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theme/themeOverride5.xml" ContentType="application/vnd.openxmlformats-officedocument.themeOverride+xml"/>
  <Override PartName="/word/charts/chart11.xml" ContentType="application/vnd.openxmlformats-officedocument.drawingml.chart+xml"/>
  <Override PartName="/word/theme/themeOverride6.xml" ContentType="application/vnd.openxmlformats-officedocument.themeOverride+xml"/>
  <Override PartName="/word/charts/chart12.xml" ContentType="application/vnd.openxmlformats-officedocument.drawingml.chart+xml"/>
  <Override PartName="/word/theme/themeOverride7.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946" w:rsidRPr="001F5F18" w:rsidRDefault="00C25946" w:rsidP="003158AE">
      <w:pPr>
        <w:rPr>
          <w:rFonts w:ascii="Times New Roman" w:hAnsi="Times New Roman" w:cs="Times New Roman"/>
          <w:sz w:val="40"/>
          <w:szCs w:val="40"/>
          <w:lang w:val="kk-KZ"/>
        </w:rPr>
      </w:pPr>
    </w:p>
    <w:p w:rsidR="00C25946" w:rsidRPr="001F5F18" w:rsidRDefault="00C25946" w:rsidP="00C25946">
      <w:pPr>
        <w:jc w:val="center"/>
        <w:rPr>
          <w:rFonts w:ascii="Times New Roman" w:hAnsi="Times New Roman" w:cs="Times New Roman"/>
          <w:sz w:val="40"/>
          <w:szCs w:val="40"/>
          <w:lang w:val="kk-KZ"/>
        </w:rPr>
      </w:pPr>
    </w:p>
    <w:p w:rsidR="00C25946" w:rsidRPr="001F5F18" w:rsidRDefault="00C25946" w:rsidP="00C25946">
      <w:pPr>
        <w:jc w:val="center"/>
        <w:rPr>
          <w:rFonts w:ascii="Times New Roman" w:hAnsi="Times New Roman" w:cs="Times New Roman"/>
          <w:sz w:val="40"/>
          <w:szCs w:val="40"/>
          <w:lang w:val="kk-KZ"/>
        </w:rPr>
      </w:pPr>
    </w:p>
    <w:p w:rsidR="00C25946" w:rsidRPr="001F5F18" w:rsidRDefault="00C25946" w:rsidP="00C25946">
      <w:pPr>
        <w:jc w:val="center"/>
        <w:rPr>
          <w:rFonts w:ascii="Times New Roman" w:hAnsi="Times New Roman" w:cs="Times New Roman"/>
          <w:sz w:val="40"/>
          <w:szCs w:val="40"/>
          <w:lang w:val="kk-KZ"/>
        </w:rPr>
      </w:pPr>
    </w:p>
    <w:p w:rsidR="00C25946" w:rsidRPr="001F5F18" w:rsidRDefault="00C25946" w:rsidP="00C25946">
      <w:pPr>
        <w:jc w:val="center"/>
        <w:rPr>
          <w:rFonts w:ascii="Times New Roman" w:hAnsi="Times New Roman" w:cs="Times New Roman"/>
          <w:sz w:val="40"/>
          <w:szCs w:val="40"/>
          <w:lang w:val="kk-KZ"/>
        </w:rPr>
      </w:pPr>
    </w:p>
    <w:p w:rsidR="00C25946" w:rsidRPr="001F5F18" w:rsidRDefault="00C25946" w:rsidP="00C25946">
      <w:pPr>
        <w:jc w:val="center"/>
        <w:rPr>
          <w:rFonts w:ascii="Times New Roman" w:hAnsi="Times New Roman" w:cs="Times New Roman"/>
          <w:sz w:val="40"/>
          <w:szCs w:val="40"/>
          <w:lang w:val="kk-KZ"/>
        </w:rPr>
      </w:pPr>
      <w:r w:rsidRPr="001F5F18">
        <w:rPr>
          <w:rFonts w:ascii="Times New Roman" w:hAnsi="Times New Roman" w:cs="Times New Roman"/>
          <w:sz w:val="40"/>
          <w:szCs w:val="40"/>
          <w:lang w:val="kk-KZ"/>
        </w:rPr>
        <w:t xml:space="preserve">«Т.Г.Шевченко атындағы  орта мектебі» </w:t>
      </w:r>
    </w:p>
    <w:p w:rsidR="00C25946" w:rsidRPr="001F5F18" w:rsidRDefault="00DA3F3B" w:rsidP="00C25946">
      <w:pPr>
        <w:jc w:val="center"/>
        <w:rPr>
          <w:rFonts w:ascii="Times New Roman" w:hAnsi="Times New Roman" w:cs="Times New Roman"/>
          <w:sz w:val="40"/>
          <w:szCs w:val="40"/>
          <w:lang w:val="kk-KZ"/>
        </w:rPr>
      </w:pPr>
      <w:r>
        <w:rPr>
          <w:rFonts w:ascii="Times New Roman" w:hAnsi="Times New Roman" w:cs="Times New Roman"/>
          <w:sz w:val="40"/>
          <w:szCs w:val="40"/>
          <w:lang w:val="kk-KZ"/>
        </w:rPr>
        <w:t xml:space="preserve"> ММ-нің 2022</w:t>
      </w:r>
      <w:r w:rsidR="00C25946" w:rsidRPr="001F5F18">
        <w:rPr>
          <w:rFonts w:ascii="Times New Roman" w:hAnsi="Times New Roman" w:cs="Times New Roman"/>
          <w:sz w:val="40"/>
          <w:szCs w:val="40"/>
          <w:lang w:val="kk-KZ"/>
        </w:rPr>
        <w:t xml:space="preserve"> жылғы ақпан</w:t>
      </w:r>
    </w:p>
    <w:p w:rsidR="00C25946" w:rsidRPr="001F5F18" w:rsidRDefault="00C25946" w:rsidP="00C25946">
      <w:pPr>
        <w:jc w:val="center"/>
        <w:rPr>
          <w:rFonts w:ascii="Times New Roman" w:hAnsi="Times New Roman" w:cs="Times New Roman"/>
          <w:sz w:val="40"/>
          <w:szCs w:val="40"/>
          <w:lang w:val="kk-KZ"/>
        </w:rPr>
      </w:pPr>
      <w:r w:rsidRPr="001F5F18">
        <w:rPr>
          <w:rFonts w:ascii="Times New Roman" w:hAnsi="Times New Roman" w:cs="Times New Roman"/>
          <w:sz w:val="40"/>
          <w:szCs w:val="40"/>
          <w:lang w:val="kk-KZ"/>
        </w:rPr>
        <w:t xml:space="preserve">айындағы өзін -өзі аттестаттаудың </w:t>
      </w:r>
    </w:p>
    <w:p w:rsidR="00C25946" w:rsidRPr="001F5F18" w:rsidRDefault="00C25946" w:rsidP="00C25946">
      <w:pPr>
        <w:jc w:val="center"/>
        <w:rPr>
          <w:rFonts w:ascii="Times New Roman" w:hAnsi="Times New Roman" w:cs="Times New Roman"/>
          <w:sz w:val="40"/>
          <w:szCs w:val="40"/>
          <w:lang w:val="kk-KZ"/>
        </w:rPr>
      </w:pPr>
      <w:r w:rsidRPr="001F5F18">
        <w:rPr>
          <w:rFonts w:ascii="Times New Roman" w:hAnsi="Times New Roman" w:cs="Times New Roman"/>
          <w:sz w:val="40"/>
          <w:szCs w:val="40"/>
          <w:lang w:val="kk-KZ"/>
        </w:rPr>
        <w:t>анықтама материалдары</w:t>
      </w:r>
    </w:p>
    <w:p w:rsidR="00C25946" w:rsidRPr="001F5F18" w:rsidRDefault="00C25946">
      <w:pPr>
        <w:spacing w:after="160" w:line="259" w:lineRule="auto"/>
        <w:rPr>
          <w:rFonts w:ascii="Times New Roman" w:hAnsi="Times New Roman" w:cs="Times New Roman"/>
          <w:sz w:val="40"/>
          <w:szCs w:val="40"/>
          <w:lang w:val="kk-KZ"/>
        </w:rPr>
      </w:pPr>
    </w:p>
    <w:p w:rsidR="00C25946" w:rsidRPr="001F5F18" w:rsidRDefault="00C25946">
      <w:pPr>
        <w:spacing w:after="160" w:line="259" w:lineRule="auto"/>
        <w:rPr>
          <w:rFonts w:ascii="Times New Roman" w:hAnsi="Times New Roman" w:cs="Times New Roman"/>
          <w:sz w:val="40"/>
          <w:szCs w:val="40"/>
          <w:lang w:val="kk-KZ"/>
        </w:rPr>
      </w:pPr>
    </w:p>
    <w:p w:rsidR="00C25946" w:rsidRPr="001F5F18" w:rsidRDefault="00C25946">
      <w:pPr>
        <w:spacing w:after="160" w:line="259" w:lineRule="auto"/>
        <w:rPr>
          <w:rFonts w:ascii="Times New Roman" w:hAnsi="Times New Roman" w:cs="Times New Roman"/>
          <w:sz w:val="40"/>
          <w:szCs w:val="40"/>
          <w:lang w:val="kk-KZ"/>
        </w:rPr>
      </w:pPr>
    </w:p>
    <w:p w:rsidR="00C25946" w:rsidRPr="001F5F18" w:rsidRDefault="00C25946">
      <w:pPr>
        <w:spacing w:after="160" w:line="259" w:lineRule="auto"/>
        <w:rPr>
          <w:rFonts w:ascii="Times New Roman" w:hAnsi="Times New Roman" w:cs="Times New Roman"/>
          <w:sz w:val="40"/>
          <w:szCs w:val="40"/>
          <w:lang w:val="kk-KZ"/>
        </w:rPr>
      </w:pPr>
    </w:p>
    <w:p w:rsidR="00C25946" w:rsidRPr="001F5F18" w:rsidRDefault="00C25946">
      <w:pPr>
        <w:spacing w:after="160" w:line="259" w:lineRule="auto"/>
        <w:rPr>
          <w:rFonts w:ascii="Times New Roman" w:hAnsi="Times New Roman" w:cs="Times New Roman"/>
          <w:sz w:val="40"/>
          <w:szCs w:val="40"/>
          <w:lang w:val="kk-KZ"/>
        </w:rPr>
      </w:pPr>
    </w:p>
    <w:p w:rsidR="00C25946" w:rsidRPr="001F5F18" w:rsidRDefault="00C25946">
      <w:pPr>
        <w:spacing w:after="160" w:line="259" w:lineRule="auto"/>
        <w:rPr>
          <w:rFonts w:ascii="Times New Roman" w:hAnsi="Times New Roman" w:cs="Times New Roman"/>
          <w:sz w:val="40"/>
          <w:szCs w:val="40"/>
          <w:lang w:val="kk-KZ"/>
        </w:rPr>
      </w:pPr>
    </w:p>
    <w:p w:rsidR="00C25946" w:rsidRPr="001F5F18" w:rsidRDefault="00C25946">
      <w:pPr>
        <w:spacing w:after="160" w:line="259" w:lineRule="auto"/>
        <w:rPr>
          <w:rFonts w:ascii="Times New Roman" w:hAnsi="Times New Roman" w:cs="Times New Roman"/>
          <w:sz w:val="40"/>
          <w:szCs w:val="40"/>
          <w:lang w:val="kk-KZ"/>
        </w:rPr>
      </w:pPr>
    </w:p>
    <w:p w:rsidR="00C25946" w:rsidRPr="001F5F18" w:rsidRDefault="00C25946">
      <w:pPr>
        <w:spacing w:after="160" w:line="259" w:lineRule="auto"/>
        <w:rPr>
          <w:rFonts w:ascii="Times New Roman" w:hAnsi="Times New Roman" w:cs="Times New Roman"/>
          <w:sz w:val="40"/>
          <w:szCs w:val="40"/>
          <w:lang w:val="kk-KZ"/>
        </w:rPr>
      </w:pPr>
    </w:p>
    <w:p w:rsidR="00C25946" w:rsidRPr="001F5F18" w:rsidRDefault="00C25946">
      <w:pPr>
        <w:spacing w:after="160" w:line="259" w:lineRule="auto"/>
        <w:rPr>
          <w:rFonts w:ascii="Times New Roman" w:hAnsi="Times New Roman" w:cs="Times New Roman"/>
          <w:sz w:val="40"/>
          <w:szCs w:val="40"/>
          <w:lang w:val="kk-KZ"/>
        </w:rPr>
      </w:pPr>
    </w:p>
    <w:p w:rsidR="00C25946" w:rsidRPr="001F5F18" w:rsidRDefault="00C25946">
      <w:pPr>
        <w:spacing w:after="160" w:line="259" w:lineRule="auto"/>
        <w:rPr>
          <w:rFonts w:ascii="Times New Roman" w:hAnsi="Times New Roman" w:cs="Times New Roman"/>
          <w:sz w:val="40"/>
          <w:szCs w:val="40"/>
          <w:lang w:val="kk-KZ"/>
        </w:rPr>
      </w:pPr>
    </w:p>
    <w:p w:rsidR="00C25946" w:rsidRPr="001F5F18" w:rsidRDefault="00DA3F3B" w:rsidP="00C25946">
      <w:pPr>
        <w:jc w:val="center"/>
        <w:rPr>
          <w:rFonts w:ascii="Times New Roman" w:hAnsi="Times New Roman" w:cs="Times New Roman"/>
          <w:b/>
          <w:sz w:val="28"/>
          <w:szCs w:val="28"/>
          <w:lang w:val="kk-KZ"/>
        </w:rPr>
      </w:pPr>
      <w:r>
        <w:rPr>
          <w:rFonts w:ascii="Times New Roman" w:hAnsi="Times New Roman" w:cs="Times New Roman"/>
          <w:b/>
          <w:sz w:val="28"/>
          <w:szCs w:val="28"/>
          <w:lang w:val="kk-KZ"/>
        </w:rPr>
        <w:t>2022</w:t>
      </w:r>
      <w:r w:rsidR="00C25946" w:rsidRPr="001F5F18">
        <w:rPr>
          <w:rFonts w:ascii="Times New Roman" w:hAnsi="Times New Roman" w:cs="Times New Roman"/>
          <w:b/>
          <w:sz w:val="28"/>
          <w:szCs w:val="28"/>
          <w:lang w:val="kk-KZ"/>
        </w:rPr>
        <w:t xml:space="preserve"> жыл</w:t>
      </w:r>
    </w:p>
    <w:p w:rsidR="00C25946" w:rsidRPr="001F5F18" w:rsidRDefault="00C25946" w:rsidP="00C25946">
      <w:pPr>
        <w:pStyle w:val="a7"/>
        <w:rPr>
          <w:rFonts w:ascii="Times New Roman" w:eastAsia="Times New Roman" w:hAnsi="Times New Roman"/>
          <w:b/>
          <w:sz w:val="28"/>
          <w:szCs w:val="28"/>
          <w:lang w:val="kk-KZ" w:eastAsia="ru-RU"/>
        </w:rPr>
      </w:pPr>
    </w:p>
    <w:p w:rsidR="00C25946" w:rsidRPr="001F5F18" w:rsidRDefault="00C25946" w:rsidP="00C25946">
      <w:pPr>
        <w:pStyle w:val="a7"/>
        <w:rPr>
          <w:rFonts w:ascii="Times New Roman" w:eastAsia="Times New Roman" w:hAnsi="Times New Roman"/>
          <w:b/>
          <w:sz w:val="28"/>
          <w:szCs w:val="28"/>
          <w:lang w:val="kk-KZ" w:eastAsia="ru-RU"/>
        </w:rPr>
      </w:pPr>
      <w:r w:rsidRPr="001F5F18">
        <w:rPr>
          <w:rFonts w:ascii="Times New Roman" w:eastAsia="Times New Roman" w:hAnsi="Times New Roman"/>
          <w:b/>
          <w:sz w:val="28"/>
          <w:szCs w:val="28"/>
          <w:lang w:val="kk-KZ" w:eastAsia="ru-RU"/>
        </w:rPr>
        <w:t xml:space="preserve">                                                    </w:t>
      </w:r>
    </w:p>
    <w:p w:rsidR="00C25946" w:rsidRPr="001F5F18" w:rsidRDefault="00C25946" w:rsidP="00C25946">
      <w:pPr>
        <w:pStyle w:val="a7"/>
        <w:jc w:val="center"/>
        <w:rPr>
          <w:rFonts w:ascii="Times New Roman" w:hAnsi="Times New Roman"/>
          <w:b/>
          <w:sz w:val="28"/>
          <w:szCs w:val="28"/>
          <w:lang w:val="kk-KZ"/>
        </w:rPr>
      </w:pPr>
      <w:r w:rsidRPr="001F5F18">
        <w:rPr>
          <w:rFonts w:ascii="Times New Roman" w:hAnsi="Times New Roman"/>
          <w:b/>
          <w:sz w:val="28"/>
          <w:szCs w:val="28"/>
          <w:lang w:val="kk-KZ"/>
        </w:rPr>
        <w:lastRenderedPageBreak/>
        <w:t>Мазмұны</w:t>
      </w:r>
    </w:p>
    <w:p w:rsidR="00C25946" w:rsidRPr="001F5F18" w:rsidRDefault="00C25946" w:rsidP="00C25946">
      <w:pPr>
        <w:pStyle w:val="a7"/>
        <w:rPr>
          <w:rFonts w:ascii="Times New Roman" w:eastAsia="Times New Roman" w:hAnsi="Times New Roman"/>
          <w:b/>
          <w:sz w:val="28"/>
          <w:szCs w:val="28"/>
          <w:lang w:val="kk-KZ" w:eastAsia="ru-RU"/>
        </w:rPr>
      </w:pPr>
    </w:p>
    <w:p w:rsidR="00C25946" w:rsidRPr="001F5F18" w:rsidRDefault="00C25946" w:rsidP="00C25946">
      <w:pPr>
        <w:pStyle w:val="a7"/>
        <w:rPr>
          <w:rFonts w:ascii="Times New Roman" w:hAnsi="Times New Roman"/>
          <w:sz w:val="28"/>
          <w:szCs w:val="28"/>
          <w:lang w:val="kk-KZ"/>
        </w:rPr>
      </w:pPr>
      <w:r w:rsidRPr="001F5F18">
        <w:rPr>
          <w:rFonts w:ascii="Times New Roman" w:hAnsi="Times New Roman"/>
          <w:sz w:val="28"/>
          <w:szCs w:val="28"/>
          <w:lang w:val="kk-KZ"/>
        </w:rPr>
        <w:t>1. « Ақтөбе облысының білім саласындағы бақылау департаменті» ММ-нің мектепті аттестаттаудан өткізу туралы хабарламасы</w:t>
      </w:r>
    </w:p>
    <w:p w:rsidR="00C25946" w:rsidRPr="001F5F18" w:rsidRDefault="00C25946" w:rsidP="00C25946">
      <w:pPr>
        <w:pStyle w:val="a7"/>
        <w:rPr>
          <w:rFonts w:ascii="Times New Roman" w:hAnsi="Times New Roman"/>
          <w:sz w:val="28"/>
          <w:szCs w:val="28"/>
          <w:lang w:val="kk-KZ"/>
        </w:rPr>
      </w:pPr>
      <w:r w:rsidRPr="001F5F18">
        <w:rPr>
          <w:rFonts w:ascii="Times New Roman" w:hAnsi="Times New Roman"/>
          <w:sz w:val="28"/>
          <w:szCs w:val="28"/>
          <w:lang w:val="kk-KZ"/>
        </w:rPr>
        <w:t>2. Өзін - өзі аттестаттау бұйрығы, педагогикалық кеңес хаттамалары</w:t>
      </w:r>
    </w:p>
    <w:p w:rsidR="00C25946" w:rsidRPr="001F5F18" w:rsidRDefault="00C25946" w:rsidP="00C25946">
      <w:pPr>
        <w:pStyle w:val="a7"/>
        <w:rPr>
          <w:rFonts w:ascii="Times New Roman" w:hAnsi="Times New Roman"/>
          <w:sz w:val="28"/>
          <w:szCs w:val="28"/>
          <w:lang w:val="kk-KZ"/>
        </w:rPr>
      </w:pPr>
      <w:r w:rsidRPr="001F5F18">
        <w:rPr>
          <w:rFonts w:ascii="Times New Roman" w:hAnsi="Times New Roman"/>
          <w:sz w:val="28"/>
          <w:szCs w:val="28"/>
          <w:lang w:val="kk-KZ"/>
        </w:rPr>
        <w:t>3. Өзін - өзі аттестаттаудан өткізудің мақсаты мен міндеттері</w:t>
      </w:r>
    </w:p>
    <w:p w:rsidR="00C25946" w:rsidRPr="001F5F18" w:rsidRDefault="00C25946" w:rsidP="00C25946">
      <w:pPr>
        <w:pStyle w:val="a7"/>
        <w:rPr>
          <w:rFonts w:ascii="Times New Roman" w:hAnsi="Times New Roman"/>
          <w:sz w:val="28"/>
          <w:szCs w:val="28"/>
          <w:lang w:val="kk-KZ"/>
        </w:rPr>
      </w:pPr>
      <w:r w:rsidRPr="001F5F18">
        <w:rPr>
          <w:rFonts w:ascii="Times New Roman" w:hAnsi="Times New Roman"/>
          <w:sz w:val="28"/>
          <w:szCs w:val="28"/>
          <w:lang w:val="kk-KZ"/>
        </w:rPr>
        <w:t>4. Өзін - өзі аттестаттаудан өткізудің басқару құрылымы</w:t>
      </w:r>
    </w:p>
    <w:p w:rsidR="00C25946" w:rsidRPr="00E87DF0" w:rsidRDefault="00C25946" w:rsidP="00C25946">
      <w:pPr>
        <w:pStyle w:val="a7"/>
        <w:rPr>
          <w:rFonts w:ascii="Times New Roman" w:hAnsi="Times New Roman"/>
          <w:b/>
          <w:sz w:val="28"/>
          <w:szCs w:val="28"/>
          <w:lang w:val="kk-KZ"/>
        </w:rPr>
      </w:pPr>
      <w:r w:rsidRPr="00E87DF0">
        <w:rPr>
          <w:rFonts w:ascii="Times New Roman" w:hAnsi="Times New Roman"/>
          <w:b/>
          <w:sz w:val="28"/>
          <w:szCs w:val="28"/>
          <w:lang w:val="kk-KZ"/>
        </w:rPr>
        <w:t>5. Өзін - өзі аттестаттаудан өткізу бағдарламасы</w:t>
      </w:r>
    </w:p>
    <w:p w:rsidR="00C25946" w:rsidRPr="001F5F18" w:rsidRDefault="00C25946" w:rsidP="00C25946">
      <w:pPr>
        <w:pStyle w:val="a7"/>
        <w:rPr>
          <w:rFonts w:ascii="Times New Roman" w:hAnsi="Times New Roman"/>
          <w:sz w:val="28"/>
          <w:szCs w:val="28"/>
          <w:lang w:val="kk-KZ"/>
        </w:rPr>
      </w:pPr>
      <w:r w:rsidRPr="001F5F18">
        <w:rPr>
          <w:rFonts w:ascii="Times New Roman" w:hAnsi="Times New Roman"/>
          <w:sz w:val="28"/>
          <w:szCs w:val="28"/>
          <w:lang w:val="kk-KZ"/>
        </w:rPr>
        <w:t>5.1. Білім беру ұйымының жалпы сипаттамасы</w:t>
      </w:r>
    </w:p>
    <w:p w:rsidR="00C25946" w:rsidRPr="001F5F18" w:rsidRDefault="00C25946" w:rsidP="00C25946">
      <w:pPr>
        <w:pStyle w:val="a7"/>
        <w:rPr>
          <w:rFonts w:ascii="Times New Roman" w:hAnsi="Times New Roman"/>
          <w:sz w:val="28"/>
          <w:szCs w:val="28"/>
          <w:lang w:val="kk-KZ"/>
        </w:rPr>
      </w:pPr>
      <w:r w:rsidRPr="001F5F18">
        <w:rPr>
          <w:rFonts w:ascii="Times New Roman" w:hAnsi="Times New Roman"/>
          <w:sz w:val="28"/>
          <w:szCs w:val="28"/>
          <w:lang w:val="kk-KZ"/>
        </w:rPr>
        <w:t>5.2. Кадр құрамы</w:t>
      </w:r>
    </w:p>
    <w:p w:rsidR="00C25946" w:rsidRPr="001F5F18" w:rsidRDefault="00C25946" w:rsidP="00C25946">
      <w:pPr>
        <w:pStyle w:val="a7"/>
        <w:rPr>
          <w:rFonts w:ascii="Times New Roman" w:hAnsi="Times New Roman"/>
          <w:sz w:val="28"/>
          <w:szCs w:val="28"/>
          <w:lang w:val="kk-KZ"/>
        </w:rPr>
      </w:pPr>
      <w:r w:rsidRPr="001F5F18">
        <w:rPr>
          <w:rFonts w:ascii="Times New Roman" w:hAnsi="Times New Roman"/>
          <w:sz w:val="28"/>
          <w:szCs w:val="28"/>
          <w:lang w:val="kk-KZ"/>
        </w:rPr>
        <w:t>5.3. Білім алушылардың контингенті</w:t>
      </w:r>
    </w:p>
    <w:p w:rsidR="00C25946" w:rsidRPr="001F5F18" w:rsidRDefault="00C25946" w:rsidP="00C25946">
      <w:pPr>
        <w:pStyle w:val="a7"/>
        <w:rPr>
          <w:rFonts w:ascii="Times New Roman" w:hAnsi="Times New Roman"/>
          <w:sz w:val="28"/>
          <w:szCs w:val="28"/>
          <w:lang w:val="kk-KZ"/>
        </w:rPr>
      </w:pPr>
      <w:r w:rsidRPr="001F5F18">
        <w:rPr>
          <w:rFonts w:ascii="Times New Roman" w:hAnsi="Times New Roman"/>
          <w:sz w:val="28"/>
          <w:szCs w:val="28"/>
          <w:lang w:val="kk-KZ"/>
        </w:rPr>
        <w:t>5.4. Оқу - әдістемелік жұмыс</w:t>
      </w:r>
    </w:p>
    <w:p w:rsidR="00C25946" w:rsidRPr="001F5F18" w:rsidRDefault="00C25946" w:rsidP="00C25946">
      <w:pPr>
        <w:pStyle w:val="a7"/>
        <w:rPr>
          <w:rFonts w:ascii="Times New Roman" w:hAnsi="Times New Roman"/>
          <w:sz w:val="28"/>
          <w:szCs w:val="28"/>
          <w:lang w:val="kk-KZ"/>
        </w:rPr>
      </w:pPr>
      <w:r w:rsidRPr="001F5F18">
        <w:rPr>
          <w:rFonts w:ascii="Times New Roman" w:hAnsi="Times New Roman"/>
          <w:sz w:val="28"/>
          <w:szCs w:val="28"/>
          <w:lang w:val="kk-KZ"/>
        </w:rPr>
        <w:t>5.5. Оқу - тәрбиелік жұмыс</w:t>
      </w:r>
    </w:p>
    <w:p w:rsidR="00C25946" w:rsidRPr="001F5F18" w:rsidRDefault="00C25946" w:rsidP="00C25946">
      <w:pPr>
        <w:pStyle w:val="a7"/>
        <w:rPr>
          <w:rFonts w:ascii="Times New Roman" w:hAnsi="Times New Roman"/>
          <w:sz w:val="28"/>
          <w:szCs w:val="28"/>
          <w:lang w:val="kk-KZ"/>
        </w:rPr>
      </w:pPr>
      <w:r w:rsidRPr="001F5F18">
        <w:rPr>
          <w:rFonts w:ascii="Times New Roman" w:hAnsi="Times New Roman"/>
          <w:sz w:val="28"/>
          <w:szCs w:val="28"/>
          <w:lang w:val="kk-KZ"/>
        </w:rPr>
        <w:t>5.6. Оқу - материалдық активтер</w:t>
      </w:r>
    </w:p>
    <w:p w:rsidR="00C25946" w:rsidRPr="001F5F18" w:rsidRDefault="00C25946" w:rsidP="00C25946">
      <w:pPr>
        <w:pStyle w:val="a7"/>
        <w:rPr>
          <w:rFonts w:ascii="Times New Roman" w:hAnsi="Times New Roman"/>
          <w:sz w:val="28"/>
          <w:szCs w:val="28"/>
          <w:lang w:val="kk-KZ"/>
        </w:rPr>
      </w:pPr>
      <w:r w:rsidRPr="001F5F18">
        <w:rPr>
          <w:rFonts w:ascii="Times New Roman" w:hAnsi="Times New Roman"/>
          <w:sz w:val="28"/>
          <w:szCs w:val="28"/>
          <w:lang w:val="kk-KZ"/>
        </w:rPr>
        <w:t>5.7. Оқу зертханалары</w:t>
      </w:r>
    </w:p>
    <w:p w:rsidR="00C25946" w:rsidRPr="001F5F18" w:rsidRDefault="00C25946" w:rsidP="00C25946">
      <w:pPr>
        <w:pStyle w:val="a7"/>
        <w:rPr>
          <w:rFonts w:ascii="Times New Roman" w:hAnsi="Times New Roman"/>
          <w:sz w:val="28"/>
          <w:szCs w:val="28"/>
          <w:lang w:val="kk-KZ"/>
        </w:rPr>
      </w:pPr>
      <w:r w:rsidRPr="001F5F18">
        <w:rPr>
          <w:rFonts w:ascii="Times New Roman" w:hAnsi="Times New Roman"/>
          <w:sz w:val="28"/>
          <w:szCs w:val="28"/>
          <w:lang w:val="kk-KZ"/>
        </w:rPr>
        <w:t>5.8. Ақпараттық ресурстар және кітапханалық қорлар</w:t>
      </w:r>
    </w:p>
    <w:p w:rsidR="00C25946" w:rsidRPr="001F5F18" w:rsidRDefault="00C25946" w:rsidP="00C25946">
      <w:pPr>
        <w:pStyle w:val="a7"/>
        <w:rPr>
          <w:rFonts w:ascii="Times New Roman" w:hAnsi="Times New Roman"/>
          <w:sz w:val="28"/>
          <w:szCs w:val="28"/>
          <w:lang w:val="kk-KZ"/>
        </w:rPr>
      </w:pPr>
      <w:r w:rsidRPr="001F5F18">
        <w:rPr>
          <w:rFonts w:ascii="Times New Roman" w:hAnsi="Times New Roman"/>
          <w:sz w:val="28"/>
          <w:szCs w:val="28"/>
          <w:lang w:val="kk-KZ"/>
        </w:rPr>
        <w:t>5.9. Білім алушылардың білімін бағалау</w:t>
      </w:r>
    </w:p>
    <w:p w:rsidR="00C25946" w:rsidRPr="001F5F18" w:rsidRDefault="00C25946" w:rsidP="00C25946">
      <w:pPr>
        <w:pStyle w:val="a7"/>
        <w:rPr>
          <w:rFonts w:ascii="Times New Roman" w:hAnsi="Times New Roman"/>
          <w:sz w:val="28"/>
          <w:szCs w:val="28"/>
          <w:lang w:val="kk-KZ"/>
        </w:rPr>
      </w:pPr>
      <w:r w:rsidRPr="001F5F18">
        <w:rPr>
          <w:rFonts w:ascii="Times New Roman" w:hAnsi="Times New Roman"/>
          <w:sz w:val="28"/>
          <w:szCs w:val="28"/>
          <w:lang w:val="kk-KZ"/>
        </w:rPr>
        <w:t>5.10. Сауалнамалар қорытындылары.</w:t>
      </w:r>
    </w:p>
    <w:p w:rsidR="00C25946" w:rsidRPr="001F5F18" w:rsidRDefault="00C25946" w:rsidP="00C25946">
      <w:pPr>
        <w:pStyle w:val="a7"/>
        <w:rPr>
          <w:rFonts w:ascii="Times New Roman" w:hAnsi="Times New Roman"/>
          <w:sz w:val="28"/>
          <w:szCs w:val="28"/>
          <w:lang w:val="kk-KZ"/>
        </w:rPr>
      </w:pPr>
      <w:r w:rsidRPr="001F5F18">
        <w:rPr>
          <w:rFonts w:ascii="Times New Roman" w:hAnsi="Times New Roman"/>
          <w:sz w:val="28"/>
          <w:szCs w:val="28"/>
          <w:lang w:val="kk-KZ"/>
        </w:rPr>
        <w:t>5.11. Кемшіліктер мен ескертулер</w:t>
      </w:r>
    </w:p>
    <w:p w:rsidR="00C25946" w:rsidRPr="001F5F18" w:rsidRDefault="00C25946" w:rsidP="00C25946">
      <w:pPr>
        <w:pStyle w:val="a7"/>
        <w:rPr>
          <w:rFonts w:ascii="Times New Roman" w:hAnsi="Times New Roman"/>
          <w:sz w:val="28"/>
          <w:szCs w:val="28"/>
          <w:lang w:val="kk-KZ"/>
        </w:rPr>
      </w:pPr>
      <w:r w:rsidRPr="001F5F18">
        <w:rPr>
          <w:rFonts w:ascii="Times New Roman" w:hAnsi="Times New Roman"/>
          <w:sz w:val="28"/>
          <w:szCs w:val="28"/>
          <w:lang w:val="kk-KZ"/>
        </w:rPr>
        <w:t>5.12. Ұсыныстар</w:t>
      </w:r>
    </w:p>
    <w:p w:rsidR="00C25946" w:rsidRPr="001F5F18" w:rsidRDefault="00C25946" w:rsidP="00C25946">
      <w:pPr>
        <w:pStyle w:val="a7"/>
        <w:rPr>
          <w:rFonts w:ascii="Times New Roman" w:hAnsi="Times New Roman"/>
          <w:sz w:val="28"/>
          <w:szCs w:val="28"/>
          <w:lang w:val="kk-KZ"/>
        </w:rPr>
      </w:pPr>
      <w:r w:rsidRPr="001F5F18">
        <w:rPr>
          <w:rFonts w:ascii="Times New Roman" w:hAnsi="Times New Roman"/>
          <w:sz w:val="28"/>
          <w:szCs w:val="28"/>
          <w:lang w:val="kk-KZ"/>
        </w:rPr>
        <w:t xml:space="preserve">6. Қосымшалар </w:t>
      </w:r>
    </w:p>
    <w:p w:rsidR="00C25946" w:rsidRPr="001F5F18" w:rsidRDefault="00C25946" w:rsidP="00C25946">
      <w:pPr>
        <w:pStyle w:val="a7"/>
        <w:rPr>
          <w:rFonts w:ascii="Times New Roman" w:hAnsi="Times New Roman"/>
          <w:sz w:val="28"/>
          <w:szCs w:val="28"/>
          <w:lang w:val="kk-KZ"/>
        </w:rPr>
      </w:pPr>
      <w:r w:rsidRPr="001F5F18">
        <w:rPr>
          <w:rFonts w:ascii="Times New Roman" w:hAnsi="Times New Roman"/>
          <w:sz w:val="28"/>
          <w:szCs w:val="28"/>
          <w:lang w:val="kk-KZ"/>
        </w:rPr>
        <w:t>7. Өзін - өзі аттестаттауды өткізу қорытындысы</w:t>
      </w:r>
    </w:p>
    <w:p w:rsidR="00C25946" w:rsidRPr="001F5F18" w:rsidRDefault="00C25946" w:rsidP="00C25946">
      <w:pPr>
        <w:pStyle w:val="a7"/>
        <w:rPr>
          <w:rFonts w:ascii="Times New Roman" w:hAnsi="Times New Roman"/>
          <w:sz w:val="28"/>
          <w:szCs w:val="28"/>
          <w:lang w:val="kk-KZ"/>
        </w:rPr>
      </w:pPr>
    </w:p>
    <w:p w:rsidR="00C25946" w:rsidRPr="001F5F18" w:rsidRDefault="00C25946" w:rsidP="00C25946">
      <w:pPr>
        <w:spacing w:after="0" w:line="240" w:lineRule="auto"/>
        <w:jc w:val="both"/>
        <w:rPr>
          <w:rFonts w:ascii="Times New Roman" w:hAnsi="Times New Roman" w:cs="Times New Roman"/>
          <w:sz w:val="28"/>
          <w:szCs w:val="28"/>
          <w:lang w:val="kk-KZ"/>
        </w:rPr>
      </w:pPr>
    </w:p>
    <w:p w:rsidR="00C25946" w:rsidRPr="001F5F18" w:rsidRDefault="00C25946" w:rsidP="00C25946">
      <w:pPr>
        <w:spacing w:after="0" w:line="240" w:lineRule="auto"/>
        <w:jc w:val="both"/>
        <w:rPr>
          <w:rFonts w:ascii="Times New Roman" w:hAnsi="Times New Roman" w:cs="Times New Roman"/>
          <w:sz w:val="28"/>
          <w:szCs w:val="28"/>
          <w:lang w:val="kk-KZ"/>
        </w:rPr>
      </w:pPr>
    </w:p>
    <w:p w:rsidR="00C25946" w:rsidRPr="001F5F18" w:rsidRDefault="00C25946" w:rsidP="00C25946">
      <w:pPr>
        <w:spacing w:after="0" w:line="240" w:lineRule="auto"/>
        <w:jc w:val="both"/>
        <w:rPr>
          <w:rFonts w:ascii="Times New Roman" w:hAnsi="Times New Roman" w:cs="Times New Roman"/>
          <w:sz w:val="28"/>
          <w:szCs w:val="28"/>
          <w:lang w:val="kk-KZ"/>
        </w:rPr>
      </w:pPr>
    </w:p>
    <w:p w:rsidR="00C25946" w:rsidRPr="001F5F18" w:rsidRDefault="00C25946" w:rsidP="00C25946">
      <w:pPr>
        <w:spacing w:after="0" w:line="240" w:lineRule="auto"/>
        <w:jc w:val="both"/>
        <w:rPr>
          <w:rFonts w:ascii="Times New Roman" w:hAnsi="Times New Roman" w:cs="Times New Roman"/>
          <w:sz w:val="28"/>
          <w:szCs w:val="28"/>
          <w:lang w:val="kk-KZ"/>
        </w:rPr>
      </w:pPr>
    </w:p>
    <w:p w:rsidR="00C25946" w:rsidRPr="001F5F18" w:rsidRDefault="00C25946" w:rsidP="00C25946">
      <w:pPr>
        <w:spacing w:after="0" w:line="240" w:lineRule="auto"/>
        <w:jc w:val="both"/>
        <w:rPr>
          <w:rFonts w:ascii="Times New Roman" w:hAnsi="Times New Roman" w:cs="Times New Roman"/>
          <w:sz w:val="28"/>
          <w:szCs w:val="28"/>
          <w:lang w:val="kk-KZ"/>
        </w:rPr>
      </w:pPr>
    </w:p>
    <w:p w:rsidR="00C25946" w:rsidRPr="001F5F18" w:rsidRDefault="00C25946" w:rsidP="00C25946">
      <w:pPr>
        <w:spacing w:after="0" w:line="240" w:lineRule="auto"/>
        <w:jc w:val="both"/>
        <w:rPr>
          <w:rFonts w:ascii="Times New Roman" w:hAnsi="Times New Roman" w:cs="Times New Roman"/>
          <w:sz w:val="28"/>
          <w:szCs w:val="28"/>
          <w:lang w:val="kk-KZ"/>
        </w:rPr>
      </w:pPr>
    </w:p>
    <w:p w:rsidR="00C25946" w:rsidRPr="001F5F18" w:rsidRDefault="00C25946" w:rsidP="00C25946">
      <w:pPr>
        <w:spacing w:after="0" w:line="240" w:lineRule="auto"/>
        <w:jc w:val="both"/>
        <w:rPr>
          <w:rFonts w:ascii="Times New Roman" w:hAnsi="Times New Roman" w:cs="Times New Roman"/>
          <w:sz w:val="28"/>
          <w:szCs w:val="28"/>
          <w:lang w:val="kk-KZ"/>
        </w:rPr>
      </w:pPr>
    </w:p>
    <w:p w:rsidR="00C25946" w:rsidRPr="001F5F18" w:rsidRDefault="00C25946" w:rsidP="00C25946">
      <w:pPr>
        <w:spacing w:after="0" w:line="240" w:lineRule="auto"/>
        <w:jc w:val="both"/>
        <w:rPr>
          <w:rFonts w:ascii="Times New Roman" w:hAnsi="Times New Roman" w:cs="Times New Roman"/>
          <w:sz w:val="28"/>
          <w:szCs w:val="28"/>
          <w:lang w:val="kk-KZ"/>
        </w:rPr>
      </w:pPr>
    </w:p>
    <w:p w:rsidR="00C25946" w:rsidRPr="001F5F18" w:rsidRDefault="00C25946" w:rsidP="00C25946">
      <w:pPr>
        <w:spacing w:after="0" w:line="240" w:lineRule="auto"/>
        <w:jc w:val="both"/>
        <w:rPr>
          <w:rFonts w:ascii="Times New Roman" w:hAnsi="Times New Roman" w:cs="Times New Roman"/>
          <w:sz w:val="28"/>
          <w:szCs w:val="28"/>
          <w:lang w:val="kk-KZ"/>
        </w:rPr>
      </w:pPr>
    </w:p>
    <w:p w:rsidR="00C25946" w:rsidRPr="001F5F18" w:rsidRDefault="00C25946" w:rsidP="00C25946">
      <w:pPr>
        <w:spacing w:after="0" w:line="240" w:lineRule="auto"/>
        <w:jc w:val="both"/>
        <w:rPr>
          <w:rFonts w:ascii="Times New Roman" w:hAnsi="Times New Roman" w:cs="Times New Roman"/>
          <w:sz w:val="28"/>
          <w:szCs w:val="28"/>
          <w:lang w:val="kk-KZ"/>
        </w:rPr>
      </w:pPr>
    </w:p>
    <w:p w:rsidR="00C25946" w:rsidRPr="001F5F18" w:rsidRDefault="00C25946" w:rsidP="00C25946">
      <w:pPr>
        <w:spacing w:after="0" w:line="240" w:lineRule="auto"/>
        <w:jc w:val="both"/>
        <w:rPr>
          <w:rFonts w:ascii="Times New Roman" w:hAnsi="Times New Roman" w:cs="Times New Roman"/>
          <w:sz w:val="28"/>
          <w:szCs w:val="28"/>
          <w:lang w:val="kk-KZ"/>
        </w:rPr>
      </w:pPr>
    </w:p>
    <w:p w:rsidR="00C25946" w:rsidRPr="001F5F18" w:rsidRDefault="00C25946" w:rsidP="00C25946">
      <w:pPr>
        <w:spacing w:after="0" w:line="240" w:lineRule="auto"/>
        <w:jc w:val="both"/>
        <w:rPr>
          <w:rFonts w:ascii="Times New Roman" w:hAnsi="Times New Roman" w:cs="Times New Roman"/>
          <w:sz w:val="28"/>
          <w:szCs w:val="28"/>
          <w:lang w:val="kk-KZ"/>
        </w:rPr>
      </w:pPr>
    </w:p>
    <w:p w:rsidR="00C25946" w:rsidRPr="001F5F18" w:rsidRDefault="00C25946" w:rsidP="00C25946">
      <w:pPr>
        <w:spacing w:after="0" w:line="240" w:lineRule="auto"/>
        <w:jc w:val="both"/>
        <w:rPr>
          <w:rFonts w:ascii="Times New Roman" w:hAnsi="Times New Roman" w:cs="Times New Roman"/>
          <w:sz w:val="28"/>
          <w:szCs w:val="28"/>
          <w:lang w:val="kk-KZ"/>
        </w:rPr>
      </w:pPr>
    </w:p>
    <w:p w:rsidR="00C25946" w:rsidRPr="001F5F18" w:rsidRDefault="00C25946" w:rsidP="00C25946">
      <w:pPr>
        <w:spacing w:after="0" w:line="240" w:lineRule="auto"/>
        <w:jc w:val="both"/>
        <w:rPr>
          <w:rFonts w:ascii="Times New Roman" w:hAnsi="Times New Roman" w:cs="Times New Roman"/>
          <w:sz w:val="28"/>
          <w:szCs w:val="28"/>
          <w:lang w:val="kk-KZ"/>
        </w:rPr>
      </w:pPr>
    </w:p>
    <w:p w:rsidR="00C25946" w:rsidRPr="001F5F18" w:rsidRDefault="00C25946" w:rsidP="00C25946">
      <w:pPr>
        <w:spacing w:after="0" w:line="240" w:lineRule="auto"/>
        <w:jc w:val="both"/>
        <w:rPr>
          <w:rFonts w:ascii="Times New Roman" w:hAnsi="Times New Roman" w:cs="Times New Roman"/>
          <w:sz w:val="28"/>
          <w:szCs w:val="28"/>
          <w:lang w:val="kk-KZ"/>
        </w:rPr>
      </w:pPr>
    </w:p>
    <w:p w:rsidR="00C25946" w:rsidRPr="001F5F18" w:rsidRDefault="00C25946" w:rsidP="00C25946">
      <w:pPr>
        <w:spacing w:after="0" w:line="240" w:lineRule="auto"/>
        <w:jc w:val="both"/>
        <w:rPr>
          <w:rFonts w:ascii="Times New Roman" w:hAnsi="Times New Roman" w:cs="Times New Roman"/>
          <w:sz w:val="28"/>
          <w:szCs w:val="28"/>
          <w:lang w:val="kk-KZ"/>
        </w:rPr>
      </w:pPr>
    </w:p>
    <w:p w:rsidR="00C25946" w:rsidRPr="001F5F18" w:rsidRDefault="00C25946" w:rsidP="00C25946">
      <w:pPr>
        <w:spacing w:after="0" w:line="240" w:lineRule="auto"/>
        <w:jc w:val="both"/>
        <w:rPr>
          <w:rFonts w:ascii="Times New Roman" w:hAnsi="Times New Roman" w:cs="Times New Roman"/>
          <w:sz w:val="28"/>
          <w:szCs w:val="28"/>
          <w:lang w:val="kk-KZ"/>
        </w:rPr>
      </w:pPr>
    </w:p>
    <w:p w:rsidR="00C25946" w:rsidRPr="001F5F18" w:rsidRDefault="00C25946" w:rsidP="00C25946">
      <w:pPr>
        <w:spacing w:after="0" w:line="240" w:lineRule="auto"/>
        <w:jc w:val="both"/>
        <w:rPr>
          <w:rFonts w:ascii="Times New Roman" w:hAnsi="Times New Roman" w:cs="Times New Roman"/>
          <w:sz w:val="28"/>
          <w:szCs w:val="28"/>
          <w:lang w:val="kk-KZ"/>
        </w:rPr>
      </w:pPr>
    </w:p>
    <w:p w:rsidR="00C25946" w:rsidRPr="001F5F18" w:rsidRDefault="00C25946" w:rsidP="00C25946">
      <w:pPr>
        <w:spacing w:after="0" w:line="240" w:lineRule="auto"/>
        <w:jc w:val="both"/>
        <w:rPr>
          <w:rFonts w:ascii="Times New Roman" w:hAnsi="Times New Roman" w:cs="Times New Roman"/>
          <w:sz w:val="28"/>
          <w:szCs w:val="28"/>
          <w:lang w:val="kk-KZ"/>
        </w:rPr>
      </w:pPr>
    </w:p>
    <w:p w:rsidR="00C25946" w:rsidRPr="001F5F18" w:rsidRDefault="00C25946" w:rsidP="00C25946">
      <w:pPr>
        <w:spacing w:after="0" w:line="240" w:lineRule="auto"/>
        <w:jc w:val="both"/>
        <w:rPr>
          <w:rFonts w:ascii="Times New Roman" w:hAnsi="Times New Roman" w:cs="Times New Roman"/>
          <w:sz w:val="28"/>
          <w:szCs w:val="28"/>
          <w:lang w:val="kk-KZ"/>
        </w:rPr>
      </w:pPr>
    </w:p>
    <w:p w:rsidR="00C25946" w:rsidRPr="001F5F18" w:rsidRDefault="00C25946" w:rsidP="00C25946">
      <w:pPr>
        <w:spacing w:after="0" w:line="240" w:lineRule="auto"/>
        <w:jc w:val="both"/>
        <w:rPr>
          <w:rFonts w:ascii="Times New Roman" w:hAnsi="Times New Roman" w:cs="Times New Roman"/>
          <w:sz w:val="28"/>
          <w:szCs w:val="28"/>
          <w:lang w:val="kk-KZ"/>
        </w:rPr>
      </w:pPr>
    </w:p>
    <w:p w:rsidR="00C25946" w:rsidRPr="001F5F18" w:rsidRDefault="00C25946" w:rsidP="00C25946">
      <w:pPr>
        <w:spacing w:after="0" w:line="240" w:lineRule="auto"/>
        <w:jc w:val="both"/>
        <w:rPr>
          <w:rFonts w:ascii="Times New Roman" w:hAnsi="Times New Roman" w:cs="Times New Roman"/>
          <w:sz w:val="28"/>
          <w:szCs w:val="28"/>
          <w:lang w:val="kk-KZ"/>
        </w:rPr>
      </w:pPr>
    </w:p>
    <w:p w:rsidR="00C25946" w:rsidRPr="00DA3F3B" w:rsidRDefault="00DA3F3B" w:rsidP="00DA3F3B">
      <w:pPr>
        <w:pStyle w:val="a3"/>
        <w:widowControl w:val="0"/>
        <w:numPr>
          <w:ilvl w:val="0"/>
          <w:numId w:val="14"/>
        </w:numPr>
        <w:tabs>
          <w:tab w:val="left" w:pos="1113"/>
        </w:tabs>
        <w:autoSpaceDE w:val="0"/>
        <w:autoSpaceDN w:val="0"/>
        <w:spacing w:before="1" w:after="0" w:line="240" w:lineRule="auto"/>
        <w:ind w:right="145" w:firstLine="707"/>
        <w:contextualSpacing w:val="0"/>
        <w:jc w:val="both"/>
        <w:rPr>
          <w:rFonts w:ascii="Times New Roman" w:hAnsi="Times New Roman"/>
          <w:sz w:val="28"/>
          <w:szCs w:val="28"/>
          <w:lang w:val="kk-KZ"/>
        </w:rPr>
      </w:pPr>
      <w:r w:rsidRPr="00DA3F3B">
        <w:rPr>
          <w:rFonts w:ascii="Times New Roman" w:hAnsi="Times New Roman"/>
          <w:sz w:val="28"/>
          <w:szCs w:val="28"/>
          <w:lang w:val="kk-KZ"/>
        </w:rPr>
        <w:t>Білім беру ұйымдарының өзін-өзі бағалауын ұйымдастыру және өткізу жөніндегі</w:t>
      </w:r>
      <w:r w:rsidRPr="00DA3F3B">
        <w:rPr>
          <w:rFonts w:ascii="Times New Roman" w:hAnsi="Times New Roman"/>
          <w:spacing w:val="28"/>
          <w:sz w:val="28"/>
          <w:szCs w:val="28"/>
          <w:lang w:val="kk-KZ"/>
        </w:rPr>
        <w:t xml:space="preserve"> </w:t>
      </w:r>
      <w:r w:rsidRPr="00DA3F3B">
        <w:rPr>
          <w:rFonts w:ascii="Times New Roman" w:hAnsi="Times New Roman"/>
          <w:sz w:val="28"/>
          <w:szCs w:val="28"/>
          <w:lang w:val="kk-KZ"/>
        </w:rPr>
        <w:t>әдістемелік</w:t>
      </w:r>
      <w:r w:rsidRPr="00DA3F3B">
        <w:rPr>
          <w:rFonts w:ascii="Times New Roman" w:hAnsi="Times New Roman"/>
          <w:spacing w:val="24"/>
          <w:sz w:val="28"/>
          <w:szCs w:val="28"/>
          <w:lang w:val="kk-KZ"/>
        </w:rPr>
        <w:t xml:space="preserve"> </w:t>
      </w:r>
      <w:r w:rsidRPr="00DA3F3B">
        <w:rPr>
          <w:rFonts w:ascii="Times New Roman" w:hAnsi="Times New Roman"/>
          <w:sz w:val="28"/>
          <w:szCs w:val="28"/>
          <w:lang w:val="kk-KZ"/>
        </w:rPr>
        <w:t>ұсынымдар</w:t>
      </w:r>
      <w:r w:rsidRPr="00DA3F3B">
        <w:rPr>
          <w:rFonts w:ascii="Times New Roman" w:hAnsi="Times New Roman"/>
          <w:spacing w:val="27"/>
          <w:sz w:val="28"/>
          <w:szCs w:val="28"/>
          <w:lang w:val="kk-KZ"/>
        </w:rPr>
        <w:t xml:space="preserve"> </w:t>
      </w:r>
      <w:r w:rsidRPr="00DA3F3B">
        <w:rPr>
          <w:rFonts w:ascii="Times New Roman" w:hAnsi="Times New Roman"/>
          <w:sz w:val="28"/>
          <w:szCs w:val="28"/>
          <w:lang w:val="kk-KZ"/>
        </w:rPr>
        <w:t>(бұдан</w:t>
      </w:r>
      <w:r w:rsidRPr="00DA3F3B">
        <w:rPr>
          <w:rFonts w:ascii="Times New Roman" w:hAnsi="Times New Roman"/>
          <w:spacing w:val="27"/>
          <w:sz w:val="28"/>
          <w:szCs w:val="28"/>
          <w:lang w:val="kk-KZ"/>
        </w:rPr>
        <w:t xml:space="preserve"> </w:t>
      </w:r>
      <w:r w:rsidRPr="00DA3F3B">
        <w:rPr>
          <w:rFonts w:ascii="Times New Roman" w:hAnsi="Times New Roman"/>
          <w:sz w:val="28"/>
          <w:szCs w:val="28"/>
          <w:lang w:val="kk-KZ"/>
        </w:rPr>
        <w:t>әрі</w:t>
      </w:r>
      <w:r w:rsidRPr="00DA3F3B">
        <w:rPr>
          <w:rFonts w:ascii="Times New Roman" w:hAnsi="Times New Roman"/>
          <w:spacing w:val="27"/>
          <w:sz w:val="28"/>
          <w:szCs w:val="28"/>
          <w:lang w:val="kk-KZ"/>
        </w:rPr>
        <w:t xml:space="preserve"> </w:t>
      </w:r>
      <w:r w:rsidRPr="00DA3F3B">
        <w:rPr>
          <w:rFonts w:ascii="Times New Roman" w:hAnsi="Times New Roman"/>
          <w:sz w:val="28"/>
          <w:szCs w:val="28"/>
          <w:lang w:val="kk-KZ"/>
        </w:rPr>
        <w:t>–</w:t>
      </w:r>
      <w:r w:rsidRPr="00DA3F3B">
        <w:rPr>
          <w:rFonts w:ascii="Times New Roman" w:hAnsi="Times New Roman"/>
          <w:spacing w:val="28"/>
          <w:sz w:val="28"/>
          <w:szCs w:val="28"/>
          <w:lang w:val="kk-KZ"/>
        </w:rPr>
        <w:t xml:space="preserve"> </w:t>
      </w:r>
      <w:r w:rsidRPr="00DA3F3B">
        <w:rPr>
          <w:rFonts w:ascii="Times New Roman" w:hAnsi="Times New Roman"/>
          <w:sz w:val="28"/>
          <w:szCs w:val="28"/>
          <w:lang w:val="kk-KZ"/>
        </w:rPr>
        <w:t>Әдістемелік</w:t>
      </w:r>
      <w:r w:rsidRPr="00DA3F3B">
        <w:rPr>
          <w:rFonts w:ascii="Times New Roman" w:hAnsi="Times New Roman"/>
          <w:spacing w:val="24"/>
          <w:sz w:val="28"/>
          <w:szCs w:val="28"/>
          <w:lang w:val="kk-KZ"/>
        </w:rPr>
        <w:t xml:space="preserve"> </w:t>
      </w:r>
      <w:r w:rsidRPr="00DA3F3B">
        <w:rPr>
          <w:rFonts w:ascii="Times New Roman" w:hAnsi="Times New Roman"/>
          <w:sz w:val="28"/>
          <w:szCs w:val="28"/>
          <w:lang w:val="kk-KZ"/>
        </w:rPr>
        <w:t>ұсынымдар)</w:t>
      </w:r>
      <w:r>
        <w:rPr>
          <w:rFonts w:ascii="Times New Roman" w:hAnsi="Times New Roman"/>
          <w:sz w:val="28"/>
          <w:szCs w:val="28"/>
          <w:lang w:val="kk-KZ"/>
        </w:rPr>
        <w:t xml:space="preserve"> </w:t>
      </w:r>
      <w:r w:rsidRPr="00DA3F3B">
        <w:rPr>
          <w:rFonts w:ascii="Times New Roman" w:hAnsi="Times New Roman"/>
          <w:sz w:val="28"/>
          <w:szCs w:val="28"/>
          <w:lang w:val="kk-KZ"/>
        </w:rPr>
        <w:t>«Білім туралы» Қазақстан Республикасы Заңына (бұдан әрі – Заң),</w:t>
      </w:r>
      <w:r w:rsidRPr="00DA3F3B">
        <w:rPr>
          <w:rFonts w:ascii="Times New Roman" w:hAnsi="Times New Roman"/>
          <w:spacing w:val="40"/>
          <w:sz w:val="28"/>
          <w:szCs w:val="28"/>
          <w:lang w:val="kk-KZ"/>
        </w:rPr>
        <w:t xml:space="preserve"> </w:t>
      </w:r>
      <w:r w:rsidRPr="00DA3F3B">
        <w:rPr>
          <w:rFonts w:ascii="Times New Roman" w:hAnsi="Times New Roman"/>
          <w:sz w:val="28"/>
          <w:szCs w:val="28"/>
          <w:lang w:val="kk-KZ"/>
        </w:rPr>
        <w:t>«Білім беру ұйымдарын бағалау өлшемшарттарын бекіту туралы» Қазақстан Республикасы Білім және ғылым министрінің 2016 жылғы 2 ақпандағы № 124</w:t>
      </w:r>
      <w:r w:rsidRPr="00DA3F3B">
        <w:rPr>
          <w:rFonts w:ascii="Times New Roman" w:hAnsi="Times New Roman"/>
          <w:spacing w:val="40"/>
          <w:sz w:val="28"/>
          <w:szCs w:val="28"/>
          <w:lang w:val="kk-KZ"/>
        </w:rPr>
        <w:t xml:space="preserve"> </w:t>
      </w:r>
      <w:r w:rsidRPr="00DA3F3B">
        <w:rPr>
          <w:rFonts w:ascii="Times New Roman" w:hAnsi="Times New Roman"/>
          <w:sz w:val="28"/>
          <w:szCs w:val="28"/>
          <w:lang w:val="kk-KZ"/>
        </w:rPr>
        <w:t>бұйрығына (бұдан әрі – Бағалау өлшемшарттары) және басқа да білім беру ұйымдарының білім беру қызметтерін регламенттейтін білім беру саласындағы Қазақстан Республикасының нормативтік құқықтық актілеріне сәйкес</w:t>
      </w:r>
      <w:r w:rsidRPr="00DA3F3B">
        <w:rPr>
          <w:lang w:val="kk-KZ"/>
        </w:rPr>
        <w:t xml:space="preserve"> </w:t>
      </w:r>
      <w:r>
        <w:rPr>
          <w:rFonts w:ascii="Times New Roman" w:hAnsi="Times New Roman"/>
          <w:sz w:val="28"/>
          <w:szCs w:val="28"/>
          <w:lang w:val="kk-KZ"/>
        </w:rPr>
        <w:t xml:space="preserve"> </w:t>
      </w:r>
      <w:r w:rsidR="00C25946" w:rsidRPr="00DA3F3B">
        <w:rPr>
          <w:rFonts w:ascii="Times New Roman" w:hAnsi="Times New Roman"/>
          <w:sz w:val="28"/>
          <w:szCs w:val="28"/>
          <w:lang w:val="kk-KZ"/>
        </w:rPr>
        <w:t>«Т.Г.Шевченко атындағы орта  мектебі</w:t>
      </w:r>
      <w:r>
        <w:rPr>
          <w:rFonts w:ascii="Times New Roman" w:hAnsi="Times New Roman"/>
          <w:sz w:val="28"/>
          <w:szCs w:val="28"/>
          <w:lang w:val="kk-KZ"/>
        </w:rPr>
        <w:t>»  ММ  2022  жылдың 07.02-19.02.2022</w:t>
      </w:r>
      <w:r w:rsidR="009C274D" w:rsidRPr="00DA3F3B">
        <w:rPr>
          <w:rFonts w:ascii="Times New Roman" w:hAnsi="Times New Roman"/>
          <w:sz w:val="28"/>
          <w:szCs w:val="28"/>
          <w:lang w:val="kk-KZ"/>
        </w:rPr>
        <w:t xml:space="preserve"> ж.</w:t>
      </w:r>
      <w:r w:rsidR="00C25946" w:rsidRPr="00DA3F3B">
        <w:rPr>
          <w:rFonts w:ascii="Times New Roman" w:hAnsi="Times New Roman"/>
          <w:sz w:val="28"/>
          <w:szCs w:val="28"/>
          <w:lang w:val="kk-KZ"/>
        </w:rPr>
        <w:t xml:space="preserve"> аралығында өзін – өзі аттестаттау жұмысын жүргізді.</w:t>
      </w:r>
      <w:r>
        <w:rPr>
          <w:rFonts w:ascii="Times New Roman" w:hAnsi="Times New Roman"/>
          <w:sz w:val="28"/>
          <w:szCs w:val="28"/>
          <w:lang w:val="kk-KZ"/>
        </w:rPr>
        <w:t xml:space="preserve"> </w:t>
      </w:r>
    </w:p>
    <w:p w:rsidR="00DA3F3B" w:rsidRDefault="00DA3F3B" w:rsidP="00C25946">
      <w:pPr>
        <w:spacing w:after="0" w:line="240" w:lineRule="auto"/>
        <w:jc w:val="both"/>
        <w:rPr>
          <w:rFonts w:ascii="Times New Roman" w:hAnsi="Times New Roman" w:cs="Times New Roman"/>
          <w:b/>
          <w:sz w:val="28"/>
          <w:szCs w:val="28"/>
          <w:lang w:val="kk-KZ"/>
        </w:rPr>
      </w:pPr>
    </w:p>
    <w:p w:rsidR="00C25946" w:rsidRPr="001F5F18" w:rsidRDefault="00C25946" w:rsidP="00C25946">
      <w:pPr>
        <w:spacing w:after="0" w:line="240" w:lineRule="auto"/>
        <w:jc w:val="both"/>
        <w:rPr>
          <w:rFonts w:ascii="Times New Roman" w:hAnsi="Times New Roman" w:cs="Times New Roman"/>
          <w:sz w:val="28"/>
          <w:szCs w:val="28"/>
          <w:lang w:val="kk-KZ"/>
        </w:rPr>
      </w:pPr>
      <w:r w:rsidRPr="001F5F18">
        <w:rPr>
          <w:rFonts w:ascii="Times New Roman" w:hAnsi="Times New Roman" w:cs="Times New Roman"/>
          <w:b/>
          <w:sz w:val="28"/>
          <w:szCs w:val="28"/>
          <w:lang w:val="kk-KZ"/>
        </w:rPr>
        <w:t>Мақсаты</w:t>
      </w:r>
      <w:r w:rsidRPr="001F5F18">
        <w:rPr>
          <w:rFonts w:ascii="Times New Roman" w:hAnsi="Times New Roman" w:cs="Times New Roman"/>
          <w:sz w:val="28"/>
          <w:szCs w:val="28"/>
          <w:lang w:val="kk-KZ"/>
        </w:rPr>
        <w:t xml:space="preserve">:  </w:t>
      </w:r>
    </w:p>
    <w:p w:rsidR="00C25946" w:rsidRPr="001F5F18" w:rsidRDefault="00C25946" w:rsidP="00C25946">
      <w:pPr>
        <w:spacing w:after="0" w:line="240" w:lineRule="auto"/>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 xml:space="preserve">     -   Мектеп қызметіне жұмылдыру және өзін-өзі талдау, өзін-өзі </w:t>
      </w:r>
    </w:p>
    <w:p w:rsidR="00C25946" w:rsidRPr="001F5F18" w:rsidRDefault="00C25946" w:rsidP="00C25946">
      <w:pPr>
        <w:spacing w:after="0" w:line="240" w:lineRule="auto"/>
        <w:ind w:left="709" w:hanging="709"/>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 xml:space="preserve">          аттестаттауға дайындық  жүргізуде қолайлы орта  құру үшін             объективті ақпарат алу;</w:t>
      </w:r>
    </w:p>
    <w:p w:rsidR="00C25946" w:rsidRPr="001F5F18" w:rsidRDefault="00C25946" w:rsidP="00C25946">
      <w:pPr>
        <w:pStyle w:val="a3"/>
        <w:numPr>
          <w:ilvl w:val="0"/>
          <w:numId w:val="1"/>
        </w:numPr>
        <w:spacing w:after="0" w:line="240" w:lineRule="auto"/>
        <w:jc w:val="both"/>
        <w:rPr>
          <w:rFonts w:ascii="Times New Roman" w:hAnsi="Times New Roman"/>
          <w:sz w:val="28"/>
          <w:szCs w:val="28"/>
          <w:lang w:val="kk-KZ"/>
        </w:rPr>
      </w:pPr>
      <w:r w:rsidRPr="001F5F18">
        <w:rPr>
          <w:rFonts w:ascii="Times New Roman" w:hAnsi="Times New Roman"/>
          <w:sz w:val="28"/>
          <w:szCs w:val="28"/>
          <w:lang w:val="kk-KZ"/>
        </w:rPr>
        <w:t>Білім беру саласының, деңгейінің және мазмұнының жалпыға міндетті білім беру стандарты талаптарына  сай болуын анықтау;</w:t>
      </w:r>
    </w:p>
    <w:p w:rsidR="00C25946" w:rsidRPr="001F5F18" w:rsidRDefault="00C25946" w:rsidP="00C25946">
      <w:pPr>
        <w:numPr>
          <w:ilvl w:val="0"/>
          <w:numId w:val="1"/>
        </w:numPr>
        <w:spacing w:after="0" w:line="240" w:lineRule="auto"/>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Мектеп педагогтарының кәсіби өсуін анықтау;</w:t>
      </w:r>
    </w:p>
    <w:p w:rsidR="00C25946" w:rsidRPr="001F5F18" w:rsidRDefault="00C25946" w:rsidP="00C25946">
      <w:pPr>
        <w:numPr>
          <w:ilvl w:val="0"/>
          <w:numId w:val="1"/>
        </w:numPr>
        <w:spacing w:after="0" w:line="240" w:lineRule="auto"/>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Оқушылардың негізгі құзіреттілігінің қалыптасуына ықпал ететін механизмдерінің  құрылуын зерттеу;</w:t>
      </w:r>
    </w:p>
    <w:p w:rsidR="00DA3F3B" w:rsidRDefault="00DA3F3B" w:rsidP="00C25946">
      <w:pPr>
        <w:pStyle w:val="a7"/>
        <w:rPr>
          <w:rFonts w:ascii="Times New Roman" w:hAnsi="Times New Roman"/>
          <w:b/>
          <w:sz w:val="28"/>
          <w:szCs w:val="28"/>
          <w:lang w:val="kk-KZ"/>
        </w:rPr>
      </w:pPr>
    </w:p>
    <w:p w:rsidR="00C25946" w:rsidRPr="001F5F18" w:rsidRDefault="00C25946" w:rsidP="00C25946">
      <w:pPr>
        <w:pStyle w:val="a7"/>
        <w:rPr>
          <w:rFonts w:ascii="Times New Roman" w:hAnsi="Times New Roman"/>
          <w:b/>
          <w:sz w:val="28"/>
          <w:szCs w:val="28"/>
        </w:rPr>
      </w:pPr>
      <w:r w:rsidRPr="001F5F18">
        <w:rPr>
          <w:rFonts w:ascii="Times New Roman" w:hAnsi="Times New Roman"/>
          <w:b/>
          <w:sz w:val="28"/>
          <w:szCs w:val="28"/>
          <w:lang w:val="kk-KZ"/>
        </w:rPr>
        <w:t>Міндеттері:</w:t>
      </w:r>
      <w:r w:rsidRPr="001F5F18">
        <w:rPr>
          <w:rFonts w:ascii="Times New Roman" w:hAnsi="Times New Roman"/>
          <w:b/>
          <w:sz w:val="28"/>
          <w:szCs w:val="28"/>
        </w:rPr>
        <w:t xml:space="preserve"> </w:t>
      </w:r>
    </w:p>
    <w:p w:rsidR="00C25946" w:rsidRPr="001F5F18" w:rsidRDefault="00C25946" w:rsidP="00C25946">
      <w:pPr>
        <w:pStyle w:val="a7"/>
        <w:numPr>
          <w:ilvl w:val="0"/>
          <w:numId w:val="1"/>
        </w:numPr>
        <w:rPr>
          <w:rFonts w:ascii="Times New Roman" w:hAnsi="Times New Roman"/>
          <w:sz w:val="28"/>
          <w:szCs w:val="28"/>
          <w:lang w:val="kk-KZ"/>
        </w:rPr>
      </w:pPr>
      <w:r w:rsidRPr="001F5F18">
        <w:rPr>
          <w:rFonts w:ascii="Times New Roman" w:hAnsi="Times New Roman"/>
          <w:sz w:val="28"/>
          <w:szCs w:val="28"/>
          <w:lang w:val="kk-KZ"/>
        </w:rPr>
        <w:t>Оқу-тәрбие үдерісі жағдайы мен  оның нәтижесіне сәйкес  мектептің жұмыс жүйесін нақтылау;</w:t>
      </w:r>
    </w:p>
    <w:p w:rsidR="00C25946" w:rsidRPr="001F5F18" w:rsidRDefault="00C25946" w:rsidP="00C25946">
      <w:pPr>
        <w:pStyle w:val="a7"/>
        <w:numPr>
          <w:ilvl w:val="0"/>
          <w:numId w:val="1"/>
        </w:numPr>
        <w:rPr>
          <w:rFonts w:ascii="Times New Roman" w:hAnsi="Times New Roman"/>
          <w:sz w:val="28"/>
          <w:szCs w:val="28"/>
          <w:lang w:val="kk-KZ"/>
        </w:rPr>
      </w:pPr>
      <w:r w:rsidRPr="001F5F18">
        <w:rPr>
          <w:rFonts w:ascii="Times New Roman" w:hAnsi="Times New Roman"/>
          <w:sz w:val="28"/>
          <w:szCs w:val="28"/>
          <w:lang w:val="kk-KZ"/>
        </w:rPr>
        <w:t>Оқу-тәрбие үдерісінде  кездесетін өзекті тұстарды  айқындау;</w:t>
      </w:r>
    </w:p>
    <w:p w:rsidR="00C25946" w:rsidRPr="001F5F18" w:rsidRDefault="00C25946" w:rsidP="00C25946">
      <w:pPr>
        <w:pStyle w:val="a7"/>
        <w:numPr>
          <w:ilvl w:val="0"/>
          <w:numId w:val="1"/>
        </w:numPr>
        <w:rPr>
          <w:rFonts w:ascii="Times New Roman" w:hAnsi="Times New Roman"/>
          <w:sz w:val="28"/>
          <w:szCs w:val="28"/>
          <w:lang w:val="kk-KZ"/>
        </w:rPr>
      </w:pPr>
      <w:r w:rsidRPr="001F5F18">
        <w:rPr>
          <w:rFonts w:ascii="Times New Roman" w:hAnsi="Times New Roman"/>
          <w:sz w:val="28"/>
          <w:szCs w:val="28"/>
          <w:lang w:val="kk-KZ"/>
        </w:rPr>
        <w:t>Оқу-тәрбие үдерісіндегі оңды жұмыстарды анықтау және оларды дамыту жолдарын  қарастыру;</w:t>
      </w:r>
    </w:p>
    <w:p w:rsidR="00C25946" w:rsidRPr="001F5F18" w:rsidRDefault="00C25946" w:rsidP="00C25946">
      <w:pPr>
        <w:pStyle w:val="a7"/>
        <w:numPr>
          <w:ilvl w:val="0"/>
          <w:numId w:val="1"/>
        </w:numPr>
        <w:rPr>
          <w:rFonts w:ascii="Times New Roman" w:hAnsi="Times New Roman"/>
          <w:sz w:val="28"/>
          <w:szCs w:val="28"/>
          <w:lang w:val="kk-KZ"/>
        </w:rPr>
      </w:pPr>
      <w:r w:rsidRPr="001F5F18">
        <w:rPr>
          <w:rFonts w:ascii="Times New Roman" w:hAnsi="Times New Roman"/>
          <w:sz w:val="28"/>
          <w:szCs w:val="28"/>
          <w:lang w:val="kk-KZ"/>
        </w:rPr>
        <w:t>Педагогикалық үрдістің, оқушылардың тәрбиелік деңгейінің, педагогикалық ұжымдағы ахуалдың толық көрінісін жасау, құру.</w:t>
      </w:r>
    </w:p>
    <w:p w:rsidR="00C25946" w:rsidRPr="001F5F18" w:rsidRDefault="00C25946" w:rsidP="00C25946">
      <w:pPr>
        <w:pStyle w:val="a7"/>
        <w:numPr>
          <w:ilvl w:val="0"/>
          <w:numId w:val="1"/>
        </w:numPr>
        <w:rPr>
          <w:rFonts w:ascii="Times New Roman" w:hAnsi="Times New Roman"/>
          <w:sz w:val="28"/>
          <w:szCs w:val="28"/>
          <w:lang w:val="kk-KZ"/>
        </w:rPr>
      </w:pPr>
      <w:r w:rsidRPr="001F5F18">
        <w:rPr>
          <w:rFonts w:ascii="Times New Roman" w:hAnsi="Times New Roman"/>
          <w:sz w:val="28"/>
          <w:szCs w:val="28"/>
          <w:lang w:val="kk-KZ"/>
        </w:rPr>
        <w:t>Аттестация кезінде әртүрлі әдіс - тәсілдер қолданылды: 4,9,11 сыныптардың білім сапасын бақылау, тест жұмыстарын жүргізу, бірлестіктер жұмысы, пән мұғалімдері мен тәрбиешінің, психолог, әлеуметтік педагог жұмыстары, жалпыға бірдей міндетті білім беру бағыты бойынша жүргізілген жұмыстар тексеріліп қорытындыланды.</w:t>
      </w:r>
    </w:p>
    <w:p w:rsidR="00C25946" w:rsidRPr="001F5F18" w:rsidRDefault="00C25946" w:rsidP="00C25946">
      <w:pPr>
        <w:pStyle w:val="a7"/>
        <w:rPr>
          <w:rFonts w:ascii="Times New Roman" w:hAnsi="Times New Roman"/>
          <w:sz w:val="28"/>
          <w:szCs w:val="28"/>
          <w:lang w:val="kk-KZ"/>
        </w:rPr>
      </w:pPr>
    </w:p>
    <w:p w:rsidR="00C25946" w:rsidRPr="001F5F18" w:rsidRDefault="00C25946" w:rsidP="00C25946">
      <w:pPr>
        <w:spacing w:after="0" w:line="240" w:lineRule="auto"/>
        <w:rPr>
          <w:rFonts w:ascii="Times New Roman" w:hAnsi="Times New Roman" w:cs="Times New Roman"/>
          <w:b/>
          <w:sz w:val="32"/>
          <w:szCs w:val="32"/>
          <w:lang w:val="kk-KZ"/>
        </w:rPr>
      </w:pPr>
    </w:p>
    <w:p w:rsidR="00C25946" w:rsidRPr="001F5F18" w:rsidRDefault="00C25946" w:rsidP="00C25946">
      <w:pPr>
        <w:spacing w:after="0" w:line="240" w:lineRule="auto"/>
        <w:rPr>
          <w:rFonts w:ascii="Times New Roman" w:hAnsi="Times New Roman" w:cs="Times New Roman"/>
          <w:b/>
          <w:sz w:val="32"/>
          <w:szCs w:val="32"/>
          <w:lang w:val="kk-KZ"/>
        </w:rPr>
      </w:pPr>
    </w:p>
    <w:p w:rsidR="00C25946" w:rsidRPr="001F5F18" w:rsidRDefault="00C25946" w:rsidP="00C25946">
      <w:pPr>
        <w:spacing w:after="0" w:line="240" w:lineRule="auto"/>
        <w:rPr>
          <w:rFonts w:ascii="Times New Roman" w:hAnsi="Times New Roman" w:cs="Times New Roman"/>
          <w:b/>
          <w:sz w:val="32"/>
          <w:szCs w:val="32"/>
          <w:lang w:val="kk-KZ"/>
        </w:rPr>
      </w:pPr>
    </w:p>
    <w:p w:rsidR="00C25946" w:rsidRDefault="00C25946" w:rsidP="00C25946">
      <w:pPr>
        <w:spacing w:after="0" w:line="240" w:lineRule="auto"/>
        <w:rPr>
          <w:rFonts w:ascii="Times New Roman" w:hAnsi="Times New Roman" w:cs="Times New Roman"/>
          <w:b/>
          <w:sz w:val="32"/>
          <w:szCs w:val="32"/>
          <w:lang w:val="kk-KZ"/>
        </w:rPr>
      </w:pPr>
    </w:p>
    <w:p w:rsidR="006B0591" w:rsidRPr="001F5F18" w:rsidRDefault="006B0591" w:rsidP="00C25946">
      <w:pPr>
        <w:spacing w:after="0" w:line="240" w:lineRule="auto"/>
        <w:rPr>
          <w:rFonts w:ascii="Times New Roman" w:hAnsi="Times New Roman" w:cs="Times New Roman"/>
          <w:b/>
          <w:sz w:val="32"/>
          <w:szCs w:val="32"/>
          <w:lang w:val="kk-KZ"/>
        </w:rPr>
      </w:pPr>
    </w:p>
    <w:p w:rsidR="00C25946" w:rsidRPr="001F5F18" w:rsidRDefault="00C25946" w:rsidP="00C25946">
      <w:pPr>
        <w:spacing w:after="0" w:line="240" w:lineRule="auto"/>
        <w:rPr>
          <w:rFonts w:ascii="Times New Roman" w:hAnsi="Times New Roman" w:cs="Times New Roman"/>
          <w:b/>
          <w:sz w:val="32"/>
          <w:szCs w:val="32"/>
          <w:lang w:val="kk-KZ"/>
        </w:rPr>
      </w:pPr>
    </w:p>
    <w:p w:rsidR="00C25946" w:rsidRPr="001F5F18" w:rsidRDefault="00C25946" w:rsidP="00C25946">
      <w:pPr>
        <w:spacing w:after="0" w:line="240" w:lineRule="auto"/>
        <w:rPr>
          <w:rFonts w:ascii="Times New Roman" w:hAnsi="Times New Roman" w:cs="Times New Roman"/>
          <w:b/>
          <w:sz w:val="32"/>
          <w:szCs w:val="32"/>
          <w:lang w:val="kk-KZ"/>
        </w:rPr>
      </w:pPr>
    </w:p>
    <w:p w:rsidR="006B0591" w:rsidRPr="006B0591" w:rsidRDefault="006B0591" w:rsidP="006B0591">
      <w:pPr>
        <w:pStyle w:val="a9"/>
        <w:spacing w:before="0" w:beforeAutospacing="0" w:after="0" w:afterAutospacing="0"/>
        <w:rPr>
          <w:rFonts w:eastAsiaTheme="minorEastAsia"/>
          <w:b/>
          <w:sz w:val="28"/>
          <w:szCs w:val="28"/>
          <w:lang w:val="kk-KZ" w:eastAsia="ru-RU"/>
        </w:rPr>
      </w:pPr>
      <w:r w:rsidRPr="006B0591">
        <w:rPr>
          <w:rFonts w:eastAsiaTheme="minorEastAsia"/>
          <w:b/>
          <w:sz w:val="28"/>
          <w:szCs w:val="28"/>
          <w:lang w:val="kk-KZ" w:eastAsia="ru-RU"/>
        </w:rPr>
        <w:t>5.1. Т.Г.Шевченко атындағы орта  мектебі» ММ-не жалпы сипаттама</w:t>
      </w:r>
    </w:p>
    <w:p w:rsidR="006B0591" w:rsidRPr="006B0591" w:rsidRDefault="006B0591" w:rsidP="006B0591">
      <w:pPr>
        <w:pStyle w:val="a9"/>
        <w:spacing w:before="0" w:beforeAutospacing="0" w:after="0" w:afterAutospacing="0"/>
        <w:rPr>
          <w:rFonts w:eastAsiaTheme="minorEastAsia"/>
          <w:b/>
          <w:sz w:val="28"/>
          <w:szCs w:val="28"/>
          <w:lang w:val="kk-KZ" w:eastAsia="ru-RU"/>
        </w:rPr>
      </w:pPr>
      <w:r w:rsidRPr="006B0591">
        <w:rPr>
          <w:rFonts w:eastAsiaTheme="minorEastAsia"/>
          <w:b/>
          <w:sz w:val="28"/>
          <w:szCs w:val="28"/>
          <w:lang w:val="kk-KZ" w:eastAsia="ru-RU"/>
        </w:rPr>
        <w:t xml:space="preserve">      Аттестация кезінде құрылтайшы құжаттары, мектептің жұмысының ішкі тәртібін анықтайтын құжаттарға талдау жүргізілді. </w:t>
      </w:r>
    </w:p>
    <w:p w:rsidR="006B0591" w:rsidRPr="006B0591" w:rsidRDefault="006B0591" w:rsidP="006B0591">
      <w:pPr>
        <w:pStyle w:val="a9"/>
        <w:spacing w:before="0" w:beforeAutospacing="0" w:after="0" w:afterAutospacing="0"/>
        <w:rPr>
          <w:rFonts w:eastAsiaTheme="minorEastAsia"/>
          <w:b/>
          <w:sz w:val="28"/>
          <w:szCs w:val="28"/>
          <w:lang w:val="kk-KZ" w:eastAsia="ru-RU"/>
        </w:rPr>
      </w:pPr>
      <w:r w:rsidRPr="006B0591">
        <w:rPr>
          <w:rFonts w:eastAsiaTheme="minorEastAsia"/>
          <w:b/>
          <w:sz w:val="28"/>
          <w:szCs w:val="28"/>
          <w:lang w:val="kk-KZ" w:eastAsia="ru-RU"/>
        </w:rPr>
        <w:t>Заңды тұлғаның атауы: « Т.Г.Шевченко атындағы  орта мектебі» мемлекеттік мекеме</w:t>
      </w:r>
    </w:p>
    <w:p w:rsidR="006B0591" w:rsidRPr="006B0591" w:rsidRDefault="006B0591" w:rsidP="006B0591">
      <w:pPr>
        <w:pStyle w:val="a9"/>
        <w:spacing w:before="0" w:beforeAutospacing="0" w:after="0" w:afterAutospacing="0"/>
        <w:rPr>
          <w:rFonts w:eastAsiaTheme="minorEastAsia"/>
          <w:b/>
          <w:sz w:val="28"/>
          <w:szCs w:val="28"/>
          <w:lang w:val="kk-KZ" w:eastAsia="ru-RU"/>
        </w:rPr>
      </w:pPr>
      <w:r w:rsidRPr="006B0591">
        <w:rPr>
          <w:rFonts w:eastAsiaTheme="minorEastAsia"/>
          <w:b/>
          <w:sz w:val="28"/>
          <w:szCs w:val="28"/>
          <w:lang w:val="kk-KZ" w:eastAsia="ru-RU"/>
        </w:rPr>
        <w:t>Мекен-жайы: Қазақстан Республикасы, 030112</w:t>
      </w:r>
    </w:p>
    <w:p w:rsidR="006B0591" w:rsidRPr="006B0591" w:rsidRDefault="006B0591" w:rsidP="006B0591">
      <w:pPr>
        <w:pStyle w:val="a9"/>
        <w:spacing w:before="0" w:beforeAutospacing="0" w:after="0" w:afterAutospacing="0"/>
        <w:rPr>
          <w:rFonts w:eastAsiaTheme="minorEastAsia"/>
          <w:b/>
          <w:sz w:val="28"/>
          <w:szCs w:val="28"/>
          <w:lang w:val="kk-KZ" w:eastAsia="ru-RU"/>
        </w:rPr>
      </w:pPr>
      <w:r w:rsidRPr="006B0591">
        <w:rPr>
          <w:rFonts w:eastAsiaTheme="minorEastAsia"/>
          <w:b/>
          <w:sz w:val="28"/>
          <w:szCs w:val="28"/>
          <w:lang w:val="kk-KZ" w:eastAsia="ru-RU"/>
        </w:rPr>
        <w:t xml:space="preserve">                          Ақтөбе облысы, Әйтеке би ауданы, Қарабұтақ ауылы,     </w:t>
      </w:r>
    </w:p>
    <w:p w:rsidR="006B0591" w:rsidRPr="006B0591" w:rsidRDefault="006B0591" w:rsidP="006B0591">
      <w:pPr>
        <w:pStyle w:val="a9"/>
        <w:spacing w:before="0" w:beforeAutospacing="0" w:after="0" w:afterAutospacing="0"/>
        <w:rPr>
          <w:rFonts w:eastAsiaTheme="minorEastAsia"/>
          <w:b/>
          <w:sz w:val="28"/>
          <w:szCs w:val="28"/>
          <w:lang w:val="kk-KZ" w:eastAsia="ru-RU"/>
        </w:rPr>
      </w:pPr>
      <w:r w:rsidRPr="006B0591">
        <w:rPr>
          <w:rFonts w:eastAsiaTheme="minorEastAsia"/>
          <w:b/>
          <w:sz w:val="28"/>
          <w:szCs w:val="28"/>
          <w:lang w:val="kk-KZ" w:eastAsia="ru-RU"/>
        </w:rPr>
        <w:t xml:space="preserve">                          Ө.Алдабергенов  № 19</w:t>
      </w:r>
    </w:p>
    <w:p w:rsidR="006B0591" w:rsidRPr="006B0591" w:rsidRDefault="006B0591" w:rsidP="006B0591">
      <w:pPr>
        <w:pStyle w:val="a9"/>
        <w:spacing w:before="0" w:beforeAutospacing="0" w:after="0" w:afterAutospacing="0"/>
        <w:rPr>
          <w:rFonts w:eastAsiaTheme="minorEastAsia"/>
          <w:b/>
          <w:sz w:val="28"/>
          <w:szCs w:val="28"/>
          <w:lang w:val="kk-KZ" w:eastAsia="ru-RU"/>
        </w:rPr>
      </w:pPr>
      <w:r w:rsidRPr="006B0591">
        <w:rPr>
          <w:rFonts w:eastAsiaTheme="minorEastAsia"/>
          <w:b/>
          <w:sz w:val="28"/>
          <w:szCs w:val="28"/>
          <w:lang w:val="kk-KZ" w:eastAsia="ru-RU"/>
        </w:rPr>
        <w:t>Телефон/факс: 8 ( 871339) 25-7-20  директор</w:t>
      </w:r>
    </w:p>
    <w:p w:rsidR="006B0591" w:rsidRPr="006B0591" w:rsidRDefault="006B0591" w:rsidP="006B0591">
      <w:pPr>
        <w:pStyle w:val="a9"/>
        <w:spacing w:before="0" w:beforeAutospacing="0" w:after="0" w:afterAutospacing="0"/>
        <w:rPr>
          <w:rFonts w:eastAsiaTheme="minorEastAsia"/>
          <w:b/>
          <w:sz w:val="28"/>
          <w:szCs w:val="28"/>
          <w:lang w:val="kk-KZ" w:eastAsia="ru-RU"/>
        </w:rPr>
      </w:pPr>
      <w:r w:rsidRPr="006B0591">
        <w:rPr>
          <w:rFonts w:eastAsiaTheme="minorEastAsia"/>
          <w:b/>
          <w:sz w:val="28"/>
          <w:szCs w:val="28"/>
          <w:lang w:val="kk-KZ" w:eastAsia="ru-RU"/>
        </w:rPr>
        <w:t xml:space="preserve">                              факс -8(71339) 28- 6-35</w:t>
      </w:r>
    </w:p>
    <w:p w:rsidR="006B0591" w:rsidRPr="006B0591" w:rsidRDefault="006B0591" w:rsidP="006B0591">
      <w:pPr>
        <w:pStyle w:val="a9"/>
        <w:spacing w:before="0" w:beforeAutospacing="0" w:after="0" w:afterAutospacing="0"/>
        <w:rPr>
          <w:rFonts w:eastAsiaTheme="minorEastAsia"/>
          <w:b/>
          <w:sz w:val="28"/>
          <w:szCs w:val="28"/>
          <w:lang w:val="kk-KZ" w:eastAsia="ru-RU"/>
        </w:rPr>
      </w:pPr>
      <w:r w:rsidRPr="006B0591">
        <w:rPr>
          <w:rFonts w:eastAsiaTheme="minorEastAsia"/>
          <w:b/>
          <w:sz w:val="28"/>
          <w:szCs w:val="28"/>
          <w:lang w:val="kk-KZ" w:eastAsia="ru-RU"/>
        </w:rPr>
        <w:t>Электрондық пошта: shcola-shevchenko@ mail.ru</w:t>
      </w:r>
    </w:p>
    <w:p w:rsidR="006B0591" w:rsidRPr="006B0591" w:rsidRDefault="006B0591" w:rsidP="006B0591">
      <w:pPr>
        <w:pStyle w:val="a9"/>
        <w:spacing w:before="0" w:beforeAutospacing="0" w:after="0" w:afterAutospacing="0"/>
        <w:rPr>
          <w:rFonts w:eastAsiaTheme="minorEastAsia"/>
          <w:b/>
          <w:sz w:val="28"/>
          <w:szCs w:val="28"/>
          <w:lang w:val="kk-KZ" w:eastAsia="ru-RU"/>
        </w:rPr>
      </w:pPr>
      <w:r w:rsidRPr="006B0591">
        <w:rPr>
          <w:rFonts w:eastAsiaTheme="minorEastAsia"/>
          <w:b/>
          <w:sz w:val="28"/>
          <w:szCs w:val="28"/>
          <w:lang w:val="kk-KZ" w:eastAsia="ru-RU"/>
        </w:rPr>
        <w:t>Ұйымдастыру-құқықтық нысаны: мемлекеттік мекеме.</w:t>
      </w:r>
    </w:p>
    <w:p w:rsidR="006B0591" w:rsidRPr="006B0591" w:rsidRDefault="006B0591" w:rsidP="006B0591">
      <w:pPr>
        <w:pStyle w:val="a9"/>
        <w:spacing w:before="0" w:beforeAutospacing="0" w:after="0" w:afterAutospacing="0"/>
        <w:rPr>
          <w:rFonts w:eastAsiaTheme="minorEastAsia"/>
          <w:b/>
          <w:sz w:val="28"/>
          <w:szCs w:val="28"/>
          <w:lang w:val="kk-KZ" w:eastAsia="ru-RU"/>
        </w:rPr>
      </w:pPr>
      <w:r w:rsidRPr="006B0591">
        <w:rPr>
          <w:rFonts w:eastAsiaTheme="minorEastAsia"/>
          <w:b/>
          <w:sz w:val="28"/>
          <w:szCs w:val="28"/>
          <w:lang w:val="kk-KZ" w:eastAsia="ru-RU"/>
        </w:rPr>
        <w:t xml:space="preserve">Алғашқы мемлекеттік тіркеу:   </w:t>
      </w:r>
    </w:p>
    <w:p w:rsidR="006B0591" w:rsidRPr="006B0591" w:rsidRDefault="006B0591" w:rsidP="006B0591">
      <w:pPr>
        <w:pStyle w:val="a9"/>
        <w:spacing w:before="0" w:beforeAutospacing="0" w:after="0" w:afterAutospacing="0"/>
        <w:rPr>
          <w:rFonts w:eastAsiaTheme="minorEastAsia"/>
          <w:b/>
          <w:sz w:val="28"/>
          <w:szCs w:val="28"/>
          <w:lang w:val="kk-KZ" w:eastAsia="ru-RU"/>
        </w:rPr>
      </w:pPr>
      <w:r w:rsidRPr="006B0591">
        <w:rPr>
          <w:rFonts w:eastAsiaTheme="minorEastAsia"/>
          <w:b/>
          <w:sz w:val="28"/>
          <w:szCs w:val="28"/>
          <w:lang w:val="kk-KZ" w:eastAsia="ru-RU"/>
        </w:rPr>
        <w:t>Заңды тұлғаны мемлекеттік қайта тіркеу туралы куәлік: № 155-1904-06-ММ. 1999ж 19 ақпан</w:t>
      </w:r>
    </w:p>
    <w:p w:rsidR="006B0591" w:rsidRPr="006B0591" w:rsidRDefault="006B0591" w:rsidP="006B0591">
      <w:pPr>
        <w:pStyle w:val="a9"/>
        <w:spacing w:before="0" w:beforeAutospacing="0" w:after="0" w:afterAutospacing="0"/>
        <w:rPr>
          <w:rFonts w:eastAsiaTheme="minorEastAsia"/>
          <w:b/>
          <w:sz w:val="28"/>
          <w:szCs w:val="28"/>
          <w:lang w:val="kk-KZ" w:eastAsia="ru-RU"/>
        </w:rPr>
      </w:pPr>
      <w:r w:rsidRPr="006B0591">
        <w:rPr>
          <w:rFonts w:eastAsiaTheme="minorEastAsia"/>
          <w:b/>
          <w:sz w:val="28"/>
          <w:szCs w:val="28"/>
          <w:lang w:val="kk-KZ" w:eastAsia="ru-RU"/>
        </w:rPr>
        <w:t>БИН:      № 970540002054   1999 ж.  19.  ақпан</w:t>
      </w:r>
    </w:p>
    <w:p w:rsidR="006B0591" w:rsidRPr="006B0591" w:rsidRDefault="006B0591" w:rsidP="006B0591">
      <w:pPr>
        <w:pStyle w:val="a9"/>
        <w:spacing w:before="0" w:beforeAutospacing="0" w:after="0" w:afterAutospacing="0"/>
        <w:rPr>
          <w:rFonts w:eastAsiaTheme="minorEastAsia"/>
          <w:b/>
          <w:sz w:val="28"/>
          <w:szCs w:val="28"/>
          <w:lang w:val="kk-KZ" w:eastAsia="ru-RU"/>
        </w:rPr>
      </w:pPr>
      <w:r w:rsidRPr="006B0591">
        <w:rPr>
          <w:rFonts w:eastAsiaTheme="minorEastAsia"/>
          <w:b/>
          <w:sz w:val="28"/>
          <w:szCs w:val="28"/>
          <w:lang w:val="kk-KZ" w:eastAsia="ru-RU"/>
        </w:rPr>
        <w:t>Меншік түрі: мемлекеттік.</w:t>
      </w:r>
    </w:p>
    <w:p w:rsidR="006B0591" w:rsidRPr="006B0591" w:rsidRDefault="006B0591" w:rsidP="006B0591">
      <w:pPr>
        <w:pStyle w:val="a9"/>
        <w:spacing w:before="0" w:beforeAutospacing="0" w:after="0" w:afterAutospacing="0"/>
        <w:rPr>
          <w:rFonts w:eastAsiaTheme="minorEastAsia"/>
          <w:b/>
          <w:sz w:val="28"/>
          <w:szCs w:val="28"/>
          <w:lang w:val="kk-KZ" w:eastAsia="ru-RU"/>
        </w:rPr>
      </w:pPr>
      <w:r w:rsidRPr="006B0591">
        <w:rPr>
          <w:rFonts w:eastAsiaTheme="minorEastAsia"/>
          <w:b/>
          <w:sz w:val="28"/>
          <w:szCs w:val="28"/>
          <w:lang w:val="kk-KZ" w:eastAsia="ru-RU"/>
        </w:rPr>
        <w:t>Мемлекеттік басқару органы: «Әйтеке би аудандық білім бөлімі» мемлекеттік мекемесі.</w:t>
      </w:r>
    </w:p>
    <w:p w:rsidR="006B0591" w:rsidRPr="006B0591" w:rsidRDefault="006B0591" w:rsidP="006B0591">
      <w:pPr>
        <w:pStyle w:val="a9"/>
        <w:spacing w:before="0" w:beforeAutospacing="0" w:after="0" w:afterAutospacing="0"/>
        <w:rPr>
          <w:rFonts w:eastAsiaTheme="minorEastAsia"/>
          <w:b/>
          <w:sz w:val="28"/>
          <w:szCs w:val="28"/>
          <w:lang w:val="kk-KZ" w:eastAsia="ru-RU"/>
        </w:rPr>
      </w:pPr>
      <w:r w:rsidRPr="006B0591">
        <w:rPr>
          <w:rFonts w:eastAsiaTheme="minorEastAsia"/>
          <w:b/>
          <w:sz w:val="28"/>
          <w:szCs w:val="28"/>
          <w:lang w:val="kk-KZ" w:eastAsia="ru-RU"/>
        </w:rPr>
        <w:t>Салық төлеушісінің куәлігі  (РНН)  № 060300001319</w:t>
      </w:r>
    </w:p>
    <w:p w:rsidR="006B0591" w:rsidRPr="006B0591" w:rsidRDefault="006B0591" w:rsidP="006B0591">
      <w:pPr>
        <w:pStyle w:val="a9"/>
        <w:spacing w:before="0" w:beforeAutospacing="0" w:after="0" w:afterAutospacing="0"/>
        <w:rPr>
          <w:rFonts w:eastAsiaTheme="minorEastAsia"/>
          <w:b/>
          <w:sz w:val="28"/>
          <w:szCs w:val="28"/>
          <w:lang w:val="kk-KZ" w:eastAsia="ru-RU"/>
        </w:rPr>
      </w:pPr>
      <w:r w:rsidRPr="006B0591">
        <w:rPr>
          <w:rFonts w:eastAsiaTheme="minorEastAsia"/>
          <w:b/>
          <w:sz w:val="28"/>
          <w:szCs w:val="28"/>
          <w:lang w:val="kk-KZ" w:eastAsia="ru-RU"/>
        </w:rPr>
        <w:t>Мекеменің мөрі бар.</w:t>
      </w:r>
    </w:p>
    <w:p w:rsidR="006B0591" w:rsidRPr="006B0591" w:rsidRDefault="006B0591" w:rsidP="006B0591">
      <w:pPr>
        <w:pStyle w:val="a9"/>
        <w:spacing w:before="0" w:beforeAutospacing="0" w:after="0" w:afterAutospacing="0"/>
        <w:rPr>
          <w:rFonts w:eastAsiaTheme="minorEastAsia"/>
          <w:b/>
          <w:sz w:val="28"/>
          <w:szCs w:val="28"/>
          <w:lang w:val="kk-KZ" w:eastAsia="ru-RU"/>
        </w:rPr>
      </w:pPr>
      <w:r w:rsidRPr="006B0591">
        <w:rPr>
          <w:rFonts w:eastAsiaTheme="minorEastAsia"/>
          <w:b/>
          <w:sz w:val="28"/>
          <w:szCs w:val="28"/>
          <w:lang w:val="kk-KZ" w:eastAsia="ru-RU"/>
        </w:rPr>
        <w:t xml:space="preserve">Мектептің лицензиясы: 2021 ж. 01. 2021ж    КZ 51LАА00020138 </w:t>
      </w:r>
    </w:p>
    <w:p w:rsidR="006B0591" w:rsidRPr="006B0591" w:rsidRDefault="006B0591" w:rsidP="006B0591">
      <w:pPr>
        <w:pStyle w:val="a9"/>
        <w:spacing w:before="0" w:beforeAutospacing="0" w:after="0" w:afterAutospacing="0"/>
        <w:rPr>
          <w:rFonts w:eastAsiaTheme="minorEastAsia"/>
          <w:b/>
          <w:sz w:val="28"/>
          <w:szCs w:val="28"/>
          <w:lang w:val="kk-KZ" w:eastAsia="ru-RU"/>
        </w:rPr>
      </w:pPr>
      <w:r w:rsidRPr="006B0591">
        <w:rPr>
          <w:rFonts w:eastAsiaTheme="minorEastAsia"/>
          <w:b/>
          <w:sz w:val="28"/>
          <w:szCs w:val="28"/>
          <w:lang w:val="kk-KZ" w:eastAsia="ru-RU"/>
        </w:rPr>
        <w:t>Мемлекеттік медициналық   лицензиясы:  10624сериясы  ДД</w:t>
      </w:r>
    </w:p>
    <w:p w:rsidR="006B0591" w:rsidRPr="006B0591" w:rsidRDefault="006B0591" w:rsidP="006B0591">
      <w:pPr>
        <w:pStyle w:val="a9"/>
        <w:spacing w:before="0" w:beforeAutospacing="0" w:after="0" w:afterAutospacing="0"/>
        <w:rPr>
          <w:rFonts w:eastAsiaTheme="minorEastAsia"/>
          <w:b/>
          <w:sz w:val="28"/>
          <w:szCs w:val="28"/>
          <w:lang w:val="kk-KZ" w:eastAsia="ru-RU"/>
        </w:rPr>
      </w:pPr>
      <w:r w:rsidRPr="006B0591">
        <w:rPr>
          <w:rFonts w:eastAsiaTheme="minorEastAsia"/>
          <w:b/>
          <w:sz w:val="28"/>
          <w:szCs w:val="28"/>
          <w:lang w:val="kk-KZ" w:eastAsia="ru-RU"/>
        </w:rPr>
        <w:t xml:space="preserve">4.Жарғысы:   2020 ж.23 желтоқсан </w:t>
      </w:r>
    </w:p>
    <w:p w:rsidR="006B0591" w:rsidRDefault="006B0591" w:rsidP="006B0591">
      <w:pPr>
        <w:pStyle w:val="a9"/>
        <w:spacing w:before="0" w:beforeAutospacing="0" w:after="0" w:afterAutospacing="0"/>
        <w:rPr>
          <w:b/>
          <w:sz w:val="28"/>
          <w:szCs w:val="28"/>
          <w:lang w:val="kk-KZ"/>
        </w:rPr>
      </w:pPr>
      <w:r w:rsidRPr="006B0591">
        <w:rPr>
          <w:rFonts w:eastAsiaTheme="minorEastAsia"/>
          <w:b/>
          <w:sz w:val="28"/>
          <w:szCs w:val="28"/>
          <w:lang w:val="kk-KZ" w:eastAsia="ru-RU"/>
        </w:rPr>
        <w:t>Мектептің техникалық төлқұжаты   27.03.2014 жылы жасалған.</w:t>
      </w:r>
      <w:r w:rsidR="00C25946" w:rsidRPr="001F5F18">
        <w:rPr>
          <w:b/>
          <w:sz w:val="28"/>
          <w:szCs w:val="28"/>
          <w:lang w:val="kk-KZ"/>
        </w:rPr>
        <w:t xml:space="preserve">                                </w:t>
      </w:r>
    </w:p>
    <w:p w:rsidR="006B0591" w:rsidRDefault="006B0591" w:rsidP="006B0591">
      <w:pPr>
        <w:pStyle w:val="a9"/>
        <w:spacing w:before="0" w:beforeAutospacing="0" w:after="0" w:afterAutospacing="0"/>
        <w:rPr>
          <w:b/>
          <w:sz w:val="28"/>
          <w:szCs w:val="28"/>
          <w:lang w:val="kk-KZ"/>
        </w:rPr>
      </w:pPr>
    </w:p>
    <w:p w:rsidR="00C25946" w:rsidRPr="001F5F18" w:rsidRDefault="00C25946" w:rsidP="006B0591">
      <w:pPr>
        <w:pStyle w:val="a9"/>
        <w:spacing w:before="0" w:beforeAutospacing="0" w:after="0" w:afterAutospacing="0"/>
        <w:rPr>
          <w:b/>
          <w:sz w:val="28"/>
          <w:szCs w:val="28"/>
          <w:lang w:val="kk-KZ"/>
        </w:rPr>
      </w:pPr>
      <w:r w:rsidRPr="001F5F18">
        <w:rPr>
          <w:b/>
          <w:sz w:val="28"/>
          <w:szCs w:val="28"/>
          <w:lang w:val="kk-KZ"/>
        </w:rPr>
        <w:t>Мектептің құрылымы</w:t>
      </w:r>
    </w:p>
    <w:p w:rsidR="00C25946" w:rsidRPr="001F5F18" w:rsidRDefault="00C25946" w:rsidP="00C25946">
      <w:pPr>
        <w:pStyle w:val="a9"/>
        <w:spacing w:before="0" w:beforeAutospacing="0" w:after="0" w:afterAutospacing="0"/>
        <w:rPr>
          <w:b/>
          <w:sz w:val="28"/>
          <w:szCs w:val="28"/>
          <w:lang w:val="kk-KZ"/>
        </w:rPr>
      </w:pPr>
      <w:r w:rsidRPr="001F5F18">
        <w:rPr>
          <w:sz w:val="28"/>
          <w:szCs w:val="28"/>
          <w:lang w:val="kk-KZ"/>
        </w:rPr>
        <w:t>Бастауыш   жалпы білім – нормативті оқыту мерзімі – 4 жыл 1-4 кластар;</w:t>
      </w:r>
    </w:p>
    <w:p w:rsidR="00C25946" w:rsidRPr="001F5F18" w:rsidRDefault="00C25946" w:rsidP="00C25946">
      <w:pPr>
        <w:pStyle w:val="a9"/>
        <w:spacing w:before="0" w:beforeAutospacing="0" w:after="0" w:afterAutospacing="0"/>
        <w:ind w:hanging="426"/>
        <w:rPr>
          <w:b/>
          <w:sz w:val="28"/>
          <w:szCs w:val="28"/>
          <w:lang w:val="kk-KZ"/>
        </w:rPr>
      </w:pPr>
      <w:r w:rsidRPr="001F5F18">
        <w:rPr>
          <w:sz w:val="28"/>
          <w:szCs w:val="28"/>
          <w:lang w:val="kk-KZ"/>
        </w:rPr>
        <w:t xml:space="preserve">      Негізгі жалпы білім – нормативті оқыту мерзімі  -5 жыл 5-9 кластар;</w:t>
      </w:r>
    </w:p>
    <w:p w:rsidR="00C25946" w:rsidRPr="001F5F18" w:rsidRDefault="00C25946" w:rsidP="00C25946">
      <w:pPr>
        <w:pStyle w:val="a9"/>
        <w:spacing w:before="0" w:beforeAutospacing="0" w:after="0" w:afterAutospacing="0"/>
        <w:rPr>
          <w:sz w:val="28"/>
          <w:szCs w:val="28"/>
        </w:rPr>
      </w:pPr>
      <w:r w:rsidRPr="001F5F18">
        <w:rPr>
          <w:sz w:val="28"/>
          <w:szCs w:val="28"/>
          <w:lang w:val="kk-KZ"/>
        </w:rPr>
        <w:t>Жалпы орта білім – нормативті оқыту мерзімі 2 жыл 10-11 кластар;</w:t>
      </w:r>
    </w:p>
    <w:p w:rsidR="00C25946" w:rsidRPr="001F5F18" w:rsidRDefault="002417D9" w:rsidP="00C25946">
      <w:pPr>
        <w:spacing w:after="0" w:line="240" w:lineRule="auto"/>
        <w:contextualSpacing/>
        <w:jc w:val="both"/>
        <w:rPr>
          <w:rFonts w:ascii="Times New Roman" w:hAnsi="Times New Roman" w:cs="Times New Roman"/>
          <w:noProof/>
          <w:sz w:val="28"/>
          <w:szCs w:val="28"/>
          <w:lang w:val="kk-KZ"/>
        </w:rPr>
      </w:pPr>
      <w:r w:rsidRPr="001F5F18">
        <w:rPr>
          <w:rFonts w:ascii="Times New Roman" w:hAnsi="Times New Roman" w:cs="Times New Roman"/>
          <w:sz w:val="28"/>
          <w:szCs w:val="28"/>
          <w:lang w:val="kk-KZ"/>
        </w:rPr>
        <w:t xml:space="preserve">«Т.Г.Шевченко атындағы </w:t>
      </w:r>
      <w:r w:rsidR="000540E3">
        <w:rPr>
          <w:rFonts w:ascii="Times New Roman" w:hAnsi="Times New Roman" w:cs="Times New Roman"/>
          <w:sz w:val="28"/>
          <w:szCs w:val="28"/>
          <w:lang w:val="kk-KZ"/>
        </w:rPr>
        <w:t>ЖОББ</w:t>
      </w:r>
      <w:r w:rsidRPr="001F5F18">
        <w:rPr>
          <w:rFonts w:ascii="Times New Roman" w:hAnsi="Times New Roman" w:cs="Times New Roman"/>
          <w:sz w:val="28"/>
          <w:szCs w:val="28"/>
          <w:lang w:val="kk-KZ"/>
        </w:rPr>
        <w:t xml:space="preserve"> мектебі» – 50</w:t>
      </w:r>
      <w:r w:rsidR="00C25946" w:rsidRPr="001F5F18">
        <w:rPr>
          <w:rFonts w:ascii="Times New Roman" w:hAnsi="Times New Roman" w:cs="Times New Roman"/>
          <w:sz w:val="28"/>
          <w:szCs w:val="28"/>
          <w:lang w:val="kk-KZ"/>
        </w:rPr>
        <w:t xml:space="preserve"> жыл тарихы бар білім ордасы.</w:t>
      </w:r>
    </w:p>
    <w:p w:rsidR="00C25946" w:rsidRPr="001F5F18" w:rsidRDefault="002417D9" w:rsidP="002417D9">
      <w:pPr>
        <w:spacing w:after="0" w:line="240" w:lineRule="auto"/>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«Т.Г.Шевченко атындағы</w:t>
      </w:r>
      <w:r w:rsidR="00C25946" w:rsidRPr="001F5F18">
        <w:rPr>
          <w:rFonts w:ascii="Times New Roman" w:hAnsi="Times New Roman" w:cs="Times New Roman"/>
          <w:sz w:val="28"/>
          <w:szCs w:val="28"/>
          <w:lang w:val="kk-KZ"/>
        </w:rPr>
        <w:t xml:space="preserve"> </w:t>
      </w:r>
      <w:r w:rsidR="000540E3">
        <w:rPr>
          <w:rFonts w:ascii="Times New Roman" w:hAnsi="Times New Roman" w:cs="Times New Roman"/>
          <w:sz w:val="28"/>
          <w:szCs w:val="28"/>
          <w:lang w:val="kk-KZ"/>
        </w:rPr>
        <w:t>ЖОББ</w:t>
      </w:r>
      <w:r w:rsidR="00C25946" w:rsidRPr="001F5F18">
        <w:rPr>
          <w:rFonts w:ascii="Times New Roman" w:hAnsi="Times New Roman" w:cs="Times New Roman"/>
          <w:sz w:val="28"/>
          <w:szCs w:val="28"/>
          <w:lang w:val="kk-KZ"/>
        </w:rPr>
        <w:t xml:space="preserve"> мект</w:t>
      </w:r>
      <w:r w:rsidRPr="001F5F18">
        <w:rPr>
          <w:rFonts w:ascii="Times New Roman" w:hAnsi="Times New Roman" w:cs="Times New Roman"/>
          <w:sz w:val="28"/>
          <w:szCs w:val="28"/>
          <w:lang w:val="kk-KZ"/>
        </w:rPr>
        <w:t>ебі»  Әйтеке би ауданы, Қарабұтақ елді мекенінде</w:t>
      </w:r>
      <w:r w:rsidR="00C25946" w:rsidRPr="001F5F18">
        <w:rPr>
          <w:rFonts w:ascii="Times New Roman" w:hAnsi="Times New Roman" w:cs="Times New Roman"/>
          <w:sz w:val="28"/>
          <w:szCs w:val="28"/>
          <w:lang w:val="kk-KZ"/>
        </w:rPr>
        <w:t xml:space="preserve"> </w:t>
      </w:r>
      <w:r w:rsidRPr="001F5F18">
        <w:rPr>
          <w:rFonts w:ascii="Times New Roman" w:hAnsi="Times New Roman" w:cs="Times New Roman"/>
          <w:sz w:val="28"/>
          <w:szCs w:val="28"/>
          <w:lang w:val="kk-KZ"/>
        </w:rPr>
        <w:t>Ө.Алдабергенов</w:t>
      </w:r>
      <w:r w:rsidR="00C25946" w:rsidRPr="001F5F18">
        <w:rPr>
          <w:rFonts w:ascii="Times New Roman" w:hAnsi="Times New Roman" w:cs="Times New Roman"/>
          <w:sz w:val="28"/>
          <w:szCs w:val="28"/>
          <w:lang w:val="kk-KZ"/>
        </w:rPr>
        <w:t xml:space="preserve">  көш</w:t>
      </w:r>
      <w:r w:rsidRPr="001F5F18">
        <w:rPr>
          <w:rFonts w:ascii="Times New Roman" w:hAnsi="Times New Roman" w:cs="Times New Roman"/>
          <w:sz w:val="28"/>
          <w:szCs w:val="28"/>
          <w:lang w:val="kk-KZ"/>
        </w:rPr>
        <w:t>есі, № 19</w:t>
      </w:r>
      <w:r w:rsidR="00C25946" w:rsidRPr="001F5F18">
        <w:rPr>
          <w:rFonts w:ascii="Times New Roman" w:hAnsi="Times New Roman" w:cs="Times New Roman"/>
          <w:sz w:val="28"/>
          <w:szCs w:val="28"/>
          <w:lang w:val="kk-KZ"/>
        </w:rPr>
        <w:t xml:space="preserve"> үйде  орналасқан. </w:t>
      </w:r>
    </w:p>
    <w:p w:rsidR="00C25946" w:rsidRPr="001F5F18" w:rsidRDefault="00C25946" w:rsidP="00C25946">
      <w:pPr>
        <w:spacing w:after="0" w:line="240" w:lineRule="auto"/>
        <w:ind w:hanging="426"/>
        <w:jc w:val="both"/>
        <w:rPr>
          <w:rFonts w:ascii="Times New Roman" w:eastAsia="Arial Unicode MS" w:hAnsi="Times New Roman" w:cs="Times New Roman"/>
          <w:sz w:val="28"/>
          <w:szCs w:val="28"/>
          <w:lang w:val="kk-KZ" w:eastAsia="ko-KR"/>
        </w:rPr>
      </w:pPr>
      <w:r w:rsidRPr="001F5F18">
        <w:rPr>
          <w:rFonts w:ascii="Times New Roman" w:hAnsi="Times New Roman" w:cs="Times New Roman"/>
          <w:sz w:val="28"/>
          <w:szCs w:val="28"/>
          <w:lang w:val="kk-KZ"/>
        </w:rPr>
        <w:t xml:space="preserve">      </w:t>
      </w:r>
      <w:r w:rsidR="002417D9" w:rsidRPr="001F5F18">
        <w:rPr>
          <w:rFonts w:ascii="Times New Roman" w:eastAsia="Arial Unicode MS" w:hAnsi="Times New Roman" w:cs="Times New Roman"/>
          <w:sz w:val="28"/>
          <w:szCs w:val="28"/>
          <w:lang w:val="kk-KZ" w:eastAsia="ko-KR"/>
        </w:rPr>
        <w:t>19</w:t>
      </w:r>
      <w:r w:rsidR="00883C12" w:rsidRPr="001F5F18">
        <w:rPr>
          <w:rFonts w:ascii="Times New Roman" w:eastAsia="Arial Unicode MS" w:hAnsi="Times New Roman" w:cs="Times New Roman"/>
          <w:sz w:val="28"/>
          <w:szCs w:val="28"/>
          <w:lang w:val="kk-KZ" w:eastAsia="ko-KR"/>
        </w:rPr>
        <w:t xml:space="preserve">66 </w:t>
      </w:r>
      <w:r w:rsidRPr="001F5F18">
        <w:rPr>
          <w:rFonts w:ascii="Times New Roman" w:eastAsia="Arial Unicode MS" w:hAnsi="Times New Roman" w:cs="Times New Roman"/>
          <w:sz w:val="28"/>
          <w:szCs w:val="28"/>
          <w:lang w:val="kk-KZ" w:eastAsia="ko-KR"/>
        </w:rPr>
        <w:t xml:space="preserve">жылы </w:t>
      </w:r>
      <w:r w:rsidRPr="001F5F18">
        <w:rPr>
          <w:rFonts w:ascii="Times New Roman" w:hAnsi="Times New Roman" w:cs="Times New Roman"/>
          <w:sz w:val="28"/>
          <w:szCs w:val="28"/>
          <w:lang w:val="kk-KZ"/>
        </w:rPr>
        <w:t xml:space="preserve">мектеп </w:t>
      </w:r>
      <w:r w:rsidR="00883C12" w:rsidRPr="001F5F18">
        <w:rPr>
          <w:rFonts w:ascii="Times New Roman" w:eastAsia="Arial Unicode MS" w:hAnsi="Times New Roman" w:cs="Times New Roman"/>
          <w:sz w:val="28"/>
          <w:szCs w:val="28"/>
          <w:lang w:val="kk-KZ" w:eastAsia="ko-KR"/>
        </w:rPr>
        <w:t>бір</w:t>
      </w:r>
      <w:r w:rsidRPr="001F5F18">
        <w:rPr>
          <w:rFonts w:ascii="Times New Roman" w:eastAsia="Arial Unicode MS" w:hAnsi="Times New Roman" w:cs="Times New Roman"/>
          <w:sz w:val="28"/>
          <w:szCs w:val="28"/>
          <w:lang w:val="kk-KZ" w:eastAsia="ko-KR"/>
        </w:rPr>
        <w:t xml:space="preserve"> қабатты ғимарат болып ашылған.</w:t>
      </w:r>
    </w:p>
    <w:p w:rsidR="00C25946" w:rsidRPr="001F5F18" w:rsidRDefault="002417D9" w:rsidP="002417D9">
      <w:pPr>
        <w:spacing w:after="0" w:line="240" w:lineRule="auto"/>
        <w:ind w:hanging="426"/>
        <w:jc w:val="both"/>
        <w:rPr>
          <w:rFonts w:ascii="Times New Roman" w:eastAsia="Arial Unicode MS" w:hAnsi="Times New Roman" w:cs="Times New Roman"/>
          <w:sz w:val="28"/>
          <w:szCs w:val="28"/>
          <w:lang w:val="kk-KZ" w:eastAsia="ko-KR"/>
        </w:rPr>
      </w:pPr>
      <w:r w:rsidRPr="001F5F18">
        <w:rPr>
          <w:rFonts w:ascii="Times New Roman" w:eastAsia="Arial Unicode MS" w:hAnsi="Times New Roman" w:cs="Times New Roman"/>
          <w:sz w:val="28"/>
          <w:szCs w:val="28"/>
          <w:lang w:val="kk-KZ" w:eastAsia="ko-KR"/>
        </w:rPr>
        <w:t xml:space="preserve">     </w:t>
      </w:r>
    </w:p>
    <w:p w:rsidR="00C25946" w:rsidRPr="001F5F18" w:rsidRDefault="00883C12" w:rsidP="00C25946">
      <w:pPr>
        <w:spacing w:after="0" w:line="240" w:lineRule="auto"/>
        <w:ind w:hanging="426"/>
        <w:jc w:val="both"/>
        <w:rPr>
          <w:rFonts w:ascii="Times New Roman" w:eastAsia="Arial Unicode MS" w:hAnsi="Times New Roman" w:cs="Times New Roman"/>
          <w:color w:val="000000"/>
          <w:sz w:val="28"/>
          <w:szCs w:val="28"/>
          <w:lang w:val="kk-KZ" w:eastAsia="ko-KR"/>
        </w:rPr>
      </w:pPr>
      <w:r w:rsidRPr="001F5F18">
        <w:rPr>
          <w:rFonts w:ascii="Times New Roman" w:hAnsi="Times New Roman" w:cs="Times New Roman"/>
          <w:sz w:val="28"/>
          <w:szCs w:val="28"/>
          <w:lang w:val="kk-KZ"/>
        </w:rPr>
        <w:t xml:space="preserve">         Қазіргі мектеп ғимараты үш қабатты болып  1980</w:t>
      </w:r>
      <w:r w:rsidR="00C25946" w:rsidRPr="001F5F18">
        <w:rPr>
          <w:rFonts w:ascii="Times New Roman" w:hAnsi="Times New Roman" w:cs="Times New Roman"/>
          <w:sz w:val="28"/>
          <w:szCs w:val="28"/>
          <w:lang w:val="kk-KZ"/>
        </w:rPr>
        <w:t xml:space="preserve"> жылы пайдалануға берілген күннен бастап жалпы білім беру қызметін жүзеге асыруда.  </w:t>
      </w:r>
    </w:p>
    <w:p w:rsidR="000540E3" w:rsidRDefault="00C25946" w:rsidP="00C25946">
      <w:pPr>
        <w:spacing w:after="0" w:line="240" w:lineRule="auto"/>
        <w:ind w:hanging="426"/>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 xml:space="preserve">           Мектеп қызметі құқықтық-нормативтік құжаттарға сай реттелген. </w:t>
      </w:r>
    </w:p>
    <w:p w:rsidR="000540E3" w:rsidRDefault="000540E3" w:rsidP="00C25946">
      <w:pPr>
        <w:spacing w:after="0" w:line="240" w:lineRule="auto"/>
        <w:ind w:hanging="426"/>
        <w:jc w:val="both"/>
        <w:rPr>
          <w:rFonts w:ascii="Times New Roman" w:hAnsi="Times New Roman" w:cs="Times New Roman"/>
          <w:sz w:val="28"/>
          <w:szCs w:val="28"/>
          <w:lang w:val="kk-KZ"/>
        </w:rPr>
      </w:pPr>
    </w:p>
    <w:p w:rsidR="000540E3" w:rsidRDefault="000540E3" w:rsidP="00C25946">
      <w:pPr>
        <w:spacing w:after="0" w:line="240" w:lineRule="auto"/>
        <w:ind w:hanging="426"/>
        <w:jc w:val="both"/>
        <w:rPr>
          <w:rFonts w:ascii="Times New Roman" w:hAnsi="Times New Roman" w:cs="Times New Roman"/>
          <w:sz w:val="28"/>
          <w:szCs w:val="28"/>
          <w:lang w:val="kk-KZ"/>
        </w:rPr>
      </w:pPr>
    </w:p>
    <w:p w:rsidR="006B0591" w:rsidRDefault="006B0591" w:rsidP="00C25946">
      <w:pPr>
        <w:spacing w:after="0" w:line="240" w:lineRule="auto"/>
        <w:ind w:hanging="426"/>
        <w:jc w:val="both"/>
        <w:rPr>
          <w:rFonts w:ascii="Times New Roman" w:hAnsi="Times New Roman" w:cs="Times New Roman"/>
          <w:sz w:val="28"/>
          <w:szCs w:val="28"/>
          <w:lang w:val="kk-KZ"/>
        </w:rPr>
      </w:pPr>
    </w:p>
    <w:p w:rsidR="006B0591" w:rsidRDefault="006B0591" w:rsidP="00C25946">
      <w:pPr>
        <w:spacing w:after="0" w:line="240" w:lineRule="auto"/>
        <w:ind w:hanging="426"/>
        <w:jc w:val="both"/>
        <w:rPr>
          <w:rFonts w:ascii="Times New Roman" w:hAnsi="Times New Roman" w:cs="Times New Roman"/>
          <w:sz w:val="28"/>
          <w:szCs w:val="28"/>
          <w:lang w:val="kk-KZ"/>
        </w:rPr>
      </w:pPr>
    </w:p>
    <w:p w:rsidR="006B0591" w:rsidRDefault="006B0591" w:rsidP="00C25946">
      <w:pPr>
        <w:spacing w:after="0" w:line="240" w:lineRule="auto"/>
        <w:ind w:hanging="426"/>
        <w:jc w:val="both"/>
        <w:rPr>
          <w:rFonts w:ascii="Times New Roman" w:hAnsi="Times New Roman" w:cs="Times New Roman"/>
          <w:sz w:val="28"/>
          <w:szCs w:val="28"/>
          <w:lang w:val="kk-KZ"/>
        </w:rPr>
      </w:pPr>
    </w:p>
    <w:p w:rsidR="00C25946" w:rsidRPr="001F5F18" w:rsidRDefault="00C25946" w:rsidP="00C25946">
      <w:pPr>
        <w:spacing w:after="0" w:line="240" w:lineRule="auto"/>
        <w:ind w:hanging="426"/>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lastRenderedPageBreak/>
        <w:t>Мектептегі оқу-тәрбие үрдісі:</w:t>
      </w:r>
    </w:p>
    <w:p w:rsidR="00C25946" w:rsidRPr="001F5F18" w:rsidRDefault="00C25946" w:rsidP="00C25946">
      <w:pPr>
        <w:spacing w:after="0" w:line="240" w:lineRule="auto"/>
        <w:ind w:hanging="426"/>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 xml:space="preserve">      - Қазақстан Республикасының Білім туралы заңы;</w:t>
      </w:r>
    </w:p>
    <w:p w:rsidR="00C25946" w:rsidRPr="001F5F18" w:rsidRDefault="00C25946" w:rsidP="00C25946">
      <w:pPr>
        <w:pStyle w:val="a9"/>
        <w:spacing w:before="0" w:beforeAutospacing="0" w:after="0" w:afterAutospacing="0"/>
        <w:contextualSpacing/>
        <w:jc w:val="both"/>
        <w:rPr>
          <w:sz w:val="28"/>
          <w:szCs w:val="28"/>
          <w:lang w:val="kk-KZ"/>
        </w:rPr>
      </w:pPr>
      <w:r w:rsidRPr="001F5F18">
        <w:rPr>
          <w:sz w:val="28"/>
          <w:szCs w:val="28"/>
          <w:lang w:val="kk-KZ"/>
        </w:rPr>
        <w:t>- Қазақстан Республикасы Үкіметінің  Қаулылары;</w:t>
      </w:r>
    </w:p>
    <w:p w:rsidR="00C25946" w:rsidRPr="001F5F18" w:rsidRDefault="00C25946" w:rsidP="00C25946">
      <w:pPr>
        <w:pStyle w:val="a9"/>
        <w:spacing w:before="0" w:beforeAutospacing="0" w:after="0" w:afterAutospacing="0"/>
        <w:contextualSpacing/>
        <w:jc w:val="both"/>
        <w:rPr>
          <w:sz w:val="28"/>
          <w:szCs w:val="28"/>
          <w:lang w:val="kk-KZ"/>
        </w:rPr>
      </w:pPr>
      <w:r w:rsidRPr="001F5F18">
        <w:rPr>
          <w:sz w:val="28"/>
          <w:szCs w:val="28"/>
          <w:lang w:val="kk-KZ"/>
        </w:rPr>
        <w:t>- Қазақстан Республикасының Білім және Ғылым министрлігінің нормативтік құжаттары;</w:t>
      </w:r>
    </w:p>
    <w:p w:rsidR="00C25946" w:rsidRPr="001F5F18" w:rsidRDefault="00C25946" w:rsidP="00C25946">
      <w:pPr>
        <w:pStyle w:val="a9"/>
        <w:spacing w:before="0" w:beforeAutospacing="0" w:after="0" w:afterAutospacing="0"/>
        <w:contextualSpacing/>
        <w:jc w:val="both"/>
        <w:rPr>
          <w:sz w:val="28"/>
          <w:szCs w:val="28"/>
          <w:lang w:val="kk-KZ"/>
        </w:rPr>
      </w:pPr>
      <w:r w:rsidRPr="001F5F18">
        <w:rPr>
          <w:sz w:val="28"/>
          <w:szCs w:val="28"/>
          <w:lang w:val="kk-KZ"/>
        </w:rPr>
        <w:t>- Қазақстан Республикасының жалпы білім беру мектептерінің қызметін ұйымдастыру ережелері;</w:t>
      </w:r>
    </w:p>
    <w:p w:rsidR="00C25946" w:rsidRPr="001F5F18" w:rsidRDefault="00C25946" w:rsidP="00C25946">
      <w:pPr>
        <w:pStyle w:val="a9"/>
        <w:spacing w:before="0" w:beforeAutospacing="0" w:after="0" w:afterAutospacing="0"/>
        <w:contextualSpacing/>
        <w:jc w:val="both"/>
        <w:rPr>
          <w:sz w:val="28"/>
          <w:szCs w:val="28"/>
          <w:lang w:val="kk-KZ"/>
        </w:rPr>
      </w:pPr>
      <w:r w:rsidRPr="001F5F18">
        <w:rPr>
          <w:sz w:val="28"/>
          <w:szCs w:val="28"/>
        </w:rPr>
        <w:t xml:space="preserve">- </w:t>
      </w:r>
      <w:r w:rsidRPr="001F5F18">
        <w:rPr>
          <w:sz w:val="28"/>
          <w:szCs w:val="28"/>
          <w:lang w:val="kk-KZ"/>
        </w:rPr>
        <w:t>Қазақстан Республикасының кешенді тәрбие бағдарламасы;</w:t>
      </w:r>
    </w:p>
    <w:p w:rsidR="00C25946" w:rsidRPr="001F5F18" w:rsidRDefault="00C25946" w:rsidP="00C25946">
      <w:pPr>
        <w:pStyle w:val="a9"/>
        <w:spacing w:before="0" w:beforeAutospacing="0" w:after="0" w:afterAutospacing="0"/>
        <w:contextualSpacing/>
        <w:jc w:val="both"/>
        <w:rPr>
          <w:sz w:val="28"/>
          <w:szCs w:val="28"/>
          <w:lang w:val="kk-KZ"/>
        </w:rPr>
      </w:pPr>
      <w:r w:rsidRPr="001F5F18">
        <w:rPr>
          <w:sz w:val="28"/>
          <w:szCs w:val="28"/>
          <w:lang w:val="kk-KZ"/>
        </w:rPr>
        <w:t>- Қазақстан Республикасының Білім және ғылым министрлігінің, облыстық білім басқармасының, қалалық білім бөлімінің бұйрық, нұсқау-қатынастары негізінде  ұйымдастырылады.</w:t>
      </w:r>
    </w:p>
    <w:p w:rsidR="00C25946" w:rsidRPr="001F5F18" w:rsidRDefault="00C25946" w:rsidP="00C25946">
      <w:pPr>
        <w:pStyle w:val="a9"/>
        <w:spacing w:before="0" w:beforeAutospacing="0" w:after="0" w:afterAutospacing="0"/>
        <w:contextualSpacing/>
        <w:jc w:val="both"/>
        <w:rPr>
          <w:sz w:val="28"/>
          <w:szCs w:val="28"/>
          <w:lang w:val="kk-KZ"/>
        </w:rPr>
      </w:pPr>
      <w:r w:rsidRPr="001F5F18">
        <w:rPr>
          <w:b/>
          <w:sz w:val="28"/>
          <w:szCs w:val="28"/>
          <w:lang w:val="kk-KZ"/>
        </w:rPr>
        <w:t xml:space="preserve">Қазіргі уақытта  мектепте  </w:t>
      </w:r>
      <w:r w:rsidR="004D440E">
        <w:rPr>
          <w:b/>
          <w:sz w:val="28"/>
          <w:szCs w:val="28"/>
          <w:lang w:val="kk-KZ"/>
        </w:rPr>
        <w:t>242</w:t>
      </w:r>
      <w:r w:rsidRPr="001F5F18">
        <w:rPr>
          <w:b/>
          <w:sz w:val="28"/>
          <w:szCs w:val="28"/>
          <w:lang w:val="kk-KZ"/>
        </w:rPr>
        <w:t xml:space="preserve">  оқушы білім алады.</w:t>
      </w:r>
    </w:p>
    <w:p w:rsidR="00C25946" w:rsidRDefault="00C25946" w:rsidP="00C25946">
      <w:pPr>
        <w:spacing w:after="0" w:line="240" w:lineRule="auto"/>
        <w:rPr>
          <w:rFonts w:ascii="Times New Roman" w:hAnsi="Times New Roman" w:cs="Times New Roman"/>
          <w:sz w:val="28"/>
          <w:szCs w:val="28"/>
          <w:lang w:val="kk-KZ"/>
        </w:rPr>
      </w:pPr>
      <w:r w:rsidRPr="001F5F18">
        <w:rPr>
          <w:rFonts w:ascii="Times New Roman" w:hAnsi="Times New Roman" w:cs="Times New Roman"/>
          <w:sz w:val="28"/>
          <w:szCs w:val="28"/>
          <w:lang w:val="kk-KZ"/>
        </w:rPr>
        <w:t xml:space="preserve">      Сыйымдылығы </w:t>
      </w:r>
      <w:r w:rsidR="00D27791">
        <w:rPr>
          <w:rFonts w:ascii="Times New Roman" w:hAnsi="Times New Roman" w:cs="Times New Roman"/>
          <w:sz w:val="28"/>
          <w:szCs w:val="28"/>
          <w:lang w:val="kk-KZ"/>
        </w:rPr>
        <w:t>78</w:t>
      </w:r>
      <w:r w:rsidR="00D6177A" w:rsidRPr="001F5F18">
        <w:rPr>
          <w:rFonts w:ascii="Times New Roman" w:hAnsi="Times New Roman" w:cs="Times New Roman"/>
          <w:sz w:val="28"/>
          <w:szCs w:val="28"/>
          <w:lang w:val="kk-KZ"/>
        </w:rPr>
        <w:t>0</w:t>
      </w:r>
      <w:r w:rsidRPr="001F5F18">
        <w:rPr>
          <w:rFonts w:ascii="Times New Roman" w:hAnsi="Times New Roman" w:cs="Times New Roman"/>
          <w:sz w:val="28"/>
          <w:szCs w:val="28"/>
          <w:lang w:val="kk-KZ"/>
        </w:rPr>
        <w:t xml:space="preserve">  оқушыға арналған, мектепте оқыту тілі қазақша, орысша.  Мектептің педагогикалық құрылымы   </w:t>
      </w:r>
      <w:r w:rsidR="003E15EE">
        <w:rPr>
          <w:rFonts w:ascii="Times New Roman" w:hAnsi="Times New Roman" w:cs="Times New Roman"/>
          <w:sz w:val="28"/>
          <w:szCs w:val="28"/>
          <w:lang w:val="kk-KZ"/>
        </w:rPr>
        <w:t>59</w:t>
      </w:r>
      <w:r w:rsidRPr="001F5F18">
        <w:rPr>
          <w:rFonts w:ascii="Times New Roman" w:hAnsi="Times New Roman" w:cs="Times New Roman"/>
          <w:sz w:val="28"/>
          <w:szCs w:val="28"/>
          <w:lang w:val="kk-KZ"/>
        </w:rPr>
        <w:t xml:space="preserve"> мұғалім (теңестірілген тұлғаларды және декреттік демалыстағы мұғалімдерді қоса алғанда)</w:t>
      </w:r>
    </w:p>
    <w:p w:rsidR="004D440E" w:rsidRPr="001F5F18" w:rsidRDefault="004D440E" w:rsidP="00C25946">
      <w:pPr>
        <w:spacing w:after="0" w:line="240" w:lineRule="auto"/>
        <w:rPr>
          <w:rFonts w:ascii="Times New Roman" w:hAnsi="Times New Roman" w:cs="Times New Roman"/>
          <w:sz w:val="28"/>
          <w:szCs w:val="28"/>
          <w:lang w:val="kk-KZ"/>
        </w:rPr>
      </w:pPr>
    </w:p>
    <w:tbl>
      <w:tblPr>
        <w:tblW w:w="1038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000"/>
        <w:gridCol w:w="832"/>
        <w:gridCol w:w="862"/>
        <w:gridCol w:w="1063"/>
        <w:gridCol w:w="1063"/>
        <w:gridCol w:w="1132"/>
        <w:gridCol w:w="1111"/>
        <w:gridCol w:w="992"/>
        <w:gridCol w:w="1055"/>
      </w:tblGrid>
      <w:tr w:rsidR="003E15EE" w:rsidRPr="003E15EE" w:rsidTr="003E15EE">
        <w:trPr>
          <w:trHeight w:val="423"/>
        </w:trPr>
        <w:tc>
          <w:tcPr>
            <w:tcW w:w="1276" w:type="dxa"/>
            <w:vMerge w:val="restart"/>
          </w:tcPr>
          <w:p w:rsidR="003E15EE" w:rsidRPr="003E15EE" w:rsidRDefault="003E15EE" w:rsidP="003E15EE">
            <w:pPr>
              <w:spacing w:after="0" w:line="240" w:lineRule="auto"/>
              <w:ind w:right="-108"/>
              <w:rPr>
                <w:rFonts w:ascii="Times New Roman" w:eastAsia="Calibri" w:hAnsi="Times New Roman" w:cs="Times New Roman"/>
                <w:sz w:val="24"/>
                <w:szCs w:val="24"/>
                <w:lang w:val="kk-KZ"/>
              </w:rPr>
            </w:pPr>
            <w:r w:rsidRPr="003E15EE">
              <w:rPr>
                <w:rFonts w:ascii="Times New Roman" w:eastAsia="Calibri" w:hAnsi="Times New Roman" w:cs="Times New Roman"/>
                <w:sz w:val="24"/>
                <w:szCs w:val="24"/>
                <w:lang w:val="kk-KZ"/>
              </w:rPr>
              <w:t>Барлық мұғалімдер саны</w:t>
            </w:r>
          </w:p>
        </w:tc>
        <w:tc>
          <w:tcPr>
            <w:tcW w:w="1832" w:type="dxa"/>
            <w:gridSpan w:val="2"/>
            <w:tcBorders>
              <w:bottom w:val="single" w:sz="4" w:space="0" w:color="auto"/>
            </w:tcBorders>
          </w:tcPr>
          <w:p w:rsidR="003E15EE" w:rsidRPr="003E15EE" w:rsidRDefault="003E15EE" w:rsidP="00C03A46">
            <w:pPr>
              <w:spacing w:after="0" w:line="240" w:lineRule="auto"/>
              <w:rPr>
                <w:rFonts w:ascii="Times New Roman" w:eastAsia="Calibri" w:hAnsi="Times New Roman" w:cs="Times New Roman"/>
                <w:sz w:val="24"/>
                <w:szCs w:val="24"/>
                <w:lang w:val="kk-KZ"/>
              </w:rPr>
            </w:pPr>
            <w:r w:rsidRPr="003E15EE">
              <w:rPr>
                <w:rFonts w:ascii="Times New Roman" w:eastAsia="Calibri" w:hAnsi="Times New Roman" w:cs="Times New Roman"/>
                <w:sz w:val="24"/>
                <w:szCs w:val="24"/>
                <w:lang w:val="kk-KZ"/>
              </w:rPr>
              <w:t xml:space="preserve">        білімі</w:t>
            </w:r>
          </w:p>
        </w:tc>
        <w:tc>
          <w:tcPr>
            <w:tcW w:w="862" w:type="dxa"/>
            <w:vMerge w:val="restart"/>
          </w:tcPr>
          <w:p w:rsidR="003E15EE" w:rsidRPr="003E15EE" w:rsidRDefault="003E15EE" w:rsidP="00C03A46">
            <w:pPr>
              <w:spacing w:after="0" w:line="240" w:lineRule="auto"/>
              <w:rPr>
                <w:rFonts w:ascii="Times New Roman" w:eastAsia="Calibri" w:hAnsi="Times New Roman" w:cs="Times New Roman"/>
                <w:sz w:val="24"/>
                <w:szCs w:val="24"/>
                <w:lang w:val="kk-KZ"/>
              </w:rPr>
            </w:pPr>
            <w:r w:rsidRPr="003E15EE">
              <w:rPr>
                <w:rFonts w:ascii="Times New Roman" w:eastAsia="Calibri" w:hAnsi="Times New Roman" w:cs="Times New Roman"/>
                <w:sz w:val="24"/>
                <w:szCs w:val="24"/>
                <w:lang w:val="kk-KZ"/>
              </w:rPr>
              <w:t>Жоғары санатты</w:t>
            </w:r>
          </w:p>
        </w:tc>
        <w:tc>
          <w:tcPr>
            <w:tcW w:w="1063" w:type="dxa"/>
            <w:vMerge w:val="restart"/>
          </w:tcPr>
          <w:p w:rsidR="003E15EE" w:rsidRPr="003E15EE" w:rsidRDefault="003E15EE" w:rsidP="00C03A46">
            <w:pPr>
              <w:spacing w:after="0" w:line="240" w:lineRule="auto"/>
              <w:rPr>
                <w:rFonts w:ascii="Times New Roman" w:eastAsia="Calibri" w:hAnsi="Times New Roman" w:cs="Times New Roman"/>
                <w:sz w:val="24"/>
                <w:szCs w:val="24"/>
                <w:lang w:val="kk-KZ"/>
              </w:rPr>
            </w:pPr>
            <w:r w:rsidRPr="003E15EE">
              <w:rPr>
                <w:rFonts w:ascii="Times New Roman" w:eastAsia="Calibri" w:hAnsi="Times New Roman" w:cs="Times New Roman"/>
                <w:sz w:val="24"/>
                <w:szCs w:val="24"/>
                <w:lang w:val="kk-KZ"/>
              </w:rPr>
              <w:t>І санатты</w:t>
            </w:r>
          </w:p>
        </w:tc>
        <w:tc>
          <w:tcPr>
            <w:tcW w:w="1063" w:type="dxa"/>
            <w:vMerge w:val="restart"/>
          </w:tcPr>
          <w:p w:rsidR="003E15EE" w:rsidRPr="003E15EE" w:rsidRDefault="003E15EE" w:rsidP="00C03A46">
            <w:pPr>
              <w:spacing w:after="0" w:line="240" w:lineRule="auto"/>
              <w:rPr>
                <w:rFonts w:ascii="Times New Roman" w:eastAsia="Calibri" w:hAnsi="Times New Roman" w:cs="Times New Roman"/>
                <w:sz w:val="24"/>
                <w:szCs w:val="24"/>
                <w:lang w:val="kk-KZ"/>
              </w:rPr>
            </w:pPr>
            <w:r w:rsidRPr="003E15EE">
              <w:rPr>
                <w:rFonts w:ascii="Times New Roman" w:eastAsia="Calibri" w:hAnsi="Times New Roman" w:cs="Times New Roman"/>
                <w:sz w:val="24"/>
                <w:szCs w:val="24"/>
                <w:lang w:val="kk-KZ"/>
              </w:rPr>
              <w:t>ІІ санатты</w:t>
            </w:r>
          </w:p>
        </w:tc>
        <w:tc>
          <w:tcPr>
            <w:tcW w:w="1132" w:type="dxa"/>
            <w:vMerge w:val="restart"/>
          </w:tcPr>
          <w:p w:rsidR="003E15EE" w:rsidRPr="003E15EE" w:rsidRDefault="003E15EE" w:rsidP="00C03A46">
            <w:pPr>
              <w:spacing w:after="0" w:line="240" w:lineRule="auto"/>
              <w:rPr>
                <w:rFonts w:ascii="Times New Roman" w:eastAsia="Calibri" w:hAnsi="Times New Roman" w:cs="Times New Roman"/>
                <w:sz w:val="24"/>
                <w:szCs w:val="24"/>
                <w:lang w:val="kk-KZ"/>
              </w:rPr>
            </w:pPr>
            <w:r w:rsidRPr="003E15EE">
              <w:rPr>
                <w:rFonts w:ascii="Times New Roman" w:eastAsia="Calibri" w:hAnsi="Times New Roman" w:cs="Times New Roman"/>
                <w:sz w:val="24"/>
                <w:szCs w:val="24"/>
                <w:lang w:val="kk-KZ"/>
              </w:rPr>
              <w:t>санатсыз</w:t>
            </w:r>
          </w:p>
        </w:tc>
        <w:tc>
          <w:tcPr>
            <w:tcW w:w="1111" w:type="dxa"/>
            <w:vMerge w:val="restart"/>
          </w:tcPr>
          <w:p w:rsidR="003E15EE" w:rsidRPr="003E15EE" w:rsidRDefault="003E15EE" w:rsidP="00C03A46">
            <w:pPr>
              <w:spacing w:after="0" w:line="240" w:lineRule="auto"/>
              <w:rPr>
                <w:rFonts w:ascii="Times New Roman" w:eastAsia="Calibri" w:hAnsi="Times New Roman" w:cs="Times New Roman"/>
                <w:sz w:val="24"/>
                <w:szCs w:val="24"/>
                <w:lang w:val="kk-KZ"/>
              </w:rPr>
            </w:pPr>
            <w:r w:rsidRPr="003E15EE">
              <w:rPr>
                <w:rFonts w:ascii="Times New Roman" w:eastAsia="Calibri" w:hAnsi="Times New Roman" w:cs="Times New Roman"/>
                <w:sz w:val="24"/>
                <w:szCs w:val="24"/>
                <w:lang w:val="kk-KZ"/>
              </w:rPr>
              <w:t>зерттеуші</w:t>
            </w:r>
          </w:p>
        </w:tc>
        <w:tc>
          <w:tcPr>
            <w:tcW w:w="992" w:type="dxa"/>
            <w:vMerge w:val="restart"/>
          </w:tcPr>
          <w:p w:rsidR="003E15EE" w:rsidRPr="003E15EE" w:rsidRDefault="003E15EE" w:rsidP="00C03A46">
            <w:pPr>
              <w:spacing w:after="0" w:line="240" w:lineRule="auto"/>
              <w:rPr>
                <w:rFonts w:ascii="Times New Roman" w:eastAsia="Calibri" w:hAnsi="Times New Roman" w:cs="Times New Roman"/>
                <w:sz w:val="24"/>
                <w:szCs w:val="24"/>
                <w:lang w:val="kk-KZ"/>
              </w:rPr>
            </w:pPr>
            <w:r w:rsidRPr="003E15EE">
              <w:rPr>
                <w:rFonts w:ascii="Times New Roman" w:eastAsia="Calibri" w:hAnsi="Times New Roman" w:cs="Times New Roman"/>
                <w:sz w:val="24"/>
                <w:szCs w:val="24"/>
                <w:lang w:val="kk-KZ"/>
              </w:rPr>
              <w:t>сарапшы</w:t>
            </w:r>
          </w:p>
        </w:tc>
        <w:tc>
          <w:tcPr>
            <w:tcW w:w="1055" w:type="dxa"/>
            <w:vMerge w:val="restart"/>
          </w:tcPr>
          <w:p w:rsidR="003E15EE" w:rsidRPr="003E15EE" w:rsidRDefault="003E15EE" w:rsidP="00C03A46">
            <w:pPr>
              <w:spacing w:after="0" w:line="240" w:lineRule="auto"/>
              <w:rPr>
                <w:rFonts w:ascii="Times New Roman" w:eastAsia="Calibri" w:hAnsi="Times New Roman" w:cs="Times New Roman"/>
                <w:sz w:val="24"/>
                <w:szCs w:val="24"/>
                <w:lang w:val="kk-KZ"/>
              </w:rPr>
            </w:pPr>
            <w:r w:rsidRPr="003E15EE">
              <w:rPr>
                <w:rFonts w:ascii="Times New Roman" w:eastAsia="Calibri" w:hAnsi="Times New Roman" w:cs="Times New Roman"/>
                <w:sz w:val="24"/>
                <w:szCs w:val="24"/>
                <w:lang w:val="kk-KZ"/>
              </w:rPr>
              <w:t>модератор</w:t>
            </w:r>
          </w:p>
        </w:tc>
      </w:tr>
      <w:tr w:rsidR="003E15EE" w:rsidRPr="003E15EE" w:rsidTr="003E15EE">
        <w:trPr>
          <w:trHeight w:val="407"/>
        </w:trPr>
        <w:tc>
          <w:tcPr>
            <w:tcW w:w="1276" w:type="dxa"/>
            <w:vMerge/>
          </w:tcPr>
          <w:p w:rsidR="003E15EE" w:rsidRPr="003E15EE" w:rsidRDefault="003E15EE" w:rsidP="00C03A46">
            <w:pPr>
              <w:spacing w:after="0" w:line="240" w:lineRule="auto"/>
              <w:rPr>
                <w:rFonts w:ascii="Times New Roman" w:eastAsia="Calibri" w:hAnsi="Times New Roman" w:cs="Times New Roman"/>
                <w:sz w:val="24"/>
                <w:szCs w:val="24"/>
                <w:lang w:val="kk-KZ"/>
              </w:rPr>
            </w:pPr>
          </w:p>
        </w:tc>
        <w:tc>
          <w:tcPr>
            <w:tcW w:w="1000" w:type="dxa"/>
            <w:tcBorders>
              <w:top w:val="single" w:sz="4" w:space="0" w:color="auto"/>
              <w:right w:val="single" w:sz="4" w:space="0" w:color="auto"/>
            </w:tcBorders>
          </w:tcPr>
          <w:p w:rsidR="003E15EE" w:rsidRPr="003E15EE" w:rsidRDefault="003E15EE" w:rsidP="00C03A46">
            <w:pPr>
              <w:rPr>
                <w:rFonts w:ascii="Times New Roman" w:eastAsia="Calibri" w:hAnsi="Times New Roman" w:cs="Times New Roman"/>
                <w:sz w:val="24"/>
                <w:szCs w:val="24"/>
                <w:lang w:val="kk-KZ"/>
              </w:rPr>
            </w:pPr>
            <w:r w:rsidRPr="003E15EE">
              <w:rPr>
                <w:rFonts w:ascii="Times New Roman" w:eastAsia="Calibri" w:hAnsi="Times New Roman" w:cs="Times New Roman"/>
                <w:sz w:val="24"/>
                <w:szCs w:val="24"/>
                <w:lang w:val="kk-KZ"/>
              </w:rPr>
              <w:t xml:space="preserve">жоғары </w:t>
            </w:r>
          </w:p>
        </w:tc>
        <w:tc>
          <w:tcPr>
            <w:tcW w:w="832" w:type="dxa"/>
            <w:tcBorders>
              <w:top w:val="single" w:sz="4" w:space="0" w:color="auto"/>
              <w:left w:val="single" w:sz="4" w:space="0" w:color="auto"/>
            </w:tcBorders>
          </w:tcPr>
          <w:p w:rsidR="003E15EE" w:rsidRPr="003E15EE" w:rsidRDefault="003E15EE" w:rsidP="00C03A46">
            <w:pPr>
              <w:rPr>
                <w:rFonts w:ascii="Times New Roman" w:eastAsia="Calibri" w:hAnsi="Times New Roman" w:cs="Times New Roman"/>
                <w:sz w:val="24"/>
                <w:szCs w:val="24"/>
                <w:lang w:val="kk-KZ"/>
              </w:rPr>
            </w:pPr>
            <w:r w:rsidRPr="003E15EE">
              <w:rPr>
                <w:rFonts w:ascii="Times New Roman" w:eastAsia="Calibri" w:hAnsi="Times New Roman" w:cs="Times New Roman"/>
                <w:sz w:val="24"/>
                <w:szCs w:val="24"/>
                <w:lang w:val="kk-KZ"/>
              </w:rPr>
              <w:t>арнаулы</w:t>
            </w:r>
          </w:p>
        </w:tc>
        <w:tc>
          <w:tcPr>
            <w:tcW w:w="862" w:type="dxa"/>
            <w:vMerge/>
          </w:tcPr>
          <w:p w:rsidR="003E15EE" w:rsidRPr="003E15EE" w:rsidRDefault="003E15EE" w:rsidP="00C03A46">
            <w:pPr>
              <w:spacing w:after="0" w:line="240" w:lineRule="auto"/>
              <w:rPr>
                <w:rFonts w:ascii="Times New Roman" w:eastAsia="Calibri" w:hAnsi="Times New Roman" w:cs="Times New Roman"/>
                <w:sz w:val="24"/>
                <w:szCs w:val="24"/>
                <w:lang w:val="kk-KZ"/>
              </w:rPr>
            </w:pPr>
          </w:p>
        </w:tc>
        <w:tc>
          <w:tcPr>
            <w:tcW w:w="1063" w:type="dxa"/>
            <w:vMerge/>
          </w:tcPr>
          <w:p w:rsidR="003E15EE" w:rsidRPr="003E15EE" w:rsidRDefault="003E15EE" w:rsidP="00C03A46">
            <w:pPr>
              <w:spacing w:after="0" w:line="240" w:lineRule="auto"/>
              <w:rPr>
                <w:rFonts w:ascii="Times New Roman" w:eastAsia="Calibri" w:hAnsi="Times New Roman" w:cs="Times New Roman"/>
                <w:sz w:val="24"/>
                <w:szCs w:val="24"/>
                <w:lang w:val="kk-KZ"/>
              </w:rPr>
            </w:pPr>
          </w:p>
        </w:tc>
        <w:tc>
          <w:tcPr>
            <w:tcW w:w="1063" w:type="dxa"/>
            <w:vMerge/>
          </w:tcPr>
          <w:p w:rsidR="003E15EE" w:rsidRPr="003E15EE" w:rsidRDefault="003E15EE" w:rsidP="00C03A46">
            <w:pPr>
              <w:spacing w:after="0" w:line="240" w:lineRule="auto"/>
              <w:rPr>
                <w:rFonts w:ascii="Times New Roman" w:eastAsia="Calibri" w:hAnsi="Times New Roman" w:cs="Times New Roman"/>
                <w:sz w:val="24"/>
                <w:szCs w:val="24"/>
                <w:lang w:val="kk-KZ"/>
              </w:rPr>
            </w:pPr>
          </w:p>
        </w:tc>
        <w:tc>
          <w:tcPr>
            <w:tcW w:w="1132" w:type="dxa"/>
            <w:vMerge/>
          </w:tcPr>
          <w:p w:rsidR="003E15EE" w:rsidRPr="003E15EE" w:rsidRDefault="003E15EE" w:rsidP="00C03A46">
            <w:pPr>
              <w:spacing w:after="0" w:line="240" w:lineRule="auto"/>
              <w:rPr>
                <w:rFonts w:ascii="Times New Roman" w:eastAsia="Calibri" w:hAnsi="Times New Roman" w:cs="Times New Roman"/>
                <w:sz w:val="24"/>
                <w:szCs w:val="24"/>
                <w:lang w:val="kk-KZ"/>
              </w:rPr>
            </w:pPr>
          </w:p>
        </w:tc>
        <w:tc>
          <w:tcPr>
            <w:tcW w:w="1111" w:type="dxa"/>
            <w:vMerge/>
          </w:tcPr>
          <w:p w:rsidR="003E15EE" w:rsidRPr="003E15EE" w:rsidRDefault="003E15EE" w:rsidP="00C03A46">
            <w:pPr>
              <w:spacing w:after="0" w:line="240" w:lineRule="auto"/>
              <w:rPr>
                <w:rFonts w:ascii="Times New Roman" w:eastAsia="Calibri" w:hAnsi="Times New Roman" w:cs="Times New Roman"/>
                <w:sz w:val="24"/>
                <w:szCs w:val="24"/>
                <w:lang w:val="kk-KZ"/>
              </w:rPr>
            </w:pPr>
          </w:p>
        </w:tc>
        <w:tc>
          <w:tcPr>
            <w:tcW w:w="992" w:type="dxa"/>
            <w:vMerge/>
          </w:tcPr>
          <w:p w:rsidR="003E15EE" w:rsidRPr="003E15EE" w:rsidRDefault="003E15EE" w:rsidP="00C03A46">
            <w:pPr>
              <w:spacing w:after="0" w:line="240" w:lineRule="auto"/>
              <w:rPr>
                <w:rFonts w:ascii="Times New Roman" w:eastAsia="Calibri" w:hAnsi="Times New Roman" w:cs="Times New Roman"/>
                <w:sz w:val="24"/>
                <w:szCs w:val="24"/>
                <w:lang w:val="kk-KZ"/>
              </w:rPr>
            </w:pPr>
          </w:p>
        </w:tc>
        <w:tc>
          <w:tcPr>
            <w:tcW w:w="1055" w:type="dxa"/>
            <w:vMerge/>
          </w:tcPr>
          <w:p w:rsidR="003E15EE" w:rsidRPr="003E15EE" w:rsidRDefault="003E15EE" w:rsidP="00C03A46">
            <w:pPr>
              <w:spacing w:after="0" w:line="240" w:lineRule="auto"/>
              <w:rPr>
                <w:rFonts w:ascii="Times New Roman" w:eastAsia="Calibri" w:hAnsi="Times New Roman" w:cs="Times New Roman"/>
                <w:sz w:val="24"/>
                <w:szCs w:val="24"/>
                <w:lang w:val="kk-KZ"/>
              </w:rPr>
            </w:pPr>
          </w:p>
        </w:tc>
      </w:tr>
      <w:tr w:rsidR="003E15EE" w:rsidRPr="003E15EE" w:rsidTr="003E15EE">
        <w:tc>
          <w:tcPr>
            <w:tcW w:w="1276" w:type="dxa"/>
          </w:tcPr>
          <w:p w:rsidR="003E15EE" w:rsidRPr="003E15EE" w:rsidRDefault="003E15EE" w:rsidP="003E15EE">
            <w:pPr>
              <w:spacing w:after="0" w:line="240" w:lineRule="auto"/>
              <w:rPr>
                <w:rFonts w:ascii="Times New Roman" w:eastAsia="Calibri" w:hAnsi="Times New Roman" w:cs="Times New Roman"/>
                <w:sz w:val="24"/>
                <w:szCs w:val="24"/>
                <w:lang w:val="kk-KZ"/>
              </w:rPr>
            </w:pPr>
            <w:r w:rsidRPr="003E15EE">
              <w:rPr>
                <w:rFonts w:ascii="Times New Roman" w:eastAsia="Calibri" w:hAnsi="Times New Roman" w:cs="Times New Roman"/>
                <w:sz w:val="24"/>
                <w:szCs w:val="24"/>
                <w:lang w:val="kk-KZ"/>
              </w:rPr>
              <w:t xml:space="preserve">   59</w:t>
            </w:r>
          </w:p>
        </w:tc>
        <w:tc>
          <w:tcPr>
            <w:tcW w:w="1000" w:type="dxa"/>
            <w:tcBorders>
              <w:bottom w:val="single" w:sz="4" w:space="0" w:color="auto"/>
              <w:right w:val="single" w:sz="4" w:space="0" w:color="auto"/>
            </w:tcBorders>
          </w:tcPr>
          <w:p w:rsidR="003E15EE" w:rsidRPr="003E15EE" w:rsidRDefault="003E15EE" w:rsidP="00C03A46">
            <w:pPr>
              <w:spacing w:after="0" w:line="240" w:lineRule="auto"/>
              <w:rPr>
                <w:rFonts w:ascii="Times New Roman" w:eastAsia="Calibri" w:hAnsi="Times New Roman" w:cs="Times New Roman"/>
                <w:sz w:val="24"/>
                <w:szCs w:val="24"/>
                <w:lang w:val="kk-KZ"/>
              </w:rPr>
            </w:pPr>
            <w:r w:rsidRPr="003E15EE">
              <w:rPr>
                <w:rFonts w:ascii="Times New Roman" w:eastAsia="Calibri" w:hAnsi="Times New Roman" w:cs="Times New Roman"/>
                <w:sz w:val="24"/>
                <w:szCs w:val="24"/>
                <w:lang w:val="kk-KZ"/>
              </w:rPr>
              <w:t>49</w:t>
            </w:r>
          </w:p>
        </w:tc>
        <w:tc>
          <w:tcPr>
            <w:tcW w:w="832" w:type="dxa"/>
            <w:tcBorders>
              <w:left w:val="single" w:sz="4" w:space="0" w:color="auto"/>
              <w:bottom w:val="single" w:sz="4" w:space="0" w:color="auto"/>
            </w:tcBorders>
          </w:tcPr>
          <w:p w:rsidR="003E15EE" w:rsidRPr="003E15EE" w:rsidRDefault="003E15EE" w:rsidP="00C03A46">
            <w:pPr>
              <w:spacing w:after="0" w:line="240" w:lineRule="auto"/>
              <w:jc w:val="center"/>
              <w:rPr>
                <w:rFonts w:ascii="Times New Roman" w:eastAsia="Calibri" w:hAnsi="Times New Roman" w:cs="Times New Roman"/>
                <w:sz w:val="24"/>
                <w:szCs w:val="24"/>
                <w:lang w:val="kk-KZ"/>
              </w:rPr>
            </w:pPr>
            <w:r w:rsidRPr="003E15EE">
              <w:rPr>
                <w:rFonts w:ascii="Times New Roman" w:eastAsia="Calibri" w:hAnsi="Times New Roman" w:cs="Times New Roman"/>
                <w:sz w:val="24"/>
                <w:szCs w:val="24"/>
                <w:lang w:val="kk-KZ"/>
              </w:rPr>
              <w:t>10</w:t>
            </w:r>
          </w:p>
        </w:tc>
        <w:tc>
          <w:tcPr>
            <w:tcW w:w="862" w:type="dxa"/>
          </w:tcPr>
          <w:p w:rsidR="003E15EE" w:rsidRPr="003E15EE" w:rsidRDefault="003E15EE" w:rsidP="00C03A46">
            <w:pPr>
              <w:spacing w:after="0" w:line="240" w:lineRule="auto"/>
              <w:rPr>
                <w:rFonts w:ascii="Times New Roman" w:eastAsia="Calibri" w:hAnsi="Times New Roman" w:cs="Times New Roman"/>
                <w:sz w:val="24"/>
                <w:szCs w:val="24"/>
                <w:lang w:val="kk-KZ"/>
              </w:rPr>
            </w:pPr>
            <w:r w:rsidRPr="003E15EE">
              <w:rPr>
                <w:rFonts w:ascii="Times New Roman" w:eastAsia="Calibri" w:hAnsi="Times New Roman" w:cs="Times New Roman"/>
                <w:sz w:val="24"/>
                <w:szCs w:val="24"/>
                <w:lang w:val="kk-KZ"/>
              </w:rPr>
              <w:t>1</w:t>
            </w:r>
          </w:p>
        </w:tc>
        <w:tc>
          <w:tcPr>
            <w:tcW w:w="1063" w:type="dxa"/>
          </w:tcPr>
          <w:p w:rsidR="003E15EE" w:rsidRPr="003E15EE" w:rsidRDefault="003E15EE" w:rsidP="00C03A46">
            <w:pPr>
              <w:spacing w:after="0" w:line="240" w:lineRule="auto"/>
              <w:jc w:val="center"/>
              <w:rPr>
                <w:rFonts w:ascii="Times New Roman" w:eastAsia="Calibri" w:hAnsi="Times New Roman" w:cs="Times New Roman"/>
                <w:sz w:val="24"/>
                <w:szCs w:val="24"/>
                <w:lang w:val="kk-KZ"/>
              </w:rPr>
            </w:pPr>
            <w:r w:rsidRPr="003E15EE">
              <w:rPr>
                <w:rFonts w:ascii="Times New Roman" w:eastAsia="Calibri" w:hAnsi="Times New Roman" w:cs="Times New Roman"/>
                <w:sz w:val="24"/>
                <w:szCs w:val="24"/>
                <w:lang w:val="kk-KZ"/>
              </w:rPr>
              <w:t>3</w:t>
            </w:r>
          </w:p>
        </w:tc>
        <w:tc>
          <w:tcPr>
            <w:tcW w:w="1063" w:type="dxa"/>
          </w:tcPr>
          <w:p w:rsidR="003E15EE" w:rsidRPr="003E15EE" w:rsidRDefault="003E15EE" w:rsidP="009C274D">
            <w:pPr>
              <w:spacing w:after="0" w:line="240" w:lineRule="auto"/>
              <w:jc w:val="center"/>
              <w:rPr>
                <w:rFonts w:ascii="Times New Roman" w:eastAsia="Calibri" w:hAnsi="Times New Roman" w:cs="Times New Roman"/>
                <w:sz w:val="24"/>
                <w:szCs w:val="24"/>
                <w:lang w:val="kk-KZ"/>
              </w:rPr>
            </w:pPr>
            <w:r w:rsidRPr="003E15EE">
              <w:rPr>
                <w:rFonts w:ascii="Times New Roman" w:eastAsia="Calibri" w:hAnsi="Times New Roman" w:cs="Times New Roman"/>
                <w:sz w:val="24"/>
                <w:szCs w:val="24"/>
                <w:lang w:val="kk-KZ"/>
              </w:rPr>
              <w:t>4</w:t>
            </w:r>
          </w:p>
        </w:tc>
        <w:tc>
          <w:tcPr>
            <w:tcW w:w="1132" w:type="dxa"/>
          </w:tcPr>
          <w:p w:rsidR="003E15EE" w:rsidRPr="003E15EE" w:rsidRDefault="003E15EE" w:rsidP="00C03A46">
            <w:pPr>
              <w:spacing w:after="0" w:line="240" w:lineRule="auto"/>
              <w:jc w:val="center"/>
              <w:rPr>
                <w:rFonts w:ascii="Times New Roman" w:eastAsia="Calibri" w:hAnsi="Times New Roman" w:cs="Times New Roman"/>
                <w:sz w:val="24"/>
                <w:szCs w:val="24"/>
                <w:lang w:val="kk-KZ"/>
              </w:rPr>
            </w:pPr>
            <w:r w:rsidRPr="003E15EE">
              <w:rPr>
                <w:rFonts w:ascii="Times New Roman" w:eastAsia="Calibri" w:hAnsi="Times New Roman" w:cs="Times New Roman"/>
                <w:sz w:val="24"/>
                <w:szCs w:val="24"/>
                <w:lang w:val="kk-KZ"/>
              </w:rPr>
              <w:t>12</w:t>
            </w:r>
          </w:p>
        </w:tc>
        <w:tc>
          <w:tcPr>
            <w:tcW w:w="1111" w:type="dxa"/>
          </w:tcPr>
          <w:p w:rsidR="003E15EE" w:rsidRPr="003E15EE" w:rsidRDefault="003E15EE" w:rsidP="00C03A46">
            <w:pPr>
              <w:spacing w:after="0" w:line="240" w:lineRule="auto"/>
              <w:jc w:val="center"/>
              <w:rPr>
                <w:rFonts w:ascii="Times New Roman" w:eastAsia="Calibri" w:hAnsi="Times New Roman" w:cs="Times New Roman"/>
                <w:sz w:val="24"/>
                <w:szCs w:val="24"/>
                <w:lang w:val="kk-KZ"/>
              </w:rPr>
            </w:pPr>
            <w:r w:rsidRPr="003E15EE">
              <w:rPr>
                <w:rFonts w:ascii="Times New Roman" w:eastAsia="Calibri" w:hAnsi="Times New Roman" w:cs="Times New Roman"/>
                <w:sz w:val="24"/>
                <w:szCs w:val="24"/>
                <w:lang w:val="kk-KZ"/>
              </w:rPr>
              <w:t>14</w:t>
            </w:r>
          </w:p>
        </w:tc>
        <w:tc>
          <w:tcPr>
            <w:tcW w:w="992" w:type="dxa"/>
          </w:tcPr>
          <w:p w:rsidR="003E15EE" w:rsidRPr="003E15EE" w:rsidRDefault="003E15EE" w:rsidP="00C03A46">
            <w:pPr>
              <w:spacing w:after="0" w:line="240" w:lineRule="auto"/>
              <w:jc w:val="center"/>
              <w:rPr>
                <w:rFonts w:ascii="Times New Roman" w:eastAsia="Calibri" w:hAnsi="Times New Roman" w:cs="Times New Roman"/>
                <w:sz w:val="24"/>
                <w:szCs w:val="24"/>
                <w:lang w:val="kk-KZ"/>
              </w:rPr>
            </w:pPr>
            <w:r w:rsidRPr="003E15EE">
              <w:rPr>
                <w:rFonts w:ascii="Times New Roman" w:eastAsia="Calibri" w:hAnsi="Times New Roman" w:cs="Times New Roman"/>
                <w:sz w:val="24"/>
                <w:szCs w:val="24"/>
                <w:lang w:val="kk-KZ"/>
              </w:rPr>
              <w:t>9</w:t>
            </w:r>
          </w:p>
        </w:tc>
        <w:tc>
          <w:tcPr>
            <w:tcW w:w="1055" w:type="dxa"/>
          </w:tcPr>
          <w:p w:rsidR="003E15EE" w:rsidRPr="003E15EE" w:rsidRDefault="003E15EE" w:rsidP="00C03A46">
            <w:pPr>
              <w:spacing w:after="0" w:line="240" w:lineRule="auto"/>
              <w:jc w:val="center"/>
              <w:rPr>
                <w:rFonts w:ascii="Times New Roman" w:eastAsia="Calibri" w:hAnsi="Times New Roman" w:cs="Times New Roman"/>
                <w:sz w:val="24"/>
                <w:szCs w:val="24"/>
                <w:lang w:val="kk-KZ"/>
              </w:rPr>
            </w:pPr>
            <w:r w:rsidRPr="003E15EE">
              <w:rPr>
                <w:rFonts w:ascii="Times New Roman" w:eastAsia="Calibri" w:hAnsi="Times New Roman" w:cs="Times New Roman"/>
                <w:sz w:val="24"/>
                <w:szCs w:val="24"/>
                <w:lang w:val="kk-KZ"/>
              </w:rPr>
              <w:t>4</w:t>
            </w:r>
          </w:p>
        </w:tc>
      </w:tr>
    </w:tbl>
    <w:p w:rsidR="004D440E" w:rsidRDefault="004D440E" w:rsidP="00C25946">
      <w:pPr>
        <w:spacing w:after="0" w:line="240" w:lineRule="auto"/>
        <w:rPr>
          <w:rFonts w:ascii="Times New Roman" w:hAnsi="Times New Roman" w:cs="Times New Roman"/>
          <w:sz w:val="28"/>
          <w:szCs w:val="28"/>
          <w:lang w:val="kk-KZ"/>
        </w:rPr>
      </w:pPr>
    </w:p>
    <w:p w:rsidR="00C25946" w:rsidRPr="001F5F18" w:rsidRDefault="00C25946" w:rsidP="00C25946">
      <w:pPr>
        <w:spacing w:after="0" w:line="240" w:lineRule="auto"/>
        <w:rPr>
          <w:rFonts w:ascii="Times New Roman" w:hAnsi="Times New Roman" w:cs="Times New Roman"/>
          <w:sz w:val="28"/>
          <w:szCs w:val="28"/>
          <w:lang w:val="kk-KZ"/>
        </w:rPr>
      </w:pPr>
      <w:r w:rsidRPr="001F5F18">
        <w:rPr>
          <w:rFonts w:ascii="Times New Roman" w:hAnsi="Times New Roman" w:cs="Times New Roman"/>
          <w:sz w:val="28"/>
          <w:szCs w:val="28"/>
          <w:lang w:val="kk-KZ"/>
        </w:rPr>
        <w:t>Мектептің  материалдық-техникалық базасы:</w:t>
      </w:r>
    </w:p>
    <w:p w:rsidR="00C25946" w:rsidRPr="001F5F18" w:rsidRDefault="00C25946" w:rsidP="00C25946">
      <w:pPr>
        <w:spacing w:after="0" w:line="240" w:lineRule="auto"/>
        <w:ind w:hanging="426"/>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 xml:space="preserve">      Мектептің жалпы алатын көлемі –</w:t>
      </w:r>
      <w:r w:rsidR="00D6177A" w:rsidRPr="001F5F18">
        <w:rPr>
          <w:rFonts w:ascii="Times New Roman" w:hAnsi="Times New Roman" w:cs="Times New Roman"/>
          <w:sz w:val="28"/>
          <w:szCs w:val="28"/>
          <w:lang w:val="kk-KZ"/>
        </w:rPr>
        <w:t>4888 кв.метр,</w:t>
      </w:r>
      <w:r w:rsidR="007805B8">
        <w:rPr>
          <w:rFonts w:ascii="Times New Roman" w:hAnsi="Times New Roman" w:cs="Times New Roman"/>
          <w:sz w:val="28"/>
          <w:szCs w:val="28"/>
          <w:lang w:val="kk-KZ"/>
        </w:rPr>
        <w:t xml:space="preserve"> </w:t>
      </w:r>
      <w:r w:rsidR="00D6177A" w:rsidRPr="001F5F18">
        <w:rPr>
          <w:rFonts w:ascii="Times New Roman" w:hAnsi="Times New Roman" w:cs="Times New Roman"/>
          <w:sz w:val="28"/>
          <w:szCs w:val="28"/>
          <w:lang w:val="kk-KZ"/>
        </w:rPr>
        <w:t xml:space="preserve">пайдаланатын  </w:t>
      </w:r>
      <w:r w:rsidR="00D6177A" w:rsidRPr="00532825">
        <w:rPr>
          <w:rFonts w:ascii="Times New Roman" w:hAnsi="Times New Roman" w:cs="Times New Roman"/>
          <w:sz w:val="28"/>
          <w:szCs w:val="28"/>
          <w:lang w:val="kk-KZ"/>
        </w:rPr>
        <w:t xml:space="preserve">көлемі </w:t>
      </w:r>
      <w:r w:rsidRPr="00532825">
        <w:rPr>
          <w:rFonts w:ascii="Times New Roman" w:hAnsi="Times New Roman" w:cs="Times New Roman"/>
          <w:sz w:val="28"/>
          <w:szCs w:val="28"/>
          <w:lang w:val="kk-KZ"/>
        </w:rPr>
        <w:t xml:space="preserve"> </w:t>
      </w:r>
      <w:r w:rsidR="007805B8" w:rsidRPr="00532825">
        <w:rPr>
          <w:rFonts w:ascii="Times New Roman" w:hAnsi="Times New Roman" w:cs="Times New Roman"/>
          <w:sz w:val="28"/>
          <w:szCs w:val="28"/>
          <w:lang w:val="kk-KZ"/>
        </w:rPr>
        <w:t xml:space="preserve">4724,3 </w:t>
      </w:r>
      <w:r w:rsidRPr="00532825">
        <w:rPr>
          <w:rFonts w:ascii="Times New Roman" w:hAnsi="Times New Roman" w:cs="Times New Roman"/>
          <w:sz w:val="28"/>
          <w:szCs w:val="28"/>
          <w:lang w:val="kk-KZ"/>
        </w:rPr>
        <w:t>кв.</w:t>
      </w:r>
      <w:r w:rsidRPr="001F5F18">
        <w:rPr>
          <w:rFonts w:ascii="Times New Roman" w:hAnsi="Times New Roman" w:cs="Times New Roman"/>
          <w:sz w:val="28"/>
          <w:szCs w:val="28"/>
          <w:lang w:val="kk-KZ"/>
        </w:rPr>
        <w:t xml:space="preserve"> </w:t>
      </w:r>
      <w:r w:rsidR="007805B8">
        <w:rPr>
          <w:rFonts w:ascii="Times New Roman" w:hAnsi="Times New Roman" w:cs="Times New Roman"/>
          <w:sz w:val="28"/>
          <w:szCs w:val="28"/>
          <w:lang w:val="kk-KZ"/>
        </w:rPr>
        <w:t xml:space="preserve">метр. </w:t>
      </w:r>
      <w:r w:rsidRPr="001F5F18">
        <w:rPr>
          <w:rFonts w:ascii="Times New Roman" w:hAnsi="Times New Roman" w:cs="Times New Roman"/>
          <w:sz w:val="28"/>
          <w:szCs w:val="28"/>
          <w:lang w:val="kk-KZ"/>
        </w:rPr>
        <w:t xml:space="preserve">  </w:t>
      </w:r>
    </w:p>
    <w:p w:rsidR="00C25946" w:rsidRPr="001F5F18" w:rsidRDefault="00C25946" w:rsidP="00C25946">
      <w:pPr>
        <w:spacing w:after="0" w:line="240" w:lineRule="auto"/>
        <w:ind w:hanging="426"/>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 xml:space="preserve">     Мектептің  жалпы аумағы  </w:t>
      </w:r>
      <w:r w:rsidR="00D6177A" w:rsidRPr="001F5F18">
        <w:rPr>
          <w:rFonts w:ascii="Times New Roman" w:hAnsi="Times New Roman" w:cs="Times New Roman"/>
          <w:b/>
          <w:sz w:val="28"/>
          <w:szCs w:val="28"/>
          <w:lang w:val="kk-KZ"/>
        </w:rPr>
        <w:t>4724,3</w:t>
      </w:r>
      <w:r w:rsidRPr="001F5F18">
        <w:rPr>
          <w:rFonts w:ascii="Times New Roman" w:hAnsi="Times New Roman" w:cs="Times New Roman"/>
          <w:b/>
          <w:sz w:val="28"/>
          <w:szCs w:val="28"/>
          <w:lang w:val="kk-KZ"/>
        </w:rPr>
        <w:t xml:space="preserve"> кв.м</w:t>
      </w:r>
      <w:r w:rsidRPr="001F5F18">
        <w:rPr>
          <w:rFonts w:ascii="Times New Roman" w:hAnsi="Times New Roman" w:cs="Times New Roman"/>
          <w:sz w:val="28"/>
          <w:szCs w:val="28"/>
          <w:lang w:val="kk-KZ"/>
        </w:rPr>
        <w:t>.</w:t>
      </w:r>
    </w:p>
    <w:p w:rsidR="00C25946" w:rsidRPr="001F5F18" w:rsidRDefault="00C25946" w:rsidP="00C25946">
      <w:pPr>
        <w:spacing w:after="0" w:line="240" w:lineRule="auto"/>
        <w:rPr>
          <w:rFonts w:ascii="Times New Roman" w:hAnsi="Times New Roman" w:cs="Times New Roman"/>
          <w:sz w:val="28"/>
          <w:szCs w:val="28"/>
          <w:lang w:val="kk-KZ"/>
        </w:rPr>
      </w:pPr>
      <w:r w:rsidRPr="001F5F18">
        <w:rPr>
          <w:rFonts w:ascii="Times New Roman" w:hAnsi="Times New Roman" w:cs="Times New Roman"/>
          <w:sz w:val="28"/>
          <w:szCs w:val="28"/>
          <w:lang w:val="kk-KZ"/>
        </w:rPr>
        <w:t>Б</w:t>
      </w:r>
      <w:r w:rsidR="00D6177A" w:rsidRPr="001F5F18">
        <w:rPr>
          <w:rFonts w:ascii="Times New Roman" w:hAnsi="Times New Roman" w:cs="Times New Roman"/>
          <w:sz w:val="28"/>
          <w:szCs w:val="28"/>
          <w:lang w:val="kk-KZ"/>
        </w:rPr>
        <w:t xml:space="preserve">арлық  оқу  кабинеттер саны – </w:t>
      </w:r>
      <w:r w:rsidR="001D0FAE" w:rsidRPr="001F5F18">
        <w:rPr>
          <w:rFonts w:ascii="Times New Roman" w:hAnsi="Times New Roman" w:cs="Times New Roman"/>
          <w:sz w:val="28"/>
          <w:szCs w:val="28"/>
          <w:lang w:val="kk-KZ"/>
        </w:rPr>
        <w:t>27</w:t>
      </w:r>
    </w:p>
    <w:p w:rsidR="00C25946" w:rsidRPr="001F5F18" w:rsidRDefault="00C25946" w:rsidP="00C25946">
      <w:pPr>
        <w:spacing w:after="0" w:line="240" w:lineRule="auto"/>
        <w:rPr>
          <w:rFonts w:ascii="Times New Roman" w:hAnsi="Times New Roman" w:cs="Times New Roman"/>
          <w:sz w:val="28"/>
          <w:szCs w:val="28"/>
          <w:lang w:val="kk-KZ"/>
        </w:rPr>
      </w:pPr>
      <w:r w:rsidRPr="001F5F18">
        <w:rPr>
          <w:rFonts w:ascii="Times New Roman" w:hAnsi="Times New Roman" w:cs="Times New Roman"/>
          <w:sz w:val="28"/>
          <w:szCs w:val="28"/>
          <w:lang w:val="kk-KZ"/>
        </w:rPr>
        <w:t>П</w:t>
      </w:r>
      <w:r w:rsidR="00D6177A" w:rsidRPr="001F5F18">
        <w:rPr>
          <w:rFonts w:ascii="Times New Roman" w:hAnsi="Times New Roman" w:cs="Times New Roman"/>
          <w:sz w:val="28"/>
          <w:szCs w:val="28"/>
          <w:lang w:val="kk-KZ"/>
        </w:rPr>
        <w:t xml:space="preserve">аспортталған кабинеттер саны </w:t>
      </w:r>
      <w:r w:rsidR="00D6177A" w:rsidRPr="009C274D">
        <w:rPr>
          <w:rFonts w:ascii="Times New Roman" w:hAnsi="Times New Roman" w:cs="Times New Roman"/>
          <w:sz w:val="28"/>
          <w:szCs w:val="28"/>
          <w:lang w:val="kk-KZ"/>
        </w:rPr>
        <w:t xml:space="preserve">– </w:t>
      </w:r>
      <w:r w:rsidR="001D0FAE" w:rsidRPr="009C274D">
        <w:rPr>
          <w:rFonts w:ascii="Times New Roman" w:hAnsi="Times New Roman" w:cs="Times New Roman"/>
          <w:sz w:val="28"/>
          <w:szCs w:val="28"/>
          <w:lang w:val="kk-KZ"/>
        </w:rPr>
        <w:t>1</w:t>
      </w:r>
      <w:r w:rsidR="004D440E">
        <w:rPr>
          <w:rFonts w:ascii="Times New Roman" w:hAnsi="Times New Roman" w:cs="Times New Roman"/>
          <w:sz w:val="28"/>
          <w:szCs w:val="28"/>
          <w:lang w:val="kk-KZ"/>
        </w:rPr>
        <w:t>5</w:t>
      </w:r>
    </w:p>
    <w:p w:rsidR="00C25946" w:rsidRPr="001F5F18" w:rsidRDefault="00C25946" w:rsidP="00C25946">
      <w:pPr>
        <w:spacing w:after="0" w:line="240" w:lineRule="auto"/>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 xml:space="preserve">Мектептің  жұмыс кезеңі: 6 күндік жұмыс күні </w:t>
      </w:r>
      <w:r w:rsidR="004D440E">
        <w:rPr>
          <w:rFonts w:ascii="Times New Roman" w:hAnsi="Times New Roman" w:cs="Times New Roman"/>
          <w:sz w:val="28"/>
          <w:szCs w:val="28"/>
          <w:lang w:val="kk-KZ"/>
        </w:rPr>
        <w:t>8.00</w:t>
      </w:r>
      <w:r w:rsidRPr="001F5F18">
        <w:rPr>
          <w:rFonts w:ascii="Times New Roman" w:hAnsi="Times New Roman" w:cs="Times New Roman"/>
          <w:sz w:val="28"/>
          <w:szCs w:val="28"/>
          <w:lang w:val="kk-KZ"/>
        </w:rPr>
        <w:t>-19.0</w:t>
      </w:r>
      <w:r w:rsidR="004D440E">
        <w:rPr>
          <w:rFonts w:ascii="Times New Roman" w:hAnsi="Times New Roman" w:cs="Times New Roman"/>
          <w:sz w:val="28"/>
          <w:szCs w:val="28"/>
          <w:lang w:val="kk-KZ"/>
        </w:rPr>
        <w:t>5</w:t>
      </w:r>
    </w:p>
    <w:p w:rsidR="00C25946" w:rsidRPr="001F5F18" w:rsidRDefault="00C25946" w:rsidP="00C25946">
      <w:pPr>
        <w:tabs>
          <w:tab w:val="center" w:pos="4677"/>
        </w:tabs>
        <w:spacing w:after="0" w:line="240" w:lineRule="auto"/>
        <w:jc w:val="both"/>
        <w:rPr>
          <w:rFonts w:ascii="Times New Roman" w:hAnsi="Times New Roman" w:cs="Times New Roman"/>
          <w:sz w:val="28"/>
          <w:szCs w:val="28"/>
          <w:highlight w:val="yellow"/>
          <w:lang w:val="kk-KZ"/>
        </w:rPr>
      </w:pPr>
      <w:r w:rsidRPr="001F5F18">
        <w:rPr>
          <w:rFonts w:ascii="Times New Roman" w:hAnsi="Times New Roman" w:cs="Times New Roman"/>
          <w:sz w:val="28"/>
          <w:szCs w:val="28"/>
          <w:lang w:val="kk-KZ"/>
        </w:rPr>
        <w:t>Оқушылар 2 кезеңде оқиды.</w:t>
      </w:r>
      <w:r w:rsidRPr="001F5F18">
        <w:rPr>
          <w:rFonts w:ascii="Times New Roman" w:hAnsi="Times New Roman" w:cs="Times New Roman"/>
          <w:sz w:val="28"/>
          <w:szCs w:val="28"/>
          <w:lang w:val="kk-KZ"/>
        </w:rPr>
        <w:tab/>
      </w:r>
    </w:p>
    <w:p w:rsidR="00C25946" w:rsidRPr="001F5F18" w:rsidRDefault="004D440E" w:rsidP="00C2594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 кезең -8.00- 13.5</w:t>
      </w:r>
      <w:r w:rsidR="004C3CA0" w:rsidRPr="001F5F18">
        <w:rPr>
          <w:rFonts w:ascii="Times New Roman" w:hAnsi="Times New Roman" w:cs="Times New Roman"/>
          <w:sz w:val="28"/>
          <w:szCs w:val="28"/>
          <w:lang w:val="kk-KZ"/>
        </w:rPr>
        <w:t>5</w:t>
      </w:r>
      <w:r w:rsidR="00C25946" w:rsidRPr="001F5F18">
        <w:rPr>
          <w:rFonts w:ascii="Times New Roman" w:hAnsi="Times New Roman" w:cs="Times New Roman"/>
          <w:sz w:val="28"/>
          <w:szCs w:val="28"/>
          <w:lang w:val="kk-KZ"/>
        </w:rPr>
        <w:t xml:space="preserve">. </w:t>
      </w:r>
    </w:p>
    <w:p w:rsidR="00C25946" w:rsidRPr="001F5F18" w:rsidRDefault="00C25946" w:rsidP="00C25946">
      <w:pPr>
        <w:spacing w:after="0" w:line="240" w:lineRule="auto"/>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2 кезең- 14.00-19.0</w:t>
      </w:r>
      <w:r w:rsidR="004D440E">
        <w:rPr>
          <w:rFonts w:ascii="Times New Roman" w:hAnsi="Times New Roman" w:cs="Times New Roman"/>
          <w:sz w:val="28"/>
          <w:szCs w:val="28"/>
          <w:lang w:val="kk-KZ"/>
        </w:rPr>
        <w:t>5</w:t>
      </w:r>
      <w:r w:rsidRPr="001F5F18">
        <w:rPr>
          <w:rFonts w:ascii="Times New Roman" w:hAnsi="Times New Roman" w:cs="Times New Roman"/>
          <w:sz w:val="28"/>
          <w:szCs w:val="28"/>
          <w:lang w:val="kk-KZ"/>
        </w:rPr>
        <w:t xml:space="preserve">. </w:t>
      </w:r>
    </w:p>
    <w:p w:rsidR="00C25946" w:rsidRPr="001F5F18" w:rsidRDefault="00C25946" w:rsidP="00C25946">
      <w:pPr>
        <w:spacing w:after="0" w:line="240" w:lineRule="auto"/>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Сабақ ұзақтығы – 45 минут.</w:t>
      </w:r>
    </w:p>
    <w:p w:rsidR="00C25946" w:rsidRPr="001F5F18" w:rsidRDefault="004D440E" w:rsidP="00C2594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Сынып комплектісі – 22</w:t>
      </w:r>
    </w:p>
    <w:p w:rsidR="00C25946" w:rsidRPr="001F5F18" w:rsidRDefault="00D6177A" w:rsidP="00C25946">
      <w:pPr>
        <w:spacing w:after="0" w:line="240" w:lineRule="auto"/>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 xml:space="preserve">Бірінші кезеңде - </w:t>
      </w:r>
      <w:r w:rsidR="004C3CA0" w:rsidRPr="001F5F18">
        <w:rPr>
          <w:rFonts w:ascii="Times New Roman" w:hAnsi="Times New Roman" w:cs="Times New Roman"/>
          <w:sz w:val="28"/>
          <w:szCs w:val="28"/>
          <w:lang w:val="kk-KZ"/>
        </w:rPr>
        <w:t>11</w:t>
      </w:r>
      <w:r w:rsidR="004D440E">
        <w:rPr>
          <w:rFonts w:ascii="Times New Roman" w:hAnsi="Times New Roman" w:cs="Times New Roman"/>
          <w:sz w:val="28"/>
          <w:szCs w:val="28"/>
          <w:lang w:val="kk-KZ"/>
        </w:rPr>
        <w:t>8</w:t>
      </w:r>
      <w:r w:rsidRPr="001F5F18">
        <w:rPr>
          <w:rFonts w:ascii="Times New Roman" w:hAnsi="Times New Roman" w:cs="Times New Roman"/>
          <w:sz w:val="28"/>
          <w:szCs w:val="28"/>
          <w:lang w:val="kk-KZ"/>
        </w:rPr>
        <w:t xml:space="preserve"> </w:t>
      </w:r>
      <w:r w:rsidR="00C25946" w:rsidRPr="001F5F18">
        <w:rPr>
          <w:rFonts w:ascii="Times New Roman" w:hAnsi="Times New Roman" w:cs="Times New Roman"/>
          <w:sz w:val="28"/>
          <w:szCs w:val="28"/>
          <w:lang w:val="kk-KZ"/>
        </w:rPr>
        <w:t xml:space="preserve"> оқушы. </w:t>
      </w:r>
    </w:p>
    <w:p w:rsidR="00C25946" w:rsidRPr="001F5F18" w:rsidRDefault="00D6177A" w:rsidP="00C25946">
      <w:pPr>
        <w:spacing w:after="0" w:line="240" w:lineRule="auto"/>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 xml:space="preserve">Екінші кезеңде –    </w:t>
      </w:r>
      <w:r w:rsidR="00C25946" w:rsidRPr="001F5F18">
        <w:rPr>
          <w:rFonts w:ascii="Times New Roman" w:hAnsi="Times New Roman" w:cs="Times New Roman"/>
          <w:sz w:val="28"/>
          <w:szCs w:val="28"/>
          <w:lang w:val="kk-KZ"/>
        </w:rPr>
        <w:t xml:space="preserve"> </w:t>
      </w:r>
      <w:r w:rsidR="004D440E">
        <w:rPr>
          <w:rFonts w:ascii="Times New Roman" w:hAnsi="Times New Roman" w:cs="Times New Roman"/>
          <w:sz w:val="28"/>
          <w:szCs w:val="28"/>
          <w:lang w:val="kk-KZ"/>
        </w:rPr>
        <w:t xml:space="preserve">124 </w:t>
      </w:r>
      <w:r w:rsidR="00C25946" w:rsidRPr="001F5F18">
        <w:rPr>
          <w:rFonts w:ascii="Times New Roman" w:hAnsi="Times New Roman" w:cs="Times New Roman"/>
          <w:sz w:val="28"/>
          <w:szCs w:val="28"/>
          <w:lang w:val="kk-KZ"/>
        </w:rPr>
        <w:t>оқушы</w:t>
      </w:r>
    </w:p>
    <w:p w:rsidR="00C25946" w:rsidRPr="001F5F18" w:rsidRDefault="00C25946" w:rsidP="00C25946">
      <w:pPr>
        <w:spacing w:after="0" w:line="240" w:lineRule="auto"/>
        <w:jc w:val="both"/>
        <w:rPr>
          <w:rFonts w:ascii="Times New Roman" w:hAnsi="Times New Roman" w:cs="Times New Roman"/>
          <w:sz w:val="28"/>
          <w:szCs w:val="28"/>
          <w:lang w:val="kk-KZ"/>
        </w:rPr>
      </w:pPr>
    </w:p>
    <w:p w:rsidR="00C25946" w:rsidRPr="001F5F18" w:rsidRDefault="00C25946" w:rsidP="00C25946">
      <w:pPr>
        <w:spacing w:after="0" w:line="240" w:lineRule="auto"/>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 xml:space="preserve">   </w:t>
      </w:r>
      <w:r w:rsidRPr="001F5F18">
        <w:rPr>
          <w:rFonts w:ascii="Times New Roman" w:hAnsi="Times New Roman" w:cs="Times New Roman"/>
          <w:sz w:val="28"/>
          <w:szCs w:val="28"/>
          <w:lang w:val="kk-KZ"/>
        </w:rPr>
        <w:tab/>
      </w:r>
      <w:r w:rsidRPr="003E15EE">
        <w:rPr>
          <w:rFonts w:ascii="Times New Roman" w:hAnsi="Times New Roman" w:cs="Times New Roman"/>
          <w:sz w:val="28"/>
          <w:szCs w:val="28"/>
          <w:lang w:val="kk-KZ"/>
        </w:rPr>
        <w:t xml:space="preserve">Мектептің педагогикалық кеңесі тоқсанына 1 рет, </w:t>
      </w:r>
      <w:r w:rsidR="003E15EE" w:rsidRPr="003E15EE">
        <w:rPr>
          <w:rFonts w:ascii="Times New Roman" w:hAnsi="Times New Roman" w:cs="Times New Roman"/>
          <w:sz w:val="28"/>
          <w:szCs w:val="28"/>
          <w:lang w:val="kk-KZ"/>
        </w:rPr>
        <w:t xml:space="preserve">директор жанындағы отырыс </w:t>
      </w:r>
      <w:r w:rsidRPr="003E15EE">
        <w:rPr>
          <w:rFonts w:ascii="Times New Roman" w:hAnsi="Times New Roman" w:cs="Times New Roman"/>
          <w:sz w:val="28"/>
          <w:szCs w:val="28"/>
          <w:lang w:val="kk-KZ"/>
        </w:rPr>
        <w:t xml:space="preserve"> </w:t>
      </w:r>
      <w:r w:rsidR="003E15EE" w:rsidRPr="003E15EE">
        <w:rPr>
          <w:rFonts w:ascii="Times New Roman" w:hAnsi="Times New Roman" w:cs="Times New Roman"/>
          <w:sz w:val="28"/>
          <w:szCs w:val="28"/>
          <w:lang w:val="kk-KZ"/>
        </w:rPr>
        <w:t>айына 1 рет, өндірістік жиналыс айына 1 рет болады.</w:t>
      </w:r>
    </w:p>
    <w:p w:rsidR="00C25946" w:rsidRPr="001F5F18" w:rsidRDefault="00C25946" w:rsidP="00C25946">
      <w:pPr>
        <w:spacing w:after="0" w:line="240" w:lineRule="auto"/>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 xml:space="preserve">          Барлық педагог кадрлардың және қызметкерлердің еңбек кітапшасы және жеке іс қағаздары толығымен бар. Барлық қызметкерлер уақытылы техникалық қауіпсіздік нұсқаулығынан өтіп тұрады, ол жөнінде жазбалар  арнаулы  журналдарда тіркелген. Мектеп қызметкерлері өздерінің лауазымдық міндеттерімен және ішкі еңбек тәртібімен таныстырылған туралы мәліметтер бар. </w:t>
      </w:r>
    </w:p>
    <w:p w:rsidR="00C25946" w:rsidRPr="001F5F18" w:rsidRDefault="00C25946" w:rsidP="00C25946">
      <w:pPr>
        <w:spacing w:after="0" w:line="240" w:lineRule="auto"/>
        <w:ind w:hanging="786"/>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lastRenderedPageBreak/>
        <w:t xml:space="preserve">           </w:t>
      </w:r>
      <w:r w:rsidRPr="001F5F18">
        <w:rPr>
          <w:rFonts w:ascii="Times New Roman" w:hAnsi="Times New Roman" w:cs="Times New Roman"/>
          <w:sz w:val="28"/>
          <w:szCs w:val="28"/>
          <w:lang w:val="kk-KZ"/>
        </w:rPr>
        <w:tab/>
      </w:r>
      <w:r w:rsidRPr="001F5F18">
        <w:rPr>
          <w:rFonts w:ascii="Times New Roman" w:hAnsi="Times New Roman" w:cs="Times New Roman"/>
          <w:sz w:val="28"/>
          <w:szCs w:val="28"/>
          <w:lang w:val="kk-KZ"/>
        </w:rPr>
        <w:tab/>
        <w:t>Тұрақты жер пайдалану құқ</w:t>
      </w:r>
      <w:r w:rsidR="004B7F94" w:rsidRPr="001F5F18">
        <w:rPr>
          <w:rFonts w:ascii="Times New Roman" w:hAnsi="Times New Roman" w:cs="Times New Roman"/>
          <w:sz w:val="28"/>
          <w:szCs w:val="28"/>
          <w:lang w:val="kk-KZ"/>
        </w:rPr>
        <w:t>ығын беретін акт № 0194371  2014ж 11</w:t>
      </w:r>
      <w:r w:rsidRPr="001F5F18">
        <w:rPr>
          <w:rFonts w:ascii="Times New Roman" w:hAnsi="Times New Roman" w:cs="Times New Roman"/>
          <w:sz w:val="28"/>
          <w:szCs w:val="28"/>
          <w:lang w:val="kk-KZ"/>
        </w:rPr>
        <w:t xml:space="preserve"> қараша, жер учаскесінің</w:t>
      </w:r>
      <w:r w:rsidR="004B7F94" w:rsidRPr="001F5F18">
        <w:rPr>
          <w:rFonts w:ascii="Times New Roman" w:hAnsi="Times New Roman" w:cs="Times New Roman"/>
          <w:sz w:val="28"/>
          <w:szCs w:val="28"/>
          <w:lang w:val="kk-KZ"/>
        </w:rPr>
        <w:t xml:space="preserve"> кадастралық нөмері: 02-024-034-601, жер учаскесінің алаңы: 2,8257</w:t>
      </w:r>
      <w:r w:rsidRPr="001F5F18">
        <w:rPr>
          <w:rFonts w:ascii="Times New Roman" w:hAnsi="Times New Roman" w:cs="Times New Roman"/>
          <w:sz w:val="28"/>
          <w:szCs w:val="28"/>
          <w:lang w:val="kk-KZ"/>
        </w:rPr>
        <w:t xml:space="preserve">га.  </w:t>
      </w:r>
    </w:p>
    <w:p w:rsidR="00C25946" w:rsidRPr="001F5F18" w:rsidRDefault="00881508" w:rsidP="00C25946">
      <w:pPr>
        <w:pStyle w:val="a5"/>
        <w:ind w:left="0" w:firstLine="708"/>
        <w:rPr>
          <w:rFonts w:ascii="Times New Roman" w:hAnsi="Times New Roman"/>
          <w:szCs w:val="28"/>
          <w:lang w:val="kk-KZ"/>
        </w:rPr>
      </w:pPr>
      <w:r w:rsidRPr="001F5F18">
        <w:rPr>
          <w:rFonts w:ascii="Times New Roman" w:hAnsi="Times New Roman"/>
          <w:szCs w:val="28"/>
          <w:lang w:val="kk-KZ"/>
        </w:rPr>
        <w:t>Т.Г.Шевченко атындағы</w:t>
      </w:r>
      <w:r w:rsidR="00C25946" w:rsidRPr="001F5F18">
        <w:rPr>
          <w:rFonts w:ascii="Times New Roman" w:hAnsi="Times New Roman"/>
          <w:szCs w:val="28"/>
          <w:lang w:val="kk-KZ"/>
        </w:rPr>
        <w:t xml:space="preserve"> орта мектебі </w:t>
      </w:r>
      <w:r w:rsidRPr="001F5F18">
        <w:rPr>
          <w:rFonts w:ascii="Times New Roman" w:hAnsi="Times New Roman"/>
          <w:szCs w:val="28"/>
          <w:lang w:val="kk-KZ"/>
        </w:rPr>
        <w:t>3</w:t>
      </w:r>
      <w:r w:rsidR="00C25946" w:rsidRPr="001F5F18">
        <w:rPr>
          <w:rFonts w:ascii="Times New Roman" w:hAnsi="Times New Roman"/>
          <w:szCs w:val="28"/>
          <w:lang w:val="kk-KZ"/>
        </w:rPr>
        <w:t xml:space="preserve"> қабатты, типтік, силикатты кірпіштен қаланған ғимаратта орналасқан. Айналасы қоршалып, көгалдандырылған. Мектеп жылу жүйесімен орталықтандырылған, қоқыс жинауға арналған контейнерлер бар. Жарықтану жүйесі табиғи және жасанды жарық шамдарымен беріледі. Мектеп жиһаздары</w:t>
      </w:r>
      <w:r w:rsidR="00C25946" w:rsidRPr="001F5F18">
        <w:rPr>
          <w:rFonts w:ascii="Times New Roman" w:hAnsi="Times New Roman"/>
          <w:b/>
          <w:szCs w:val="28"/>
          <w:lang w:val="kk-KZ"/>
        </w:rPr>
        <w:t xml:space="preserve"> </w:t>
      </w:r>
      <w:r w:rsidR="00C25946" w:rsidRPr="001F5F18">
        <w:rPr>
          <w:rFonts w:ascii="Times New Roman" w:hAnsi="Times New Roman"/>
          <w:szCs w:val="28"/>
          <w:lang w:val="kk-KZ"/>
        </w:rPr>
        <w:t xml:space="preserve">қанағаттанарлық жағдайда. Мектептің, оқу бөлмелерінің санитарлық - гигиеналық жағдайы да   қанағаттанарлық.  </w:t>
      </w:r>
      <w:r w:rsidR="00652CF1">
        <w:rPr>
          <w:rFonts w:ascii="Times New Roman" w:hAnsi="Times New Roman"/>
          <w:szCs w:val="28"/>
          <w:lang w:val="kk-KZ"/>
        </w:rPr>
        <w:t>2021-2022</w:t>
      </w:r>
      <w:r w:rsidR="00C25946" w:rsidRPr="006D689F">
        <w:rPr>
          <w:rFonts w:ascii="Times New Roman" w:hAnsi="Times New Roman"/>
          <w:szCs w:val="28"/>
          <w:lang w:val="kk-KZ"/>
        </w:rPr>
        <w:t xml:space="preserve"> оқу жылында оқу процесін ұйымдастыру үшін ҚР Үкіметінің 2012ж. 23 тамыздағы №1080 қаулысымен, ҚР Білім және ғылым  министрлігінің 2012 ж. 8 – қарашадағы №500,  2013 жылғы 27 қарашадағы №471 бұйрығымен бекітілген орта білім берудің (бастауыш, негізгі орта, жалпы орта білім беру) мемлекеттік жалпыға міндетті стандарты басшылыққа алынды. </w:t>
      </w:r>
      <w:r w:rsidR="006D689F" w:rsidRPr="006D689F">
        <w:rPr>
          <w:color w:val="000000" w:themeColor="text1"/>
          <w:lang w:val="kk-KZ"/>
        </w:rPr>
        <w:t xml:space="preserve">Мектептегі білім беру процесі 1-сыныптарда </w:t>
      </w:r>
      <w:r w:rsidR="006D689F" w:rsidRPr="006D689F">
        <w:rPr>
          <w:lang w:val="kk-KZ"/>
        </w:rPr>
        <w:t xml:space="preserve">Қазақстан Республикасы Үкіметінің 2015 жылғы 25 сәуірдегі №327 қаулысымен бекітілген Бастауыш білім берудің мемлекеттік жалпыға міндетті стандарттарын іске асыру мақсатындағы Қазақстан Республикасы </w:t>
      </w:r>
      <w:r w:rsidR="00652CF1">
        <w:rPr>
          <w:lang w:val="kk-KZ"/>
        </w:rPr>
        <w:t xml:space="preserve">Білім және ғылым министрінің 2021 жылғы 13 мамырдағы </w:t>
      </w:r>
      <w:r w:rsidR="006D689F" w:rsidRPr="006D689F">
        <w:rPr>
          <w:lang w:val="kk-KZ"/>
        </w:rPr>
        <w:t xml:space="preserve"> №</w:t>
      </w:r>
      <w:r w:rsidR="00652CF1">
        <w:rPr>
          <w:lang w:val="kk-KZ"/>
        </w:rPr>
        <w:t xml:space="preserve">5 қосымша негізінде </w:t>
      </w:r>
      <w:r w:rsidR="006D689F" w:rsidRPr="006D689F">
        <w:rPr>
          <w:lang w:val="kk-KZ"/>
        </w:rPr>
        <w:t xml:space="preserve"> бастауыш білім берудің үлгілік оқу жоспарлары және Қазақстан Республикасы Білім және ғылым министрінің 2016 жылғы 8 сәуірдегі №266 бұйрығымен бекітілген бастауыш білім берудің жалпы білім беретін пәндерінің үлгілік оқу бағдарламаларына сәйкес құрылды.</w:t>
      </w:r>
      <w:r w:rsidR="00C25946" w:rsidRPr="006D689F">
        <w:rPr>
          <w:rFonts w:ascii="Times New Roman" w:hAnsi="Times New Roman"/>
          <w:szCs w:val="28"/>
          <w:lang w:val="kk-KZ"/>
        </w:rPr>
        <w:t xml:space="preserve"> Мектепте  оқу пр</w:t>
      </w:r>
      <w:r w:rsidR="00652CF1">
        <w:rPr>
          <w:rFonts w:ascii="Times New Roman" w:hAnsi="Times New Roman"/>
          <w:szCs w:val="28"/>
          <w:lang w:val="kk-KZ"/>
        </w:rPr>
        <w:t>оцесін ұйымдастыруда «2021-2022</w:t>
      </w:r>
      <w:r w:rsidR="00C25946" w:rsidRPr="006D689F">
        <w:rPr>
          <w:rFonts w:ascii="Times New Roman" w:hAnsi="Times New Roman"/>
          <w:szCs w:val="28"/>
          <w:lang w:val="kk-KZ"/>
        </w:rPr>
        <w:t xml:space="preserve"> оқу жылында  ҚР жалпы білім беру ұйымдарында ғылым негіздерін оқыту ерекшеліктері туралы» әдістемелік нұсқау хаты пайдаланылды.</w:t>
      </w:r>
    </w:p>
    <w:p w:rsidR="009C274D" w:rsidRDefault="00C25946" w:rsidP="00C25946">
      <w:pPr>
        <w:spacing w:after="0" w:line="240" w:lineRule="auto"/>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 xml:space="preserve">                        </w:t>
      </w:r>
    </w:p>
    <w:p w:rsidR="00C25946" w:rsidRDefault="00C25946" w:rsidP="009C274D">
      <w:pPr>
        <w:spacing w:after="0" w:line="240" w:lineRule="auto"/>
        <w:jc w:val="center"/>
        <w:rPr>
          <w:rFonts w:ascii="Times New Roman" w:hAnsi="Times New Roman" w:cs="Times New Roman"/>
          <w:b/>
          <w:sz w:val="28"/>
          <w:szCs w:val="28"/>
          <w:lang w:val="kk-KZ"/>
        </w:rPr>
      </w:pPr>
      <w:r w:rsidRPr="001F5F18">
        <w:rPr>
          <w:rFonts w:ascii="Times New Roman" w:hAnsi="Times New Roman" w:cs="Times New Roman"/>
          <w:b/>
          <w:sz w:val="28"/>
          <w:szCs w:val="28"/>
          <w:lang w:val="kk-KZ"/>
        </w:rPr>
        <w:t>5.2. Кадрлар құрамына талдау жасау</w:t>
      </w:r>
    </w:p>
    <w:p w:rsidR="00652CF1" w:rsidRPr="001F5F18" w:rsidRDefault="00652CF1" w:rsidP="009C274D">
      <w:pPr>
        <w:spacing w:after="0" w:line="240" w:lineRule="auto"/>
        <w:jc w:val="center"/>
        <w:rPr>
          <w:rFonts w:ascii="Times New Roman" w:hAnsi="Times New Roman" w:cs="Times New Roman"/>
          <w:b/>
          <w:noProof/>
          <w:sz w:val="28"/>
          <w:szCs w:val="28"/>
          <w:lang w:val="kk-KZ"/>
        </w:rPr>
      </w:pPr>
    </w:p>
    <w:p w:rsidR="00C25946" w:rsidRPr="001F5F18" w:rsidRDefault="00B60B4F" w:rsidP="005C5885">
      <w:pPr>
        <w:autoSpaceDE w:val="0"/>
        <w:autoSpaceDN w:val="0"/>
        <w:adjustRightInd w:val="0"/>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sz w:val="28"/>
          <w:szCs w:val="28"/>
          <w:lang w:val="kk-KZ"/>
        </w:rPr>
        <w:t>201</w:t>
      </w:r>
      <w:r w:rsidRPr="00B60B4F">
        <w:rPr>
          <w:rFonts w:ascii="Times New Roman" w:hAnsi="Times New Roman" w:cs="Times New Roman"/>
          <w:sz w:val="28"/>
          <w:szCs w:val="28"/>
          <w:lang w:val="kk-KZ"/>
        </w:rPr>
        <w:t>9</w:t>
      </w:r>
      <w:r>
        <w:rPr>
          <w:rFonts w:ascii="Times New Roman" w:hAnsi="Times New Roman" w:cs="Times New Roman"/>
          <w:sz w:val="28"/>
          <w:szCs w:val="28"/>
          <w:lang w:val="kk-KZ"/>
        </w:rPr>
        <w:t>-2020</w:t>
      </w:r>
      <w:r w:rsidR="007552C6">
        <w:rPr>
          <w:rFonts w:ascii="Times New Roman" w:hAnsi="Times New Roman" w:cs="Times New Roman"/>
          <w:sz w:val="28"/>
          <w:szCs w:val="28"/>
          <w:lang w:val="kk-KZ"/>
        </w:rPr>
        <w:t xml:space="preserve"> оқу жылында –50</w:t>
      </w:r>
      <w:r w:rsidR="005C5885" w:rsidRPr="001F5F18">
        <w:rPr>
          <w:rFonts w:ascii="Times New Roman" w:hAnsi="Times New Roman" w:cs="Times New Roman"/>
          <w:sz w:val="28"/>
          <w:szCs w:val="28"/>
          <w:lang w:val="kk-KZ"/>
        </w:rPr>
        <w:t xml:space="preserve"> </w:t>
      </w:r>
      <w:r w:rsidR="00C25946" w:rsidRPr="001F5F18">
        <w:rPr>
          <w:rFonts w:ascii="Times New Roman" w:hAnsi="Times New Roman" w:cs="Times New Roman"/>
          <w:b/>
          <w:sz w:val="28"/>
          <w:szCs w:val="28"/>
          <w:lang w:val="kk-KZ"/>
        </w:rPr>
        <w:t>мұғалім</w:t>
      </w:r>
      <w:r w:rsidR="00C25946" w:rsidRPr="001F5F18">
        <w:rPr>
          <w:rFonts w:ascii="Times New Roman" w:hAnsi="Times New Roman" w:cs="Times New Roman"/>
          <w:sz w:val="28"/>
          <w:szCs w:val="28"/>
          <w:lang w:val="kk-KZ"/>
        </w:rPr>
        <w:t xml:space="preserve">,   </w:t>
      </w:r>
      <w:r w:rsidR="005C5885" w:rsidRPr="002A0E7E">
        <w:rPr>
          <w:rFonts w:ascii="Times New Roman" w:hAnsi="Times New Roman" w:cs="Times New Roman"/>
          <w:sz w:val="28"/>
          <w:szCs w:val="28"/>
          <w:lang w:val="kk-KZ"/>
        </w:rPr>
        <w:t>6</w:t>
      </w:r>
      <w:r w:rsidR="002A0613" w:rsidRPr="002A0E7E">
        <w:rPr>
          <w:rFonts w:ascii="Times New Roman" w:hAnsi="Times New Roman" w:cs="Times New Roman"/>
          <w:sz w:val="28"/>
          <w:szCs w:val="28"/>
          <w:lang w:val="kk-KZ"/>
        </w:rPr>
        <w:t xml:space="preserve"> </w:t>
      </w:r>
      <w:r w:rsidR="00C25946" w:rsidRPr="002A0E7E">
        <w:rPr>
          <w:rFonts w:ascii="Times New Roman" w:hAnsi="Times New Roman" w:cs="Times New Roman"/>
          <w:sz w:val="28"/>
          <w:szCs w:val="28"/>
          <w:lang w:val="kk-KZ"/>
        </w:rPr>
        <w:t>педагогке</w:t>
      </w:r>
      <w:r w:rsidR="00C25946" w:rsidRPr="001F5F18">
        <w:rPr>
          <w:rFonts w:ascii="Times New Roman" w:hAnsi="Times New Roman" w:cs="Times New Roman"/>
          <w:sz w:val="28"/>
          <w:szCs w:val="28"/>
          <w:lang w:val="kk-KZ"/>
        </w:rPr>
        <w:t xml:space="preserve"> теңестірілген тұлғалар;  </w:t>
      </w:r>
    </w:p>
    <w:p w:rsidR="00C25946" w:rsidRPr="001F5F18" w:rsidRDefault="00B60B4F" w:rsidP="00C25946">
      <w:pPr>
        <w:autoSpaceDE w:val="0"/>
        <w:autoSpaceDN w:val="0"/>
        <w:adjustRightInd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2020-2021</w:t>
      </w:r>
      <w:r w:rsidR="002A0E7E">
        <w:rPr>
          <w:rFonts w:ascii="Times New Roman" w:hAnsi="Times New Roman" w:cs="Times New Roman"/>
          <w:sz w:val="28"/>
          <w:szCs w:val="28"/>
          <w:lang w:val="kk-KZ"/>
        </w:rPr>
        <w:t xml:space="preserve"> оқу жылында –53</w:t>
      </w:r>
      <w:r w:rsidR="00C25946" w:rsidRPr="001F5F18">
        <w:rPr>
          <w:rFonts w:ascii="Times New Roman" w:hAnsi="Times New Roman" w:cs="Times New Roman"/>
          <w:b/>
          <w:sz w:val="28"/>
          <w:szCs w:val="28"/>
          <w:lang w:val="kk-KZ"/>
        </w:rPr>
        <w:t xml:space="preserve">  мұғалім</w:t>
      </w:r>
      <w:r w:rsidR="005C5885" w:rsidRPr="001F5F18">
        <w:rPr>
          <w:rFonts w:ascii="Times New Roman" w:hAnsi="Times New Roman" w:cs="Times New Roman"/>
          <w:sz w:val="28"/>
          <w:szCs w:val="28"/>
          <w:lang w:val="kk-KZ"/>
        </w:rPr>
        <w:t xml:space="preserve">, </w:t>
      </w:r>
      <w:r w:rsidR="005C5885" w:rsidRPr="002A0E7E">
        <w:rPr>
          <w:rFonts w:ascii="Times New Roman" w:hAnsi="Times New Roman" w:cs="Times New Roman"/>
          <w:sz w:val="28"/>
          <w:szCs w:val="28"/>
          <w:lang w:val="kk-KZ"/>
        </w:rPr>
        <w:t>7</w:t>
      </w:r>
      <w:r w:rsidR="00C25946" w:rsidRPr="002A0E7E">
        <w:rPr>
          <w:rFonts w:ascii="Times New Roman" w:hAnsi="Times New Roman" w:cs="Times New Roman"/>
          <w:sz w:val="28"/>
          <w:szCs w:val="28"/>
          <w:lang w:val="kk-KZ"/>
        </w:rPr>
        <w:t xml:space="preserve"> педагогке теңестірілген</w:t>
      </w:r>
      <w:r w:rsidR="00C25946" w:rsidRPr="001F5F18">
        <w:rPr>
          <w:rFonts w:ascii="Times New Roman" w:hAnsi="Times New Roman" w:cs="Times New Roman"/>
          <w:sz w:val="28"/>
          <w:szCs w:val="28"/>
          <w:lang w:val="kk-KZ"/>
        </w:rPr>
        <w:t xml:space="preserve"> тұлғалар;  </w:t>
      </w:r>
    </w:p>
    <w:p w:rsidR="00C25946" w:rsidRPr="001F5F18" w:rsidRDefault="00B60B4F" w:rsidP="00C25946">
      <w:pPr>
        <w:autoSpaceDE w:val="0"/>
        <w:autoSpaceDN w:val="0"/>
        <w:adjustRightInd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2021-2022</w:t>
      </w:r>
      <w:r w:rsidR="002A0E7E">
        <w:rPr>
          <w:rFonts w:ascii="Times New Roman" w:hAnsi="Times New Roman" w:cs="Times New Roman"/>
          <w:sz w:val="28"/>
          <w:szCs w:val="28"/>
          <w:lang w:val="kk-KZ"/>
        </w:rPr>
        <w:t xml:space="preserve"> оқу жылында – 59</w:t>
      </w:r>
      <w:r w:rsidR="00C25946" w:rsidRPr="001F5F18">
        <w:rPr>
          <w:rFonts w:ascii="Times New Roman" w:hAnsi="Times New Roman" w:cs="Times New Roman"/>
          <w:b/>
          <w:sz w:val="28"/>
          <w:szCs w:val="28"/>
          <w:lang w:val="kk-KZ"/>
        </w:rPr>
        <w:t xml:space="preserve"> мұғалім</w:t>
      </w:r>
      <w:r w:rsidR="005C5885" w:rsidRPr="001F5F18">
        <w:rPr>
          <w:rFonts w:ascii="Times New Roman" w:hAnsi="Times New Roman" w:cs="Times New Roman"/>
          <w:sz w:val="28"/>
          <w:szCs w:val="28"/>
          <w:lang w:val="kk-KZ"/>
        </w:rPr>
        <w:t xml:space="preserve">, </w:t>
      </w:r>
      <w:r w:rsidR="002A0E7E" w:rsidRPr="002A0E7E">
        <w:rPr>
          <w:rFonts w:ascii="Times New Roman" w:hAnsi="Times New Roman" w:cs="Times New Roman"/>
          <w:sz w:val="28"/>
          <w:szCs w:val="28"/>
          <w:lang w:val="kk-KZ"/>
        </w:rPr>
        <w:t>12</w:t>
      </w:r>
      <w:r w:rsidR="00C25946" w:rsidRPr="002A0E7E">
        <w:rPr>
          <w:rFonts w:ascii="Times New Roman" w:hAnsi="Times New Roman" w:cs="Times New Roman"/>
          <w:sz w:val="28"/>
          <w:szCs w:val="28"/>
          <w:lang w:val="kk-KZ"/>
        </w:rPr>
        <w:t xml:space="preserve"> педагогке теңестірілген тұлғалар;</w:t>
      </w:r>
      <w:r w:rsidR="00C25946" w:rsidRPr="001F5F18">
        <w:rPr>
          <w:rFonts w:ascii="Times New Roman" w:hAnsi="Times New Roman" w:cs="Times New Roman"/>
          <w:sz w:val="28"/>
          <w:szCs w:val="28"/>
          <w:lang w:val="kk-KZ"/>
        </w:rPr>
        <w:t xml:space="preserve">  </w:t>
      </w:r>
    </w:p>
    <w:p w:rsidR="002A0E7E" w:rsidRDefault="007552C6" w:rsidP="00C2594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C25946" w:rsidRPr="001F5F18" w:rsidRDefault="007552C6" w:rsidP="00C2594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Мектепте  </w:t>
      </w:r>
      <w:r w:rsidR="002A0E7E">
        <w:rPr>
          <w:rFonts w:ascii="Times New Roman" w:hAnsi="Times New Roman" w:cs="Times New Roman"/>
          <w:sz w:val="28"/>
          <w:szCs w:val="28"/>
          <w:lang w:val="kk-KZ"/>
        </w:rPr>
        <w:t>59</w:t>
      </w:r>
      <w:r w:rsidR="00C25946" w:rsidRPr="001F5F18">
        <w:rPr>
          <w:rFonts w:ascii="Times New Roman" w:hAnsi="Times New Roman" w:cs="Times New Roman"/>
          <w:sz w:val="28"/>
          <w:szCs w:val="28"/>
          <w:lang w:val="kk-KZ"/>
        </w:rPr>
        <w:t xml:space="preserve">  мұғалім.</w:t>
      </w:r>
    </w:p>
    <w:p w:rsidR="00C25946" w:rsidRPr="001F5F18" w:rsidRDefault="002A0E7E" w:rsidP="00C2594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Осы педагогтар санының ішінде 2</w:t>
      </w:r>
      <w:r w:rsidR="00C25946" w:rsidRPr="001F5F18">
        <w:rPr>
          <w:rFonts w:ascii="Times New Roman" w:hAnsi="Times New Roman" w:cs="Times New Roman"/>
          <w:sz w:val="28"/>
          <w:szCs w:val="28"/>
          <w:lang w:val="kk-KZ"/>
        </w:rPr>
        <w:t xml:space="preserve"> педагог</w:t>
      </w:r>
      <w:r w:rsidR="005032CE" w:rsidRPr="001F5F18">
        <w:rPr>
          <w:rFonts w:ascii="Times New Roman" w:hAnsi="Times New Roman" w:cs="Times New Roman"/>
          <w:sz w:val="28"/>
          <w:szCs w:val="28"/>
          <w:lang w:val="kk-KZ"/>
        </w:rPr>
        <w:t xml:space="preserve"> -психолог,</w:t>
      </w:r>
      <w:r w:rsidR="007552C6" w:rsidRPr="007552C6">
        <w:rPr>
          <w:rFonts w:ascii="Times New Roman" w:hAnsi="Times New Roman" w:cs="Times New Roman"/>
          <w:sz w:val="28"/>
          <w:szCs w:val="28"/>
          <w:lang w:val="kk-KZ"/>
        </w:rPr>
        <w:t xml:space="preserve"> </w:t>
      </w:r>
      <w:r w:rsidR="00881508" w:rsidRPr="001F5F18">
        <w:rPr>
          <w:rFonts w:ascii="Times New Roman" w:hAnsi="Times New Roman" w:cs="Times New Roman"/>
          <w:sz w:val="28"/>
          <w:szCs w:val="28"/>
          <w:lang w:val="kk-KZ"/>
        </w:rPr>
        <w:t>2</w:t>
      </w:r>
      <w:r w:rsidR="005032CE" w:rsidRPr="001F5F18">
        <w:rPr>
          <w:rFonts w:ascii="Times New Roman" w:hAnsi="Times New Roman" w:cs="Times New Roman"/>
          <w:sz w:val="28"/>
          <w:szCs w:val="28"/>
          <w:lang w:val="kk-KZ"/>
        </w:rPr>
        <w:t xml:space="preserve"> шағын орталық </w:t>
      </w:r>
      <w:r w:rsidR="00C25946" w:rsidRPr="001F5F18">
        <w:rPr>
          <w:rFonts w:ascii="Times New Roman" w:hAnsi="Times New Roman" w:cs="Times New Roman"/>
          <w:sz w:val="28"/>
          <w:szCs w:val="28"/>
          <w:lang w:val="kk-KZ"/>
        </w:rPr>
        <w:t xml:space="preserve"> тәрбиешісі</w:t>
      </w:r>
      <w:r w:rsidR="00881508" w:rsidRPr="001F5F18">
        <w:rPr>
          <w:rFonts w:ascii="Times New Roman" w:hAnsi="Times New Roman" w:cs="Times New Roman"/>
          <w:sz w:val="28"/>
          <w:szCs w:val="28"/>
          <w:lang w:val="kk-KZ"/>
        </w:rPr>
        <w:t>, 1 шағын орталық тәрбиешісінің көмекшісі</w:t>
      </w:r>
      <w:r w:rsidR="005032CE" w:rsidRPr="001F5F18">
        <w:rPr>
          <w:rFonts w:ascii="Times New Roman" w:hAnsi="Times New Roman" w:cs="Times New Roman"/>
          <w:sz w:val="28"/>
          <w:szCs w:val="28"/>
          <w:lang w:val="kk-KZ"/>
        </w:rPr>
        <w:t>, 1 компьютерлік жүйелерді қамтамасыз ету маманы</w:t>
      </w:r>
      <w:r w:rsidR="005C5885" w:rsidRPr="001F5F18">
        <w:rPr>
          <w:rFonts w:ascii="Times New Roman" w:hAnsi="Times New Roman" w:cs="Times New Roman"/>
          <w:sz w:val="28"/>
          <w:szCs w:val="28"/>
          <w:lang w:val="kk-KZ"/>
        </w:rPr>
        <w:t>, мектеп кітапханашысы -1</w:t>
      </w:r>
      <w:r w:rsidR="005032CE" w:rsidRPr="001F5F18">
        <w:rPr>
          <w:rFonts w:ascii="Times New Roman" w:hAnsi="Times New Roman" w:cs="Times New Roman"/>
          <w:sz w:val="28"/>
          <w:szCs w:val="28"/>
          <w:lang w:val="kk-KZ"/>
        </w:rPr>
        <w:t xml:space="preserve"> </w:t>
      </w:r>
      <w:r w:rsidR="00881508" w:rsidRPr="001F5F18">
        <w:rPr>
          <w:rFonts w:ascii="Times New Roman" w:hAnsi="Times New Roman" w:cs="Times New Roman"/>
          <w:sz w:val="28"/>
          <w:szCs w:val="28"/>
          <w:lang w:val="kk-KZ"/>
        </w:rPr>
        <w:t xml:space="preserve"> </w:t>
      </w:r>
      <w:r w:rsidR="00C25946" w:rsidRPr="001F5F18">
        <w:rPr>
          <w:rFonts w:ascii="Times New Roman" w:hAnsi="Times New Roman" w:cs="Times New Roman"/>
          <w:sz w:val="28"/>
          <w:szCs w:val="28"/>
          <w:lang w:val="kk-KZ"/>
        </w:rPr>
        <w:t>қызмет</w:t>
      </w:r>
      <w:r w:rsidR="005032CE" w:rsidRPr="001F5F18">
        <w:rPr>
          <w:rFonts w:ascii="Times New Roman" w:hAnsi="Times New Roman" w:cs="Times New Roman"/>
          <w:sz w:val="28"/>
          <w:szCs w:val="28"/>
          <w:lang w:val="kk-KZ"/>
        </w:rPr>
        <w:t xml:space="preserve">ін </w:t>
      </w:r>
      <w:r w:rsidR="00C25946" w:rsidRPr="001F5F18">
        <w:rPr>
          <w:rFonts w:ascii="Times New Roman" w:hAnsi="Times New Roman" w:cs="Times New Roman"/>
          <w:sz w:val="28"/>
          <w:szCs w:val="28"/>
          <w:lang w:val="kk-KZ"/>
        </w:rPr>
        <w:t xml:space="preserve"> атқарады.  Педагогтардың өз мамандық деңгейлерін  жан-жақты көтеруіне әкімшілік тарапынан жағдай жасалынған.</w:t>
      </w:r>
    </w:p>
    <w:p w:rsidR="00C25946" w:rsidRPr="001F5F18" w:rsidRDefault="00C25946" w:rsidP="00C25946">
      <w:pPr>
        <w:spacing w:after="0" w:line="240" w:lineRule="auto"/>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 xml:space="preserve">          Мектептің  педагогикалық   ұжымының   сапалық   және   сандық  құрамының  анализі   мектептің  қажетті  оқу-педагогикалық  потенциалымен </w:t>
      </w:r>
      <w:r w:rsidRPr="001F5F18">
        <w:rPr>
          <w:rFonts w:ascii="Times New Roman" w:hAnsi="Times New Roman" w:cs="Times New Roman"/>
          <w:sz w:val="28"/>
          <w:szCs w:val="28"/>
          <w:lang w:val="kk-KZ"/>
        </w:rPr>
        <w:lastRenderedPageBreak/>
        <w:t xml:space="preserve">толық  қамтылған. Мектепте  ҚР  мемлекеттік   стандартымен   қарастырылған  барлық  пәндер   жүргізіледі.  Педагогтердің жеке іс-құжаттары,  еңбек  кітапшалары   талапқа  сай  келеді,  мектепте  педагог  мамандар   есебін    жүргізу дұрыс жолға қойылған. Мұғалімдердің жеке іс қағаздары, еңбек және санитарлық кітапшалары талаптарға сәйкес жүргізіледі.  </w:t>
      </w:r>
    </w:p>
    <w:p w:rsidR="00844100" w:rsidRPr="001F5F18" w:rsidRDefault="00C25946" w:rsidP="00C25946">
      <w:pPr>
        <w:autoSpaceDE w:val="0"/>
        <w:autoSpaceDN w:val="0"/>
        <w:adjustRightInd w:val="0"/>
        <w:spacing w:after="0" w:line="240" w:lineRule="auto"/>
        <w:ind w:firstLine="708"/>
        <w:jc w:val="both"/>
        <w:rPr>
          <w:rStyle w:val="s0"/>
          <w:sz w:val="28"/>
          <w:szCs w:val="28"/>
          <w:lang w:val="kk-KZ"/>
        </w:rPr>
      </w:pPr>
      <w:r w:rsidRPr="002A0E7E">
        <w:rPr>
          <w:rFonts w:ascii="Times New Roman" w:hAnsi="Times New Roman" w:cs="Times New Roman"/>
          <w:sz w:val="28"/>
          <w:szCs w:val="28"/>
          <w:lang w:val="kk-KZ"/>
        </w:rPr>
        <w:t xml:space="preserve">Қазақстан Республикасы Үкіметінің 2013 жылғы 28 ақпандағы "Білім беру қызметін лицензиялаудың кейбір мәселелері туралы" №195 қаулысының 2.2. тармағына (І санаттағы мұғалімдердің үлесі </w:t>
      </w:r>
      <w:r w:rsidR="00FD2CB4" w:rsidRPr="002A0E7E">
        <w:rPr>
          <w:rFonts w:ascii="Times New Roman" w:hAnsi="Times New Roman" w:cs="Times New Roman"/>
          <w:sz w:val="28"/>
          <w:szCs w:val="28"/>
          <w:lang w:val="kk-KZ"/>
        </w:rPr>
        <w:t>олардың жалпы санының кемінде 26</w:t>
      </w:r>
      <w:r w:rsidRPr="002A0E7E">
        <w:rPr>
          <w:rFonts w:ascii="Times New Roman" w:hAnsi="Times New Roman" w:cs="Times New Roman"/>
          <w:sz w:val="28"/>
          <w:szCs w:val="28"/>
          <w:lang w:val="kk-KZ"/>
        </w:rPr>
        <w:t xml:space="preserve">%) сәйкес келеді, себебі мектептегі мұғалімдердің жалпы саны </w:t>
      </w:r>
      <w:r w:rsidR="004C3CA0" w:rsidRPr="002A0E7E">
        <w:rPr>
          <w:rFonts w:ascii="Times New Roman" w:hAnsi="Times New Roman" w:cs="Times New Roman"/>
          <w:sz w:val="28"/>
          <w:szCs w:val="28"/>
          <w:lang w:val="kk-KZ"/>
        </w:rPr>
        <w:t>49</w:t>
      </w:r>
      <w:r w:rsidRPr="002A0E7E">
        <w:rPr>
          <w:rFonts w:ascii="Times New Roman" w:hAnsi="Times New Roman" w:cs="Times New Roman"/>
          <w:sz w:val="28"/>
          <w:szCs w:val="28"/>
          <w:lang w:val="kk-KZ"/>
        </w:rPr>
        <w:t xml:space="preserve"> болса, оның ішінде </w:t>
      </w:r>
      <w:r w:rsidRPr="002A0E7E">
        <w:rPr>
          <w:rStyle w:val="s0"/>
          <w:sz w:val="28"/>
          <w:szCs w:val="28"/>
          <w:lang w:val="kk-KZ"/>
        </w:rPr>
        <w:t>жоға</w:t>
      </w:r>
      <w:r w:rsidR="004C3CA0" w:rsidRPr="002A0E7E">
        <w:rPr>
          <w:rStyle w:val="s0"/>
          <w:sz w:val="28"/>
          <w:szCs w:val="28"/>
          <w:lang w:val="kk-KZ"/>
        </w:rPr>
        <w:t>ры білімі бар мұғалімдер саны 42 ол 86</w:t>
      </w:r>
      <w:r w:rsidRPr="002A0E7E">
        <w:rPr>
          <w:rStyle w:val="s0"/>
          <w:sz w:val="28"/>
          <w:szCs w:val="28"/>
          <w:lang w:val="kk-KZ"/>
        </w:rPr>
        <w:t>% құраса соның ішінде сан</w:t>
      </w:r>
      <w:r w:rsidR="00844100" w:rsidRPr="002A0E7E">
        <w:rPr>
          <w:rStyle w:val="s0"/>
          <w:sz w:val="28"/>
          <w:szCs w:val="28"/>
          <w:lang w:val="kk-KZ"/>
        </w:rPr>
        <w:t>аты бар педагогтардың үлесі 70</w:t>
      </w:r>
      <w:r w:rsidRPr="002A0E7E">
        <w:rPr>
          <w:rStyle w:val="s0"/>
          <w:sz w:val="28"/>
          <w:szCs w:val="28"/>
          <w:lang w:val="kk-KZ"/>
        </w:rPr>
        <w:t xml:space="preserve"> % құрайды.</w:t>
      </w:r>
    </w:p>
    <w:p w:rsidR="00C25946" w:rsidRPr="001F5F18" w:rsidRDefault="00C25946" w:rsidP="00C25946">
      <w:pPr>
        <w:autoSpaceDE w:val="0"/>
        <w:autoSpaceDN w:val="0"/>
        <w:adjustRightInd w:val="0"/>
        <w:spacing w:after="0" w:line="240" w:lineRule="auto"/>
        <w:ind w:firstLine="708"/>
        <w:jc w:val="both"/>
        <w:rPr>
          <w:rFonts w:ascii="Times New Roman" w:hAnsi="Times New Roman" w:cs="Times New Roman"/>
          <w:bCs/>
          <w:i/>
          <w:sz w:val="28"/>
          <w:szCs w:val="28"/>
          <w:lang w:val="kk-KZ"/>
        </w:rPr>
      </w:pPr>
      <w:r w:rsidRPr="001F5F18">
        <w:rPr>
          <w:rStyle w:val="s0"/>
          <w:sz w:val="28"/>
          <w:szCs w:val="28"/>
          <w:lang w:val="kk-KZ"/>
        </w:rPr>
        <w:t xml:space="preserve"> </w:t>
      </w:r>
    </w:p>
    <w:p w:rsidR="0095016D" w:rsidRPr="001F5F18" w:rsidRDefault="0095016D" w:rsidP="00C25946">
      <w:pPr>
        <w:spacing w:after="0" w:line="240" w:lineRule="auto"/>
        <w:jc w:val="both"/>
        <w:rPr>
          <w:rFonts w:ascii="Times New Roman" w:hAnsi="Times New Roman" w:cs="Times New Roman"/>
          <w:b/>
          <w:bCs/>
          <w:i/>
          <w:sz w:val="28"/>
          <w:szCs w:val="28"/>
          <w:lang w:val="kk-KZ"/>
        </w:rPr>
      </w:pPr>
    </w:p>
    <w:p w:rsidR="00C25946" w:rsidRPr="001F5F18" w:rsidRDefault="00C25946" w:rsidP="00C25946">
      <w:pPr>
        <w:spacing w:after="0" w:line="240" w:lineRule="auto"/>
        <w:jc w:val="both"/>
        <w:rPr>
          <w:rFonts w:ascii="Times New Roman" w:hAnsi="Times New Roman" w:cs="Times New Roman"/>
          <w:b/>
          <w:i/>
          <w:sz w:val="28"/>
          <w:szCs w:val="28"/>
          <w:lang w:val="kk-KZ"/>
        </w:rPr>
      </w:pPr>
      <w:r w:rsidRPr="001F5F18">
        <w:rPr>
          <w:rFonts w:ascii="Times New Roman" w:hAnsi="Times New Roman" w:cs="Times New Roman"/>
          <w:b/>
          <w:bCs/>
          <w:i/>
          <w:sz w:val="28"/>
          <w:szCs w:val="28"/>
          <w:lang w:val="kk-KZ"/>
        </w:rPr>
        <w:t>1.Педагогикалық кадрлардың салыстырмалы сапалық және сандық құрамы</w:t>
      </w:r>
    </w:p>
    <w:p w:rsidR="00C25946" w:rsidRPr="001F5F18" w:rsidRDefault="00C25946" w:rsidP="00C25946">
      <w:pPr>
        <w:spacing w:after="0" w:line="240" w:lineRule="auto"/>
        <w:jc w:val="center"/>
        <w:rPr>
          <w:rFonts w:ascii="Times New Roman" w:hAnsi="Times New Roman" w:cs="Times New Roman"/>
          <w:i/>
          <w:sz w:val="28"/>
          <w:szCs w:val="28"/>
          <w:lang w:val="kk-KZ"/>
        </w:rPr>
      </w:pPr>
      <w:r w:rsidRPr="001F5F18">
        <w:rPr>
          <w:rFonts w:ascii="Times New Roman" w:hAnsi="Times New Roman" w:cs="Times New Roman"/>
          <w:sz w:val="28"/>
          <w:szCs w:val="28"/>
          <w:lang w:val="kk-KZ"/>
        </w:rPr>
        <w:t>(педагогикалық  кадрға теңестірілген қызметкерлерсіз)</w:t>
      </w:r>
    </w:p>
    <w:tbl>
      <w:tblPr>
        <w:tblW w:w="93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
        <w:gridCol w:w="2532"/>
        <w:gridCol w:w="2836"/>
        <w:gridCol w:w="1839"/>
        <w:gridCol w:w="1722"/>
      </w:tblGrid>
      <w:tr w:rsidR="00F147DC" w:rsidRPr="001F5F18" w:rsidTr="00C03A46">
        <w:trPr>
          <w:trHeight w:val="149"/>
          <w:jc w:val="center"/>
        </w:trPr>
        <w:tc>
          <w:tcPr>
            <w:tcW w:w="436" w:type="dxa"/>
            <w:tcBorders>
              <w:top w:val="single" w:sz="4" w:space="0" w:color="000000"/>
              <w:left w:val="single" w:sz="4" w:space="0" w:color="000000"/>
              <w:bottom w:val="single" w:sz="4" w:space="0" w:color="000000"/>
              <w:right w:val="single" w:sz="4" w:space="0" w:color="000000"/>
            </w:tcBorders>
            <w:hideMark/>
          </w:tcPr>
          <w:p w:rsidR="00C25946" w:rsidRPr="001F5F18" w:rsidRDefault="00C25946" w:rsidP="00C03A46">
            <w:pPr>
              <w:spacing w:after="0" w:line="240" w:lineRule="auto"/>
              <w:jc w:val="both"/>
              <w:rPr>
                <w:rFonts w:ascii="Times New Roman" w:hAnsi="Times New Roman" w:cs="Times New Roman"/>
                <w:sz w:val="24"/>
                <w:szCs w:val="24"/>
                <w:lang w:val="kk-KZ"/>
              </w:rPr>
            </w:pPr>
            <w:r w:rsidRPr="001F5F18">
              <w:rPr>
                <w:rFonts w:ascii="Times New Roman" w:hAnsi="Times New Roman" w:cs="Times New Roman"/>
                <w:sz w:val="24"/>
                <w:szCs w:val="24"/>
                <w:lang w:val="kk-KZ"/>
              </w:rPr>
              <w:t>№</w:t>
            </w:r>
          </w:p>
        </w:tc>
        <w:tc>
          <w:tcPr>
            <w:tcW w:w="2535" w:type="dxa"/>
            <w:tcBorders>
              <w:top w:val="single" w:sz="4" w:space="0" w:color="000000"/>
              <w:left w:val="single" w:sz="4" w:space="0" w:color="000000"/>
              <w:bottom w:val="single" w:sz="4" w:space="0" w:color="000000"/>
              <w:right w:val="single" w:sz="4" w:space="0" w:color="000000"/>
            </w:tcBorders>
            <w:hideMark/>
          </w:tcPr>
          <w:p w:rsidR="00C25946" w:rsidRPr="001F5F18" w:rsidRDefault="00C25946" w:rsidP="00C03A46">
            <w:pPr>
              <w:spacing w:after="0" w:line="240" w:lineRule="auto"/>
              <w:jc w:val="both"/>
              <w:rPr>
                <w:rFonts w:ascii="Times New Roman" w:hAnsi="Times New Roman" w:cs="Times New Roman"/>
                <w:sz w:val="24"/>
                <w:szCs w:val="24"/>
                <w:lang w:val="kk-KZ"/>
              </w:rPr>
            </w:pPr>
            <w:r w:rsidRPr="001F5F18">
              <w:rPr>
                <w:rFonts w:ascii="Times New Roman" w:hAnsi="Times New Roman" w:cs="Times New Roman"/>
                <w:sz w:val="24"/>
                <w:szCs w:val="24"/>
                <w:lang w:val="kk-KZ"/>
              </w:rPr>
              <w:t>Параметрі</w:t>
            </w:r>
          </w:p>
        </w:tc>
        <w:tc>
          <w:tcPr>
            <w:tcW w:w="2840" w:type="dxa"/>
            <w:tcBorders>
              <w:top w:val="single" w:sz="4" w:space="0" w:color="000000"/>
              <w:left w:val="single" w:sz="4" w:space="0" w:color="000000"/>
              <w:bottom w:val="single" w:sz="4" w:space="0" w:color="000000"/>
              <w:right w:val="single" w:sz="4" w:space="0" w:color="000000"/>
            </w:tcBorders>
            <w:hideMark/>
          </w:tcPr>
          <w:p w:rsidR="00C25946" w:rsidRPr="001F5F18" w:rsidRDefault="00F147DC" w:rsidP="00C03A4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 xml:space="preserve">19-2020 </w:t>
            </w:r>
            <w:r w:rsidR="00C25946" w:rsidRPr="001F5F18">
              <w:rPr>
                <w:rFonts w:ascii="Times New Roman" w:hAnsi="Times New Roman" w:cs="Times New Roman"/>
                <w:sz w:val="24"/>
                <w:szCs w:val="24"/>
                <w:lang w:val="kk-KZ"/>
              </w:rPr>
              <w:t xml:space="preserve"> оқу жылы</w:t>
            </w:r>
          </w:p>
        </w:tc>
        <w:tc>
          <w:tcPr>
            <w:tcW w:w="1841" w:type="dxa"/>
            <w:tcBorders>
              <w:top w:val="single" w:sz="4" w:space="0" w:color="000000"/>
              <w:left w:val="single" w:sz="4" w:space="0" w:color="000000"/>
              <w:bottom w:val="single" w:sz="4" w:space="0" w:color="000000"/>
              <w:right w:val="single" w:sz="4" w:space="0" w:color="000000"/>
            </w:tcBorders>
            <w:hideMark/>
          </w:tcPr>
          <w:p w:rsidR="00C25946" w:rsidRPr="001F5F18" w:rsidRDefault="00F147DC" w:rsidP="00C03A4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en-US"/>
              </w:rPr>
              <w:t>2020-2021</w:t>
            </w:r>
            <w:r w:rsidR="00C25946" w:rsidRPr="001F5F18">
              <w:rPr>
                <w:rFonts w:ascii="Times New Roman" w:hAnsi="Times New Roman" w:cs="Times New Roman"/>
                <w:sz w:val="24"/>
                <w:szCs w:val="24"/>
                <w:lang w:val="kk-KZ"/>
              </w:rPr>
              <w:t xml:space="preserve"> </w:t>
            </w:r>
            <w:r w:rsidR="00D7133B">
              <w:rPr>
                <w:rFonts w:ascii="Times New Roman" w:hAnsi="Times New Roman" w:cs="Times New Roman"/>
                <w:sz w:val="24"/>
                <w:szCs w:val="24"/>
                <w:lang w:val="kk-KZ"/>
              </w:rPr>
              <w:t xml:space="preserve">              </w:t>
            </w:r>
            <w:r w:rsidR="00C25946" w:rsidRPr="001F5F18">
              <w:rPr>
                <w:rFonts w:ascii="Times New Roman" w:hAnsi="Times New Roman" w:cs="Times New Roman"/>
                <w:sz w:val="24"/>
                <w:szCs w:val="24"/>
                <w:lang w:val="kk-KZ"/>
              </w:rPr>
              <w:t>оқу жылы</w:t>
            </w:r>
          </w:p>
        </w:tc>
        <w:tc>
          <w:tcPr>
            <w:tcW w:w="1722" w:type="dxa"/>
            <w:tcBorders>
              <w:top w:val="single" w:sz="4" w:space="0" w:color="000000"/>
              <w:left w:val="single" w:sz="4" w:space="0" w:color="000000"/>
              <w:bottom w:val="single" w:sz="4" w:space="0" w:color="000000"/>
              <w:right w:val="single" w:sz="4" w:space="0" w:color="000000"/>
            </w:tcBorders>
          </w:tcPr>
          <w:p w:rsidR="00C25946" w:rsidRPr="001F5F18" w:rsidRDefault="007F5CDD" w:rsidP="00C03A4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2021</w:t>
            </w:r>
            <w:r w:rsidR="00C25946" w:rsidRPr="001F5F18">
              <w:rPr>
                <w:rFonts w:ascii="Times New Roman" w:hAnsi="Times New Roman" w:cs="Times New Roman"/>
                <w:sz w:val="24"/>
                <w:szCs w:val="24"/>
                <w:lang w:val="kk-KZ"/>
              </w:rPr>
              <w:t>/</w:t>
            </w:r>
            <w:r>
              <w:rPr>
                <w:rFonts w:ascii="Times New Roman" w:hAnsi="Times New Roman" w:cs="Times New Roman"/>
                <w:sz w:val="24"/>
                <w:szCs w:val="24"/>
                <w:lang w:val="kk-KZ"/>
              </w:rPr>
              <w:t>2022</w:t>
            </w:r>
            <w:r w:rsidR="00C25946" w:rsidRPr="001F5F18">
              <w:rPr>
                <w:rFonts w:ascii="Times New Roman" w:hAnsi="Times New Roman" w:cs="Times New Roman"/>
                <w:sz w:val="24"/>
                <w:szCs w:val="24"/>
                <w:lang w:val="kk-KZ"/>
              </w:rPr>
              <w:t xml:space="preserve"> оқу жылы </w:t>
            </w:r>
            <w:r w:rsidR="00D7133B">
              <w:rPr>
                <w:rFonts w:ascii="Times New Roman" w:hAnsi="Times New Roman" w:cs="Times New Roman"/>
                <w:sz w:val="24"/>
                <w:szCs w:val="24"/>
                <w:lang w:val="kk-KZ"/>
              </w:rPr>
              <w:t xml:space="preserve">                         </w:t>
            </w:r>
            <w:r w:rsidR="00C25946" w:rsidRPr="001F5F18">
              <w:rPr>
                <w:rFonts w:ascii="Times New Roman" w:hAnsi="Times New Roman" w:cs="Times New Roman"/>
                <w:sz w:val="24"/>
                <w:szCs w:val="24"/>
                <w:lang w:val="kk-KZ"/>
              </w:rPr>
              <w:t>1 жартыжылдық</w:t>
            </w:r>
          </w:p>
        </w:tc>
      </w:tr>
      <w:tr w:rsidR="00F147DC" w:rsidRPr="001F5F18" w:rsidTr="00C03A46">
        <w:trPr>
          <w:trHeight w:val="355"/>
          <w:jc w:val="center"/>
        </w:trPr>
        <w:tc>
          <w:tcPr>
            <w:tcW w:w="436" w:type="dxa"/>
            <w:tcBorders>
              <w:top w:val="single" w:sz="4" w:space="0" w:color="000000"/>
              <w:left w:val="single" w:sz="4" w:space="0" w:color="000000"/>
              <w:bottom w:val="single" w:sz="4" w:space="0" w:color="000000"/>
              <w:right w:val="single" w:sz="4" w:space="0" w:color="000000"/>
            </w:tcBorders>
            <w:hideMark/>
          </w:tcPr>
          <w:p w:rsidR="00C25946" w:rsidRPr="001F5F18" w:rsidRDefault="00C25946" w:rsidP="00C03A46">
            <w:pPr>
              <w:spacing w:after="0" w:line="240" w:lineRule="auto"/>
              <w:jc w:val="both"/>
              <w:rPr>
                <w:rFonts w:ascii="Times New Roman" w:hAnsi="Times New Roman" w:cs="Times New Roman"/>
                <w:sz w:val="24"/>
                <w:szCs w:val="24"/>
                <w:lang w:val="kk-KZ"/>
              </w:rPr>
            </w:pPr>
            <w:r w:rsidRPr="001F5F18">
              <w:rPr>
                <w:rFonts w:ascii="Times New Roman" w:hAnsi="Times New Roman" w:cs="Times New Roman"/>
                <w:sz w:val="24"/>
                <w:szCs w:val="24"/>
                <w:lang w:val="kk-KZ"/>
              </w:rPr>
              <w:t>1</w:t>
            </w:r>
          </w:p>
        </w:tc>
        <w:tc>
          <w:tcPr>
            <w:tcW w:w="2535" w:type="dxa"/>
            <w:tcBorders>
              <w:top w:val="single" w:sz="4" w:space="0" w:color="000000"/>
              <w:left w:val="single" w:sz="4" w:space="0" w:color="000000"/>
              <w:bottom w:val="single" w:sz="4" w:space="0" w:color="000000"/>
              <w:right w:val="single" w:sz="4" w:space="0" w:color="000000"/>
            </w:tcBorders>
            <w:hideMark/>
          </w:tcPr>
          <w:p w:rsidR="00C25946" w:rsidRPr="001F5F18" w:rsidRDefault="00C25946" w:rsidP="00244D8B">
            <w:pPr>
              <w:spacing w:after="0" w:line="240" w:lineRule="auto"/>
              <w:jc w:val="center"/>
              <w:rPr>
                <w:rFonts w:ascii="Times New Roman" w:hAnsi="Times New Roman" w:cs="Times New Roman"/>
                <w:sz w:val="24"/>
                <w:szCs w:val="24"/>
                <w:lang w:val="kk-KZ"/>
              </w:rPr>
            </w:pPr>
            <w:r w:rsidRPr="001F5F18">
              <w:rPr>
                <w:rFonts w:ascii="Times New Roman" w:hAnsi="Times New Roman" w:cs="Times New Roman"/>
                <w:sz w:val="24"/>
                <w:szCs w:val="24"/>
                <w:lang w:val="kk-KZ"/>
              </w:rPr>
              <w:t>педагогтар саны</w:t>
            </w:r>
          </w:p>
        </w:tc>
        <w:tc>
          <w:tcPr>
            <w:tcW w:w="2840" w:type="dxa"/>
            <w:tcBorders>
              <w:top w:val="single" w:sz="4" w:space="0" w:color="000000"/>
              <w:left w:val="single" w:sz="4" w:space="0" w:color="000000"/>
              <w:bottom w:val="single" w:sz="4" w:space="0" w:color="000000"/>
              <w:right w:val="single" w:sz="4" w:space="0" w:color="000000"/>
            </w:tcBorders>
            <w:hideMark/>
          </w:tcPr>
          <w:p w:rsidR="00C25946" w:rsidRPr="007552C6" w:rsidRDefault="007552C6" w:rsidP="00244D8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50</w:t>
            </w:r>
          </w:p>
        </w:tc>
        <w:tc>
          <w:tcPr>
            <w:tcW w:w="1841" w:type="dxa"/>
            <w:tcBorders>
              <w:top w:val="single" w:sz="4" w:space="0" w:color="000000"/>
              <w:left w:val="single" w:sz="4" w:space="0" w:color="000000"/>
              <w:bottom w:val="single" w:sz="4" w:space="0" w:color="000000"/>
              <w:right w:val="single" w:sz="4" w:space="0" w:color="000000"/>
            </w:tcBorders>
            <w:hideMark/>
          </w:tcPr>
          <w:p w:rsidR="00C25946" w:rsidRPr="007552C6" w:rsidRDefault="007552C6" w:rsidP="00244D8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49</w:t>
            </w:r>
          </w:p>
        </w:tc>
        <w:tc>
          <w:tcPr>
            <w:tcW w:w="1722" w:type="dxa"/>
            <w:tcBorders>
              <w:top w:val="single" w:sz="4" w:space="0" w:color="000000"/>
              <w:left w:val="single" w:sz="4" w:space="0" w:color="000000"/>
              <w:bottom w:val="single" w:sz="4" w:space="0" w:color="000000"/>
              <w:right w:val="single" w:sz="4" w:space="0" w:color="000000"/>
            </w:tcBorders>
          </w:tcPr>
          <w:p w:rsidR="00C25946" w:rsidRPr="001F5F18" w:rsidRDefault="00F147DC" w:rsidP="00244D8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53</w:t>
            </w:r>
          </w:p>
        </w:tc>
      </w:tr>
      <w:tr w:rsidR="00C25946" w:rsidRPr="001F5F18" w:rsidTr="00C03A46">
        <w:trPr>
          <w:trHeight w:val="334"/>
          <w:jc w:val="center"/>
        </w:trPr>
        <w:tc>
          <w:tcPr>
            <w:tcW w:w="436" w:type="dxa"/>
            <w:tcBorders>
              <w:top w:val="single" w:sz="4" w:space="0" w:color="000000"/>
              <w:left w:val="single" w:sz="4" w:space="0" w:color="000000"/>
              <w:bottom w:val="single" w:sz="4" w:space="0" w:color="000000"/>
              <w:right w:val="single" w:sz="4" w:space="0" w:color="000000"/>
            </w:tcBorders>
            <w:hideMark/>
          </w:tcPr>
          <w:p w:rsidR="00C25946" w:rsidRPr="001F5F18" w:rsidRDefault="00C25946" w:rsidP="00C03A46">
            <w:pPr>
              <w:spacing w:after="0" w:line="240" w:lineRule="auto"/>
              <w:jc w:val="both"/>
              <w:rPr>
                <w:rFonts w:ascii="Times New Roman" w:hAnsi="Times New Roman" w:cs="Times New Roman"/>
                <w:sz w:val="24"/>
                <w:szCs w:val="24"/>
                <w:lang w:val="kk-KZ"/>
              </w:rPr>
            </w:pPr>
          </w:p>
        </w:tc>
        <w:tc>
          <w:tcPr>
            <w:tcW w:w="7216" w:type="dxa"/>
            <w:gridSpan w:val="3"/>
            <w:tcBorders>
              <w:top w:val="single" w:sz="4" w:space="0" w:color="000000"/>
              <w:left w:val="single" w:sz="4" w:space="0" w:color="000000"/>
              <w:bottom w:val="single" w:sz="4" w:space="0" w:color="000000"/>
              <w:right w:val="single" w:sz="4" w:space="0" w:color="000000"/>
            </w:tcBorders>
            <w:hideMark/>
          </w:tcPr>
          <w:p w:rsidR="00C25946" w:rsidRPr="001F5F18" w:rsidRDefault="00C25946" w:rsidP="00244D8B">
            <w:pPr>
              <w:spacing w:after="0" w:line="240" w:lineRule="auto"/>
              <w:jc w:val="center"/>
              <w:rPr>
                <w:rFonts w:ascii="Times New Roman" w:hAnsi="Times New Roman" w:cs="Times New Roman"/>
                <w:b/>
                <w:sz w:val="24"/>
                <w:szCs w:val="24"/>
                <w:lang w:val="kk-KZ"/>
              </w:rPr>
            </w:pPr>
            <w:r w:rsidRPr="001F5F18">
              <w:rPr>
                <w:rFonts w:ascii="Times New Roman" w:hAnsi="Times New Roman" w:cs="Times New Roman"/>
                <w:b/>
                <w:sz w:val="24"/>
                <w:szCs w:val="24"/>
                <w:lang w:val="kk-KZ"/>
              </w:rPr>
              <w:t>Біліктілік санаты</w:t>
            </w:r>
          </w:p>
        </w:tc>
        <w:tc>
          <w:tcPr>
            <w:tcW w:w="1722" w:type="dxa"/>
            <w:tcBorders>
              <w:top w:val="single" w:sz="4" w:space="0" w:color="000000"/>
              <w:left w:val="single" w:sz="4" w:space="0" w:color="000000"/>
              <w:bottom w:val="single" w:sz="4" w:space="0" w:color="000000"/>
              <w:right w:val="single" w:sz="4" w:space="0" w:color="000000"/>
            </w:tcBorders>
          </w:tcPr>
          <w:p w:rsidR="00C25946" w:rsidRPr="001F5F18" w:rsidRDefault="00C25946" w:rsidP="00244D8B">
            <w:pPr>
              <w:spacing w:after="0" w:line="240" w:lineRule="auto"/>
              <w:jc w:val="center"/>
              <w:rPr>
                <w:rFonts w:ascii="Times New Roman" w:hAnsi="Times New Roman" w:cs="Times New Roman"/>
                <w:sz w:val="24"/>
                <w:szCs w:val="24"/>
                <w:lang w:val="kk-KZ"/>
              </w:rPr>
            </w:pPr>
          </w:p>
        </w:tc>
      </w:tr>
      <w:tr w:rsidR="00F147DC" w:rsidRPr="001F5F18" w:rsidTr="00F147DC">
        <w:trPr>
          <w:trHeight w:val="334"/>
          <w:jc w:val="center"/>
        </w:trPr>
        <w:tc>
          <w:tcPr>
            <w:tcW w:w="436" w:type="dxa"/>
            <w:vMerge w:val="restart"/>
            <w:tcBorders>
              <w:top w:val="single" w:sz="4" w:space="0" w:color="000000"/>
              <w:left w:val="single" w:sz="4" w:space="0" w:color="000000"/>
              <w:bottom w:val="single" w:sz="4" w:space="0" w:color="000000"/>
              <w:right w:val="single" w:sz="4" w:space="0" w:color="000000"/>
            </w:tcBorders>
          </w:tcPr>
          <w:p w:rsidR="00C25946" w:rsidRPr="001F5F18" w:rsidRDefault="00C25946" w:rsidP="00C03A46">
            <w:pPr>
              <w:spacing w:after="0" w:line="240" w:lineRule="auto"/>
              <w:jc w:val="both"/>
              <w:rPr>
                <w:rFonts w:ascii="Times New Roman" w:hAnsi="Times New Roman" w:cs="Times New Roman"/>
                <w:sz w:val="24"/>
                <w:szCs w:val="24"/>
                <w:lang w:val="kk-KZ"/>
              </w:rPr>
            </w:pPr>
          </w:p>
        </w:tc>
        <w:tc>
          <w:tcPr>
            <w:tcW w:w="2535" w:type="dxa"/>
            <w:tcBorders>
              <w:top w:val="single" w:sz="4" w:space="0" w:color="000000"/>
              <w:left w:val="single" w:sz="4" w:space="0" w:color="000000"/>
              <w:bottom w:val="single" w:sz="4" w:space="0" w:color="000000"/>
              <w:right w:val="single" w:sz="4" w:space="0" w:color="000000"/>
            </w:tcBorders>
            <w:hideMark/>
          </w:tcPr>
          <w:p w:rsidR="00C25946" w:rsidRPr="00F147DC" w:rsidRDefault="00F147DC" w:rsidP="00244D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Педагог-зерттеуші</w:t>
            </w:r>
          </w:p>
        </w:tc>
        <w:tc>
          <w:tcPr>
            <w:tcW w:w="2840" w:type="dxa"/>
            <w:tcBorders>
              <w:top w:val="single" w:sz="4" w:space="0" w:color="000000"/>
              <w:left w:val="single" w:sz="4" w:space="0" w:color="000000"/>
              <w:bottom w:val="single" w:sz="4" w:space="0" w:color="000000"/>
              <w:right w:val="single" w:sz="4" w:space="0" w:color="000000"/>
            </w:tcBorders>
          </w:tcPr>
          <w:p w:rsidR="00C25946" w:rsidRPr="00C205A0" w:rsidRDefault="00C205A0" w:rsidP="00244D8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1841" w:type="dxa"/>
            <w:tcBorders>
              <w:top w:val="single" w:sz="4" w:space="0" w:color="000000"/>
              <w:left w:val="single" w:sz="4" w:space="0" w:color="000000"/>
              <w:bottom w:val="single" w:sz="4" w:space="0" w:color="000000"/>
              <w:right w:val="single" w:sz="4" w:space="0" w:color="000000"/>
            </w:tcBorders>
          </w:tcPr>
          <w:p w:rsidR="00C25946" w:rsidRPr="00C205A0" w:rsidRDefault="00C205A0" w:rsidP="00244D8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1722" w:type="dxa"/>
            <w:tcBorders>
              <w:top w:val="single" w:sz="4" w:space="0" w:color="000000"/>
              <w:left w:val="single" w:sz="4" w:space="0" w:color="000000"/>
              <w:bottom w:val="single" w:sz="4" w:space="0" w:color="000000"/>
              <w:right w:val="single" w:sz="4" w:space="0" w:color="000000"/>
            </w:tcBorders>
          </w:tcPr>
          <w:p w:rsidR="00C25946" w:rsidRPr="00CF1386" w:rsidRDefault="00CF1386" w:rsidP="00244D8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14</w:t>
            </w:r>
          </w:p>
        </w:tc>
      </w:tr>
      <w:tr w:rsidR="00F147DC" w:rsidRPr="001F5F18" w:rsidTr="00F147DC">
        <w:trPr>
          <w:trHeight w:val="157"/>
          <w:jc w:val="center"/>
        </w:trPr>
        <w:tc>
          <w:tcPr>
            <w:tcW w:w="436" w:type="dxa"/>
            <w:vMerge/>
            <w:tcBorders>
              <w:top w:val="single" w:sz="4" w:space="0" w:color="000000"/>
              <w:left w:val="single" w:sz="4" w:space="0" w:color="000000"/>
              <w:bottom w:val="single" w:sz="4" w:space="0" w:color="000000"/>
              <w:right w:val="single" w:sz="4" w:space="0" w:color="000000"/>
            </w:tcBorders>
            <w:vAlign w:val="center"/>
            <w:hideMark/>
          </w:tcPr>
          <w:p w:rsidR="00C25946" w:rsidRPr="001F5F18" w:rsidRDefault="00C25946" w:rsidP="00C03A46">
            <w:pPr>
              <w:spacing w:after="0" w:line="240" w:lineRule="auto"/>
              <w:jc w:val="both"/>
              <w:rPr>
                <w:rFonts w:ascii="Times New Roman" w:hAnsi="Times New Roman" w:cs="Times New Roman"/>
                <w:sz w:val="24"/>
                <w:szCs w:val="24"/>
                <w:lang w:val="kk-KZ"/>
              </w:rPr>
            </w:pPr>
          </w:p>
        </w:tc>
        <w:tc>
          <w:tcPr>
            <w:tcW w:w="2535" w:type="dxa"/>
            <w:tcBorders>
              <w:top w:val="single" w:sz="4" w:space="0" w:color="000000"/>
              <w:left w:val="single" w:sz="4" w:space="0" w:color="000000"/>
              <w:bottom w:val="single" w:sz="4" w:space="0" w:color="000000"/>
              <w:right w:val="single" w:sz="4" w:space="0" w:color="000000"/>
            </w:tcBorders>
            <w:hideMark/>
          </w:tcPr>
          <w:p w:rsidR="00C25946" w:rsidRPr="001F5F18" w:rsidRDefault="00F147DC" w:rsidP="00244D8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Педагог-сарапшы</w:t>
            </w:r>
          </w:p>
        </w:tc>
        <w:tc>
          <w:tcPr>
            <w:tcW w:w="2840" w:type="dxa"/>
            <w:tcBorders>
              <w:top w:val="single" w:sz="4" w:space="0" w:color="000000"/>
              <w:left w:val="single" w:sz="4" w:space="0" w:color="000000"/>
              <w:bottom w:val="single" w:sz="4" w:space="0" w:color="000000"/>
              <w:right w:val="single" w:sz="4" w:space="0" w:color="000000"/>
            </w:tcBorders>
          </w:tcPr>
          <w:p w:rsidR="00C25946" w:rsidRPr="005B084D" w:rsidRDefault="005B084D" w:rsidP="00244D8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841" w:type="dxa"/>
            <w:tcBorders>
              <w:top w:val="single" w:sz="4" w:space="0" w:color="000000"/>
              <w:left w:val="single" w:sz="4" w:space="0" w:color="000000"/>
              <w:bottom w:val="single" w:sz="4" w:space="0" w:color="000000"/>
              <w:right w:val="single" w:sz="4" w:space="0" w:color="000000"/>
            </w:tcBorders>
          </w:tcPr>
          <w:p w:rsidR="00C25946" w:rsidRPr="005B084D" w:rsidRDefault="005B084D" w:rsidP="00244D8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722" w:type="dxa"/>
            <w:tcBorders>
              <w:top w:val="single" w:sz="4" w:space="0" w:color="000000"/>
              <w:left w:val="single" w:sz="4" w:space="0" w:color="000000"/>
              <w:bottom w:val="single" w:sz="4" w:space="0" w:color="000000"/>
              <w:right w:val="single" w:sz="4" w:space="0" w:color="000000"/>
            </w:tcBorders>
          </w:tcPr>
          <w:p w:rsidR="00C25946" w:rsidRPr="005B084D" w:rsidRDefault="005B084D" w:rsidP="00244D8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r>
      <w:tr w:rsidR="00F147DC" w:rsidRPr="001F5F18" w:rsidTr="00F147DC">
        <w:trPr>
          <w:trHeight w:val="157"/>
          <w:jc w:val="center"/>
        </w:trPr>
        <w:tc>
          <w:tcPr>
            <w:tcW w:w="436" w:type="dxa"/>
            <w:vMerge/>
            <w:tcBorders>
              <w:top w:val="single" w:sz="4" w:space="0" w:color="000000"/>
              <w:left w:val="single" w:sz="4" w:space="0" w:color="000000"/>
              <w:bottom w:val="single" w:sz="4" w:space="0" w:color="000000"/>
              <w:right w:val="single" w:sz="4" w:space="0" w:color="000000"/>
            </w:tcBorders>
            <w:vAlign w:val="center"/>
            <w:hideMark/>
          </w:tcPr>
          <w:p w:rsidR="00C25946" w:rsidRPr="001F5F18" w:rsidRDefault="00C25946" w:rsidP="00C03A46">
            <w:pPr>
              <w:spacing w:after="0" w:line="240" w:lineRule="auto"/>
              <w:jc w:val="both"/>
              <w:rPr>
                <w:rFonts w:ascii="Times New Roman" w:hAnsi="Times New Roman" w:cs="Times New Roman"/>
                <w:sz w:val="24"/>
                <w:szCs w:val="24"/>
                <w:lang w:val="kk-KZ"/>
              </w:rPr>
            </w:pPr>
          </w:p>
        </w:tc>
        <w:tc>
          <w:tcPr>
            <w:tcW w:w="2535" w:type="dxa"/>
            <w:tcBorders>
              <w:top w:val="single" w:sz="4" w:space="0" w:color="000000"/>
              <w:left w:val="single" w:sz="4" w:space="0" w:color="000000"/>
              <w:bottom w:val="single" w:sz="4" w:space="0" w:color="000000"/>
              <w:right w:val="single" w:sz="4" w:space="0" w:color="000000"/>
            </w:tcBorders>
            <w:hideMark/>
          </w:tcPr>
          <w:p w:rsidR="00C25946" w:rsidRPr="001F5F18" w:rsidRDefault="00F147DC" w:rsidP="00244D8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Педагог-модератор</w:t>
            </w:r>
          </w:p>
        </w:tc>
        <w:tc>
          <w:tcPr>
            <w:tcW w:w="2840" w:type="dxa"/>
            <w:tcBorders>
              <w:top w:val="single" w:sz="4" w:space="0" w:color="000000"/>
              <w:left w:val="single" w:sz="4" w:space="0" w:color="000000"/>
              <w:bottom w:val="single" w:sz="4" w:space="0" w:color="000000"/>
              <w:right w:val="single" w:sz="4" w:space="0" w:color="000000"/>
            </w:tcBorders>
          </w:tcPr>
          <w:p w:rsidR="00C25946" w:rsidRPr="008B5762" w:rsidRDefault="00C929F0" w:rsidP="00244D8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841" w:type="dxa"/>
            <w:tcBorders>
              <w:top w:val="single" w:sz="4" w:space="0" w:color="000000"/>
              <w:left w:val="single" w:sz="4" w:space="0" w:color="000000"/>
              <w:bottom w:val="single" w:sz="4" w:space="0" w:color="000000"/>
              <w:right w:val="single" w:sz="4" w:space="0" w:color="000000"/>
            </w:tcBorders>
          </w:tcPr>
          <w:p w:rsidR="00C25946" w:rsidRPr="008B5762" w:rsidRDefault="008B5762" w:rsidP="00244D8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722" w:type="dxa"/>
            <w:tcBorders>
              <w:top w:val="single" w:sz="4" w:space="0" w:color="000000"/>
              <w:left w:val="single" w:sz="4" w:space="0" w:color="000000"/>
              <w:bottom w:val="single" w:sz="4" w:space="0" w:color="000000"/>
              <w:right w:val="single" w:sz="4" w:space="0" w:color="000000"/>
            </w:tcBorders>
          </w:tcPr>
          <w:p w:rsidR="00C25946" w:rsidRPr="008B5762" w:rsidRDefault="008B5762" w:rsidP="00244D8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F147DC" w:rsidRPr="001F5F18" w:rsidTr="00C03A46">
        <w:trPr>
          <w:trHeight w:val="157"/>
          <w:jc w:val="center"/>
        </w:trPr>
        <w:tc>
          <w:tcPr>
            <w:tcW w:w="436" w:type="dxa"/>
            <w:vMerge/>
            <w:tcBorders>
              <w:top w:val="single" w:sz="4" w:space="0" w:color="000000"/>
              <w:left w:val="single" w:sz="4" w:space="0" w:color="000000"/>
              <w:bottom w:val="single" w:sz="4" w:space="0" w:color="000000"/>
              <w:right w:val="single" w:sz="4" w:space="0" w:color="000000"/>
            </w:tcBorders>
            <w:vAlign w:val="center"/>
          </w:tcPr>
          <w:p w:rsidR="00F147DC" w:rsidRPr="001F5F18" w:rsidRDefault="00F147DC" w:rsidP="00C03A46">
            <w:pPr>
              <w:spacing w:after="0" w:line="240" w:lineRule="auto"/>
              <w:jc w:val="both"/>
              <w:rPr>
                <w:rFonts w:ascii="Times New Roman" w:hAnsi="Times New Roman" w:cs="Times New Roman"/>
                <w:sz w:val="24"/>
                <w:szCs w:val="24"/>
                <w:lang w:val="kk-KZ"/>
              </w:rPr>
            </w:pPr>
          </w:p>
        </w:tc>
        <w:tc>
          <w:tcPr>
            <w:tcW w:w="2535" w:type="dxa"/>
            <w:tcBorders>
              <w:top w:val="single" w:sz="4" w:space="0" w:color="000000"/>
              <w:left w:val="single" w:sz="4" w:space="0" w:color="000000"/>
              <w:bottom w:val="single" w:sz="4" w:space="0" w:color="000000"/>
              <w:right w:val="single" w:sz="4" w:space="0" w:color="000000"/>
            </w:tcBorders>
          </w:tcPr>
          <w:p w:rsidR="00F147DC" w:rsidRDefault="00F147DC" w:rsidP="00244D8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жоғары</w:t>
            </w:r>
          </w:p>
        </w:tc>
        <w:tc>
          <w:tcPr>
            <w:tcW w:w="2840" w:type="dxa"/>
            <w:tcBorders>
              <w:top w:val="single" w:sz="4" w:space="0" w:color="000000"/>
              <w:left w:val="single" w:sz="4" w:space="0" w:color="000000"/>
              <w:bottom w:val="single" w:sz="4" w:space="0" w:color="000000"/>
              <w:right w:val="single" w:sz="4" w:space="0" w:color="000000"/>
            </w:tcBorders>
          </w:tcPr>
          <w:p w:rsidR="00F147DC" w:rsidRPr="0029330B" w:rsidRDefault="00994CA4" w:rsidP="00244D8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841" w:type="dxa"/>
            <w:tcBorders>
              <w:top w:val="single" w:sz="4" w:space="0" w:color="000000"/>
              <w:left w:val="single" w:sz="4" w:space="0" w:color="000000"/>
              <w:bottom w:val="single" w:sz="4" w:space="0" w:color="000000"/>
              <w:right w:val="single" w:sz="4" w:space="0" w:color="000000"/>
            </w:tcBorders>
          </w:tcPr>
          <w:p w:rsidR="00F147DC" w:rsidRPr="0029330B" w:rsidRDefault="00994CA4" w:rsidP="00244D8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722" w:type="dxa"/>
            <w:tcBorders>
              <w:top w:val="single" w:sz="4" w:space="0" w:color="000000"/>
              <w:left w:val="single" w:sz="4" w:space="0" w:color="000000"/>
              <w:bottom w:val="single" w:sz="4" w:space="0" w:color="000000"/>
              <w:right w:val="single" w:sz="4" w:space="0" w:color="000000"/>
            </w:tcBorders>
          </w:tcPr>
          <w:p w:rsidR="00F147DC" w:rsidRPr="0029330B" w:rsidRDefault="0029330B" w:rsidP="00244D8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F147DC" w:rsidRPr="001F5F18" w:rsidTr="00C03A46">
        <w:trPr>
          <w:trHeight w:val="157"/>
          <w:jc w:val="center"/>
        </w:trPr>
        <w:tc>
          <w:tcPr>
            <w:tcW w:w="436" w:type="dxa"/>
            <w:vMerge/>
            <w:tcBorders>
              <w:top w:val="single" w:sz="4" w:space="0" w:color="000000"/>
              <w:left w:val="single" w:sz="4" w:space="0" w:color="000000"/>
              <w:bottom w:val="single" w:sz="4" w:space="0" w:color="000000"/>
              <w:right w:val="single" w:sz="4" w:space="0" w:color="000000"/>
            </w:tcBorders>
            <w:vAlign w:val="center"/>
          </w:tcPr>
          <w:p w:rsidR="00F147DC" w:rsidRPr="001F5F18" w:rsidRDefault="00F147DC" w:rsidP="00C03A46">
            <w:pPr>
              <w:spacing w:after="0" w:line="240" w:lineRule="auto"/>
              <w:jc w:val="both"/>
              <w:rPr>
                <w:rFonts w:ascii="Times New Roman" w:hAnsi="Times New Roman" w:cs="Times New Roman"/>
                <w:sz w:val="24"/>
                <w:szCs w:val="24"/>
                <w:lang w:val="kk-KZ"/>
              </w:rPr>
            </w:pPr>
          </w:p>
        </w:tc>
        <w:tc>
          <w:tcPr>
            <w:tcW w:w="2535" w:type="dxa"/>
            <w:tcBorders>
              <w:top w:val="single" w:sz="4" w:space="0" w:color="000000"/>
              <w:left w:val="single" w:sz="4" w:space="0" w:color="000000"/>
              <w:bottom w:val="single" w:sz="4" w:space="0" w:color="000000"/>
              <w:right w:val="single" w:sz="4" w:space="0" w:color="000000"/>
            </w:tcBorders>
          </w:tcPr>
          <w:p w:rsidR="00F147DC" w:rsidRDefault="00F147DC" w:rsidP="00244D8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бірінші</w:t>
            </w:r>
          </w:p>
        </w:tc>
        <w:tc>
          <w:tcPr>
            <w:tcW w:w="2840" w:type="dxa"/>
            <w:tcBorders>
              <w:top w:val="single" w:sz="4" w:space="0" w:color="000000"/>
              <w:left w:val="single" w:sz="4" w:space="0" w:color="000000"/>
              <w:bottom w:val="single" w:sz="4" w:space="0" w:color="000000"/>
              <w:right w:val="single" w:sz="4" w:space="0" w:color="000000"/>
            </w:tcBorders>
          </w:tcPr>
          <w:p w:rsidR="00F147DC" w:rsidRPr="00475ED4" w:rsidRDefault="00475ED4" w:rsidP="00244D8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841" w:type="dxa"/>
            <w:tcBorders>
              <w:top w:val="single" w:sz="4" w:space="0" w:color="000000"/>
              <w:left w:val="single" w:sz="4" w:space="0" w:color="000000"/>
              <w:bottom w:val="single" w:sz="4" w:space="0" w:color="000000"/>
              <w:right w:val="single" w:sz="4" w:space="0" w:color="000000"/>
            </w:tcBorders>
          </w:tcPr>
          <w:p w:rsidR="00F147DC" w:rsidRPr="00475ED4" w:rsidRDefault="00475ED4" w:rsidP="00244D8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722" w:type="dxa"/>
            <w:tcBorders>
              <w:top w:val="single" w:sz="4" w:space="0" w:color="000000"/>
              <w:left w:val="single" w:sz="4" w:space="0" w:color="000000"/>
              <w:bottom w:val="single" w:sz="4" w:space="0" w:color="000000"/>
              <w:right w:val="single" w:sz="4" w:space="0" w:color="000000"/>
            </w:tcBorders>
          </w:tcPr>
          <w:p w:rsidR="00F147DC" w:rsidRPr="00475ED4" w:rsidRDefault="00475ED4" w:rsidP="00244D8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F147DC" w:rsidRPr="001F5F18" w:rsidTr="00C03A46">
        <w:trPr>
          <w:trHeight w:val="157"/>
          <w:jc w:val="center"/>
        </w:trPr>
        <w:tc>
          <w:tcPr>
            <w:tcW w:w="436" w:type="dxa"/>
            <w:vMerge/>
            <w:tcBorders>
              <w:top w:val="single" w:sz="4" w:space="0" w:color="000000"/>
              <w:left w:val="single" w:sz="4" w:space="0" w:color="000000"/>
              <w:bottom w:val="single" w:sz="4" w:space="0" w:color="000000"/>
              <w:right w:val="single" w:sz="4" w:space="0" w:color="000000"/>
            </w:tcBorders>
            <w:vAlign w:val="center"/>
          </w:tcPr>
          <w:p w:rsidR="00F147DC" w:rsidRPr="001F5F18" w:rsidRDefault="00F147DC" w:rsidP="00C03A46">
            <w:pPr>
              <w:spacing w:after="0" w:line="240" w:lineRule="auto"/>
              <w:jc w:val="both"/>
              <w:rPr>
                <w:rFonts w:ascii="Times New Roman" w:hAnsi="Times New Roman" w:cs="Times New Roman"/>
                <w:sz w:val="24"/>
                <w:szCs w:val="24"/>
                <w:lang w:val="kk-KZ"/>
              </w:rPr>
            </w:pPr>
          </w:p>
        </w:tc>
        <w:tc>
          <w:tcPr>
            <w:tcW w:w="2535" w:type="dxa"/>
            <w:tcBorders>
              <w:top w:val="single" w:sz="4" w:space="0" w:color="000000"/>
              <w:left w:val="single" w:sz="4" w:space="0" w:color="000000"/>
              <w:bottom w:val="single" w:sz="4" w:space="0" w:color="000000"/>
              <w:right w:val="single" w:sz="4" w:space="0" w:color="000000"/>
            </w:tcBorders>
          </w:tcPr>
          <w:p w:rsidR="00F147DC" w:rsidRDefault="00F147DC" w:rsidP="00244D8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екінші</w:t>
            </w:r>
          </w:p>
        </w:tc>
        <w:tc>
          <w:tcPr>
            <w:tcW w:w="2840" w:type="dxa"/>
            <w:tcBorders>
              <w:top w:val="single" w:sz="4" w:space="0" w:color="000000"/>
              <w:left w:val="single" w:sz="4" w:space="0" w:color="000000"/>
              <w:bottom w:val="single" w:sz="4" w:space="0" w:color="000000"/>
              <w:right w:val="single" w:sz="4" w:space="0" w:color="000000"/>
            </w:tcBorders>
          </w:tcPr>
          <w:p w:rsidR="00F147DC" w:rsidRPr="00475ED4" w:rsidRDefault="00475ED4" w:rsidP="00244D8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841" w:type="dxa"/>
            <w:tcBorders>
              <w:top w:val="single" w:sz="4" w:space="0" w:color="000000"/>
              <w:left w:val="single" w:sz="4" w:space="0" w:color="000000"/>
              <w:bottom w:val="single" w:sz="4" w:space="0" w:color="000000"/>
              <w:right w:val="single" w:sz="4" w:space="0" w:color="000000"/>
            </w:tcBorders>
          </w:tcPr>
          <w:p w:rsidR="00F147DC" w:rsidRPr="00475ED4" w:rsidRDefault="00475ED4" w:rsidP="00244D8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722" w:type="dxa"/>
            <w:tcBorders>
              <w:top w:val="single" w:sz="4" w:space="0" w:color="000000"/>
              <w:left w:val="single" w:sz="4" w:space="0" w:color="000000"/>
              <w:bottom w:val="single" w:sz="4" w:space="0" w:color="000000"/>
              <w:right w:val="single" w:sz="4" w:space="0" w:color="000000"/>
            </w:tcBorders>
          </w:tcPr>
          <w:p w:rsidR="00F147DC" w:rsidRPr="00475ED4" w:rsidRDefault="00475ED4" w:rsidP="00244D8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F147DC" w:rsidRPr="001F5F18" w:rsidTr="00F147DC">
        <w:trPr>
          <w:trHeight w:val="157"/>
          <w:jc w:val="center"/>
        </w:trPr>
        <w:tc>
          <w:tcPr>
            <w:tcW w:w="436" w:type="dxa"/>
            <w:vMerge/>
            <w:tcBorders>
              <w:top w:val="single" w:sz="4" w:space="0" w:color="000000"/>
              <w:left w:val="single" w:sz="4" w:space="0" w:color="000000"/>
              <w:bottom w:val="single" w:sz="4" w:space="0" w:color="000000"/>
              <w:right w:val="single" w:sz="4" w:space="0" w:color="000000"/>
            </w:tcBorders>
            <w:vAlign w:val="center"/>
            <w:hideMark/>
          </w:tcPr>
          <w:p w:rsidR="00C25946" w:rsidRPr="001F5F18" w:rsidRDefault="00C25946" w:rsidP="00C03A46">
            <w:pPr>
              <w:spacing w:after="0" w:line="240" w:lineRule="auto"/>
              <w:jc w:val="both"/>
              <w:rPr>
                <w:rFonts w:ascii="Times New Roman" w:hAnsi="Times New Roman" w:cs="Times New Roman"/>
                <w:sz w:val="24"/>
                <w:szCs w:val="24"/>
                <w:lang w:val="kk-KZ"/>
              </w:rPr>
            </w:pPr>
          </w:p>
        </w:tc>
        <w:tc>
          <w:tcPr>
            <w:tcW w:w="2535" w:type="dxa"/>
            <w:tcBorders>
              <w:top w:val="single" w:sz="4" w:space="0" w:color="000000"/>
              <w:left w:val="single" w:sz="4" w:space="0" w:color="000000"/>
              <w:bottom w:val="single" w:sz="4" w:space="0" w:color="000000"/>
              <w:right w:val="single" w:sz="4" w:space="0" w:color="000000"/>
            </w:tcBorders>
            <w:hideMark/>
          </w:tcPr>
          <w:p w:rsidR="00C25946" w:rsidRPr="001F5F18" w:rsidRDefault="00C25946" w:rsidP="00244D8B">
            <w:pPr>
              <w:spacing w:after="0" w:line="240" w:lineRule="auto"/>
              <w:jc w:val="center"/>
              <w:rPr>
                <w:rFonts w:ascii="Times New Roman" w:hAnsi="Times New Roman" w:cs="Times New Roman"/>
                <w:sz w:val="24"/>
                <w:szCs w:val="24"/>
                <w:lang w:val="kk-KZ"/>
              </w:rPr>
            </w:pPr>
            <w:r w:rsidRPr="001F5F18">
              <w:rPr>
                <w:rFonts w:ascii="Times New Roman" w:hAnsi="Times New Roman" w:cs="Times New Roman"/>
                <w:sz w:val="24"/>
                <w:szCs w:val="24"/>
                <w:lang w:val="kk-KZ"/>
              </w:rPr>
              <w:t>санаты жоғы</w:t>
            </w:r>
          </w:p>
        </w:tc>
        <w:tc>
          <w:tcPr>
            <w:tcW w:w="2840" w:type="dxa"/>
            <w:tcBorders>
              <w:top w:val="single" w:sz="4" w:space="0" w:color="000000"/>
              <w:left w:val="single" w:sz="4" w:space="0" w:color="000000"/>
              <w:bottom w:val="single" w:sz="4" w:space="0" w:color="000000"/>
              <w:right w:val="single" w:sz="4" w:space="0" w:color="000000"/>
            </w:tcBorders>
          </w:tcPr>
          <w:p w:rsidR="00C25946" w:rsidRPr="001F5F18" w:rsidRDefault="00C25946" w:rsidP="00244D8B">
            <w:pPr>
              <w:spacing w:after="0" w:line="240" w:lineRule="auto"/>
              <w:jc w:val="center"/>
              <w:rPr>
                <w:rFonts w:ascii="Times New Roman" w:hAnsi="Times New Roman" w:cs="Times New Roman"/>
                <w:sz w:val="24"/>
                <w:szCs w:val="24"/>
                <w:lang w:val="kk-KZ"/>
              </w:rPr>
            </w:pPr>
          </w:p>
        </w:tc>
        <w:tc>
          <w:tcPr>
            <w:tcW w:w="1841" w:type="dxa"/>
            <w:tcBorders>
              <w:top w:val="single" w:sz="4" w:space="0" w:color="000000"/>
              <w:left w:val="single" w:sz="4" w:space="0" w:color="000000"/>
              <w:bottom w:val="single" w:sz="4" w:space="0" w:color="000000"/>
              <w:right w:val="single" w:sz="4" w:space="0" w:color="000000"/>
            </w:tcBorders>
          </w:tcPr>
          <w:p w:rsidR="00C25946" w:rsidRPr="001F5F18" w:rsidRDefault="00C25946" w:rsidP="00244D8B">
            <w:pPr>
              <w:spacing w:after="0" w:line="240" w:lineRule="auto"/>
              <w:jc w:val="center"/>
              <w:rPr>
                <w:rFonts w:ascii="Times New Roman" w:hAnsi="Times New Roman" w:cs="Times New Roman"/>
                <w:sz w:val="24"/>
                <w:szCs w:val="24"/>
                <w:lang w:val="kk-KZ"/>
              </w:rPr>
            </w:pPr>
          </w:p>
        </w:tc>
        <w:tc>
          <w:tcPr>
            <w:tcW w:w="1722" w:type="dxa"/>
            <w:tcBorders>
              <w:top w:val="single" w:sz="4" w:space="0" w:color="000000"/>
              <w:left w:val="single" w:sz="4" w:space="0" w:color="000000"/>
              <w:bottom w:val="single" w:sz="4" w:space="0" w:color="000000"/>
              <w:right w:val="single" w:sz="4" w:space="0" w:color="000000"/>
            </w:tcBorders>
          </w:tcPr>
          <w:p w:rsidR="00C25946" w:rsidRPr="001F5F18" w:rsidRDefault="00C25946" w:rsidP="00244D8B">
            <w:pPr>
              <w:spacing w:after="0" w:line="240" w:lineRule="auto"/>
              <w:jc w:val="center"/>
              <w:rPr>
                <w:rFonts w:ascii="Times New Roman" w:hAnsi="Times New Roman" w:cs="Times New Roman"/>
                <w:sz w:val="24"/>
                <w:szCs w:val="24"/>
                <w:lang w:val="kk-KZ"/>
              </w:rPr>
            </w:pPr>
          </w:p>
        </w:tc>
      </w:tr>
      <w:tr w:rsidR="00C25946" w:rsidRPr="001F5F18" w:rsidTr="00C03A46">
        <w:trPr>
          <w:trHeight w:val="334"/>
          <w:jc w:val="center"/>
        </w:trPr>
        <w:tc>
          <w:tcPr>
            <w:tcW w:w="436" w:type="dxa"/>
            <w:tcBorders>
              <w:top w:val="single" w:sz="4" w:space="0" w:color="000000"/>
              <w:left w:val="single" w:sz="4" w:space="0" w:color="000000"/>
              <w:bottom w:val="single" w:sz="4" w:space="0" w:color="000000"/>
              <w:right w:val="single" w:sz="4" w:space="0" w:color="000000"/>
            </w:tcBorders>
            <w:hideMark/>
          </w:tcPr>
          <w:p w:rsidR="00C25946" w:rsidRPr="001F5F18" w:rsidRDefault="00C25946" w:rsidP="00C03A46">
            <w:pPr>
              <w:spacing w:after="0" w:line="240" w:lineRule="auto"/>
              <w:jc w:val="both"/>
              <w:rPr>
                <w:rFonts w:ascii="Times New Roman" w:hAnsi="Times New Roman" w:cs="Times New Roman"/>
                <w:sz w:val="24"/>
                <w:szCs w:val="24"/>
                <w:lang w:val="kk-KZ"/>
              </w:rPr>
            </w:pPr>
            <w:r w:rsidRPr="001F5F18">
              <w:rPr>
                <w:rFonts w:ascii="Times New Roman" w:hAnsi="Times New Roman" w:cs="Times New Roman"/>
                <w:sz w:val="24"/>
                <w:szCs w:val="24"/>
                <w:lang w:val="kk-KZ"/>
              </w:rPr>
              <w:t>3</w:t>
            </w:r>
          </w:p>
        </w:tc>
        <w:tc>
          <w:tcPr>
            <w:tcW w:w="7216" w:type="dxa"/>
            <w:gridSpan w:val="3"/>
            <w:tcBorders>
              <w:top w:val="single" w:sz="4" w:space="0" w:color="000000"/>
              <w:left w:val="single" w:sz="4" w:space="0" w:color="000000"/>
              <w:bottom w:val="single" w:sz="4" w:space="0" w:color="000000"/>
              <w:right w:val="single" w:sz="4" w:space="0" w:color="000000"/>
            </w:tcBorders>
            <w:hideMark/>
          </w:tcPr>
          <w:p w:rsidR="00C25946" w:rsidRPr="001F5F18" w:rsidRDefault="00C25946" w:rsidP="00244D8B">
            <w:pPr>
              <w:spacing w:after="0" w:line="240" w:lineRule="auto"/>
              <w:jc w:val="center"/>
              <w:rPr>
                <w:rFonts w:ascii="Times New Roman" w:hAnsi="Times New Roman" w:cs="Times New Roman"/>
                <w:b/>
                <w:sz w:val="24"/>
                <w:szCs w:val="24"/>
                <w:lang w:val="kk-KZ"/>
              </w:rPr>
            </w:pPr>
            <w:r w:rsidRPr="001F5F18">
              <w:rPr>
                <w:rFonts w:ascii="Times New Roman" w:hAnsi="Times New Roman" w:cs="Times New Roman"/>
                <w:b/>
                <w:sz w:val="24"/>
                <w:szCs w:val="24"/>
                <w:lang w:val="kk-KZ"/>
              </w:rPr>
              <w:t>Білімі</w:t>
            </w:r>
          </w:p>
        </w:tc>
        <w:tc>
          <w:tcPr>
            <w:tcW w:w="1722" w:type="dxa"/>
            <w:tcBorders>
              <w:top w:val="single" w:sz="4" w:space="0" w:color="000000"/>
              <w:left w:val="single" w:sz="4" w:space="0" w:color="000000"/>
              <w:bottom w:val="single" w:sz="4" w:space="0" w:color="000000"/>
              <w:right w:val="single" w:sz="4" w:space="0" w:color="000000"/>
            </w:tcBorders>
          </w:tcPr>
          <w:p w:rsidR="00C25946" w:rsidRPr="001F5F18" w:rsidRDefault="00C25946" w:rsidP="00244D8B">
            <w:pPr>
              <w:spacing w:after="0" w:line="240" w:lineRule="auto"/>
              <w:jc w:val="center"/>
              <w:rPr>
                <w:rFonts w:ascii="Times New Roman" w:hAnsi="Times New Roman" w:cs="Times New Roman"/>
                <w:b/>
                <w:sz w:val="24"/>
                <w:szCs w:val="24"/>
                <w:highlight w:val="yellow"/>
                <w:lang w:val="kk-KZ"/>
              </w:rPr>
            </w:pPr>
          </w:p>
        </w:tc>
      </w:tr>
      <w:tr w:rsidR="00F147DC" w:rsidRPr="001F5F18" w:rsidTr="00C03A46">
        <w:trPr>
          <w:trHeight w:val="354"/>
          <w:jc w:val="center"/>
        </w:trPr>
        <w:tc>
          <w:tcPr>
            <w:tcW w:w="436" w:type="dxa"/>
            <w:vMerge w:val="restart"/>
            <w:tcBorders>
              <w:top w:val="single" w:sz="4" w:space="0" w:color="000000"/>
              <w:left w:val="single" w:sz="4" w:space="0" w:color="000000"/>
              <w:bottom w:val="single" w:sz="4" w:space="0" w:color="000000"/>
              <w:right w:val="single" w:sz="4" w:space="0" w:color="000000"/>
            </w:tcBorders>
          </w:tcPr>
          <w:p w:rsidR="00C25946" w:rsidRPr="001F5F18" w:rsidRDefault="00C25946" w:rsidP="00C03A46">
            <w:pPr>
              <w:spacing w:after="0" w:line="240" w:lineRule="auto"/>
              <w:jc w:val="both"/>
              <w:rPr>
                <w:rFonts w:ascii="Times New Roman" w:hAnsi="Times New Roman" w:cs="Times New Roman"/>
                <w:sz w:val="24"/>
                <w:szCs w:val="24"/>
                <w:lang w:val="kk-KZ"/>
              </w:rPr>
            </w:pPr>
          </w:p>
        </w:tc>
        <w:tc>
          <w:tcPr>
            <w:tcW w:w="2535" w:type="dxa"/>
            <w:tcBorders>
              <w:top w:val="single" w:sz="4" w:space="0" w:color="000000"/>
              <w:left w:val="single" w:sz="4" w:space="0" w:color="000000"/>
              <w:bottom w:val="single" w:sz="4" w:space="0" w:color="000000"/>
              <w:right w:val="single" w:sz="4" w:space="0" w:color="000000"/>
            </w:tcBorders>
            <w:hideMark/>
          </w:tcPr>
          <w:p w:rsidR="00C25946" w:rsidRPr="001F5F18" w:rsidRDefault="000C5745" w:rsidP="00244D8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Жоғары</w:t>
            </w:r>
          </w:p>
        </w:tc>
        <w:tc>
          <w:tcPr>
            <w:tcW w:w="2840" w:type="dxa"/>
            <w:tcBorders>
              <w:top w:val="single" w:sz="4" w:space="0" w:color="000000"/>
              <w:left w:val="single" w:sz="4" w:space="0" w:color="000000"/>
              <w:bottom w:val="single" w:sz="4" w:space="0" w:color="000000"/>
              <w:right w:val="single" w:sz="4" w:space="0" w:color="000000"/>
            </w:tcBorders>
            <w:hideMark/>
          </w:tcPr>
          <w:p w:rsidR="00C25946" w:rsidRPr="001F5F18" w:rsidRDefault="000C5745" w:rsidP="00244D8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41</w:t>
            </w:r>
          </w:p>
        </w:tc>
        <w:tc>
          <w:tcPr>
            <w:tcW w:w="1841" w:type="dxa"/>
            <w:tcBorders>
              <w:top w:val="single" w:sz="4" w:space="0" w:color="000000"/>
              <w:left w:val="single" w:sz="4" w:space="0" w:color="000000"/>
              <w:bottom w:val="single" w:sz="4" w:space="0" w:color="000000"/>
              <w:right w:val="single" w:sz="4" w:space="0" w:color="000000"/>
            </w:tcBorders>
            <w:hideMark/>
          </w:tcPr>
          <w:p w:rsidR="00C25946" w:rsidRPr="001F5F18" w:rsidRDefault="000C5745" w:rsidP="00244D8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40</w:t>
            </w:r>
          </w:p>
        </w:tc>
        <w:tc>
          <w:tcPr>
            <w:tcW w:w="1722" w:type="dxa"/>
            <w:tcBorders>
              <w:top w:val="single" w:sz="4" w:space="0" w:color="000000"/>
              <w:left w:val="single" w:sz="4" w:space="0" w:color="000000"/>
              <w:bottom w:val="single" w:sz="4" w:space="0" w:color="000000"/>
              <w:right w:val="single" w:sz="4" w:space="0" w:color="000000"/>
            </w:tcBorders>
          </w:tcPr>
          <w:p w:rsidR="00C25946" w:rsidRPr="001F5F18" w:rsidRDefault="000C5745" w:rsidP="00244D8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44</w:t>
            </w:r>
          </w:p>
        </w:tc>
      </w:tr>
      <w:tr w:rsidR="00F147DC" w:rsidRPr="001F5F18" w:rsidTr="00C03A46">
        <w:trPr>
          <w:trHeight w:val="157"/>
          <w:jc w:val="center"/>
        </w:trPr>
        <w:tc>
          <w:tcPr>
            <w:tcW w:w="436" w:type="dxa"/>
            <w:vMerge/>
            <w:tcBorders>
              <w:top w:val="single" w:sz="4" w:space="0" w:color="000000"/>
              <w:left w:val="single" w:sz="4" w:space="0" w:color="000000"/>
              <w:bottom w:val="single" w:sz="4" w:space="0" w:color="000000"/>
              <w:right w:val="single" w:sz="4" w:space="0" w:color="000000"/>
            </w:tcBorders>
            <w:vAlign w:val="center"/>
            <w:hideMark/>
          </w:tcPr>
          <w:p w:rsidR="00C25946" w:rsidRPr="001F5F18" w:rsidRDefault="00C25946" w:rsidP="00C03A46">
            <w:pPr>
              <w:spacing w:after="0" w:line="240" w:lineRule="auto"/>
              <w:jc w:val="both"/>
              <w:rPr>
                <w:rFonts w:ascii="Times New Roman" w:hAnsi="Times New Roman" w:cs="Times New Roman"/>
                <w:sz w:val="24"/>
                <w:szCs w:val="24"/>
                <w:lang w:val="kk-KZ"/>
              </w:rPr>
            </w:pPr>
          </w:p>
        </w:tc>
        <w:tc>
          <w:tcPr>
            <w:tcW w:w="2535" w:type="dxa"/>
            <w:tcBorders>
              <w:top w:val="single" w:sz="4" w:space="0" w:color="000000"/>
              <w:left w:val="single" w:sz="4" w:space="0" w:color="000000"/>
              <w:bottom w:val="single" w:sz="4" w:space="0" w:color="000000"/>
              <w:right w:val="single" w:sz="4" w:space="0" w:color="000000"/>
            </w:tcBorders>
            <w:hideMark/>
          </w:tcPr>
          <w:p w:rsidR="00C25946" w:rsidRPr="001F5F18" w:rsidRDefault="00C25946" w:rsidP="00244D8B">
            <w:pPr>
              <w:spacing w:after="0" w:line="240" w:lineRule="auto"/>
              <w:jc w:val="center"/>
              <w:rPr>
                <w:rFonts w:ascii="Times New Roman" w:hAnsi="Times New Roman" w:cs="Times New Roman"/>
                <w:sz w:val="24"/>
                <w:szCs w:val="24"/>
                <w:lang w:val="kk-KZ"/>
              </w:rPr>
            </w:pPr>
            <w:r w:rsidRPr="001F5F18">
              <w:rPr>
                <w:rFonts w:ascii="Times New Roman" w:hAnsi="Times New Roman" w:cs="Times New Roman"/>
                <w:sz w:val="24"/>
                <w:szCs w:val="24"/>
                <w:lang w:val="kk-KZ"/>
              </w:rPr>
              <w:t>Арнаулы орта</w:t>
            </w:r>
          </w:p>
        </w:tc>
        <w:tc>
          <w:tcPr>
            <w:tcW w:w="2840" w:type="dxa"/>
            <w:tcBorders>
              <w:top w:val="single" w:sz="4" w:space="0" w:color="000000"/>
              <w:left w:val="single" w:sz="4" w:space="0" w:color="000000"/>
              <w:bottom w:val="single" w:sz="4" w:space="0" w:color="000000"/>
              <w:right w:val="single" w:sz="4" w:space="0" w:color="000000"/>
            </w:tcBorders>
            <w:hideMark/>
          </w:tcPr>
          <w:p w:rsidR="00C25946" w:rsidRPr="001F5F18" w:rsidRDefault="00E6032E" w:rsidP="00244D8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en-US"/>
              </w:rPr>
              <w:t>9</w:t>
            </w:r>
          </w:p>
        </w:tc>
        <w:tc>
          <w:tcPr>
            <w:tcW w:w="1841" w:type="dxa"/>
            <w:tcBorders>
              <w:top w:val="single" w:sz="4" w:space="0" w:color="000000"/>
              <w:left w:val="single" w:sz="4" w:space="0" w:color="000000"/>
              <w:bottom w:val="single" w:sz="4" w:space="0" w:color="000000"/>
              <w:right w:val="single" w:sz="4" w:space="0" w:color="000000"/>
            </w:tcBorders>
            <w:hideMark/>
          </w:tcPr>
          <w:p w:rsidR="00C25946" w:rsidRPr="001F5F18" w:rsidRDefault="00E6032E" w:rsidP="00244D8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1722" w:type="dxa"/>
            <w:tcBorders>
              <w:top w:val="single" w:sz="4" w:space="0" w:color="000000"/>
              <w:left w:val="single" w:sz="4" w:space="0" w:color="000000"/>
              <w:bottom w:val="single" w:sz="4" w:space="0" w:color="000000"/>
              <w:right w:val="single" w:sz="4" w:space="0" w:color="000000"/>
            </w:tcBorders>
          </w:tcPr>
          <w:p w:rsidR="00C25946" w:rsidRPr="001F5F18" w:rsidRDefault="000C5745" w:rsidP="00244D8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r>
      <w:tr w:rsidR="00C25946" w:rsidRPr="001F5F18" w:rsidTr="00C03A46">
        <w:trPr>
          <w:trHeight w:val="334"/>
          <w:jc w:val="center"/>
        </w:trPr>
        <w:tc>
          <w:tcPr>
            <w:tcW w:w="436" w:type="dxa"/>
            <w:tcBorders>
              <w:top w:val="single" w:sz="4" w:space="0" w:color="000000"/>
              <w:left w:val="single" w:sz="4" w:space="0" w:color="000000"/>
              <w:bottom w:val="single" w:sz="4" w:space="0" w:color="000000"/>
              <w:right w:val="single" w:sz="4" w:space="0" w:color="000000"/>
            </w:tcBorders>
            <w:hideMark/>
          </w:tcPr>
          <w:p w:rsidR="00C25946" w:rsidRPr="001F5F18" w:rsidRDefault="00C25946" w:rsidP="00C03A46">
            <w:pPr>
              <w:spacing w:after="0" w:line="240" w:lineRule="auto"/>
              <w:jc w:val="both"/>
              <w:rPr>
                <w:rFonts w:ascii="Times New Roman" w:hAnsi="Times New Roman" w:cs="Times New Roman"/>
                <w:sz w:val="24"/>
                <w:szCs w:val="24"/>
                <w:lang w:val="kk-KZ"/>
              </w:rPr>
            </w:pPr>
            <w:r w:rsidRPr="001F5F18">
              <w:rPr>
                <w:rFonts w:ascii="Times New Roman" w:hAnsi="Times New Roman" w:cs="Times New Roman"/>
                <w:sz w:val="24"/>
                <w:szCs w:val="24"/>
                <w:lang w:val="kk-KZ"/>
              </w:rPr>
              <w:t>4</w:t>
            </w:r>
          </w:p>
        </w:tc>
        <w:tc>
          <w:tcPr>
            <w:tcW w:w="7216" w:type="dxa"/>
            <w:gridSpan w:val="3"/>
            <w:tcBorders>
              <w:top w:val="single" w:sz="4" w:space="0" w:color="000000"/>
              <w:left w:val="single" w:sz="4" w:space="0" w:color="000000"/>
              <w:bottom w:val="single" w:sz="4" w:space="0" w:color="000000"/>
              <w:right w:val="single" w:sz="4" w:space="0" w:color="000000"/>
            </w:tcBorders>
            <w:hideMark/>
          </w:tcPr>
          <w:p w:rsidR="00C25946" w:rsidRPr="001F5F18" w:rsidRDefault="00C25946" w:rsidP="00244D8B">
            <w:pPr>
              <w:tabs>
                <w:tab w:val="left" w:pos="3248"/>
              </w:tabs>
              <w:spacing w:after="0" w:line="240" w:lineRule="auto"/>
              <w:ind w:left="-805"/>
              <w:jc w:val="center"/>
              <w:rPr>
                <w:rFonts w:ascii="Times New Roman" w:hAnsi="Times New Roman" w:cs="Times New Roman"/>
                <w:b/>
                <w:sz w:val="24"/>
                <w:szCs w:val="24"/>
                <w:highlight w:val="yellow"/>
                <w:lang w:val="kk-KZ"/>
              </w:rPr>
            </w:pPr>
            <w:r w:rsidRPr="001F5F18">
              <w:rPr>
                <w:rFonts w:ascii="Times New Roman" w:hAnsi="Times New Roman" w:cs="Times New Roman"/>
                <w:b/>
                <w:sz w:val="24"/>
                <w:szCs w:val="24"/>
                <w:lang w:val="kk-KZ"/>
              </w:rPr>
              <w:t>Еңбек өтілі</w:t>
            </w:r>
          </w:p>
        </w:tc>
        <w:tc>
          <w:tcPr>
            <w:tcW w:w="1722" w:type="dxa"/>
            <w:tcBorders>
              <w:top w:val="single" w:sz="4" w:space="0" w:color="000000"/>
              <w:left w:val="single" w:sz="4" w:space="0" w:color="000000"/>
              <w:bottom w:val="single" w:sz="4" w:space="0" w:color="000000"/>
              <w:right w:val="single" w:sz="4" w:space="0" w:color="000000"/>
            </w:tcBorders>
          </w:tcPr>
          <w:p w:rsidR="00C25946" w:rsidRPr="001F5F18" w:rsidRDefault="00C25946" w:rsidP="00244D8B">
            <w:pPr>
              <w:spacing w:after="0" w:line="240" w:lineRule="auto"/>
              <w:jc w:val="center"/>
              <w:rPr>
                <w:rFonts w:ascii="Times New Roman" w:hAnsi="Times New Roman" w:cs="Times New Roman"/>
                <w:b/>
                <w:sz w:val="24"/>
                <w:szCs w:val="24"/>
                <w:highlight w:val="yellow"/>
                <w:lang w:val="kk-KZ"/>
              </w:rPr>
            </w:pPr>
          </w:p>
        </w:tc>
      </w:tr>
      <w:tr w:rsidR="00F147DC" w:rsidRPr="001F5F18" w:rsidTr="00C03A46">
        <w:trPr>
          <w:trHeight w:val="341"/>
          <w:jc w:val="center"/>
        </w:trPr>
        <w:tc>
          <w:tcPr>
            <w:tcW w:w="436" w:type="dxa"/>
            <w:vMerge w:val="restart"/>
            <w:tcBorders>
              <w:top w:val="single" w:sz="4" w:space="0" w:color="000000"/>
              <w:left w:val="single" w:sz="4" w:space="0" w:color="000000"/>
              <w:bottom w:val="single" w:sz="4" w:space="0" w:color="000000"/>
              <w:right w:val="single" w:sz="4" w:space="0" w:color="000000"/>
            </w:tcBorders>
          </w:tcPr>
          <w:p w:rsidR="00C25946" w:rsidRPr="001F5F18" w:rsidRDefault="00C25946" w:rsidP="00C03A46">
            <w:pPr>
              <w:spacing w:after="0" w:line="240" w:lineRule="auto"/>
              <w:jc w:val="both"/>
              <w:rPr>
                <w:rFonts w:ascii="Times New Roman" w:hAnsi="Times New Roman" w:cs="Times New Roman"/>
                <w:sz w:val="24"/>
                <w:szCs w:val="24"/>
                <w:lang w:val="kk-KZ"/>
              </w:rPr>
            </w:pPr>
          </w:p>
        </w:tc>
        <w:tc>
          <w:tcPr>
            <w:tcW w:w="2535" w:type="dxa"/>
            <w:tcBorders>
              <w:top w:val="single" w:sz="4" w:space="0" w:color="000000"/>
              <w:left w:val="single" w:sz="4" w:space="0" w:color="000000"/>
              <w:bottom w:val="single" w:sz="4" w:space="0" w:color="000000"/>
              <w:right w:val="single" w:sz="4" w:space="0" w:color="000000"/>
            </w:tcBorders>
            <w:hideMark/>
          </w:tcPr>
          <w:p w:rsidR="00C25946" w:rsidRPr="001F5F18" w:rsidRDefault="00C25946" w:rsidP="00244D8B">
            <w:pPr>
              <w:spacing w:after="0" w:line="240" w:lineRule="auto"/>
              <w:jc w:val="center"/>
              <w:rPr>
                <w:rFonts w:ascii="Times New Roman" w:hAnsi="Times New Roman" w:cs="Times New Roman"/>
                <w:sz w:val="24"/>
                <w:szCs w:val="24"/>
                <w:lang w:val="kk-KZ"/>
              </w:rPr>
            </w:pPr>
            <w:r w:rsidRPr="001F5F18">
              <w:rPr>
                <w:rFonts w:ascii="Times New Roman" w:hAnsi="Times New Roman" w:cs="Times New Roman"/>
                <w:sz w:val="24"/>
                <w:szCs w:val="24"/>
                <w:lang w:val="kk-KZ"/>
              </w:rPr>
              <w:t>3 жылдан төмен</w:t>
            </w:r>
          </w:p>
        </w:tc>
        <w:tc>
          <w:tcPr>
            <w:tcW w:w="2840" w:type="dxa"/>
            <w:tcBorders>
              <w:top w:val="single" w:sz="4" w:space="0" w:color="000000"/>
              <w:left w:val="single" w:sz="4" w:space="0" w:color="000000"/>
              <w:bottom w:val="single" w:sz="4" w:space="0" w:color="000000"/>
              <w:right w:val="single" w:sz="4" w:space="0" w:color="000000"/>
            </w:tcBorders>
            <w:hideMark/>
          </w:tcPr>
          <w:p w:rsidR="00C25946" w:rsidRPr="001F5F18" w:rsidRDefault="00F5624C" w:rsidP="00244D8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841" w:type="dxa"/>
            <w:tcBorders>
              <w:top w:val="single" w:sz="4" w:space="0" w:color="000000"/>
              <w:left w:val="single" w:sz="4" w:space="0" w:color="000000"/>
              <w:bottom w:val="single" w:sz="4" w:space="0" w:color="000000"/>
              <w:right w:val="single" w:sz="4" w:space="0" w:color="000000"/>
            </w:tcBorders>
            <w:hideMark/>
          </w:tcPr>
          <w:p w:rsidR="00C25946" w:rsidRPr="001F5F18" w:rsidRDefault="000C5745" w:rsidP="00244D8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722" w:type="dxa"/>
            <w:tcBorders>
              <w:top w:val="single" w:sz="4" w:space="0" w:color="000000"/>
              <w:left w:val="single" w:sz="4" w:space="0" w:color="000000"/>
              <w:bottom w:val="single" w:sz="4" w:space="0" w:color="000000"/>
              <w:right w:val="single" w:sz="4" w:space="0" w:color="000000"/>
            </w:tcBorders>
          </w:tcPr>
          <w:p w:rsidR="00C25946" w:rsidRPr="001F5F18" w:rsidRDefault="0022062F" w:rsidP="00244D8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en-US"/>
              </w:rPr>
              <w:t>7</w:t>
            </w:r>
          </w:p>
        </w:tc>
      </w:tr>
      <w:tr w:rsidR="00F147DC" w:rsidRPr="001F5F18" w:rsidTr="00C03A46">
        <w:trPr>
          <w:trHeight w:val="157"/>
          <w:jc w:val="center"/>
        </w:trPr>
        <w:tc>
          <w:tcPr>
            <w:tcW w:w="436" w:type="dxa"/>
            <w:vMerge/>
            <w:tcBorders>
              <w:top w:val="single" w:sz="4" w:space="0" w:color="000000"/>
              <w:left w:val="single" w:sz="4" w:space="0" w:color="000000"/>
              <w:bottom w:val="single" w:sz="4" w:space="0" w:color="000000"/>
              <w:right w:val="single" w:sz="4" w:space="0" w:color="000000"/>
            </w:tcBorders>
            <w:vAlign w:val="center"/>
            <w:hideMark/>
          </w:tcPr>
          <w:p w:rsidR="00C25946" w:rsidRPr="001F5F18" w:rsidRDefault="00C25946" w:rsidP="00C03A46">
            <w:pPr>
              <w:spacing w:after="0" w:line="240" w:lineRule="auto"/>
              <w:jc w:val="both"/>
              <w:rPr>
                <w:rFonts w:ascii="Times New Roman" w:hAnsi="Times New Roman" w:cs="Times New Roman"/>
                <w:sz w:val="24"/>
                <w:szCs w:val="24"/>
                <w:lang w:val="kk-KZ"/>
              </w:rPr>
            </w:pPr>
          </w:p>
        </w:tc>
        <w:tc>
          <w:tcPr>
            <w:tcW w:w="2535" w:type="dxa"/>
            <w:tcBorders>
              <w:top w:val="single" w:sz="4" w:space="0" w:color="000000"/>
              <w:left w:val="single" w:sz="4" w:space="0" w:color="000000"/>
              <w:bottom w:val="single" w:sz="4" w:space="0" w:color="000000"/>
              <w:right w:val="single" w:sz="4" w:space="0" w:color="000000"/>
            </w:tcBorders>
            <w:hideMark/>
          </w:tcPr>
          <w:p w:rsidR="00C25946" w:rsidRPr="001F5F18" w:rsidRDefault="00C25946" w:rsidP="00244D8B">
            <w:pPr>
              <w:spacing w:after="0" w:line="240" w:lineRule="auto"/>
              <w:jc w:val="center"/>
              <w:rPr>
                <w:rFonts w:ascii="Times New Roman" w:hAnsi="Times New Roman" w:cs="Times New Roman"/>
                <w:sz w:val="24"/>
                <w:szCs w:val="24"/>
                <w:lang w:val="kk-KZ"/>
              </w:rPr>
            </w:pPr>
            <w:r w:rsidRPr="001F5F18">
              <w:rPr>
                <w:rFonts w:ascii="Times New Roman" w:hAnsi="Times New Roman" w:cs="Times New Roman"/>
                <w:sz w:val="24"/>
                <w:szCs w:val="24"/>
                <w:lang w:val="kk-KZ"/>
              </w:rPr>
              <w:t>3 жылдан 8 жылға дейін</w:t>
            </w:r>
          </w:p>
        </w:tc>
        <w:tc>
          <w:tcPr>
            <w:tcW w:w="2840" w:type="dxa"/>
            <w:tcBorders>
              <w:top w:val="single" w:sz="4" w:space="0" w:color="000000"/>
              <w:left w:val="single" w:sz="4" w:space="0" w:color="000000"/>
              <w:bottom w:val="single" w:sz="4" w:space="0" w:color="000000"/>
              <w:right w:val="single" w:sz="4" w:space="0" w:color="000000"/>
            </w:tcBorders>
            <w:hideMark/>
          </w:tcPr>
          <w:p w:rsidR="00C25946" w:rsidRPr="001F5F18" w:rsidRDefault="0007466D" w:rsidP="00244D8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841" w:type="dxa"/>
            <w:tcBorders>
              <w:top w:val="single" w:sz="4" w:space="0" w:color="000000"/>
              <w:left w:val="single" w:sz="4" w:space="0" w:color="000000"/>
              <w:bottom w:val="single" w:sz="4" w:space="0" w:color="000000"/>
              <w:right w:val="single" w:sz="4" w:space="0" w:color="000000"/>
            </w:tcBorders>
            <w:hideMark/>
          </w:tcPr>
          <w:p w:rsidR="00C25946" w:rsidRPr="001F5F18" w:rsidRDefault="000C5745" w:rsidP="00244D8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722" w:type="dxa"/>
            <w:tcBorders>
              <w:top w:val="single" w:sz="4" w:space="0" w:color="000000"/>
              <w:left w:val="single" w:sz="4" w:space="0" w:color="000000"/>
              <w:bottom w:val="single" w:sz="4" w:space="0" w:color="000000"/>
              <w:right w:val="single" w:sz="4" w:space="0" w:color="000000"/>
            </w:tcBorders>
          </w:tcPr>
          <w:p w:rsidR="00C25946" w:rsidRPr="001F5F18" w:rsidRDefault="0022062F" w:rsidP="00244D8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en-US"/>
              </w:rPr>
              <w:t>8</w:t>
            </w:r>
          </w:p>
        </w:tc>
      </w:tr>
      <w:tr w:rsidR="00F147DC" w:rsidRPr="001F5F18" w:rsidTr="00C03A46">
        <w:trPr>
          <w:trHeight w:val="157"/>
          <w:jc w:val="center"/>
        </w:trPr>
        <w:tc>
          <w:tcPr>
            <w:tcW w:w="436" w:type="dxa"/>
            <w:vMerge/>
            <w:tcBorders>
              <w:top w:val="single" w:sz="4" w:space="0" w:color="000000"/>
              <w:left w:val="single" w:sz="4" w:space="0" w:color="000000"/>
              <w:bottom w:val="single" w:sz="4" w:space="0" w:color="000000"/>
              <w:right w:val="single" w:sz="4" w:space="0" w:color="000000"/>
            </w:tcBorders>
            <w:vAlign w:val="center"/>
            <w:hideMark/>
          </w:tcPr>
          <w:p w:rsidR="00C25946" w:rsidRPr="001F5F18" w:rsidRDefault="00C25946" w:rsidP="00C03A46">
            <w:pPr>
              <w:spacing w:after="0" w:line="240" w:lineRule="auto"/>
              <w:jc w:val="both"/>
              <w:rPr>
                <w:rFonts w:ascii="Times New Roman" w:hAnsi="Times New Roman" w:cs="Times New Roman"/>
                <w:sz w:val="24"/>
                <w:szCs w:val="24"/>
                <w:lang w:val="kk-KZ"/>
              </w:rPr>
            </w:pPr>
          </w:p>
        </w:tc>
        <w:tc>
          <w:tcPr>
            <w:tcW w:w="2535" w:type="dxa"/>
            <w:tcBorders>
              <w:top w:val="single" w:sz="4" w:space="0" w:color="000000"/>
              <w:left w:val="single" w:sz="4" w:space="0" w:color="000000"/>
              <w:bottom w:val="single" w:sz="4" w:space="0" w:color="000000"/>
              <w:right w:val="single" w:sz="4" w:space="0" w:color="000000"/>
            </w:tcBorders>
            <w:hideMark/>
          </w:tcPr>
          <w:p w:rsidR="00C25946" w:rsidRPr="001F5F18" w:rsidRDefault="00C25946" w:rsidP="00244D8B">
            <w:pPr>
              <w:spacing w:after="0" w:line="240" w:lineRule="auto"/>
              <w:jc w:val="center"/>
              <w:rPr>
                <w:rFonts w:ascii="Times New Roman" w:hAnsi="Times New Roman" w:cs="Times New Roman"/>
                <w:sz w:val="24"/>
                <w:szCs w:val="24"/>
                <w:lang w:val="kk-KZ"/>
              </w:rPr>
            </w:pPr>
            <w:r w:rsidRPr="001F5F18">
              <w:rPr>
                <w:rFonts w:ascii="Times New Roman" w:hAnsi="Times New Roman" w:cs="Times New Roman"/>
                <w:sz w:val="24"/>
                <w:szCs w:val="24"/>
                <w:lang w:val="kk-KZ"/>
              </w:rPr>
              <w:t>9 жылдан 16 жылға дейін</w:t>
            </w:r>
          </w:p>
        </w:tc>
        <w:tc>
          <w:tcPr>
            <w:tcW w:w="2840" w:type="dxa"/>
            <w:tcBorders>
              <w:top w:val="single" w:sz="4" w:space="0" w:color="000000"/>
              <w:left w:val="single" w:sz="4" w:space="0" w:color="000000"/>
              <w:bottom w:val="single" w:sz="4" w:space="0" w:color="000000"/>
              <w:right w:val="single" w:sz="4" w:space="0" w:color="000000"/>
            </w:tcBorders>
            <w:hideMark/>
          </w:tcPr>
          <w:p w:rsidR="00C25946" w:rsidRPr="001F5F18" w:rsidRDefault="0007466D" w:rsidP="00244D8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0C5745">
              <w:rPr>
                <w:rFonts w:ascii="Times New Roman" w:hAnsi="Times New Roman" w:cs="Times New Roman"/>
                <w:sz w:val="24"/>
                <w:szCs w:val="24"/>
                <w:lang w:val="kk-KZ"/>
              </w:rPr>
              <w:t>1</w:t>
            </w:r>
          </w:p>
        </w:tc>
        <w:tc>
          <w:tcPr>
            <w:tcW w:w="1841" w:type="dxa"/>
            <w:tcBorders>
              <w:top w:val="single" w:sz="4" w:space="0" w:color="000000"/>
              <w:left w:val="single" w:sz="4" w:space="0" w:color="000000"/>
              <w:bottom w:val="single" w:sz="4" w:space="0" w:color="000000"/>
              <w:right w:val="single" w:sz="4" w:space="0" w:color="000000"/>
            </w:tcBorders>
            <w:hideMark/>
          </w:tcPr>
          <w:p w:rsidR="00C25946" w:rsidRPr="001F5F18" w:rsidRDefault="000C5745" w:rsidP="00244D8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1722" w:type="dxa"/>
            <w:tcBorders>
              <w:top w:val="single" w:sz="4" w:space="0" w:color="000000"/>
              <w:left w:val="single" w:sz="4" w:space="0" w:color="000000"/>
              <w:bottom w:val="single" w:sz="4" w:space="0" w:color="000000"/>
              <w:right w:val="single" w:sz="4" w:space="0" w:color="000000"/>
            </w:tcBorders>
          </w:tcPr>
          <w:p w:rsidR="00C25946" w:rsidRPr="001F5F18" w:rsidRDefault="0022062F" w:rsidP="00244D8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en-US"/>
              </w:rPr>
              <w:t>11</w:t>
            </w:r>
          </w:p>
        </w:tc>
      </w:tr>
      <w:tr w:rsidR="00F147DC" w:rsidRPr="001F5F18" w:rsidTr="00C03A46">
        <w:trPr>
          <w:trHeight w:val="157"/>
          <w:jc w:val="center"/>
        </w:trPr>
        <w:tc>
          <w:tcPr>
            <w:tcW w:w="436" w:type="dxa"/>
            <w:vMerge/>
            <w:tcBorders>
              <w:top w:val="single" w:sz="4" w:space="0" w:color="000000"/>
              <w:left w:val="single" w:sz="4" w:space="0" w:color="000000"/>
              <w:bottom w:val="single" w:sz="4" w:space="0" w:color="000000"/>
              <w:right w:val="single" w:sz="4" w:space="0" w:color="000000"/>
            </w:tcBorders>
            <w:vAlign w:val="center"/>
            <w:hideMark/>
          </w:tcPr>
          <w:p w:rsidR="00C25946" w:rsidRPr="001F5F18" w:rsidRDefault="00C25946" w:rsidP="00C03A46">
            <w:pPr>
              <w:spacing w:after="0" w:line="240" w:lineRule="auto"/>
              <w:jc w:val="both"/>
              <w:rPr>
                <w:rFonts w:ascii="Times New Roman" w:hAnsi="Times New Roman" w:cs="Times New Roman"/>
                <w:sz w:val="24"/>
                <w:szCs w:val="24"/>
                <w:lang w:val="kk-KZ"/>
              </w:rPr>
            </w:pPr>
          </w:p>
        </w:tc>
        <w:tc>
          <w:tcPr>
            <w:tcW w:w="2535" w:type="dxa"/>
            <w:tcBorders>
              <w:top w:val="single" w:sz="4" w:space="0" w:color="000000"/>
              <w:left w:val="single" w:sz="4" w:space="0" w:color="000000"/>
              <w:bottom w:val="single" w:sz="4" w:space="0" w:color="000000"/>
              <w:right w:val="single" w:sz="4" w:space="0" w:color="000000"/>
            </w:tcBorders>
            <w:hideMark/>
          </w:tcPr>
          <w:p w:rsidR="00C25946" w:rsidRPr="001F5F18" w:rsidRDefault="00C25946" w:rsidP="00244D8B">
            <w:pPr>
              <w:spacing w:after="0" w:line="240" w:lineRule="auto"/>
              <w:jc w:val="center"/>
              <w:rPr>
                <w:rFonts w:ascii="Times New Roman" w:hAnsi="Times New Roman" w:cs="Times New Roman"/>
                <w:sz w:val="24"/>
                <w:szCs w:val="24"/>
                <w:lang w:val="kk-KZ"/>
              </w:rPr>
            </w:pPr>
            <w:r w:rsidRPr="001F5F18">
              <w:rPr>
                <w:rFonts w:ascii="Times New Roman" w:hAnsi="Times New Roman" w:cs="Times New Roman"/>
                <w:sz w:val="24"/>
                <w:szCs w:val="24"/>
                <w:lang w:val="kk-KZ"/>
              </w:rPr>
              <w:t>17 жылдан 20 жылға дейін</w:t>
            </w:r>
          </w:p>
        </w:tc>
        <w:tc>
          <w:tcPr>
            <w:tcW w:w="2840" w:type="dxa"/>
            <w:tcBorders>
              <w:top w:val="single" w:sz="4" w:space="0" w:color="000000"/>
              <w:left w:val="single" w:sz="4" w:space="0" w:color="000000"/>
              <w:bottom w:val="single" w:sz="4" w:space="0" w:color="000000"/>
              <w:right w:val="single" w:sz="4" w:space="0" w:color="000000"/>
            </w:tcBorders>
            <w:hideMark/>
          </w:tcPr>
          <w:p w:rsidR="00C25946" w:rsidRPr="001F5F18" w:rsidRDefault="000E58FE" w:rsidP="00244D8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841" w:type="dxa"/>
            <w:tcBorders>
              <w:top w:val="single" w:sz="4" w:space="0" w:color="000000"/>
              <w:left w:val="single" w:sz="4" w:space="0" w:color="000000"/>
              <w:bottom w:val="single" w:sz="4" w:space="0" w:color="000000"/>
              <w:right w:val="single" w:sz="4" w:space="0" w:color="000000"/>
            </w:tcBorders>
            <w:hideMark/>
          </w:tcPr>
          <w:p w:rsidR="00C25946" w:rsidRPr="001F5F18" w:rsidRDefault="000C5745" w:rsidP="00244D8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722" w:type="dxa"/>
            <w:tcBorders>
              <w:top w:val="single" w:sz="4" w:space="0" w:color="000000"/>
              <w:left w:val="single" w:sz="4" w:space="0" w:color="000000"/>
              <w:bottom w:val="single" w:sz="4" w:space="0" w:color="000000"/>
              <w:right w:val="single" w:sz="4" w:space="0" w:color="000000"/>
            </w:tcBorders>
          </w:tcPr>
          <w:p w:rsidR="00C25946" w:rsidRPr="001F5F18" w:rsidRDefault="0022062F" w:rsidP="00244D8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en-US"/>
              </w:rPr>
              <w:t>4</w:t>
            </w:r>
          </w:p>
        </w:tc>
      </w:tr>
      <w:tr w:rsidR="00F147DC" w:rsidRPr="001F5F18" w:rsidTr="00244D8B">
        <w:trPr>
          <w:trHeight w:val="70"/>
          <w:jc w:val="center"/>
        </w:trPr>
        <w:tc>
          <w:tcPr>
            <w:tcW w:w="436" w:type="dxa"/>
            <w:vMerge/>
            <w:tcBorders>
              <w:top w:val="single" w:sz="4" w:space="0" w:color="000000"/>
              <w:left w:val="single" w:sz="4" w:space="0" w:color="000000"/>
              <w:bottom w:val="single" w:sz="4" w:space="0" w:color="000000"/>
              <w:right w:val="single" w:sz="4" w:space="0" w:color="000000"/>
            </w:tcBorders>
            <w:vAlign w:val="center"/>
            <w:hideMark/>
          </w:tcPr>
          <w:p w:rsidR="00C25946" w:rsidRPr="001F5F18" w:rsidRDefault="00C25946" w:rsidP="00C03A46">
            <w:pPr>
              <w:spacing w:after="0" w:line="240" w:lineRule="auto"/>
              <w:jc w:val="both"/>
              <w:rPr>
                <w:rFonts w:ascii="Times New Roman" w:hAnsi="Times New Roman" w:cs="Times New Roman"/>
                <w:sz w:val="24"/>
                <w:szCs w:val="24"/>
                <w:lang w:val="kk-KZ"/>
              </w:rPr>
            </w:pPr>
          </w:p>
        </w:tc>
        <w:tc>
          <w:tcPr>
            <w:tcW w:w="2535" w:type="dxa"/>
            <w:tcBorders>
              <w:top w:val="single" w:sz="4" w:space="0" w:color="000000"/>
              <w:left w:val="single" w:sz="4" w:space="0" w:color="000000"/>
              <w:bottom w:val="single" w:sz="4" w:space="0" w:color="000000"/>
              <w:right w:val="single" w:sz="4" w:space="0" w:color="000000"/>
            </w:tcBorders>
            <w:hideMark/>
          </w:tcPr>
          <w:p w:rsidR="00C25946" w:rsidRPr="001F5F18" w:rsidRDefault="00C25946" w:rsidP="00244D8B">
            <w:pPr>
              <w:spacing w:after="0" w:line="240" w:lineRule="auto"/>
              <w:jc w:val="center"/>
              <w:rPr>
                <w:rFonts w:ascii="Times New Roman" w:hAnsi="Times New Roman" w:cs="Times New Roman"/>
                <w:sz w:val="24"/>
                <w:szCs w:val="24"/>
                <w:lang w:val="kk-KZ"/>
              </w:rPr>
            </w:pPr>
            <w:r w:rsidRPr="001F5F18">
              <w:rPr>
                <w:rFonts w:ascii="Times New Roman" w:hAnsi="Times New Roman" w:cs="Times New Roman"/>
                <w:sz w:val="24"/>
                <w:szCs w:val="24"/>
                <w:lang w:val="kk-KZ"/>
              </w:rPr>
              <w:t>20 жылдан жоғары</w:t>
            </w:r>
          </w:p>
        </w:tc>
        <w:tc>
          <w:tcPr>
            <w:tcW w:w="2840" w:type="dxa"/>
            <w:tcBorders>
              <w:top w:val="single" w:sz="4" w:space="0" w:color="000000"/>
              <w:left w:val="single" w:sz="4" w:space="0" w:color="000000"/>
              <w:bottom w:val="single" w:sz="4" w:space="0" w:color="000000"/>
              <w:right w:val="single" w:sz="4" w:space="0" w:color="000000"/>
            </w:tcBorders>
            <w:hideMark/>
          </w:tcPr>
          <w:p w:rsidR="00C25946" w:rsidRPr="001F5F18" w:rsidRDefault="00F5624C" w:rsidP="00244D8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27</w:t>
            </w:r>
          </w:p>
        </w:tc>
        <w:tc>
          <w:tcPr>
            <w:tcW w:w="1841" w:type="dxa"/>
            <w:tcBorders>
              <w:top w:val="single" w:sz="4" w:space="0" w:color="000000"/>
              <w:left w:val="single" w:sz="4" w:space="0" w:color="000000"/>
              <w:bottom w:val="single" w:sz="4" w:space="0" w:color="000000"/>
              <w:right w:val="single" w:sz="4" w:space="0" w:color="000000"/>
            </w:tcBorders>
            <w:hideMark/>
          </w:tcPr>
          <w:p w:rsidR="00C25946" w:rsidRPr="001F5F18" w:rsidRDefault="000C5745" w:rsidP="00244D8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31</w:t>
            </w:r>
          </w:p>
        </w:tc>
        <w:tc>
          <w:tcPr>
            <w:tcW w:w="1722" w:type="dxa"/>
            <w:tcBorders>
              <w:top w:val="single" w:sz="4" w:space="0" w:color="000000"/>
              <w:left w:val="single" w:sz="4" w:space="0" w:color="000000"/>
              <w:bottom w:val="single" w:sz="4" w:space="0" w:color="000000"/>
              <w:right w:val="single" w:sz="4" w:space="0" w:color="000000"/>
            </w:tcBorders>
          </w:tcPr>
          <w:p w:rsidR="00C25946" w:rsidRPr="001F5F18" w:rsidRDefault="008D675F" w:rsidP="00244D8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en-US"/>
              </w:rPr>
              <w:t>2</w:t>
            </w:r>
            <w:r w:rsidR="000C5745">
              <w:rPr>
                <w:rFonts w:ascii="Times New Roman" w:hAnsi="Times New Roman" w:cs="Times New Roman"/>
                <w:sz w:val="24"/>
                <w:szCs w:val="24"/>
                <w:lang w:val="en-US"/>
              </w:rPr>
              <w:t>3</w:t>
            </w:r>
          </w:p>
        </w:tc>
      </w:tr>
    </w:tbl>
    <w:p w:rsidR="000363BA" w:rsidRDefault="000363BA" w:rsidP="00244D8B">
      <w:pPr>
        <w:spacing w:after="160" w:line="259" w:lineRule="auto"/>
        <w:ind w:right="-993"/>
        <w:rPr>
          <w:rFonts w:ascii="Times New Roman" w:eastAsiaTheme="minorHAnsi" w:hAnsi="Times New Roman" w:cs="Times New Roman"/>
          <w:b/>
          <w:i/>
          <w:sz w:val="28"/>
          <w:lang w:val="kk-KZ" w:eastAsia="en-US"/>
        </w:rPr>
      </w:pPr>
    </w:p>
    <w:p w:rsidR="000363BA" w:rsidRDefault="000363BA" w:rsidP="009C274D">
      <w:pPr>
        <w:spacing w:after="160" w:line="259" w:lineRule="auto"/>
        <w:ind w:right="-993"/>
        <w:jc w:val="center"/>
        <w:rPr>
          <w:rFonts w:ascii="Times New Roman" w:eastAsiaTheme="minorHAnsi" w:hAnsi="Times New Roman" w:cs="Times New Roman"/>
          <w:b/>
          <w:i/>
          <w:sz w:val="28"/>
          <w:lang w:val="kk-KZ" w:eastAsia="en-US"/>
        </w:rPr>
      </w:pPr>
    </w:p>
    <w:p w:rsidR="002A0E7E" w:rsidRDefault="002A0E7E" w:rsidP="009C274D">
      <w:pPr>
        <w:spacing w:after="160" w:line="259" w:lineRule="auto"/>
        <w:ind w:right="-993"/>
        <w:jc w:val="center"/>
        <w:rPr>
          <w:rFonts w:ascii="Times New Roman" w:eastAsiaTheme="minorHAnsi" w:hAnsi="Times New Roman" w:cs="Times New Roman"/>
          <w:b/>
          <w:i/>
          <w:sz w:val="28"/>
          <w:lang w:val="kk-KZ" w:eastAsia="en-US"/>
        </w:rPr>
      </w:pPr>
    </w:p>
    <w:p w:rsidR="002D6663" w:rsidRPr="009C274D" w:rsidRDefault="002D6663" w:rsidP="009C274D">
      <w:pPr>
        <w:spacing w:after="160" w:line="259" w:lineRule="auto"/>
        <w:ind w:right="-993"/>
        <w:jc w:val="center"/>
        <w:rPr>
          <w:rFonts w:ascii="Times New Roman" w:eastAsiaTheme="minorHAnsi" w:hAnsi="Times New Roman" w:cs="Times New Roman"/>
          <w:b/>
          <w:i/>
          <w:sz w:val="28"/>
          <w:lang w:val="kk-KZ" w:eastAsia="en-US"/>
        </w:rPr>
      </w:pPr>
      <w:r w:rsidRPr="001F5F18">
        <w:rPr>
          <w:rFonts w:ascii="Times New Roman" w:eastAsiaTheme="minorHAnsi" w:hAnsi="Times New Roman" w:cs="Times New Roman"/>
          <w:b/>
          <w:i/>
          <w:sz w:val="28"/>
          <w:lang w:val="kk-KZ" w:eastAsia="en-US"/>
        </w:rPr>
        <w:lastRenderedPageBreak/>
        <w:t>Педагогикалық кадрлардың салыстырмалы сапалық және сандық құрамы</w:t>
      </w:r>
    </w:p>
    <w:p w:rsidR="006D689F" w:rsidRPr="002A0E7E" w:rsidRDefault="006D689F" w:rsidP="002A0E7E">
      <w:pPr>
        <w:spacing w:after="160" w:line="259" w:lineRule="auto"/>
        <w:rPr>
          <w:rFonts w:ascii="Times New Roman" w:eastAsiaTheme="minorHAnsi" w:hAnsi="Times New Roman" w:cs="Times New Roman"/>
          <w:lang w:val="kk-KZ" w:eastAsia="en-US"/>
        </w:rPr>
      </w:pPr>
    </w:p>
    <w:p w:rsidR="00C25946" w:rsidRPr="001F5F18" w:rsidRDefault="006D689F" w:rsidP="006D689F">
      <w:pPr>
        <w:spacing w:after="0" w:line="240" w:lineRule="auto"/>
        <w:jc w:val="both"/>
        <w:rPr>
          <w:rFonts w:ascii="Times New Roman" w:hAnsi="Times New Roman" w:cs="Times New Roman"/>
          <w:sz w:val="28"/>
          <w:szCs w:val="28"/>
          <w:lang w:val="kk-KZ"/>
        </w:rPr>
      </w:pPr>
      <w:r>
        <w:rPr>
          <w:rFonts w:ascii="Times New Roman" w:hAnsi="Times New Roman" w:cs="Times New Roman"/>
          <w:bCs/>
          <w:sz w:val="28"/>
          <w:szCs w:val="28"/>
          <w:lang w:val="kk-KZ"/>
        </w:rPr>
        <w:t>М</w:t>
      </w:r>
      <w:r w:rsidR="00C25946" w:rsidRPr="001F5F18">
        <w:rPr>
          <w:rFonts w:ascii="Times New Roman" w:hAnsi="Times New Roman" w:cs="Times New Roman"/>
          <w:bCs/>
          <w:sz w:val="28"/>
          <w:szCs w:val="28"/>
          <w:lang w:val="kk-KZ"/>
        </w:rPr>
        <w:t>ектеп ұжым</w:t>
      </w:r>
      <w:r w:rsidR="00844100" w:rsidRPr="001F5F18">
        <w:rPr>
          <w:rFonts w:ascii="Times New Roman" w:hAnsi="Times New Roman" w:cs="Times New Roman"/>
          <w:bCs/>
          <w:sz w:val="28"/>
          <w:szCs w:val="28"/>
          <w:lang w:val="kk-KZ"/>
        </w:rPr>
        <w:t>ының   14</w:t>
      </w:r>
      <w:r w:rsidR="00C25946" w:rsidRPr="001F5F18">
        <w:rPr>
          <w:rFonts w:ascii="Times New Roman" w:hAnsi="Times New Roman" w:cs="Times New Roman"/>
          <w:bCs/>
          <w:sz w:val="28"/>
          <w:szCs w:val="28"/>
          <w:lang w:val="kk-KZ"/>
        </w:rPr>
        <w:t>%</w:t>
      </w:r>
      <w:r w:rsidR="00FC774E" w:rsidRPr="002A0E7E">
        <w:rPr>
          <w:rFonts w:ascii="Times New Roman" w:hAnsi="Times New Roman" w:cs="Times New Roman"/>
          <w:bCs/>
          <w:sz w:val="28"/>
          <w:szCs w:val="28"/>
          <w:lang w:val="kk-KZ"/>
        </w:rPr>
        <w:t>-ы</w:t>
      </w:r>
      <w:r w:rsidR="00C25946" w:rsidRPr="001F5F18">
        <w:rPr>
          <w:rFonts w:ascii="Times New Roman" w:hAnsi="Times New Roman" w:cs="Times New Roman"/>
          <w:bCs/>
          <w:sz w:val="28"/>
          <w:szCs w:val="28"/>
          <w:lang w:val="kk-KZ"/>
        </w:rPr>
        <w:t xml:space="preserve">  17-20 жылдан жоғары еңбек</w:t>
      </w:r>
      <w:r w:rsidR="00844100" w:rsidRPr="001F5F18">
        <w:rPr>
          <w:rFonts w:ascii="Times New Roman" w:hAnsi="Times New Roman" w:cs="Times New Roman"/>
          <w:bCs/>
          <w:sz w:val="28"/>
          <w:szCs w:val="28"/>
          <w:lang w:val="kk-KZ"/>
        </w:rPr>
        <w:t xml:space="preserve"> өтілі бар мұғалімдер құраса, 20</w:t>
      </w:r>
      <w:r w:rsidR="00C25946" w:rsidRPr="001F5F18">
        <w:rPr>
          <w:rFonts w:ascii="Times New Roman" w:hAnsi="Times New Roman" w:cs="Times New Roman"/>
          <w:bCs/>
          <w:sz w:val="28"/>
          <w:szCs w:val="28"/>
          <w:lang w:val="kk-KZ"/>
        </w:rPr>
        <w:t>%</w:t>
      </w:r>
      <w:r w:rsidR="00FC774E">
        <w:rPr>
          <w:rFonts w:ascii="Times New Roman" w:hAnsi="Times New Roman" w:cs="Times New Roman"/>
          <w:bCs/>
          <w:sz w:val="28"/>
          <w:szCs w:val="28"/>
          <w:lang w:val="kk-KZ"/>
        </w:rPr>
        <w:t>-ы</w:t>
      </w:r>
      <w:r w:rsidR="00C25946" w:rsidRPr="001F5F18">
        <w:rPr>
          <w:rFonts w:ascii="Times New Roman" w:hAnsi="Times New Roman" w:cs="Times New Roman"/>
          <w:bCs/>
          <w:sz w:val="28"/>
          <w:szCs w:val="28"/>
          <w:lang w:val="kk-KZ"/>
        </w:rPr>
        <w:t xml:space="preserve"> пайызы 20 жылдан артық еңбек өтілі бар мұғалімдерден тұрады. Ұжымдағы мұғалімдердің   </w:t>
      </w:r>
      <w:r w:rsidR="00BB3818" w:rsidRPr="001F5F18">
        <w:rPr>
          <w:rFonts w:ascii="Times New Roman" w:hAnsi="Times New Roman" w:cs="Times New Roman"/>
          <w:bCs/>
          <w:sz w:val="28"/>
          <w:szCs w:val="28"/>
          <w:lang w:val="kk-KZ"/>
        </w:rPr>
        <w:t>20-30 жас аралығында – 13 мұғалім, 26%</w:t>
      </w:r>
      <w:r w:rsidR="00FC774E">
        <w:rPr>
          <w:rFonts w:ascii="Times New Roman" w:hAnsi="Times New Roman" w:cs="Times New Roman"/>
          <w:bCs/>
          <w:sz w:val="28"/>
          <w:szCs w:val="28"/>
          <w:lang w:val="kk-KZ"/>
        </w:rPr>
        <w:t xml:space="preserve">-ды </w:t>
      </w:r>
      <w:r w:rsidR="00BB3818" w:rsidRPr="001F5F18">
        <w:rPr>
          <w:rFonts w:ascii="Times New Roman" w:hAnsi="Times New Roman" w:cs="Times New Roman"/>
          <w:bCs/>
          <w:sz w:val="28"/>
          <w:szCs w:val="28"/>
          <w:lang w:val="kk-KZ"/>
        </w:rPr>
        <w:t xml:space="preserve"> құрайды</w:t>
      </w:r>
      <w:r w:rsidR="00C25946" w:rsidRPr="001F5F18">
        <w:rPr>
          <w:rFonts w:ascii="Times New Roman" w:hAnsi="Times New Roman" w:cs="Times New Roman"/>
          <w:bCs/>
          <w:sz w:val="28"/>
          <w:szCs w:val="28"/>
          <w:lang w:val="kk-KZ"/>
        </w:rPr>
        <w:t>,</w:t>
      </w:r>
      <w:r w:rsidR="00BB3818" w:rsidRPr="001F5F18">
        <w:rPr>
          <w:rFonts w:ascii="Times New Roman" w:hAnsi="Times New Roman" w:cs="Times New Roman"/>
          <w:bCs/>
          <w:sz w:val="28"/>
          <w:szCs w:val="28"/>
          <w:lang w:val="kk-KZ"/>
        </w:rPr>
        <w:t xml:space="preserve"> 30-45</w:t>
      </w:r>
      <w:r w:rsidR="00FC774E">
        <w:rPr>
          <w:rFonts w:ascii="Times New Roman" w:hAnsi="Times New Roman" w:cs="Times New Roman"/>
          <w:bCs/>
          <w:sz w:val="28"/>
          <w:szCs w:val="28"/>
          <w:lang w:val="kk-KZ"/>
        </w:rPr>
        <w:t xml:space="preserve"> жас аралығында 20 мұғалім, 40%-ды</w:t>
      </w:r>
      <w:r w:rsidR="00BB3818" w:rsidRPr="001F5F18">
        <w:rPr>
          <w:rFonts w:ascii="Times New Roman" w:hAnsi="Times New Roman" w:cs="Times New Roman"/>
          <w:bCs/>
          <w:sz w:val="28"/>
          <w:szCs w:val="28"/>
          <w:lang w:val="kk-KZ"/>
        </w:rPr>
        <w:t xml:space="preserve"> құрайды, 45 –тен жоғары 10 мұғалім, 20 %</w:t>
      </w:r>
      <w:r w:rsidR="00FC774E">
        <w:rPr>
          <w:rFonts w:ascii="Times New Roman" w:hAnsi="Times New Roman" w:cs="Times New Roman"/>
          <w:bCs/>
          <w:sz w:val="28"/>
          <w:szCs w:val="28"/>
          <w:lang w:val="kk-KZ"/>
        </w:rPr>
        <w:t>-ды</w:t>
      </w:r>
      <w:r w:rsidR="00BB3818" w:rsidRPr="001F5F18">
        <w:rPr>
          <w:rFonts w:ascii="Times New Roman" w:hAnsi="Times New Roman" w:cs="Times New Roman"/>
          <w:bCs/>
          <w:sz w:val="28"/>
          <w:szCs w:val="28"/>
          <w:lang w:val="kk-KZ"/>
        </w:rPr>
        <w:t xml:space="preserve"> құрайды. Зейнеткер жасында 2 мұғалім, 4 %</w:t>
      </w:r>
      <w:r w:rsidR="00FC774E">
        <w:rPr>
          <w:rFonts w:ascii="Times New Roman" w:hAnsi="Times New Roman" w:cs="Times New Roman"/>
          <w:bCs/>
          <w:sz w:val="28"/>
          <w:szCs w:val="28"/>
          <w:lang w:val="kk-KZ"/>
        </w:rPr>
        <w:t>-ы</w:t>
      </w:r>
      <w:r w:rsidR="00BB3818" w:rsidRPr="001F5F18">
        <w:rPr>
          <w:rFonts w:ascii="Times New Roman" w:hAnsi="Times New Roman" w:cs="Times New Roman"/>
          <w:bCs/>
          <w:sz w:val="28"/>
          <w:szCs w:val="28"/>
          <w:lang w:val="kk-KZ"/>
        </w:rPr>
        <w:t xml:space="preserve"> жұмыс жасап жатыр. </w:t>
      </w:r>
      <w:r w:rsidR="004C3CA0" w:rsidRPr="001F5F18">
        <w:rPr>
          <w:rFonts w:ascii="Times New Roman" w:hAnsi="Times New Roman" w:cs="Times New Roman"/>
          <w:bCs/>
          <w:sz w:val="28"/>
          <w:szCs w:val="28"/>
          <w:lang w:val="kk-KZ"/>
        </w:rPr>
        <w:t xml:space="preserve"> Мұғалімдердің  орташа жасы 41,8</w:t>
      </w:r>
      <w:r w:rsidR="00C25946" w:rsidRPr="001F5F18">
        <w:rPr>
          <w:rFonts w:ascii="Times New Roman" w:hAnsi="Times New Roman" w:cs="Times New Roman"/>
          <w:bCs/>
          <w:sz w:val="28"/>
          <w:szCs w:val="28"/>
          <w:lang w:val="kk-KZ"/>
        </w:rPr>
        <w:t>.</w:t>
      </w:r>
      <w:r w:rsidR="00C25946" w:rsidRPr="001F5F18">
        <w:rPr>
          <w:rFonts w:ascii="Times New Roman" w:hAnsi="Times New Roman" w:cs="Times New Roman"/>
          <w:b/>
          <w:sz w:val="28"/>
          <w:szCs w:val="28"/>
          <w:lang w:val="kk-KZ"/>
        </w:rPr>
        <w:t xml:space="preserve">  </w:t>
      </w:r>
      <w:r w:rsidR="00C25946" w:rsidRPr="001F5F18">
        <w:rPr>
          <w:rFonts w:ascii="Times New Roman" w:hAnsi="Times New Roman" w:cs="Times New Roman"/>
          <w:sz w:val="28"/>
          <w:szCs w:val="28"/>
          <w:lang w:val="kk-KZ"/>
        </w:rPr>
        <w:t>Жалпы мектепте</w:t>
      </w:r>
      <w:r w:rsidR="004C3CA0" w:rsidRPr="001F5F18">
        <w:rPr>
          <w:rFonts w:ascii="Times New Roman" w:hAnsi="Times New Roman" w:cs="Times New Roman"/>
          <w:sz w:val="28"/>
          <w:szCs w:val="28"/>
          <w:lang w:val="kk-KZ"/>
        </w:rPr>
        <w:t xml:space="preserve"> </w:t>
      </w:r>
      <w:r w:rsidR="00C25946" w:rsidRPr="001F5F18">
        <w:rPr>
          <w:rFonts w:ascii="Times New Roman" w:hAnsi="Times New Roman" w:cs="Times New Roman"/>
          <w:sz w:val="28"/>
          <w:szCs w:val="28"/>
          <w:lang w:val="kk-KZ"/>
        </w:rPr>
        <w:t xml:space="preserve"> </w:t>
      </w:r>
      <w:r w:rsidR="00844100" w:rsidRPr="001F5F18">
        <w:rPr>
          <w:rFonts w:ascii="Times New Roman" w:hAnsi="Times New Roman" w:cs="Times New Roman"/>
          <w:sz w:val="28"/>
          <w:szCs w:val="28"/>
          <w:lang w:val="kk-KZ"/>
        </w:rPr>
        <w:t xml:space="preserve">35 </w:t>
      </w:r>
      <w:r w:rsidR="00C25946" w:rsidRPr="001F5F18">
        <w:rPr>
          <w:rFonts w:ascii="Times New Roman" w:hAnsi="Times New Roman" w:cs="Times New Roman"/>
          <w:sz w:val="28"/>
          <w:szCs w:val="28"/>
          <w:lang w:val="kk-KZ"/>
        </w:rPr>
        <w:t xml:space="preserve">санаты  </w:t>
      </w:r>
      <w:r w:rsidR="004C3CA0" w:rsidRPr="001F5F18">
        <w:rPr>
          <w:rFonts w:ascii="Times New Roman" w:hAnsi="Times New Roman" w:cs="Times New Roman"/>
          <w:sz w:val="28"/>
          <w:szCs w:val="28"/>
          <w:lang w:val="kk-KZ"/>
        </w:rPr>
        <w:t>бар мұғалімдер 71</w:t>
      </w:r>
      <w:r w:rsidR="00C25946" w:rsidRPr="001F5F18">
        <w:rPr>
          <w:rFonts w:ascii="Times New Roman" w:hAnsi="Times New Roman" w:cs="Times New Roman"/>
          <w:sz w:val="28"/>
          <w:szCs w:val="28"/>
          <w:lang w:val="kk-KZ"/>
        </w:rPr>
        <w:t>%</w:t>
      </w:r>
      <w:r w:rsidR="00FC774E">
        <w:rPr>
          <w:rFonts w:ascii="Times New Roman" w:hAnsi="Times New Roman" w:cs="Times New Roman"/>
          <w:sz w:val="28"/>
          <w:szCs w:val="28"/>
          <w:lang w:val="kk-KZ"/>
        </w:rPr>
        <w:t>-ды</w:t>
      </w:r>
      <w:r w:rsidR="00C25946" w:rsidRPr="001F5F18">
        <w:rPr>
          <w:rFonts w:ascii="Times New Roman" w:hAnsi="Times New Roman" w:cs="Times New Roman"/>
          <w:sz w:val="28"/>
          <w:szCs w:val="28"/>
          <w:lang w:val="kk-KZ"/>
        </w:rPr>
        <w:t xml:space="preserve"> құра</w:t>
      </w:r>
      <w:r w:rsidR="004C3CA0" w:rsidRPr="001F5F18">
        <w:rPr>
          <w:rFonts w:ascii="Times New Roman" w:hAnsi="Times New Roman" w:cs="Times New Roman"/>
          <w:sz w:val="28"/>
          <w:szCs w:val="28"/>
          <w:lang w:val="kk-KZ"/>
        </w:rPr>
        <w:t>йды. Санаты жоқ мұғалімдер -</w:t>
      </w:r>
      <w:r w:rsidR="00FC774E">
        <w:rPr>
          <w:rFonts w:ascii="Times New Roman" w:hAnsi="Times New Roman" w:cs="Times New Roman"/>
          <w:sz w:val="28"/>
          <w:szCs w:val="28"/>
          <w:lang w:val="kk-KZ"/>
        </w:rPr>
        <w:t xml:space="preserve"> </w:t>
      </w:r>
      <w:r w:rsidR="004C3CA0" w:rsidRPr="001F5F18">
        <w:rPr>
          <w:rFonts w:ascii="Times New Roman" w:hAnsi="Times New Roman" w:cs="Times New Roman"/>
          <w:sz w:val="28"/>
          <w:szCs w:val="28"/>
          <w:lang w:val="kk-KZ"/>
        </w:rPr>
        <w:t>29</w:t>
      </w:r>
      <w:r w:rsidR="00C25946" w:rsidRPr="001F5F18">
        <w:rPr>
          <w:rFonts w:ascii="Times New Roman" w:hAnsi="Times New Roman" w:cs="Times New Roman"/>
          <w:sz w:val="28"/>
          <w:szCs w:val="28"/>
          <w:lang w:val="kk-KZ"/>
        </w:rPr>
        <w:t>%</w:t>
      </w:r>
      <w:r w:rsidR="00FC774E">
        <w:rPr>
          <w:rFonts w:ascii="Times New Roman" w:hAnsi="Times New Roman" w:cs="Times New Roman"/>
          <w:sz w:val="28"/>
          <w:szCs w:val="28"/>
          <w:lang w:val="kk-KZ"/>
        </w:rPr>
        <w:t>.</w:t>
      </w:r>
      <w:r w:rsidR="00C25946" w:rsidRPr="001F5F18">
        <w:rPr>
          <w:rFonts w:ascii="Times New Roman" w:hAnsi="Times New Roman" w:cs="Times New Roman"/>
          <w:sz w:val="28"/>
          <w:szCs w:val="28"/>
          <w:lang w:val="kk-KZ"/>
        </w:rPr>
        <w:t xml:space="preserve"> </w:t>
      </w:r>
    </w:p>
    <w:p w:rsidR="0069509C" w:rsidRDefault="0069509C" w:rsidP="000F7336">
      <w:pPr>
        <w:jc w:val="center"/>
        <w:rPr>
          <w:rFonts w:ascii="Times New Roman" w:hAnsi="Times New Roman" w:cs="Times New Roman"/>
          <w:b/>
          <w:i/>
          <w:sz w:val="28"/>
          <w:szCs w:val="28"/>
          <w:lang w:val="kk-KZ"/>
        </w:rPr>
      </w:pPr>
    </w:p>
    <w:p w:rsidR="0069509C" w:rsidRDefault="0069509C" w:rsidP="000F7336">
      <w:pPr>
        <w:jc w:val="center"/>
        <w:rPr>
          <w:rFonts w:ascii="Times New Roman" w:hAnsi="Times New Roman" w:cs="Times New Roman"/>
          <w:b/>
          <w:i/>
          <w:sz w:val="28"/>
          <w:szCs w:val="28"/>
          <w:lang w:val="kk-KZ"/>
        </w:rPr>
      </w:pPr>
    </w:p>
    <w:p w:rsidR="0069509C" w:rsidRPr="0069509C" w:rsidRDefault="007931AD" w:rsidP="0069509C">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2021-2022</w:t>
      </w:r>
      <w:r w:rsidR="0069509C">
        <w:rPr>
          <w:rFonts w:ascii="Times New Roman" w:hAnsi="Times New Roman" w:cs="Times New Roman"/>
          <w:b/>
          <w:i/>
          <w:sz w:val="28"/>
          <w:szCs w:val="28"/>
          <w:lang w:val="kk-KZ"/>
        </w:rPr>
        <w:t xml:space="preserve">  оқу жылындағы пән  </w:t>
      </w:r>
      <w:r w:rsidR="000F7336" w:rsidRPr="001F5F18">
        <w:rPr>
          <w:rFonts w:ascii="Times New Roman" w:hAnsi="Times New Roman" w:cs="Times New Roman"/>
          <w:b/>
          <w:i/>
          <w:sz w:val="28"/>
          <w:szCs w:val="28"/>
          <w:lang w:val="kk-KZ"/>
        </w:rPr>
        <w:t>мұғалімдерінің санаттары бойынша мәлімет</w:t>
      </w:r>
    </w:p>
    <w:tbl>
      <w:tblPr>
        <w:tblW w:w="11504" w:type="dxa"/>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
        <w:gridCol w:w="1864"/>
        <w:gridCol w:w="1239"/>
        <w:gridCol w:w="1394"/>
        <w:gridCol w:w="1283"/>
        <w:gridCol w:w="1467"/>
        <w:gridCol w:w="905"/>
        <w:gridCol w:w="823"/>
        <w:gridCol w:w="878"/>
        <w:gridCol w:w="1155"/>
      </w:tblGrid>
      <w:tr w:rsidR="0069509C" w:rsidRPr="001F5F18" w:rsidTr="0069509C">
        <w:tc>
          <w:tcPr>
            <w:tcW w:w="496" w:type="dxa"/>
          </w:tcPr>
          <w:p w:rsidR="0069509C" w:rsidRPr="001F5F18" w:rsidRDefault="0069509C" w:rsidP="00C03A46">
            <w:pPr>
              <w:pStyle w:val="a7"/>
              <w:rPr>
                <w:rFonts w:ascii="Times New Roman" w:hAnsi="Times New Roman"/>
                <w:sz w:val="28"/>
                <w:szCs w:val="28"/>
                <w:lang w:val="kk-KZ"/>
              </w:rPr>
            </w:pPr>
            <w:r w:rsidRPr="001F5F18">
              <w:rPr>
                <w:rFonts w:ascii="Times New Roman" w:hAnsi="Times New Roman"/>
                <w:sz w:val="28"/>
                <w:szCs w:val="28"/>
                <w:lang w:val="kk-KZ"/>
              </w:rPr>
              <w:t>№</w:t>
            </w:r>
          </w:p>
        </w:tc>
        <w:tc>
          <w:tcPr>
            <w:tcW w:w="1864" w:type="dxa"/>
          </w:tcPr>
          <w:p w:rsidR="0069509C" w:rsidRPr="001F5F18" w:rsidRDefault="0069509C" w:rsidP="00C03A46">
            <w:pPr>
              <w:pStyle w:val="a7"/>
              <w:rPr>
                <w:rFonts w:ascii="Times New Roman" w:hAnsi="Times New Roman"/>
                <w:sz w:val="28"/>
                <w:szCs w:val="28"/>
                <w:lang w:val="kk-KZ"/>
              </w:rPr>
            </w:pPr>
            <w:r w:rsidRPr="001F5F18">
              <w:rPr>
                <w:rFonts w:ascii="Times New Roman" w:hAnsi="Times New Roman"/>
                <w:sz w:val="28"/>
                <w:szCs w:val="28"/>
                <w:lang w:val="kk-KZ"/>
              </w:rPr>
              <w:t>Пән атауы</w:t>
            </w:r>
          </w:p>
        </w:tc>
        <w:tc>
          <w:tcPr>
            <w:tcW w:w="1239" w:type="dxa"/>
          </w:tcPr>
          <w:p w:rsidR="0069509C" w:rsidRPr="001F5F18" w:rsidRDefault="0069509C" w:rsidP="00C03A46">
            <w:pPr>
              <w:pStyle w:val="a7"/>
              <w:rPr>
                <w:rFonts w:ascii="Times New Roman" w:hAnsi="Times New Roman"/>
                <w:sz w:val="28"/>
                <w:szCs w:val="28"/>
                <w:lang w:val="kk-KZ"/>
              </w:rPr>
            </w:pPr>
            <w:r w:rsidRPr="001F5F18">
              <w:rPr>
                <w:rFonts w:ascii="Times New Roman" w:hAnsi="Times New Roman"/>
                <w:sz w:val="28"/>
                <w:szCs w:val="28"/>
                <w:lang w:val="kk-KZ"/>
              </w:rPr>
              <w:t>Мұғалім саны</w:t>
            </w:r>
          </w:p>
        </w:tc>
        <w:tc>
          <w:tcPr>
            <w:tcW w:w="1394" w:type="dxa"/>
          </w:tcPr>
          <w:p w:rsidR="0069509C" w:rsidRPr="001F5F18" w:rsidRDefault="0069509C" w:rsidP="00C03A46">
            <w:pPr>
              <w:pStyle w:val="a7"/>
              <w:rPr>
                <w:rFonts w:ascii="Times New Roman" w:hAnsi="Times New Roman"/>
                <w:sz w:val="28"/>
                <w:szCs w:val="28"/>
                <w:lang w:val="kk-KZ"/>
              </w:rPr>
            </w:pPr>
            <w:r>
              <w:rPr>
                <w:rFonts w:ascii="Times New Roman" w:hAnsi="Times New Roman"/>
                <w:sz w:val="28"/>
                <w:szCs w:val="28"/>
                <w:lang w:val="kk-KZ"/>
              </w:rPr>
              <w:t>педагог-зерттеуші</w:t>
            </w:r>
          </w:p>
        </w:tc>
        <w:tc>
          <w:tcPr>
            <w:tcW w:w="1283" w:type="dxa"/>
          </w:tcPr>
          <w:p w:rsidR="0069509C" w:rsidRPr="001F5F18" w:rsidRDefault="0069509C" w:rsidP="00C03A46">
            <w:pPr>
              <w:pStyle w:val="a7"/>
              <w:rPr>
                <w:rFonts w:ascii="Times New Roman" w:hAnsi="Times New Roman"/>
                <w:sz w:val="28"/>
                <w:szCs w:val="28"/>
                <w:lang w:val="kk-KZ"/>
              </w:rPr>
            </w:pPr>
            <w:r>
              <w:rPr>
                <w:rFonts w:ascii="Times New Roman" w:hAnsi="Times New Roman"/>
                <w:sz w:val="28"/>
                <w:szCs w:val="28"/>
                <w:lang w:val="kk-KZ"/>
              </w:rPr>
              <w:t>педагог-сарапшы</w:t>
            </w:r>
          </w:p>
        </w:tc>
        <w:tc>
          <w:tcPr>
            <w:tcW w:w="1467" w:type="dxa"/>
          </w:tcPr>
          <w:p w:rsidR="0069509C" w:rsidRPr="001F5F18" w:rsidRDefault="0069509C" w:rsidP="00C03A46">
            <w:pPr>
              <w:pStyle w:val="a7"/>
              <w:rPr>
                <w:rFonts w:ascii="Times New Roman" w:hAnsi="Times New Roman"/>
                <w:sz w:val="28"/>
                <w:szCs w:val="28"/>
                <w:lang w:val="kk-KZ"/>
              </w:rPr>
            </w:pPr>
            <w:r>
              <w:rPr>
                <w:rFonts w:ascii="Times New Roman" w:hAnsi="Times New Roman"/>
                <w:sz w:val="28"/>
                <w:szCs w:val="28"/>
                <w:lang w:val="kk-KZ"/>
              </w:rPr>
              <w:t>педагог-модератор</w:t>
            </w:r>
          </w:p>
        </w:tc>
        <w:tc>
          <w:tcPr>
            <w:tcW w:w="905" w:type="dxa"/>
          </w:tcPr>
          <w:p w:rsidR="0069509C" w:rsidRPr="001F5F18" w:rsidRDefault="0069509C" w:rsidP="00C03A46">
            <w:pPr>
              <w:pStyle w:val="a7"/>
              <w:rPr>
                <w:rFonts w:ascii="Times New Roman" w:hAnsi="Times New Roman"/>
                <w:sz w:val="28"/>
                <w:szCs w:val="28"/>
                <w:lang w:val="kk-KZ"/>
              </w:rPr>
            </w:pPr>
            <w:r>
              <w:rPr>
                <w:rFonts w:ascii="Times New Roman" w:hAnsi="Times New Roman"/>
                <w:sz w:val="28"/>
                <w:szCs w:val="28"/>
                <w:lang w:val="kk-KZ"/>
              </w:rPr>
              <w:t>жоға-ры</w:t>
            </w:r>
          </w:p>
        </w:tc>
        <w:tc>
          <w:tcPr>
            <w:tcW w:w="823" w:type="dxa"/>
          </w:tcPr>
          <w:p w:rsidR="0069509C" w:rsidRDefault="0069509C" w:rsidP="00C03A46">
            <w:pPr>
              <w:pStyle w:val="a7"/>
              <w:rPr>
                <w:rFonts w:ascii="Times New Roman" w:hAnsi="Times New Roman"/>
                <w:sz w:val="28"/>
                <w:szCs w:val="28"/>
                <w:lang w:val="kk-KZ"/>
              </w:rPr>
            </w:pPr>
            <w:r>
              <w:rPr>
                <w:rFonts w:ascii="Times New Roman" w:hAnsi="Times New Roman"/>
                <w:sz w:val="28"/>
                <w:szCs w:val="28"/>
                <w:lang w:val="kk-KZ"/>
              </w:rPr>
              <w:t>бірін</w:t>
            </w:r>
          </w:p>
          <w:p w:rsidR="0069509C" w:rsidRDefault="0069509C" w:rsidP="00C03A46">
            <w:pPr>
              <w:pStyle w:val="a7"/>
              <w:rPr>
                <w:rFonts w:ascii="Times New Roman" w:hAnsi="Times New Roman"/>
                <w:sz w:val="28"/>
                <w:szCs w:val="28"/>
                <w:lang w:val="kk-KZ"/>
              </w:rPr>
            </w:pPr>
            <w:r>
              <w:rPr>
                <w:rFonts w:ascii="Times New Roman" w:hAnsi="Times New Roman"/>
                <w:sz w:val="28"/>
                <w:szCs w:val="28"/>
                <w:lang w:val="kk-KZ"/>
              </w:rPr>
              <w:t>ші</w:t>
            </w:r>
          </w:p>
        </w:tc>
        <w:tc>
          <w:tcPr>
            <w:tcW w:w="878" w:type="dxa"/>
          </w:tcPr>
          <w:p w:rsidR="0069509C" w:rsidRDefault="0069509C" w:rsidP="00C03A46">
            <w:pPr>
              <w:pStyle w:val="a7"/>
              <w:rPr>
                <w:rFonts w:ascii="Times New Roman" w:hAnsi="Times New Roman"/>
                <w:sz w:val="28"/>
                <w:szCs w:val="28"/>
                <w:lang w:val="kk-KZ"/>
              </w:rPr>
            </w:pPr>
            <w:r>
              <w:rPr>
                <w:rFonts w:ascii="Times New Roman" w:hAnsi="Times New Roman"/>
                <w:sz w:val="28"/>
                <w:szCs w:val="28"/>
                <w:lang w:val="kk-KZ"/>
              </w:rPr>
              <w:t>екін-ші</w:t>
            </w:r>
          </w:p>
        </w:tc>
        <w:tc>
          <w:tcPr>
            <w:tcW w:w="1155" w:type="dxa"/>
          </w:tcPr>
          <w:p w:rsidR="0069509C" w:rsidRDefault="0069509C" w:rsidP="00C03A46">
            <w:pPr>
              <w:pStyle w:val="a7"/>
              <w:rPr>
                <w:rFonts w:ascii="Times New Roman" w:hAnsi="Times New Roman"/>
                <w:sz w:val="28"/>
                <w:szCs w:val="28"/>
                <w:lang w:val="kk-KZ"/>
              </w:rPr>
            </w:pPr>
            <w:r>
              <w:rPr>
                <w:rFonts w:ascii="Times New Roman" w:hAnsi="Times New Roman"/>
                <w:sz w:val="28"/>
                <w:szCs w:val="28"/>
                <w:lang w:val="kk-KZ"/>
              </w:rPr>
              <w:t>санаты жоқ</w:t>
            </w:r>
          </w:p>
        </w:tc>
      </w:tr>
      <w:tr w:rsidR="0069509C" w:rsidRPr="001F5F18" w:rsidTr="0069509C">
        <w:tc>
          <w:tcPr>
            <w:tcW w:w="496" w:type="dxa"/>
          </w:tcPr>
          <w:p w:rsidR="0069509C" w:rsidRPr="001F5F18" w:rsidRDefault="0069509C" w:rsidP="00C03A46">
            <w:pPr>
              <w:pStyle w:val="a7"/>
              <w:rPr>
                <w:rFonts w:ascii="Times New Roman" w:hAnsi="Times New Roman"/>
                <w:sz w:val="28"/>
                <w:szCs w:val="28"/>
                <w:lang w:val="kk-KZ"/>
              </w:rPr>
            </w:pPr>
            <w:r w:rsidRPr="001F5F18">
              <w:rPr>
                <w:rFonts w:ascii="Times New Roman" w:hAnsi="Times New Roman"/>
                <w:sz w:val="28"/>
                <w:szCs w:val="28"/>
                <w:lang w:val="kk-KZ"/>
              </w:rPr>
              <w:t>1</w:t>
            </w:r>
          </w:p>
        </w:tc>
        <w:tc>
          <w:tcPr>
            <w:tcW w:w="1864" w:type="dxa"/>
          </w:tcPr>
          <w:p w:rsidR="0069509C" w:rsidRPr="001F5F18" w:rsidRDefault="0069509C" w:rsidP="00C03A46">
            <w:pPr>
              <w:pStyle w:val="a7"/>
              <w:rPr>
                <w:rFonts w:ascii="Times New Roman" w:hAnsi="Times New Roman"/>
                <w:sz w:val="28"/>
                <w:szCs w:val="28"/>
                <w:lang w:val="kk-KZ"/>
              </w:rPr>
            </w:pPr>
            <w:r w:rsidRPr="001F5F18">
              <w:rPr>
                <w:rFonts w:ascii="Times New Roman" w:hAnsi="Times New Roman"/>
                <w:sz w:val="28"/>
                <w:szCs w:val="28"/>
                <w:lang w:val="kk-KZ"/>
              </w:rPr>
              <w:t>Қазақ тілі мен әдебиеті</w:t>
            </w:r>
          </w:p>
        </w:tc>
        <w:tc>
          <w:tcPr>
            <w:tcW w:w="1239" w:type="dxa"/>
          </w:tcPr>
          <w:p w:rsidR="0069509C" w:rsidRPr="001F5F18" w:rsidRDefault="0069509C" w:rsidP="00C03A46">
            <w:pPr>
              <w:pStyle w:val="a7"/>
              <w:jc w:val="center"/>
              <w:rPr>
                <w:rFonts w:ascii="Times New Roman" w:hAnsi="Times New Roman"/>
                <w:sz w:val="28"/>
                <w:szCs w:val="28"/>
                <w:lang w:val="kk-KZ"/>
              </w:rPr>
            </w:pPr>
            <w:r>
              <w:rPr>
                <w:rFonts w:ascii="Times New Roman" w:hAnsi="Times New Roman"/>
                <w:sz w:val="28"/>
                <w:szCs w:val="28"/>
                <w:lang w:val="kk-KZ"/>
              </w:rPr>
              <w:t>5</w:t>
            </w:r>
          </w:p>
        </w:tc>
        <w:tc>
          <w:tcPr>
            <w:tcW w:w="1394" w:type="dxa"/>
          </w:tcPr>
          <w:p w:rsidR="0069509C" w:rsidRPr="001F5F18" w:rsidRDefault="0069509C" w:rsidP="00C03A46">
            <w:pPr>
              <w:pStyle w:val="a7"/>
              <w:jc w:val="center"/>
              <w:rPr>
                <w:rFonts w:ascii="Times New Roman" w:hAnsi="Times New Roman"/>
                <w:sz w:val="28"/>
                <w:szCs w:val="28"/>
                <w:lang w:val="kk-KZ"/>
              </w:rPr>
            </w:pPr>
            <w:r w:rsidRPr="001F5F18">
              <w:rPr>
                <w:rFonts w:ascii="Times New Roman" w:hAnsi="Times New Roman"/>
                <w:sz w:val="28"/>
                <w:szCs w:val="28"/>
                <w:lang w:val="kk-KZ"/>
              </w:rPr>
              <w:t>2</w:t>
            </w:r>
          </w:p>
        </w:tc>
        <w:tc>
          <w:tcPr>
            <w:tcW w:w="1283" w:type="dxa"/>
          </w:tcPr>
          <w:p w:rsidR="0069509C" w:rsidRPr="001F5F18" w:rsidRDefault="0069509C" w:rsidP="00C03A46">
            <w:pPr>
              <w:pStyle w:val="a7"/>
              <w:jc w:val="center"/>
              <w:rPr>
                <w:rFonts w:ascii="Times New Roman" w:hAnsi="Times New Roman"/>
                <w:sz w:val="28"/>
                <w:szCs w:val="28"/>
                <w:lang w:val="kk-KZ"/>
              </w:rPr>
            </w:pPr>
            <w:r>
              <w:rPr>
                <w:rFonts w:ascii="Times New Roman" w:hAnsi="Times New Roman"/>
                <w:sz w:val="28"/>
                <w:szCs w:val="28"/>
                <w:lang w:val="kk-KZ"/>
              </w:rPr>
              <w:t>2</w:t>
            </w:r>
          </w:p>
        </w:tc>
        <w:tc>
          <w:tcPr>
            <w:tcW w:w="1467" w:type="dxa"/>
          </w:tcPr>
          <w:p w:rsidR="0069509C" w:rsidRPr="001F5F18" w:rsidRDefault="0069509C" w:rsidP="00C03A46">
            <w:pPr>
              <w:pStyle w:val="a7"/>
              <w:jc w:val="center"/>
              <w:rPr>
                <w:rFonts w:ascii="Times New Roman" w:hAnsi="Times New Roman"/>
                <w:sz w:val="28"/>
                <w:szCs w:val="28"/>
                <w:lang w:val="kk-KZ"/>
              </w:rPr>
            </w:pPr>
          </w:p>
        </w:tc>
        <w:tc>
          <w:tcPr>
            <w:tcW w:w="905" w:type="dxa"/>
          </w:tcPr>
          <w:p w:rsidR="0069509C" w:rsidRPr="001F5F18" w:rsidRDefault="0069509C" w:rsidP="00C03A46">
            <w:pPr>
              <w:pStyle w:val="a7"/>
              <w:jc w:val="center"/>
              <w:rPr>
                <w:rFonts w:ascii="Times New Roman" w:hAnsi="Times New Roman"/>
                <w:sz w:val="28"/>
                <w:szCs w:val="28"/>
                <w:lang w:val="kk-KZ"/>
              </w:rPr>
            </w:pPr>
          </w:p>
        </w:tc>
        <w:tc>
          <w:tcPr>
            <w:tcW w:w="823" w:type="dxa"/>
          </w:tcPr>
          <w:p w:rsidR="0069509C" w:rsidRPr="001F5F18" w:rsidRDefault="0069509C" w:rsidP="00C03A46">
            <w:pPr>
              <w:pStyle w:val="a7"/>
              <w:jc w:val="center"/>
              <w:rPr>
                <w:rFonts w:ascii="Times New Roman" w:hAnsi="Times New Roman"/>
                <w:sz w:val="28"/>
                <w:szCs w:val="28"/>
                <w:lang w:val="kk-KZ"/>
              </w:rPr>
            </w:pPr>
          </w:p>
        </w:tc>
        <w:tc>
          <w:tcPr>
            <w:tcW w:w="878" w:type="dxa"/>
          </w:tcPr>
          <w:p w:rsidR="0069509C" w:rsidRPr="001F5F18" w:rsidRDefault="0069509C" w:rsidP="00C03A46">
            <w:pPr>
              <w:pStyle w:val="a7"/>
              <w:jc w:val="center"/>
              <w:rPr>
                <w:rFonts w:ascii="Times New Roman" w:hAnsi="Times New Roman"/>
                <w:sz w:val="28"/>
                <w:szCs w:val="28"/>
                <w:lang w:val="kk-KZ"/>
              </w:rPr>
            </w:pPr>
            <w:r>
              <w:rPr>
                <w:rFonts w:ascii="Times New Roman" w:hAnsi="Times New Roman"/>
                <w:sz w:val="28"/>
                <w:szCs w:val="28"/>
                <w:lang w:val="kk-KZ"/>
              </w:rPr>
              <w:t>1</w:t>
            </w:r>
          </w:p>
        </w:tc>
        <w:tc>
          <w:tcPr>
            <w:tcW w:w="1155" w:type="dxa"/>
          </w:tcPr>
          <w:p w:rsidR="0069509C" w:rsidRDefault="0069509C" w:rsidP="00C03A46">
            <w:pPr>
              <w:pStyle w:val="a7"/>
              <w:jc w:val="center"/>
              <w:rPr>
                <w:rFonts w:ascii="Times New Roman" w:hAnsi="Times New Roman"/>
                <w:sz w:val="28"/>
                <w:szCs w:val="28"/>
                <w:lang w:val="kk-KZ"/>
              </w:rPr>
            </w:pPr>
          </w:p>
        </w:tc>
      </w:tr>
      <w:tr w:rsidR="0069509C" w:rsidRPr="001F5F18" w:rsidTr="0069509C">
        <w:tc>
          <w:tcPr>
            <w:tcW w:w="496" w:type="dxa"/>
          </w:tcPr>
          <w:p w:rsidR="0069509C" w:rsidRPr="001F5F18" w:rsidRDefault="0069509C" w:rsidP="00C03A46">
            <w:pPr>
              <w:pStyle w:val="a7"/>
              <w:rPr>
                <w:rFonts w:ascii="Times New Roman" w:hAnsi="Times New Roman"/>
                <w:sz w:val="28"/>
                <w:szCs w:val="28"/>
                <w:lang w:val="kk-KZ"/>
              </w:rPr>
            </w:pPr>
            <w:r w:rsidRPr="001F5F18">
              <w:rPr>
                <w:rFonts w:ascii="Times New Roman" w:hAnsi="Times New Roman"/>
                <w:sz w:val="28"/>
                <w:szCs w:val="28"/>
                <w:lang w:val="kk-KZ"/>
              </w:rPr>
              <w:t>2</w:t>
            </w:r>
          </w:p>
        </w:tc>
        <w:tc>
          <w:tcPr>
            <w:tcW w:w="1864" w:type="dxa"/>
          </w:tcPr>
          <w:p w:rsidR="0069509C" w:rsidRPr="001F5F18" w:rsidRDefault="0069509C" w:rsidP="00C03A46">
            <w:pPr>
              <w:pStyle w:val="a7"/>
              <w:rPr>
                <w:rFonts w:ascii="Times New Roman" w:hAnsi="Times New Roman"/>
                <w:sz w:val="28"/>
                <w:szCs w:val="28"/>
                <w:lang w:val="kk-KZ"/>
              </w:rPr>
            </w:pPr>
            <w:r w:rsidRPr="001F5F18">
              <w:rPr>
                <w:rFonts w:ascii="Times New Roman" w:hAnsi="Times New Roman"/>
                <w:sz w:val="28"/>
                <w:szCs w:val="28"/>
                <w:lang w:val="kk-KZ"/>
              </w:rPr>
              <w:t>Орыс тілі мен әдебиеті</w:t>
            </w:r>
          </w:p>
        </w:tc>
        <w:tc>
          <w:tcPr>
            <w:tcW w:w="1239" w:type="dxa"/>
          </w:tcPr>
          <w:p w:rsidR="0069509C" w:rsidRPr="001F5F18" w:rsidRDefault="0069509C" w:rsidP="00C03A46">
            <w:pPr>
              <w:pStyle w:val="a7"/>
              <w:jc w:val="center"/>
              <w:rPr>
                <w:rFonts w:ascii="Times New Roman" w:hAnsi="Times New Roman"/>
                <w:sz w:val="28"/>
                <w:szCs w:val="28"/>
                <w:lang w:val="kk-KZ"/>
              </w:rPr>
            </w:pPr>
            <w:r w:rsidRPr="001F5F18">
              <w:rPr>
                <w:rFonts w:ascii="Times New Roman" w:hAnsi="Times New Roman"/>
                <w:sz w:val="28"/>
                <w:szCs w:val="28"/>
                <w:lang w:val="kk-KZ"/>
              </w:rPr>
              <w:t>3</w:t>
            </w:r>
          </w:p>
        </w:tc>
        <w:tc>
          <w:tcPr>
            <w:tcW w:w="1394" w:type="dxa"/>
          </w:tcPr>
          <w:p w:rsidR="0069509C" w:rsidRPr="001F5F18" w:rsidRDefault="0069509C" w:rsidP="00C03A46">
            <w:pPr>
              <w:pStyle w:val="a7"/>
              <w:jc w:val="center"/>
              <w:rPr>
                <w:rFonts w:ascii="Times New Roman" w:hAnsi="Times New Roman"/>
                <w:sz w:val="28"/>
                <w:szCs w:val="28"/>
                <w:lang w:val="kk-KZ"/>
              </w:rPr>
            </w:pPr>
            <w:r w:rsidRPr="001F5F18">
              <w:rPr>
                <w:rFonts w:ascii="Times New Roman" w:hAnsi="Times New Roman"/>
                <w:sz w:val="28"/>
                <w:szCs w:val="28"/>
                <w:lang w:val="kk-KZ"/>
              </w:rPr>
              <w:t>1</w:t>
            </w:r>
          </w:p>
        </w:tc>
        <w:tc>
          <w:tcPr>
            <w:tcW w:w="1283" w:type="dxa"/>
          </w:tcPr>
          <w:p w:rsidR="0069509C" w:rsidRPr="001F5F18" w:rsidRDefault="0069509C" w:rsidP="00C03A46">
            <w:pPr>
              <w:pStyle w:val="a7"/>
              <w:jc w:val="center"/>
              <w:rPr>
                <w:rFonts w:ascii="Times New Roman" w:hAnsi="Times New Roman"/>
                <w:sz w:val="28"/>
                <w:szCs w:val="28"/>
                <w:lang w:val="kk-KZ"/>
              </w:rPr>
            </w:pPr>
          </w:p>
        </w:tc>
        <w:tc>
          <w:tcPr>
            <w:tcW w:w="1467" w:type="dxa"/>
          </w:tcPr>
          <w:p w:rsidR="0069509C" w:rsidRPr="001F5F18" w:rsidRDefault="0069509C" w:rsidP="00C03A46">
            <w:pPr>
              <w:pStyle w:val="a7"/>
              <w:jc w:val="center"/>
              <w:rPr>
                <w:rFonts w:ascii="Times New Roman" w:hAnsi="Times New Roman"/>
                <w:sz w:val="28"/>
                <w:szCs w:val="28"/>
                <w:lang w:val="kk-KZ"/>
              </w:rPr>
            </w:pPr>
          </w:p>
        </w:tc>
        <w:tc>
          <w:tcPr>
            <w:tcW w:w="905" w:type="dxa"/>
          </w:tcPr>
          <w:p w:rsidR="0069509C" w:rsidRPr="001F5F18" w:rsidRDefault="0069509C" w:rsidP="00C03A46">
            <w:pPr>
              <w:pStyle w:val="a7"/>
              <w:jc w:val="center"/>
              <w:rPr>
                <w:rFonts w:ascii="Times New Roman" w:hAnsi="Times New Roman"/>
                <w:sz w:val="28"/>
                <w:szCs w:val="28"/>
                <w:lang w:val="kk-KZ"/>
              </w:rPr>
            </w:pPr>
          </w:p>
        </w:tc>
        <w:tc>
          <w:tcPr>
            <w:tcW w:w="823" w:type="dxa"/>
          </w:tcPr>
          <w:p w:rsidR="0069509C" w:rsidRPr="001F5F18" w:rsidRDefault="00540DE5" w:rsidP="00C03A46">
            <w:pPr>
              <w:pStyle w:val="a7"/>
              <w:jc w:val="center"/>
              <w:rPr>
                <w:rFonts w:ascii="Times New Roman" w:hAnsi="Times New Roman"/>
                <w:sz w:val="28"/>
                <w:szCs w:val="28"/>
                <w:lang w:val="kk-KZ"/>
              </w:rPr>
            </w:pPr>
            <w:r>
              <w:rPr>
                <w:rFonts w:ascii="Times New Roman" w:hAnsi="Times New Roman"/>
                <w:sz w:val="28"/>
                <w:szCs w:val="28"/>
                <w:lang w:val="kk-KZ"/>
              </w:rPr>
              <w:t>1</w:t>
            </w:r>
          </w:p>
        </w:tc>
        <w:tc>
          <w:tcPr>
            <w:tcW w:w="878" w:type="dxa"/>
          </w:tcPr>
          <w:p w:rsidR="0069509C" w:rsidRPr="001F5F18" w:rsidRDefault="00540DE5" w:rsidP="00C03A46">
            <w:pPr>
              <w:pStyle w:val="a7"/>
              <w:jc w:val="center"/>
              <w:rPr>
                <w:rFonts w:ascii="Times New Roman" w:hAnsi="Times New Roman"/>
                <w:sz w:val="28"/>
                <w:szCs w:val="28"/>
                <w:lang w:val="kk-KZ"/>
              </w:rPr>
            </w:pPr>
            <w:r>
              <w:rPr>
                <w:rFonts w:ascii="Times New Roman" w:hAnsi="Times New Roman"/>
                <w:sz w:val="28"/>
                <w:szCs w:val="28"/>
                <w:lang w:val="kk-KZ"/>
              </w:rPr>
              <w:t>1</w:t>
            </w:r>
          </w:p>
        </w:tc>
        <w:tc>
          <w:tcPr>
            <w:tcW w:w="1155" w:type="dxa"/>
          </w:tcPr>
          <w:p w:rsidR="0069509C" w:rsidRPr="001F5F18" w:rsidRDefault="0069509C" w:rsidP="00C03A46">
            <w:pPr>
              <w:pStyle w:val="a7"/>
              <w:jc w:val="center"/>
              <w:rPr>
                <w:rFonts w:ascii="Times New Roman" w:hAnsi="Times New Roman"/>
                <w:sz w:val="28"/>
                <w:szCs w:val="28"/>
                <w:lang w:val="kk-KZ"/>
              </w:rPr>
            </w:pPr>
          </w:p>
        </w:tc>
      </w:tr>
      <w:tr w:rsidR="0069509C" w:rsidRPr="001F5F18" w:rsidTr="0069509C">
        <w:tc>
          <w:tcPr>
            <w:tcW w:w="496" w:type="dxa"/>
          </w:tcPr>
          <w:p w:rsidR="0069509C" w:rsidRPr="001F5F18" w:rsidRDefault="0069509C" w:rsidP="00C03A46">
            <w:pPr>
              <w:pStyle w:val="a7"/>
              <w:rPr>
                <w:rFonts w:ascii="Times New Roman" w:hAnsi="Times New Roman"/>
                <w:sz w:val="28"/>
                <w:szCs w:val="28"/>
                <w:lang w:val="kk-KZ"/>
              </w:rPr>
            </w:pPr>
            <w:r w:rsidRPr="001F5F18">
              <w:rPr>
                <w:rFonts w:ascii="Times New Roman" w:hAnsi="Times New Roman"/>
                <w:sz w:val="28"/>
                <w:szCs w:val="28"/>
                <w:lang w:val="kk-KZ"/>
              </w:rPr>
              <w:t>3</w:t>
            </w:r>
          </w:p>
        </w:tc>
        <w:tc>
          <w:tcPr>
            <w:tcW w:w="1864" w:type="dxa"/>
          </w:tcPr>
          <w:p w:rsidR="0069509C" w:rsidRPr="001F5F18" w:rsidRDefault="0069509C" w:rsidP="00C03A46">
            <w:pPr>
              <w:pStyle w:val="a7"/>
              <w:rPr>
                <w:rFonts w:ascii="Times New Roman" w:hAnsi="Times New Roman"/>
                <w:sz w:val="28"/>
                <w:szCs w:val="28"/>
                <w:lang w:val="kk-KZ"/>
              </w:rPr>
            </w:pPr>
            <w:r w:rsidRPr="001F5F18">
              <w:rPr>
                <w:rFonts w:ascii="Times New Roman" w:hAnsi="Times New Roman"/>
                <w:sz w:val="28"/>
                <w:szCs w:val="28"/>
                <w:lang w:val="kk-KZ"/>
              </w:rPr>
              <w:t>Ағылшын тілі</w:t>
            </w:r>
          </w:p>
        </w:tc>
        <w:tc>
          <w:tcPr>
            <w:tcW w:w="1239" w:type="dxa"/>
          </w:tcPr>
          <w:p w:rsidR="0069509C" w:rsidRPr="001F5F18" w:rsidRDefault="00747A85" w:rsidP="00747A85">
            <w:pPr>
              <w:pStyle w:val="a7"/>
              <w:jc w:val="center"/>
              <w:rPr>
                <w:rFonts w:ascii="Times New Roman" w:hAnsi="Times New Roman"/>
                <w:sz w:val="28"/>
                <w:szCs w:val="28"/>
                <w:lang w:val="kk-KZ"/>
              </w:rPr>
            </w:pPr>
            <w:r>
              <w:rPr>
                <w:rFonts w:ascii="Times New Roman" w:hAnsi="Times New Roman"/>
                <w:sz w:val="28"/>
                <w:szCs w:val="28"/>
                <w:lang w:val="kk-KZ"/>
              </w:rPr>
              <w:t>4</w:t>
            </w:r>
          </w:p>
        </w:tc>
        <w:tc>
          <w:tcPr>
            <w:tcW w:w="1394" w:type="dxa"/>
          </w:tcPr>
          <w:p w:rsidR="0069509C" w:rsidRPr="001F5F18" w:rsidRDefault="0069509C" w:rsidP="00C03A46">
            <w:pPr>
              <w:pStyle w:val="a7"/>
              <w:jc w:val="center"/>
              <w:rPr>
                <w:rFonts w:ascii="Times New Roman" w:hAnsi="Times New Roman"/>
                <w:sz w:val="28"/>
                <w:szCs w:val="28"/>
                <w:lang w:val="kk-KZ"/>
              </w:rPr>
            </w:pPr>
          </w:p>
        </w:tc>
        <w:tc>
          <w:tcPr>
            <w:tcW w:w="1283" w:type="dxa"/>
          </w:tcPr>
          <w:p w:rsidR="0069509C" w:rsidRPr="001F5F18" w:rsidRDefault="0069509C" w:rsidP="00C03A46">
            <w:pPr>
              <w:pStyle w:val="a7"/>
              <w:jc w:val="center"/>
              <w:rPr>
                <w:rFonts w:ascii="Times New Roman" w:hAnsi="Times New Roman"/>
                <w:sz w:val="28"/>
                <w:szCs w:val="28"/>
                <w:lang w:val="kk-KZ"/>
              </w:rPr>
            </w:pPr>
          </w:p>
        </w:tc>
        <w:tc>
          <w:tcPr>
            <w:tcW w:w="1467" w:type="dxa"/>
          </w:tcPr>
          <w:p w:rsidR="0069509C" w:rsidRPr="001F5F18" w:rsidRDefault="0069509C" w:rsidP="00C03A46">
            <w:pPr>
              <w:pStyle w:val="a7"/>
              <w:jc w:val="center"/>
              <w:rPr>
                <w:rFonts w:ascii="Times New Roman" w:hAnsi="Times New Roman"/>
                <w:sz w:val="28"/>
                <w:szCs w:val="28"/>
                <w:lang w:val="kk-KZ"/>
              </w:rPr>
            </w:pPr>
          </w:p>
        </w:tc>
        <w:tc>
          <w:tcPr>
            <w:tcW w:w="905" w:type="dxa"/>
          </w:tcPr>
          <w:p w:rsidR="0069509C" w:rsidRPr="001F5F18" w:rsidRDefault="0069509C" w:rsidP="00C03A46">
            <w:pPr>
              <w:pStyle w:val="a7"/>
              <w:jc w:val="center"/>
              <w:rPr>
                <w:rFonts w:ascii="Times New Roman" w:hAnsi="Times New Roman"/>
                <w:sz w:val="28"/>
                <w:szCs w:val="28"/>
                <w:lang w:val="kk-KZ"/>
              </w:rPr>
            </w:pPr>
          </w:p>
        </w:tc>
        <w:tc>
          <w:tcPr>
            <w:tcW w:w="823" w:type="dxa"/>
          </w:tcPr>
          <w:p w:rsidR="0069509C" w:rsidRPr="001F5F18" w:rsidRDefault="00747A85" w:rsidP="00C03A46">
            <w:pPr>
              <w:pStyle w:val="a7"/>
              <w:jc w:val="center"/>
              <w:rPr>
                <w:rFonts w:ascii="Times New Roman" w:hAnsi="Times New Roman"/>
                <w:sz w:val="28"/>
                <w:szCs w:val="28"/>
                <w:lang w:val="kk-KZ"/>
              </w:rPr>
            </w:pPr>
            <w:r>
              <w:rPr>
                <w:rFonts w:ascii="Times New Roman" w:hAnsi="Times New Roman"/>
                <w:sz w:val="28"/>
                <w:szCs w:val="28"/>
                <w:lang w:val="kk-KZ"/>
              </w:rPr>
              <w:t>1</w:t>
            </w:r>
          </w:p>
        </w:tc>
        <w:tc>
          <w:tcPr>
            <w:tcW w:w="878" w:type="dxa"/>
          </w:tcPr>
          <w:p w:rsidR="0069509C" w:rsidRPr="001F5F18" w:rsidRDefault="00747A85" w:rsidP="00C03A46">
            <w:pPr>
              <w:pStyle w:val="a7"/>
              <w:jc w:val="center"/>
              <w:rPr>
                <w:rFonts w:ascii="Times New Roman" w:hAnsi="Times New Roman"/>
                <w:sz w:val="28"/>
                <w:szCs w:val="28"/>
                <w:lang w:val="kk-KZ"/>
              </w:rPr>
            </w:pPr>
            <w:r>
              <w:rPr>
                <w:rFonts w:ascii="Times New Roman" w:hAnsi="Times New Roman"/>
                <w:sz w:val="28"/>
                <w:szCs w:val="28"/>
                <w:lang w:val="kk-KZ"/>
              </w:rPr>
              <w:t>1</w:t>
            </w:r>
          </w:p>
        </w:tc>
        <w:tc>
          <w:tcPr>
            <w:tcW w:w="1155" w:type="dxa"/>
          </w:tcPr>
          <w:p w:rsidR="0069509C" w:rsidRPr="001F5F18" w:rsidRDefault="00747A85" w:rsidP="00C03A46">
            <w:pPr>
              <w:pStyle w:val="a7"/>
              <w:jc w:val="center"/>
              <w:rPr>
                <w:rFonts w:ascii="Times New Roman" w:hAnsi="Times New Roman"/>
                <w:sz w:val="28"/>
                <w:szCs w:val="28"/>
                <w:lang w:val="kk-KZ"/>
              </w:rPr>
            </w:pPr>
            <w:r>
              <w:rPr>
                <w:rFonts w:ascii="Times New Roman" w:hAnsi="Times New Roman"/>
                <w:sz w:val="28"/>
                <w:szCs w:val="28"/>
                <w:lang w:val="kk-KZ"/>
              </w:rPr>
              <w:t>2</w:t>
            </w:r>
          </w:p>
        </w:tc>
      </w:tr>
      <w:tr w:rsidR="0069509C" w:rsidRPr="001F5F18" w:rsidTr="0069509C">
        <w:tc>
          <w:tcPr>
            <w:tcW w:w="496" w:type="dxa"/>
          </w:tcPr>
          <w:p w:rsidR="0069509C" w:rsidRPr="001F5F18" w:rsidRDefault="0069509C" w:rsidP="00C03A46">
            <w:pPr>
              <w:pStyle w:val="a7"/>
              <w:rPr>
                <w:rFonts w:ascii="Times New Roman" w:hAnsi="Times New Roman"/>
                <w:sz w:val="28"/>
                <w:szCs w:val="28"/>
                <w:lang w:val="kk-KZ"/>
              </w:rPr>
            </w:pPr>
            <w:r w:rsidRPr="001F5F18">
              <w:rPr>
                <w:rFonts w:ascii="Times New Roman" w:hAnsi="Times New Roman"/>
                <w:sz w:val="28"/>
                <w:szCs w:val="28"/>
                <w:lang w:val="kk-KZ"/>
              </w:rPr>
              <w:t>4</w:t>
            </w:r>
          </w:p>
        </w:tc>
        <w:tc>
          <w:tcPr>
            <w:tcW w:w="1864" w:type="dxa"/>
          </w:tcPr>
          <w:p w:rsidR="0069509C" w:rsidRPr="001F5F18" w:rsidRDefault="0069509C" w:rsidP="00C03A46">
            <w:pPr>
              <w:pStyle w:val="a7"/>
              <w:rPr>
                <w:rFonts w:ascii="Times New Roman" w:hAnsi="Times New Roman"/>
                <w:sz w:val="28"/>
                <w:szCs w:val="28"/>
                <w:lang w:val="kk-KZ"/>
              </w:rPr>
            </w:pPr>
            <w:r w:rsidRPr="001F5F18">
              <w:rPr>
                <w:rFonts w:ascii="Times New Roman" w:hAnsi="Times New Roman"/>
                <w:sz w:val="28"/>
                <w:szCs w:val="28"/>
                <w:lang w:val="kk-KZ"/>
              </w:rPr>
              <w:t>Тарих</w:t>
            </w:r>
          </w:p>
        </w:tc>
        <w:tc>
          <w:tcPr>
            <w:tcW w:w="1239" w:type="dxa"/>
          </w:tcPr>
          <w:p w:rsidR="0069509C" w:rsidRPr="001F5F18" w:rsidRDefault="00A6508F" w:rsidP="00C03A46">
            <w:pPr>
              <w:pStyle w:val="a7"/>
              <w:jc w:val="center"/>
              <w:rPr>
                <w:rFonts w:ascii="Times New Roman" w:hAnsi="Times New Roman"/>
                <w:sz w:val="28"/>
                <w:szCs w:val="28"/>
                <w:lang w:val="kk-KZ"/>
              </w:rPr>
            </w:pPr>
            <w:r>
              <w:rPr>
                <w:rFonts w:ascii="Times New Roman" w:hAnsi="Times New Roman"/>
                <w:sz w:val="28"/>
                <w:szCs w:val="28"/>
                <w:lang w:val="kk-KZ"/>
              </w:rPr>
              <w:t>3</w:t>
            </w:r>
          </w:p>
        </w:tc>
        <w:tc>
          <w:tcPr>
            <w:tcW w:w="1394" w:type="dxa"/>
          </w:tcPr>
          <w:p w:rsidR="0069509C" w:rsidRPr="001F5F18" w:rsidRDefault="0069509C" w:rsidP="00C03A46">
            <w:pPr>
              <w:pStyle w:val="a7"/>
              <w:jc w:val="center"/>
              <w:rPr>
                <w:rFonts w:ascii="Times New Roman" w:hAnsi="Times New Roman"/>
                <w:sz w:val="28"/>
                <w:szCs w:val="28"/>
                <w:lang w:val="kk-KZ"/>
              </w:rPr>
            </w:pPr>
          </w:p>
        </w:tc>
        <w:tc>
          <w:tcPr>
            <w:tcW w:w="1283" w:type="dxa"/>
          </w:tcPr>
          <w:p w:rsidR="0069509C" w:rsidRPr="001F5F18" w:rsidRDefault="0069509C" w:rsidP="00C03A46">
            <w:pPr>
              <w:pStyle w:val="a7"/>
              <w:jc w:val="center"/>
              <w:rPr>
                <w:rFonts w:ascii="Times New Roman" w:hAnsi="Times New Roman"/>
                <w:sz w:val="28"/>
                <w:szCs w:val="28"/>
                <w:lang w:val="kk-KZ"/>
              </w:rPr>
            </w:pPr>
          </w:p>
        </w:tc>
        <w:tc>
          <w:tcPr>
            <w:tcW w:w="1467" w:type="dxa"/>
          </w:tcPr>
          <w:p w:rsidR="0069509C" w:rsidRPr="001F5F18" w:rsidRDefault="0069509C" w:rsidP="00C03A46">
            <w:pPr>
              <w:pStyle w:val="a7"/>
              <w:jc w:val="center"/>
              <w:rPr>
                <w:rFonts w:ascii="Times New Roman" w:hAnsi="Times New Roman"/>
                <w:sz w:val="28"/>
                <w:szCs w:val="28"/>
                <w:lang w:val="kk-KZ"/>
              </w:rPr>
            </w:pPr>
          </w:p>
        </w:tc>
        <w:tc>
          <w:tcPr>
            <w:tcW w:w="905" w:type="dxa"/>
          </w:tcPr>
          <w:p w:rsidR="0069509C" w:rsidRPr="001F5F18" w:rsidRDefault="0069509C" w:rsidP="00C03A46">
            <w:pPr>
              <w:pStyle w:val="a7"/>
              <w:jc w:val="center"/>
              <w:rPr>
                <w:rFonts w:ascii="Times New Roman" w:hAnsi="Times New Roman"/>
                <w:sz w:val="28"/>
                <w:szCs w:val="28"/>
                <w:lang w:val="kk-KZ"/>
              </w:rPr>
            </w:pPr>
          </w:p>
        </w:tc>
        <w:tc>
          <w:tcPr>
            <w:tcW w:w="823" w:type="dxa"/>
          </w:tcPr>
          <w:p w:rsidR="0069509C" w:rsidRPr="001F5F18" w:rsidRDefault="0069509C" w:rsidP="00C03A46">
            <w:pPr>
              <w:pStyle w:val="a7"/>
              <w:jc w:val="center"/>
              <w:rPr>
                <w:rFonts w:ascii="Times New Roman" w:hAnsi="Times New Roman"/>
                <w:sz w:val="28"/>
                <w:szCs w:val="28"/>
                <w:lang w:val="kk-KZ"/>
              </w:rPr>
            </w:pPr>
          </w:p>
        </w:tc>
        <w:tc>
          <w:tcPr>
            <w:tcW w:w="878" w:type="dxa"/>
          </w:tcPr>
          <w:p w:rsidR="0069509C" w:rsidRPr="001F5F18" w:rsidRDefault="0069509C" w:rsidP="00C03A46">
            <w:pPr>
              <w:pStyle w:val="a7"/>
              <w:jc w:val="center"/>
              <w:rPr>
                <w:rFonts w:ascii="Times New Roman" w:hAnsi="Times New Roman"/>
                <w:sz w:val="28"/>
                <w:szCs w:val="28"/>
                <w:lang w:val="kk-KZ"/>
              </w:rPr>
            </w:pPr>
          </w:p>
        </w:tc>
        <w:tc>
          <w:tcPr>
            <w:tcW w:w="1155" w:type="dxa"/>
          </w:tcPr>
          <w:p w:rsidR="0069509C" w:rsidRPr="001F5F18" w:rsidRDefault="00A6508F" w:rsidP="00C03A46">
            <w:pPr>
              <w:pStyle w:val="a7"/>
              <w:jc w:val="center"/>
              <w:rPr>
                <w:rFonts w:ascii="Times New Roman" w:hAnsi="Times New Roman"/>
                <w:sz w:val="28"/>
                <w:szCs w:val="28"/>
                <w:lang w:val="kk-KZ"/>
              </w:rPr>
            </w:pPr>
            <w:r>
              <w:rPr>
                <w:rFonts w:ascii="Times New Roman" w:hAnsi="Times New Roman"/>
                <w:sz w:val="28"/>
                <w:szCs w:val="28"/>
                <w:lang w:val="kk-KZ"/>
              </w:rPr>
              <w:t>3</w:t>
            </w:r>
          </w:p>
        </w:tc>
      </w:tr>
      <w:tr w:rsidR="0069509C" w:rsidRPr="001F5F18" w:rsidTr="0069509C">
        <w:tc>
          <w:tcPr>
            <w:tcW w:w="496" w:type="dxa"/>
          </w:tcPr>
          <w:p w:rsidR="0069509C" w:rsidRPr="001F5F18" w:rsidRDefault="0069509C" w:rsidP="00C03A46">
            <w:pPr>
              <w:pStyle w:val="a7"/>
              <w:rPr>
                <w:rFonts w:ascii="Times New Roman" w:hAnsi="Times New Roman"/>
                <w:sz w:val="28"/>
                <w:szCs w:val="28"/>
                <w:lang w:val="kk-KZ"/>
              </w:rPr>
            </w:pPr>
            <w:r w:rsidRPr="001F5F18">
              <w:rPr>
                <w:rFonts w:ascii="Times New Roman" w:hAnsi="Times New Roman"/>
                <w:sz w:val="28"/>
                <w:szCs w:val="28"/>
                <w:lang w:val="kk-KZ"/>
              </w:rPr>
              <w:t>5</w:t>
            </w:r>
          </w:p>
        </w:tc>
        <w:tc>
          <w:tcPr>
            <w:tcW w:w="1864" w:type="dxa"/>
          </w:tcPr>
          <w:p w:rsidR="0069509C" w:rsidRPr="001F5F18" w:rsidRDefault="0069509C" w:rsidP="00C03A46">
            <w:pPr>
              <w:pStyle w:val="a7"/>
              <w:rPr>
                <w:rFonts w:ascii="Times New Roman" w:hAnsi="Times New Roman"/>
                <w:sz w:val="28"/>
                <w:szCs w:val="28"/>
                <w:lang w:val="kk-KZ"/>
              </w:rPr>
            </w:pPr>
            <w:r w:rsidRPr="001F5F18">
              <w:rPr>
                <w:rFonts w:ascii="Times New Roman" w:hAnsi="Times New Roman"/>
                <w:sz w:val="28"/>
                <w:szCs w:val="28"/>
                <w:lang w:val="kk-KZ"/>
              </w:rPr>
              <w:t>Математика</w:t>
            </w:r>
          </w:p>
        </w:tc>
        <w:tc>
          <w:tcPr>
            <w:tcW w:w="1239" w:type="dxa"/>
          </w:tcPr>
          <w:p w:rsidR="0069509C" w:rsidRPr="001F5F18" w:rsidRDefault="0069509C" w:rsidP="00C03A46">
            <w:pPr>
              <w:pStyle w:val="a7"/>
              <w:jc w:val="center"/>
              <w:rPr>
                <w:rFonts w:ascii="Times New Roman" w:hAnsi="Times New Roman"/>
                <w:sz w:val="28"/>
                <w:szCs w:val="28"/>
                <w:lang w:val="kk-KZ"/>
              </w:rPr>
            </w:pPr>
            <w:r w:rsidRPr="001F5F18">
              <w:rPr>
                <w:rFonts w:ascii="Times New Roman" w:hAnsi="Times New Roman"/>
                <w:sz w:val="28"/>
                <w:szCs w:val="28"/>
                <w:lang w:val="kk-KZ"/>
              </w:rPr>
              <w:t>4</w:t>
            </w:r>
          </w:p>
        </w:tc>
        <w:tc>
          <w:tcPr>
            <w:tcW w:w="1394" w:type="dxa"/>
          </w:tcPr>
          <w:p w:rsidR="0069509C" w:rsidRPr="001F5F18" w:rsidRDefault="0026191E" w:rsidP="00C03A46">
            <w:pPr>
              <w:pStyle w:val="a7"/>
              <w:jc w:val="center"/>
              <w:rPr>
                <w:rFonts w:ascii="Times New Roman" w:hAnsi="Times New Roman"/>
                <w:sz w:val="28"/>
                <w:szCs w:val="28"/>
                <w:lang w:val="kk-KZ"/>
              </w:rPr>
            </w:pPr>
            <w:r>
              <w:rPr>
                <w:rFonts w:ascii="Times New Roman" w:hAnsi="Times New Roman"/>
                <w:sz w:val="28"/>
                <w:szCs w:val="28"/>
                <w:lang w:val="kk-KZ"/>
              </w:rPr>
              <w:t>3</w:t>
            </w:r>
          </w:p>
        </w:tc>
        <w:tc>
          <w:tcPr>
            <w:tcW w:w="1283" w:type="dxa"/>
          </w:tcPr>
          <w:p w:rsidR="0069509C" w:rsidRPr="001F5F18" w:rsidRDefault="0069509C" w:rsidP="00C03A46">
            <w:pPr>
              <w:pStyle w:val="a7"/>
              <w:jc w:val="center"/>
              <w:rPr>
                <w:rFonts w:ascii="Times New Roman" w:hAnsi="Times New Roman"/>
                <w:sz w:val="28"/>
                <w:szCs w:val="28"/>
                <w:lang w:val="kk-KZ"/>
              </w:rPr>
            </w:pPr>
          </w:p>
        </w:tc>
        <w:tc>
          <w:tcPr>
            <w:tcW w:w="1467" w:type="dxa"/>
          </w:tcPr>
          <w:p w:rsidR="0069509C" w:rsidRPr="001F5F18" w:rsidRDefault="0069509C" w:rsidP="00C03A46">
            <w:pPr>
              <w:pStyle w:val="a7"/>
              <w:jc w:val="center"/>
              <w:rPr>
                <w:rFonts w:ascii="Times New Roman" w:hAnsi="Times New Roman"/>
                <w:sz w:val="28"/>
                <w:szCs w:val="28"/>
                <w:lang w:val="kk-KZ"/>
              </w:rPr>
            </w:pPr>
          </w:p>
        </w:tc>
        <w:tc>
          <w:tcPr>
            <w:tcW w:w="905" w:type="dxa"/>
          </w:tcPr>
          <w:p w:rsidR="0069509C" w:rsidRPr="001F5F18" w:rsidRDefault="0069509C" w:rsidP="00C03A46">
            <w:pPr>
              <w:pStyle w:val="a7"/>
              <w:jc w:val="center"/>
              <w:rPr>
                <w:rFonts w:ascii="Times New Roman" w:hAnsi="Times New Roman"/>
                <w:sz w:val="28"/>
                <w:szCs w:val="28"/>
                <w:lang w:val="kk-KZ"/>
              </w:rPr>
            </w:pPr>
          </w:p>
        </w:tc>
        <w:tc>
          <w:tcPr>
            <w:tcW w:w="823" w:type="dxa"/>
          </w:tcPr>
          <w:p w:rsidR="0069509C" w:rsidRPr="001F5F18" w:rsidRDefault="0069509C" w:rsidP="00C03A46">
            <w:pPr>
              <w:pStyle w:val="a7"/>
              <w:jc w:val="center"/>
              <w:rPr>
                <w:rFonts w:ascii="Times New Roman" w:hAnsi="Times New Roman"/>
                <w:sz w:val="28"/>
                <w:szCs w:val="28"/>
                <w:lang w:val="kk-KZ"/>
              </w:rPr>
            </w:pPr>
          </w:p>
        </w:tc>
        <w:tc>
          <w:tcPr>
            <w:tcW w:w="878" w:type="dxa"/>
          </w:tcPr>
          <w:p w:rsidR="0069509C" w:rsidRPr="001F5F18" w:rsidRDefault="0069509C" w:rsidP="00C03A46">
            <w:pPr>
              <w:pStyle w:val="a7"/>
              <w:jc w:val="center"/>
              <w:rPr>
                <w:rFonts w:ascii="Times New Roman" w:hAnsi="Times New Roman"/>
                <w:sz w:val="28"/>
                <w:szCs w:val="28"/>
                <w:lang w:val="kk-KZ"/>
              </w:rPr>
            </w:pPr>
          </w:p>
        </w:tc>
        <w:tc>
          <w:tcPr>
            <w:tcW w:w="1155" w:type="dxa"/>
          </w:tcPr>
          <w:p w:rsidR="0069509C" w:rsidRPr="001F5F18" w:rsidRDefault="00327F1E" w:rsidP="00C03A46">
            <w:pPr>
              <w:pStyle w:val="a7"/>
              <w:jc w:val="center"/>
              <w:rPr>
                <w:rFonts w:ascii="Times New Roman" w:hAnsi="Times New Roman"/>
                <w:sz w:val="28"/>
                <w:szCs w:val="28"/>
                <w:lang w:val="kk-KZ"/>
              </w:rPr>
            </w:pPr>
            <w:r>
              <w:rPr>
                <w:rFonts w:ascii="Times New Roman" w:hAnsi="Times New Roman"/>
                <w:sz w:val="28"/>
                <w:szCs w:val="28"/>
                <w:lang w:val="kk-KZ"/>
              </w:rPr>
              <w:t>1</w:t>
            </w:r>
          </w:p>
        </w:tc>
      </w:tr>
      <w:tr w:rsidR="0069509C" w:rsidRPr="001F5F18" w:rsidTr="0069509C">
        <w:tc>
          <w:tcPr>
            <w:tcW w:w="496" w:type="dxa"/>
          </w:tcPr>
          <w:p w:rsidR="0069509C" w:rsidRPr="001F5F18" w:rsidRDefault="0069509C" w:rsidP="00C03A46">
            <w:pPr>
              <w:pStyle w:val="a7"/>
              <w:rPr>
                <w:rFonts w:ascii="Times New Roman" w:hAnsi="Times New Roman"/>
                <w:sz w:val="28"/>
                <w:szCs w:val="28"/>
                <w:lang w:val="kk-KZ"/>
              </w:rPr>
            </w:pPr>
            <w:r w:rsidRPr="001F5F18">
              <w:rPr>
                <w:rFonts w:ascii="Times New Roman" w:hAnsi="Times New Roman"/>
                <w:sz w:val="28"/>
                <w:szCs w:val="28"/>
                <w:lang w:val="kk-KZ"/>
              </w:rPr>
              <w:t>6</w:t>
            </w:r>
          </w:p>
        </w:tc>
        <w:tc>
          <w:tcPr>
            <w:tcW w:w="1864" w:type="dxa"/>
          </w:tcPr>
          <w:p w:rsidR="0069509C" w:rsidRPr="001F5F18" w:rsidRDefault="0069509C" w:rsidP="00C03A46">
            <w:pPr>
              <w:pStyle w:val="a7"/>
              <w:rPr>
                <w:rFonts w:ascii="Times New Roman" w:hAnsi="Times New Roman"/>
                <w:sz w:val="28"/>
                <w:szCs w:val="28"/>
                <w:lang w:val="kk-KZ"/>
              </w:rPr>
            </w:pPr>
            <w:r w:rsidRPr="001F5F18">
              <w:rPr>
                <w:rFonts w:ascii="Times New Roman" w:hAnsi="Times New Roman"/>
                <w:sz w:val="28"/>
                <w:szCs w:val="28"/>
                <w:lang w:val="kk-KZ"/>
              </w:rPr>
              <w:t>Физика</w:t>
            </w:r>
          </w:p>
        </w:tc>
        <w:tc>
          <w:tcPr>
            <w:tcW w:w="1239" w:type="dxa"/>
          </w:tcPr>
          <w:p w:rsidR="0069509C" w:rsidRPr="001F5F18" w:rsidRDefault="00465CBA" w:rsidP="00C03A46">
            <w:pPr>
              <w:pStyle w:val="a7"/>
              <w:jc w:val="center"/>
              <w:rPr>
                <w:rFonts w:ascii="Times New Roman" w:hAnsi="Times New Roman"/>
                <w:sz w:val="28"/>
                <w:szCs w:val="28"/>
                <w:lang w:val="kk-KZ"/>
              </w:rPr>
            </w:pPr>
            <w:r>
              <w:rPr>
                <w:rFonts w:ascii="Times New Roman" w:hAnsi="Times New Roman"/>
                <w:sz w:val="28"/>
                <w:szCs w:val="28"/>
                <w:lang w:val="kk-KZ"/>
              </w:rPr>
              <w:t>2</w:t>
            </w:r>
          </w:p>
        </w:tc>
        <w:tc>
          <w:tcPr>
            <w:tcW w:w="1394" w:type="dxa"/>
          </w:tcPr>
          <w:p w:rsidR="0069509C" w:rsidRPr="001F5F18" w:rsidRDefault="0026191E" w:rsidP="00C03A46">
            <w:pPr>
              <w:pStyle w:val="a7"/>
              <w:jc w:val="center"/>
              <w:rPr>
                <w:rFonts w:ascii="Times New Roman" w:hAnsi="Times New Roman"/>
                <w:sz w:val="28"/>
                <w:szCs w:val="28"/>
                <w:lang w:val="kk-KZ"/>
              </w:rPr>
            </w:pPr>
            <w:r>
              <w:rPr>
                <w:rFonts w:ascii="Times New Roman" w:hAnsi="Times New Roman"/>
                <w:sz w:val="28"/>
                <w:szCs w:val="28"/>
                <w:lang w:val="kk-KZ"/>
              </w:rPr>
              <w:t>1</w:t>
            </w:r>
          </w:p>
        </w:tc>
        <w:tc>
          <w:tcPr>
            <w:tcW w:w="1283" w:type="dxa"/>
          </w:tcPr>
          <w:p w:rsidR="0069509C" w:rsidRPr="001F5F18" w:rsidRDefault="0026191E" w:rsidP="00C03A46">
            <w:pPr>
              <w:pStyle w:val="a7"/>
              <w:jc w:val="center"/>
              <w:rPr>
                <w:rFonts w:ascii="Times New Roman" w:hAnsi="Times New Roman"/>
                <w:sz w:val="28"/>
                <w:szCs w:val="28"/>
                <w:lang w:val="kk-KZ"/>
              </w:rPr>
            </w:pPr>
            <w:r>
              <w:rPr>
                <w:rFonts w:ascii="Times New Roman" w:hAnsi="Times New Roman"/>
                <w:sz w:val="28"/>
                <w:szCs w:val="28"/>
                <w:lang w:val="kk-KZ"/>
              </w:rPr>
              <w:t>1</w:t>
            </w:r>
          </w:p>
        </w:tc>
        <w:tc>
          <w:tcPr>
            <w:tcW w:w="1467" w:type="dxa"/>
          </w:tcPr>
          <w:p w:rsidR="0069509C" w:rsidRPr="001F5F18" w:rsidRDefault="0069509C" w:rsidP="00C03A46">
            <w:pPr>
              <w:pStyle w:val="a7"/>
              <w:jc w:val="center"/>
              <w:rPr>
                <w:rFonts w:ascii="Times New Roman" w:hAnsi="Times New Roman"/>
                <w:sz w:val="28"/>
                <w:szCs w:val="28"/>
                <w:lang w:val="kk-KZ"/>
              </w:rPr>
            </w:pPr>
          </w:p>
        </w:tc>
        <w:tc>
          <w:tcPr>
            <w:tcW w:w="905" w:type="dxa"/>
          </w:tcPr>
          <w:p w:rsidR="0069509C" w:rsidRPr="001F5F18" w:rsidRDefault="0069509C" w:rsidP="00C03A46">
            <w:pPr>
              <w:pStyle w:val="a7"/>
              <w:jc w:val="center"/>
              <w:rPr>
                <w:rFonts w:ascii="Times New Roman" w:hAnsi="Times New Roman"/>
                <w:sz w:val="28"/>
                <w:szCs w:val="28"/>
                <w:lang w:val="kk-KZ"/>
              </w:rPr>
            </w:pPr>
          </w:p>
        </w:tc>
        <w:tc>
          <w:tcPr>
            <w:tcW w:w="823" w:type="dxa"/>
          </w:tcPr>
          <w:p w:rsidR="0069509C" w:rsidRPr="001F5F18" w:rsidRDefault="0069509C" w:rsidP="00C03A46">
            <w:pPr>
              <w:pStyle w:val="a7"/>
              <w:jc w:val="center"/>
              <w:rPr>
                <w:rFonts w:ascii="Times New Roman" w:hAnsi="Times New Roman"/>
                <w:sz w:val="28"/>
                <w:szCs w:val="28"/>
                <w:lang w:val="kk-KZ"/>
              </w:rPr>
            </w:pPr>
          </w:p>
        </w:tc>
        <w:tc>
          <w:tcPr>
            <w:tcW w:w="878" w:type="dxa"/>
          </w:tcPr>
          <w:p w:rsidR="0069509C" w:rsidRPr="001F5F18" w:rsidRDefault="0069509C" w:rsidP="00C03A46">
            <w:pPr>
              <w:pStyle w:val="a7"/>
              <w:jc w:val="center"/>
              <w:rPr>
                <w:rFonts w:ascii="Times New Roman" w:hAnsi="Times New Roman"/>
                <w:sz w:val="28"/>
                <w:szCs w:val="28"/>
                <w:lang w:val="kk-KZ"/>
              </w:rPr>
            </w:pPr>
          </w:p>
        </w:tc>
        <w:tc>
          <w:tcPr>
            <w:tcW w:w="1155" w:type="dxa"/>
          </w:tcPr>
          <w:p w:rsidR="0069509C" w:rsidRPr="001F5F18" w:rsidRDefault="0069509C" w:rsidP="00C03A46">
            <w:pPr>
              <w:pStyle w:val="a7"/>
              <w:jc w:val="center"/>
              <w:rPr>
                <w:rFonts w:ascii="Times New Roman" w:hAnsi="Times New Roman"/>
                <w:sz w:val="28"/>
                <w:szCs w:val="28"/>
                <w:lang w:val="kk-KZ"/>
              </w:rPr>
            </w:pPr>
          </w:p>
        </w:tc>
      </w:tr>
      <w:tr w:rsidR="0069509C" w:rsidRPr="001F5F18" w:rsidTr="0069509C">
        <w:tc>
          <w:tcPr>
            <w:tcW w:w="496" w:type="dxa"/>
          </w:tcPr>
          <w:p w:rsidR="0069509C" w:rsidRPr="001F5F18" w:rsidRDefault="0069509C" w:rsidP="00C03A46">
            <w:pPr>
              <w:pStyle w:val="a7"/>
              <w:rPr>
                <w:rFonts w:ascii="Times New Roman" w:hAnsi="Times New Roman"/>
                <w:sz w:val="28"/>
                <w:szCs w:val="28"/>
                <w:lang w:val="kk-KZ"/>
              </w:rPr>
            </w:pPr>
            <w:r w:rsidRPr="001F5F18">
              <w:rPr>
                <w:rFonts w:ascii="Times New Roman" w:hAnsi="Times New Roman"/>
                <w:sz w:val="28"/>
                <w:szCs w:val="28"/>
                <w:lang w:val="kk-KZ"/>
              </w:rPr>
              <w:t>7</w:t>
            </w:r>
          </w:p>
        </w:tc>
        <w:tc>
          <w:tcPr>
            <w:tcW w:w="1864" w:type="dxa"/>
          </w:tcPr>
          <w:p w:rsidR="0069509C" w:rsidRPr="001F5F18" w:rsidRDefault="0069509C" w:rsidP="00C03A46">
            <w:pPr>
              <w:pStyle w:val="a7"/>
              <w:rPr>
                <w:rFonts w:ascii="Times New Roman" w:hAnsi="Times New Roman"/>
                <w:sz w:val="28"/>
                <w:szCs w:val="28"/>
                <w:lang w:val="kk-KZ"/>
              </w:rPr>
            </w:pPr>
            <w:r w:rsidRPr="001F5F18">
              <w:rPr>
                <w:rFonts w:ascii="Times New Roman" w:hAnsi="Times New Roman"/>
                <w:sz w:val="28"/>
                <w:szCs w:val="28"/>
                <w:lang w:val="kk-KZ"/>
              </w:rPr>
              <w:t>Информатика</w:t>
            </w:r>
          </w:p>
        </w:tc>
        <w:tc>
          <w:tcPr>
            <w:tcW w:w="1239" w:type="dxa"/>
          </w:tcPr>
          <w:p w:rsidR="0069509C" w:rsidRPr="001F5F18" w:rsidRDefault="00465CBA" w:rsidP="00C03A46">
            <w:pPr>
              <w:pStyle w:val="a7"/>
              <w:jc w:val="center"/>
              <w:rPr>
                <w:rFonts w:ascii="Times New Roman" w:hAnsi="Times New Roman"/>
                <w:sz w:val="28"/>
                <w:szCs w:val="28"/>
                <w:lang w:val="kk-KZ"/>
              </w:rPr>
            </w:pPr>
            <w:r>
              <w:rPr>
                <w:rFonts w:ascii="Times New Roman" w:hAnsi="Times New Roman"/>
                <w:sz w:val="28"/>
                <w:szCs w:val="28"/>
                <w:lang w:val="kk-KZ"/>
              </w:rPr>
              <w:t>2</w:t>
            </w:r>
          </w:p>
        </w:tc>
        <w:tc>
          <w:tcPr>
            <w:tcW w:w="1394" w:type="dxa"/>
          </w:tcPr>
          <w:p w:rsidR="0069509C" w:rsidRPr="001F5F18" w:rsidRDefault="0069509C" w:rsidP="00C03A46">
            <w:pPr>
              <w:pStyle w:val="a7"/>
              <w:jc w:val="center"/>
              <w:rPr>
                <w:rFonts w:ascii="Times New Roman" w:hAnsi="Times New Roman"/>
                <w:sz w:val="28"/>
                <w:szCs w:val="28"/>
                <w:lang w:val="kk-KZ"/>
              </w:rPr>
            </w:pPr>
          </w:p>
        </w:tc>
        <w:tc>
          <w:tcPr>
            <w:tcW w:w="1283" w:type="dxa"/>
          </w:tcPr>
          <w:p w:rsidR="0069509C" w:rsidRPr="001F5F18" w:rsidRDefault="0069509C" w:rsidP="00C03A46">
            <w:pPr>
              <w:pStyle w:val="a7"/>
              <w:jc w:val="center"/>
              <w:rPr>
                <w:rFonts w:ascii="Times New Roman" w:hAnsi="Times New Roman"/>
                <w:sz w:val="28"/>
                <w:szCs w:val="28"/>
                <w:lang w:val="kk-KZ"/>
              </w:rPr>
            </w:pPr>
          </w:p>
        </w:tc>
        <w:tc>
          <w:tcPr>
            <w:tcW w:w="1467" w:type="dxa"/>
          </w:tcPr>
          <w:p w:rsidR="0069509C" w:rsidRPr="001F5F18" w:rsidRDefault="0069509C" w:rsidP="00C03A46">
            <w:pPr>
              <w:pStyle w:val="a7"/>
              <w:jc w:val="center"/>
              <w:rPr>
                <w:rFonts w:ascii="Times New Roman" w:hAnsi="Times New Roman"/>
                <w:sz w:val="28"/>
                <w:szCs w:val="28"/>
                <w:lang w:val="kk-KZ"/>
              </w:rPr>
            </w:pPr>
          </w:p>
        </w:tc>
        <w:tc>
          <w:tcPr>
            <w:tcW w:w="905" w:type="dxa"/>
          </w:tcPr>
          <w:p w:rsidR="0069509C" w:rsidRPr="001F5F18" w:rsidRDefault="0069509C" w:rsidP="00C03A46">
            <w:pPr>
              <w:pStyle w:val="a7"/>
              <w:jc w:val="center"/>
              <w:rPr>
                <w:rFonts w:ascii="Times New Roman" w:hAnsi="Times New Roman"/>
                <w:sz w:val="28"/>
                <w:szCs w:val="28"/>
                <w:lang w:val="kk-KZ"/>
              </w:rPr>
            </w:pPr>
          </w:p>
        </w:tc>
        <w:tc>
          <w:tcPr>
            <w:tcW w:w="823" w:type="dxa"/>
          </w:tcPr>
          <w:p w:rsidR="0069509C" w:rsidRPr="001F5F18" w:rsidRDefault="0026191E" w:rsidP="00C03A46">
            <w:pPr>
              <w:pStyle w:val="a7"/>
              <w:jc w:val="center"/>
              <w:rPr>
                <w:rFonts w:ascii="Times New Roman" w:hAnsi="Times New Roman"/>
                <w:sz w:val="28"/>
                <w:szCs w:val="28"/>
                <w:lang w:val="kk-KZ"/>
              </w:rPr>
            </w:pPr>
            <w:r>
              <w:rPr>
                <w:rFonts w:ascii="Times New Roman" w:hAnsi="Times New Roman"/>
                <w:sz w:val="28"/>
                <w:szCs w:val="28"/>
                <w:lang w:val="kk-KZ"/>
              </w:rPr>
              <w:t>1</w:t>
            </w:r>
          </w:p>
        </w:tc>
        <w:tc>
          <w:tcPr>
            <w:tcW w:w="878" w:type="dxa"/>
          </w:tcPr>
          <w:p w:rsidR="0069509C" w:rsidRPr="001F5F18" w:rsidRDefault="0069509C" w:rsidP="00C03A46">
            <w:pPr>
              <w:pStyle w:val="a7"/>
              <w:jc w:val="center"/>
              <w:rPr>
                <w:rFonts w:ascii="Times New Roman" w:hAnsi="Times New Roman"/>
                <w:sz w:val="28"/>
                <w:szCs w:val="28"/>
                <w:lang w:val="kk-KZ"/>
              </w:rPr>
            </w:pPr>
          </w:p>
        </w:tc>
        <w:tc>
          <w:tcPr>
            <w:tcW w:w="1155" w:type="dxa"/>
          </w:tcPr>
          <w:p w:rsidR="0069509C" w:rsidRPr="001F5F18" w:rsidRDefault="0026191E" w:rsidP="00C03A46">
            <w:pPr>
              <w:pStyle w:val="a7"/>
              <w:jc w:val="center"/>
              <w:rPr>
                <w:rFonts w:ascii="Times New Roman" w:hAnsi="Times New Roman"/>
                <w:sz w:val="28"/>
                <w:szCs w:val="28"/>
                <w:lang w:val="kk-KZ"/>
              </w:rPr>
            </w:pPr>
            <w:r>
              <w:rPr>
                <w:rFonts w:ascii="Times New Roman" w:hAnsi="Times New Roman"/>
                <w:sz w:val="28"/>
                <w:szCs w:val="28"/>
                <w:lang w:val="kk-KZ"/>
              </w:rPr>
              <w:t>1</w:t>
            </w:r>
          </w:p>
        </w:tc>
      </w:tr>
      <w:tr w:rsidR="0069509C" w:rsidRPr="001F5F18" w:rsidTr="0069509C">
        <w:tc>
          <w:tcPr>
            <w:tcW w:w="496" w:type="dxa"/>
          </w:tcPr>
          <w:p w:rsidR="0069509C" w:rsidRPr="001F5F18" w:rsidRDefault="0069509C" w:rsidP="00C03A46">
            <w:pPr>
              <w:pStyle w:val="a7"/>
              <w:rPr>
                <w:rFonts w:ascii="Times New Roman" w:hAnsi="Times New Roman"/>
                <w:sz w:val="28"/>
                <w:szCs w:val="28"/>
                <w:lang w:val="kk-KZ"/>
              </w:rPr>
            </w:pPr>
            <w:r w:rsidRPr="001F5F18">
              <w:rPr>
                <w:rFonts w:ascii="Times New Roman" w:hAnsi="Times New Roman"/>
                <w:sz w:val="28"/>
                <w:szCs w:val="28"/>
                <w:lang w:val="kk-KZ"/>
              </w:rPr>
              <w:t>8</w:t>
            </w:r>
          </w:p>
        </w:tc>
        <w:tc>
          <w:tcPr>
            <w:tcW w:w="1864" w:type="dxa"/>
          </w:tcPr>
          <w:p w:rsidR="0069509C" w:rsidRPr="001F5F18" w:rsidRDefault="0069509C" w:rsidP="00C03A46">
            <w:pPr>
              <w:pStyle w:val="a7"/>
              <w:rPr>
                <w:rFonts w:ascii="Times New Roman" w:hAnsi="Times New Roman"/>
                <w:sz w:val="28"/>
                <w:szCs w:val="28"/>
                <w:lang w:val="kk-KZ"/>
              </w:rPr>
            </w:pPr>
            <w:r w:rsidRPr="001F5F18">
              <w:rPr>
                <w:rFonts w:ascii="Times New Roman" w:hAnsi="Times New Roman"/>
                <w:sz w:val="28"/>
                <w:szCs w:val="28"/>
                <w:lang w:val="kk-KZ"/>
              </w:rPr>
              <w:t xml:space="preserve">Бастауыш </w:t>
            </w:r>
          </w:p>
        </w:tc>
        <w:tc>
          <w:tcPr>
            <w:tcW w:w="1239" w:type="dxa"/>
          </w:tcPr>
          <w:p w:rsidR="0069509C" w:rsidRPr="001F5F18" w:rsidRDefault="0069509C" w:rsidP="00C03A46">
            <w:pPr>
              <w:pStyle w:val="a7"/>
              <w:jc w:val="center"/>
              <w:rPr>
                <w:rFonts w:ascii="Times New Roman" w:hAnsi="Times New Roman"/>
                <w:sz w:val="28"/>
                <w:szCs w:val="28"/>
                <w:lang w:val="kk-KZ"/>
              </w:rPr>
            </w:pPr>
            <w:r w:rsidRPr="001F5F18">
              <w:rPr>
                <w:rFonts w:ascii="Times New Roman" w:hAnsi="Times New Roman"/>
                <w:sz w:val="28"/>
                <w:szCs w:val="28"/>
                <w:lang w:val="kk-KZ"/>
              </w:rPr>
              <w:t>8</w:t>
            </w:r>
          </w:p>
        </w:tc>
        <w:tc>
          <w:tcPr>
            <w:tcW w:w="1394" w:type="dxa"/>
          </w:tcPr>
          <w:p w:rsidR="0069509C" w:rsidRPr="001F5F18" w:rsidRDefault="000B132E" w:rsidP="00C03A46">
            <w:pPr>
              <w:pStyle w:val="a7"/>
              <w:jc w:val="center"/>
              <w:rPr>
                <w:rFonts w:ascii="Times New Roman" w:hAnsi="Times New Roman"/>
                <w:sz w:val="28"/>
                <w:szCs w:val="28"/>
                <w:lang w:val="kk-KZ"/>
              </w:rPr>
            </w:pPr>
            <w:r>
              <w:rPr>
                <w:rFonts w:ascii="Times New Roman" w:hAnsi="Times New Roman"/>
                <w:sz w:val="28"/>
                <w:szCs w:val="28"/>
                <w:lang w:val="kk-KZ"/>
              </w:rPr>
              <w:t>5</w:t>
            </w:r>
          </w:p>
        </w:tc>
        <w:tc>
          <w:tcPr>
            <w:tcW w:w="1283" w:type="dxa"/>
          </w:tcPr>
          <w:p w:rsidR="0069509C" w:rsidRPr="001F5F18" w:rsidRDefault="000B132E" w:rsidP="00C03A46">
            <w:pPr>
              <w:pStyle w:val="a7"/>
              <w:jc w:val="center"/>
              <w:rPr>
                <w:rFonts w:ascii="Times New Roman" w:hAnsi="Times New Roman"/>
                <w:sz w:val="28"/>
                <w:szCs w:val="28"/>
                <w:lang w:val="kk-KZ"/>
              </w:rPr>
            </w:pPr>
            <w:r>
              <w:rPr>
                <w:rFonts w:ascii="Times New Roman" w:hAnsi="Times New Roman"/>
                <w:sz w:val="28"/>
                <w:szCs w:val="28"/>
                <w:lang w:val="kk-KZ"/>
              </w:rPr>
              <w:t>2</w:t>
            </w:r>
          </w:p>
        </w:tc>
        <w:tc>
          <w:tcPr>
            <w:tcW w:w="1467" w:type="dxa"/>
          </w:tcPr>
          <w:p w:rsidR="0069509C" w:rsidRPr="001F5F18" w:rsidRDefault="0069509C" w:rsidP="00C03A46">
            <w:pPr>
              <w:pStyle w:val="a7"/>
              <w:jc w:val="center"/>
              <w:rPr>
                <w:rFonts w:ascii="Times New Roman" w:hAnsi="Times New Roman"/>
                <w:sz w:val="28"/>
                <w:szCs w:val="28"/>
                <w:lang w:val="kk-KZ"/>
              </w:rPr>
            </w:pPr>
          </w:p>
        </w:tc>
        <w:tc>
          <w:tcPr>
            <w:tcW w:w="905" w:type="dxa"/>
          </w:tcPr>
          <w:p w:rsidR="0069509C" w:rsidRPr="001F5F18" w:rsidRDefault="0069509C" w:rsidP="00C03A46">
            <w:pPr>
              <w:pStyle w:val="a7"/>
              <w:jc w:val="center"/>
              <w:rPr>
                <w:rFonts w:ascii="Times New Roman" w:hAnsi="Times New Roman"/>
                <w:sz w:val="28"/>
                <w:szCs w:val="28"/>
                <w:lang w:val="kk-KZ"/>
              </w:rPr>
            </w:pPr>
          </w:p>
        </w:tc>
        <w:tc>
          <w:tcPr>
            <w:tcW w:w="823" w:type="dxa"/>
          </w:tcPr>
          <w:p w:rsidR="0069509C" w:rsidRPr="001F5F18" w:rsidRDefault="0069509C" w:rsidP="00C03A46">
            <w:pPr>
              <w:pStyle w:val="a7"/>
              <w:jc w:val="center"/>
              <w:rPr>
                <w:rFonts w:ascii="Times New Roman" w:hAnsi="Times New Roman"/>
                <w:sz w:val="28"/>
                <w:szCs w:val="28"/>
                <w:lang w:val="kk-KZ"/>
              </w:rPr>
            </w:pPr>
          </w:p>
        </w:tc>
        <w:tc>
          <w:tcPr>
            <w:tcW w:w="878" w:type="dxa"/>
          </w:tcPr>
          <w:p w:rsidR="0069509C" w:rsidRPr="001F5F18" w:rsidRDefault="0069509C" w:rsidP="00C03A46">
            <w:pPr>
              <w:pStyle w:val="a7"/>
              <w:jc w:val="center"/>
              <w:rPr>
                <w:rFonts w:ascii="Times New Roman" w:hAnsi="Times New Roman"/>
                <w:sz w:val="28"/>
                <w:szCs w:val="28"/>
                <w:lang w:val="kk-KZ"/>
              </w:rPr>
            </w:pPr>
          </w:p>
        </w:tc>
        <w:tc>
          <w:tcPr>
            <w:tcW w:w="1155" w:type="dxa"/>
          </w:tcPr>
          <w:p w:rsidR="0069509C" w:rsidRPr="001F5F18" w:rsidRDefault="000B132E" w:rsidP="00C03A46">
            <w:pPr>
              <w:pStyle w:val="a7"/>
              <w:jc w:val="center"/>
              <w:rPr>
                <w:rFonts w:ascii="Times New Roman" w:hAnsi="Times New Roman"/>
                <w:sz w:val="28"/>
                <w:szCs w:val="28"/>
                <w:lang w:val="kk-KZ"/>
              </w:rPr>
            </w:pPr>
            <w:r>
              <w:rPr>
                <w:rFonts w:ascii="Times New Roman" w:hAnsi="Times New Roman"/>
                <w:sz w:val="28"/>
                <w:szCs w:val="28"/>
                <w:lang w:val="kk-KZ"/>
              </w:rPr>
              <w:t>1</w:t>
            </w:r>
          </w:p>
        </w:tc>
      </w:tr>
      <w:tr w:rsidR="0069509C" w:rsidRPr="001F5F18" w:rsidTr="0069509C">
        <w:tc>
          <w:tcPr>
            <w:tcW w:w="496" w:type="dxa"/>
          </w:tcPr>
          <w:p w:rsidR="0069509C" w:rsidRPr="001F5F18" w:rsidRDefault="0069509C" w:rsidP="00C03A46">
            <w:pPr>
              <w:pStyle w:val="a7"/>
              <w:rPr>
                <w:rFonts w:ascii="Times New Roman" w:hAnsi="Times New Roman"/>
                <w:sz w:val="28"/>
                <w:szCs w:val="28"/>
                <w:lang w:val="kk-KZ"/>
              </w:rPr>
            </w:pPr>
            <w:r w:rsidRPr="001F5F18">
              <w:rPr>
                <w:rFonts w:ascii="Times New Roman" w:hAnsi="Times New Roman"/>
                <w:sz w:val="28"/>
                <w:szCs w:val="28"/>
                <w:lang w:val="kk-KZ"/>
              </w:rPr>
              <w:t>9</w:t>
            </w:r>
          </w:p>
        </w:tc>
        <w:tc>
          <w:tcPr>
            <w:tcW w:w="1864" w:type="dxa"/>
          </w:tcPr>
          <w:p w:rsidR="0069509C" w:rsidRPr="001F5F18" w:rsidRDefault="0069509C" w:rsidP="00C03A46">
            <w:pPr>
              <w:pStyle w:val="a7"/>
              <w:rPr>
                <w:rFonts w:ascii="Times New Roman" w:hAnsi="Times New Roman"/>
                <w:sz w:val="28"/>
                <w:szCs w:val="28"/>
                <w:lang w:val="kk-KZ"/>
              </w:rPr>
            </w:pPr>
            <w:r w:rsidRPr="001F5F18">
              <w:rPr>
                <w:rFonts w:ascii="Times New Roman" w:hAnsi="Times New Roman"/>
                <w:sz w:val="28"/>
                <w:szCs w:val="28"/>
                <w:lang w:val="kk-KZ"/>
              </w:rPr>
              <w:t>Химия</w:t>
            </w:r>
          </w:p>
        </w:tc>
        <w:tc>
          <w:tcPr>
            <w:tcW w:w="1239" w:type="dxa"/>
          </w:tcPr>
          <w:p w:rsidR="0069509C" w:rsidRPr="001F5F18" w:rsidRDefault="0069509C" w:rsidP="00C03A46">
            <w:pPr>
              <w:pStyle w:val="a7"/>
              <w:jc w:val="center"/>
              <w:rPr>
                <w:rFonts w:ascii="Times New Roman" w:hAnsi="Times New Roman"/>
                <w:sz w:val="28"/>
                <w:szCs w:val="28"/>
                <w:lang w:val="kk-KZ"/>
              </w:rPr>
            </w:pPr>
            <w:r w:rsidRPr="001F5F18">
              <w:rPr>
                <w:rFonts w:ascii="Times New Roman" w:hAnsi="Times New Roman"/>
                <w:sz w:val="28"/>
                <w:szCs w:val="28"/>
                <w:lang w:val="kk-KZ"/>
              </w:rPr>
              <w:t>1</w:t>
            </w:r>
          </w:p>
        </w:tc>
        <w:tc>
          <w:tcPr>
            <w:tcW w:w="1394" w:type="dxa"/>
          </w:tcPr>
          <w:p w:rsidR="0069509C" w:rsidRPr="001F5F18" w:rsidRDefault="0069509C" w:rsidP="00C03A46">
            <w:pPr>
              <w:pStyle w:val="a7"/>
              <w:jc w:val="center"/>
              <w:rPr>
                <w:rFonts w:ascii="Times New Roman" w:hAnsi="Times New Roman"/>
                <w:sz w:val="28"/>
                <w:szCs w:val="28"/>
                <w:lang w:val="kk-KZ"/>
              </w:rPr>
            </w:pPr>
          </w:p>
        </w:tc>
        <w:tc>
          <w:tcPr>
            <w:tcW w:w="1283" w:type="dxa"/>
          </w:tcPr>
          <w:p w:rsidR="0069509C" w:rsidRPr="001F5F18" w:rsidRDefault="0069509C" w:rsidP="00C03A46">
            <w:pPr>
              <w:pStyle w:val="a7"/>
              <w:jc w:val="center"/>
              <w:rPr>
                <w:rFonts w:ascii="Times New Roman" w:hAnsi="Times New Roman"/>
                <w:sz w:val="28"/>
                <w:szCs w:val="28"/>
                <w:lang w:val="kk-KZ"/>
              </w:rPr>
            </w:pPr>
          </w:p>
        </w:tc>
        <w:tc>
          <w:tcPr>
            <w:tcW w:w="1467" w:type="dxa"/>
          </w:tcPr>
          <w:p w:rsidR="0069509C" w:rsidRPr="001F5F18" w:rsidRDefault="008D3017" w:rsidP="00C03A46">
            <w:pPr>
              <w:pStyle w:val="a7"/>
              <w:jc w:val="center"/>
              <w:rPr>
                <w:rFonts w:ascii="Times New Roman" w:hAnsi="Times New Roman"/>
                <w:sz w:val="28"/>
                <w:szCs w:val="28"/>
                <w:lang w:val="kk-KZ"/>
              </w:rPr>
            </w:pPr>
            <w:r>
              <w:rPr>
                <w:rFonts w:ascii="Times New Roman" w:hAnsi="Times New Roman"/>
                <w:sz w:val="28"/>
                <w:szCs w:val="28"/>
                <w:lang w:val="kk-KZ"/>
              </w:rPr>
              <w:t>1</w:t>
            </w:r>
          </w:p>
        </w:tc>
        <w:tc>
          <w:tcPr>
            <w:tcW w:w="905" w:type="dxa"/>
          </w:tcPr>
          <w:p w:rsidR="0069509C" w:rsidRPr="001F5F18" w:rsidRDefault="0069509C" w:rsidP="00C03A46">
            <w:pPr>
              <w:pStyle w:val="a7"/>
              <w:jc w:val="center"/>
              <w:rPr>
                <w:rFonts w:ascii="Times New Roman" w:hAnsi="Times New Roman"/>
                <w:sz w:val="28"/>
                <w:szCs w:val="28"/>
                <w:lang w:val="kk-KZ"/>
              </w:rPr>
            </w:pPr>
          </w:p>
        </w:tc>
        <w:tc>
          <w:tcPr>
            <w:tcW w:w="823" w:type="dxa"/>
          </w:tcPr>
          <w:p w:rsidR="0069509C" w:rsidRPr="001F5F18" w:rsidRDefault="0069509C" w:rsidP="00C03A46">
            <w:pPr>
              <w:pStyle w:val="a7"/>
              <w:jc w:val="center"/>
              <w:rPr>
                <w:rFonts w:ascii="Times New Roman" w:hAnsi="Times New Roman"/>
                <w:sz w:val="28"/>
                <w:szCs w:val="28"/>
                <w:lang w:val="kk-KZ"/>
              </w:rPr>
            </w:pPr>
          </w:p>
        </w:tc>
        <w:tc>
          <w:tcPr>
            <w:tcW w:w="878" w:type="dxa"/>
          </w:tcPr>
          <w:p w:rsidR="0069509C" w:rsidRPr="001F5F18" w:rsidRDefault="0069509C" w:rsidP="00C03A46">
            <w:pPr>
              <w:pStyle w:val="a7"/>
              <w:jc w:val="center"/>
              <w:rPr>
                <w:rFonts w:ascii="Times New Roman" w:hAnsi="Times New Roman"/>
                <w:sz w:val="28"/>
                <w:szCs w:val="28"/>
                <w:lang w:val="kk-KZ"/>
              </w:rPr>
            </w:pPr>
          </w:p>
        </w:tc>
        <w:tc>
          <w:tcPr>
            <w:tcW w:w="1155" w:type="dxa"/>
          </w:tcPr>
          <w:p w:rsidR="0069509C" w:rsidRPr="001F5F18" w:rsidRDefault="0069509C" w:rsidP="00C03A46">
            <w:pPr>
              <w:pStyle w:val="a7"/>
              <w:jc w:val="center"/>
              <w:rPr>
                <w:rFonts w:ascii="Times New Roman" w:hAnsi="Times New Roman"/>
                <w:sz w:val="28"/>
                <w:szCs w:val="28"/>
                <w:lang w:val="kk-KZ"/>
              </w:rPr>
            </w:pPr>
          </w:p>
        </w:tc>
      </w:tr>
      <w:tr w:rsidR="0069509C" w:rsidRPr="001F5F18" w:rsidTr="0069509C">
        <w:tc>
          <w:tcPr>
            <w:tcW w:w="496" w:type="dxa"/>
          </w:tcPr>
          <w:p w:rsidR="0069509C" w:rsidRPr="001F5F18" w:rsidRDefault="0069509C" w:rsidP="00C03A46">
            <w:pPr>
              <w:pStyle w:val="a7"/>
              <w:rPr>
                <w:rFonts w:ascii="Times New Roman" w:hAnsi="Times New Roman"/>
                <w:sz w:val="28"/>
                <w:szCs w:val="28"/>
                <w:lang w:val="kk-KZ"/>
              </w:rPr>
            </w:pPr>
            <w:r w:rsidRPr="001F5F18">
              <w:rPr>
                <w:rFonts w:ascii="Times New Roman" w:hAnsi="Times New Roman"/>
                <w:sz w:val="28"/>
                <w:szCs w:val="28"/>
                <w:lang w:val="kk-KZ"/>
              </w:rPr>
              <w:t>10</w:t>
            </w:r>
          </w:p>
        </w:tc>
        <w:tc>
          <w:tcPr>
            <w:tcW w:w="1864" w:type="dxa"/>
          </w:tcPr>
          <w:p w:rsidR="0069509C" w:rsidRPr="001F5F18" w:rsidRDefault="0069509C" w:rsidP="00C03A46">
            <w:pPr>
              <w:pStyle w:val="a7"/>
              <w:rPr>
                <w:rFonts w:ascii="Times New Roman" w:hAnsi="Times New Roman"/>
                <w:sz w:val="28"/>
                <w:szCs w:val="28"/>
                <w:lang w:val="kk-KZ"/>
              </w:rPr>
            </w:pPr>
            <w:r w:rsidRPr="001F5F18">
              <w:rPr>
                <w:rFonts w:ascii="Times New Roman" w:hAnsi="Times New Roman"/>
                <w:sz w:val="28"/>
                <w:szCs w:val="28"/>
                <w:lang w:val="kk-KZ"/>
              </w:rPr>
              <w:t>Биология</w:t>
            </w:r>
          </w:p>
        </w:tc>
        <w:tc>
          <w:tcPr>
            <w:tcW w:w="1239" w:type="dxa"/>
          </w:tcPr>
          <w:p w:rsidR="0069509C" w:rsidRPr="001F5F18" w:rsidRDefault="00E22251" w:rsidP="00C03A46">
            <w:pPr>
              <w:pStyle w:val="a7"/>
              <w:jc w:val="center"/>
              <w:rPr>
                <w:rFonts w:ascii="Times New Roman" w:hAnsi="Times New Roman"/>
                <w:sz w:val="28"/>
                <w:szCs w:val="28"/>
                <w:lang w:val="kk-KZ"/>
              </w:rPr>
            </w:pPr>
            <w:r>
              <w:rPr>
                <w:rFonts w:ascii="Times New Roman" w:hAnsi="Times New Roman"/>
                <w:sz w:val="28"/>
                <w:szCs w:val="28"/>
                <w:lang w:val="kk-KZ"/>
              </w:rPr>
              <w:t>2</w:t>
            </w:r>
          </w:p>
        </w:tc>
        <w:tc>
          <w:tcPr>
            <w:tcW w:w="1394" w:type="dxa"/>
          </w:tcPr>
          <w:p w:rsidR="0069509C" w:rsidRPr="001F5F18" w:rsidRDefault="00E22251" w:rsidP="00C03A46">
            <w:pPr>
              <w:pStyle w:val="a7"/>
              <w:jc w:val="center"/>
              <w:rPr>
                <w:rFonts w:ascii="Times New Roman" w:hAnsi="Times New Roman"/>
                <w:sz w:val="28"/>
                <w:szCs w:val="28"/>
                <w:lang w:val="kk-KZ"/>
              </w:rPr>
            </w:pPr>
            <w:r>
              <w:rPr>
                <w:rFonts w:ascii="Times New Roman" w:hAnsi="Times New Roman"/>
                <w:sz w:val="28"/>
                <w:szCs w:val="28"/>
                <w:lang w:val="kk-KZ"/>
              </w:rPr>
              <w:t>1</w:t>
            </w:r>
          </w:p>
        </w:tc>
        <w:tc>
          <w:tcPr>
            <w:tcW w:w="1283" w:type="dxa"/>
          </w:tcPr>
          <w:p w:rsidR="0069509C" w:rsidRPr="001F5F18" w:rsidRDefault="0069509C" w:rsidP="00C03A46">
            <w:pPr>
              <w:pStyle w:val="a7"/>
              <w:jc w:val="center"/>
              <w:rPr>
                <w:rFonts w:ascii="Times New Roman" w:hAnsi="Times New Roman"/>
                <w:sz w:val="28"/>
                <w:szCs w:val="28"/>
                <w:lang w:val="kk-KZ"/>
              </w:rPr>
            </w:pPr>
          </w:p>
        </w:tc>
        <w:tc>
          <w:tcPr>
            <w:tcW w:w="1467" w:type="dxa"/>
          </w:tcPr>
          <w:p w:rsidR="0069509C" w:rsidRPr="001F5F18" w:rsidRDefault="0069509C" w:rsidP="00C03A46">
            <w:pPr>
              <w:pStyle w:val="a7"/>
              <w:jc w:val="center"/>
              <w:rPr>
                <w:rFonts w:ascii="Times New Roman" w:hAnsi="Times New Roman"/>
                <w:sz w:val="28"/>
                <w:szCs w:val="28"/>
                <w:lang w:val="kk-KZ"/>
              </w:rPr>
            </w:pPr>
          </w:p>
        </w:tc>
        <w:tc>
          <w:tcPr>
            <w:tcW w:w="905" w:type="dxa"/>
          </w:tcPr>
          <w:p w:rsidR="0069509C" w:rsidRPr="001F5F18" w:rsidRDefault="0069509C" w:rsidP="00C03A46">
            <w:pPr>
              <w:pStyle w:val="a7"/>
              <w:jc w:val="center"/>
              <w:rPr>
                <w:rFonts w:ascii="Times New Roman" w:hAnsi="Times New Roman"/>
                <w:sz w:val="28"/>
                <w:szCs w:val="28"/>
                <w:lang w:val="kk-KZ"/>
              </w:rPr>
            </w:pPr>
          </w:p>
        </w:tc>
        <w:tc>
          <w:tcPr>
            <w:tcW w:w="823" w:type="dxa"/>
          </w:tcPr>
          <w:p w:rsidR="0069509C" w:rsidRPr="001F5F18" w:rsidRDefault="0069509C" w:rsidP="00C03A46">
            <w:pPr>
              <w:pStyle w:val="a7"/>
              <w:jc w:val="center"/>
              <w:rPr>
                <w:rFonts w:ascii="Times New Roman" w:hAnsi="Times New Roman"/>
                <w:sz w:val="28"/>
                <w:szCs w:val="28"/>
                <w:lang w:val="kk-KZ"/>
              </w:rPr>
            </w:pPr>
          </w:p>
        </w:tc>
        <w:tc>
          <w:tcPr>
            <w:tcW w:w="878" w:type="dxa"/>
          </w:tcPr>
          <w:p w:rsidR="0069509C" w:rsidRPr="001F5F18" w:rsidRDefault="0069509C" w:rsidP="00C03A46">
            <w:pPr>
              <w:pStyle w:val="a7"/>
              <w:jc w:val="center"/>
              <w:rPr>
                <w:rFonts w:ascii="Times New Roman" w:hAnsi="Times New Roman"/>
                <w:sz w:val="28"/>
                <w:szCs w:val="28"/>
                <w:lang w:val="kk-KZ"/>
              </w:rPr>
            </w:pPr>
          </w:p>
        </w:tc>
        <w:tc>
          <w:tcPr>
            <w:tcW w:w="1155" w:type="dxa"/>
          </w:tcPr>
          <w:p w:rsidR="0069509C" w:rsidRPr="001F5F18" w:rsidRDefault="00E22251" w:rsidP="00C03A46">
            <w:pPr>
              <w:pStyle w:val="a7"/>
              <w:jc w:val="center"/>
              <w:rPr>
                <w:rFonts w:ascii="Times New Roman" w:hAnsi="Times New Roman"/>
                <w:sz w:val="28"/>
                <w:szCs w:val="28"/>
                <w:lang w:val="kk-KZ"/>
              </w:rPr>
            </w:pPr>
            <w:r>
              <w:rPr>
                <w:rFonts w:ascii="Times New Roman" w:hAnsi="Times New Roman"/>
                <w:sz w:val="28"/>
                <w:szCs w:val="28"/>
                <w:lang w:val="kk-KZ"/>
              </w:rPr>
              <w:t>1</w:t>
            </w:r>
          </w:p>
        </w:tc>
      </w:tr>
      <w:tr w:rsidR="0069509C" w:rsidRPr="001F5F18" w:rsidTr="0069509C">
        <w:tc>
          <w:tcPr>
            <w:tcW w:w="496" w:type="dxa"/>
          </w:tcPr>
          <w:p w:rsidR="0069509C" w:rsidRPr="001F5F18" w:rsidRDefault="0069509C" w:rsidP="00C03A46">
            <w:pPr>
              <w:pStyle w:val="a7"/>
              <w:rPr>
                <w:rFonts w:ascii="Times New Roman" w:hAnsi="Times New Roman"/>
                <w:sz w:val="28"/>
                <w:szCs w:val="28"/>
                <w:lang w:val="kk-KZ"/>
              </w:rPr>
            </w:pPr>
            <w:r w:rsidRPr="001F5F18">
              <w:rPr>
                <w:rFonts w:ascii="Times New Roman" w:hAnsi="Times New Roman"/>
                <w:sz w:val="28"/>
                <w:szCs w:val="28"/>
                <w:lang w:val="kk-KZ"/>
              </w:rPr>
              <w:t>11</w:t>
            </w:r>
          </w:p>
        </w:tc>
        <w:tc>
          <w:tcPr>
            <w:tcW w:w="1864" w:type="dxa"/>
          </w:tcPr>
          <w:p w:rsidR="0069509C" w:rsidRPr="001F5F18" w:rsidRDefault="0069509C" w:rsidP="00C03A46">
            <w:pPr>
              <w:pStyle w:val="a7"/>
              <w:rPr>
                <w:rFonts w:ascii="Times New Roman" w:hAnsi="Times New Roman"/>
                <w:sz w:val="28"/>
                <w:szCs w:val="28"/>
                <w:lang w:val="kk-KZ"/>
              </w:rPr>
            </w:pPr>
            <w:r w:rsidRPr="001F5F18">
              <w:rPr>
                <w:rFonts w:ascii="Times New Roman" w:hAnsi="Times New Roman"/>
                <w:sz w:val="28"/>
                <w:szCs w:val="28"/>
                <w:lang w:val="kk-KZ"/>
              </w:rPr>
              <w:t>География</w:t>
            </w:r>
          </w:p>
        </w:tc>
        <w:tc>
          <w:tcPr>
            <w:tcW w:w="1239" w:type="dxa"/>
          </w:tcPr>
          <w:p w:rsidR="0069509C" w:rsidRPr="001F5F18" w:rsidRDefault="0069509C" w:rsidP="00C03A46">
            <w:pPr>
              <w:pStyle w:val="a7"/>
              <w:jc w:val="center"/>
              <w:rPr>
                <w:rFonts w:ascii="Times New Roman" w:hAnsi="Times New Roman"/>
                <w:sz w:val="28"/>
                <w:szCs w:val="28"/>
                <w:lang w:val="kk-KZ"/>
              </w:rPr>
            </w:pPr>
            <w:r w:rsidRPr="001F5F18">
              <w:rPr>
                <w:rFonts w:ascii="Times New Roman" w:hAnsi="Times New Roman"/>
                <w:sz w:val="28"/>
                <w:szCs w:val="28"/>
                <w:lang w:val="kk-KZ"/>
              </w:rPr>
              <w:t>2</w:t>
            </w:r>
          </w:p>
        </w:tc>
        <w:tc>
          <w:tcPr>
            <w:tcW w:w="1394" w:type="dxa"/>
          </w:tcPr>
          <w:p w:rsidR="0069509C" w:rsidRPr="001F5F18" w:rsidRDefault="0069509C" w:rsidP="00C03A46">
            <w:pPr>
              <w:pStyle w:val="a7"/>
              <w:jc w:val="center"/>
              <w:rPr>
                <w:rFonts w:ascii="Times New Roman" w:hAnsi="Times New Roman"/>
                <w:sz w:val="28"/>
                <w:szCs w:val="28"/>
                <w:lang w:val="kk-KZ"/>
              </w:rPr>
            </w:pPr>
          </w:p>
        </w:tc>
        <w:tc>
          <w:tcPr>
            <w:tcW w:w="1283" w:type="dxa"/>
          </w:tcPr>
          <w:p w:rsidR="0069509C" w:rsidRPr="001F5F18" w:rsidRDefault="007238A0" w:rsidP="00C03A46">
            <w:pPr>
              <w:pStyle w:val="a7"/>
              <w:jc w:val="center"/>
              <w:rPr>
                <w:rFonts w:ascii="Times New Roman" w:hAnsi="Times New Roman"/>
                <w:sz w:val="28"/>
                <w:szCs w:val="28"/>
                <w:lang w:val="kk-KZ"/>
              </w:rPr>
            </w:pPr>
            <w:r>
              <w:rPr>
                <w:rFonts w:ascii="Times New Roman" w:hAnsi="Times New Roman"/>
                <w:sz w:val="28"/>
                <w:szCs w:val="28"/>
                <w:lang w:val="kk-KZ"/>
              </w:rPr>
              <w:t>1</w:t>
            </w:r>
          </w:p>
        </w:tc>
        <w:tc>
          <w:tcPr>
            <w:tcW w:w="1467" w:type="dxa"/>
          </w:tcPr>
          <w:p w:rsidR="0069509C" w:rsidRPr="001F5F18" w:rsidRDefault="0069509C" w:rsidP="00C03A46">
            <w:pPr>
              <w:pStyle w:val="a7"/>
              <w:jc w:val="center"/>
              <w:rPr>
                <w:rFonts w:ascii="Times New Roman" w:hAnsi="Times New Roman"/>
                <w:sz w:val="28"/>
                <w:szCs w:val="28"/>
                <w:lang w:val="kk-KZ"/>
              </w:rPr>
            </w:pPr>
          </w:p>
        </w:tc>
        <w:tc>
          <w:tcPr>
            <w:tcW w:w="905" w:type="dxa"/>
          </w:tcPr>
          <w:p w:rsidR="0069509C" w:rsidRPr="001F5F18" w:rsidRDefault="0069509C" w:rsidP="00C03A46">
            <w:pPr>
              <w:pStyle w:val="a7"/>
              <w:jc w:val="center"/>
              <w:rPr>
                <w:rFonts w:ascii="Times New Roman" w:hAnsi="Times New Roman"/>
                <w:sz w:val="28"/>
                <w:szCs w:val="28"/>
                <w:lang w:val="kk-KZ"/>
              </w:rPr>
            </w:pPr>
            <w:r w:rsidRPr="001F5F18">
              <w:rPr>
                <w:rFonts w:ascii="Times New Roman" w:hAnsi="Times New Roman"/>
                <w:sz w:val="28"/>
                <w:szCs w:val="28"/>
                <w:lang w:val="kk-KZ"/>
              </w:rPr>
              <w:t>2</w:t>
            </w:r>
          </w:p>
        </w:tc>
        <w:tc>
          <w:tcPr>
            <w:tcW w:w="823" w:type="dxa"/>
          </w:tcPr>
          <w:p w:rsidR="0069509C" w:rsidRPr="001F5F18" w:rsidRDefault="0069509C" w:rsidP="00C03A46">
            <w:pPr>
              <w:pStyle w:val="a7"/>
              <w:jc w:val="center"/>
              <w:rPr>
                <w:rFonts w:ascii="Times New Roman" w:hAnsi="Times New Roman"/>
                <w:sz w:val="28"/>
                <w:szCs w:val="28"/>
                <w:lang w:val="kk-KZ"/>
              </w:rPr>
            </w:pPr>
          </w:p>
        </w:tc>
        <w:tc>
          <w:tcPr>
            <w:tcW w:w="878" w:type="dxa"/>
          </w:tcPr>
          <w:p w:rsidR="0069509C" w:rsidRPr="001F5F18" w:rsidRDefault="0069509C" w:rsidP="00C03A46">
            <w:pPr>
              <w:pStyle w:val="a7"/>
              <w:jc w:val="center"/>
              <w:rPr>
                <w:rFonts w:ascii="Times New Roman" w:hAnsi="Times New Roman"/>
                <w:sz w:val="28"/>
                <w:szCs w:val="28"/>
                <w:lang w:val="kk-KZ"/>
              </w:rPr>
            </w:pPr>
          </w:p>
        </w:tc>
        <w:tc>
          <w:tcPr>
            <w:tcW w:w="1155" w:type="dxa"/>
          </w:tcPr>
          <w:p w:rsidR="0069509C" w:rsidRPr="001F5F18" w:rsidRDefault="007238A0" w:rsidP="00C03A46">
            <w:pPr>
              <w:pStyle w:val="a7"/>
              <w:jc w:val="center"/>
              <w:rPr>
                <w:rFonts w:ascii="Times New Roman" w:hAnsi="Times New Roman"/>
                <w:sz w:val="28"/>
                <w:szCs w:val="28"/>
                <w:lang w:val="kk-KZ"/>
              </w:rPr>
            </w:pPr>
            <w:r>
              <w:rPr>
                <w:rFonts w:ascii="Times New Roman" w:hAnsi="Times New Roman"/>
                <w:sz w:val="28"/>
                <w:szCs w:val="28"/>
                <w:lang w:val="kk-KZ"/>
              </w:rPr>
              <w:t>1</w:t>
            </w:r>
          </w:p>
        </w:tc>
      </w:tr>
      <w:tr w:rsidR="0069509C" w:rsidRPr="001F5F18" w:rsidTr="0069509C">
        <w:tc>
          <w:tcPr>
            <w:tcW w:w="496" w:type="dxa"/>
          </w:tcPr>
          <w:p w:rsidR="0069509C" w:rsidRPr="001F5F18" w:rsidRDefault="0069509C" w:rsidP="00C03A46">
            <w:pPr>
              <w:pStyle w:val="a7"/>
              <w:rPr>
                <w:rFonts w:ascii="Times New Roman" w:hAnsi="Times New Roman"/>
                <w:sz w:val="28"/>
                <w:szCs w:val="28"/>
                <w:lang w:val="kk-KZ"/>
              </w:rPr>
            </w:pPr>
            <w:r w:rsidRPr="001F5F18">
              <w:rPr>
                <w:rFonts w:ascii="Times New Roman" w:hAnsi="Times New Roman"/>
                <w:sz w:val="28"/>
                <w:szCs w:val="28"/>
                <w:lang w:val="kk-KZ"/>
              </w:rPr>
              <w:t>12</w:t>
            </w:r>
          </w:p>
        </w:tc>
        <w:tc>
          <w:tcPr>
            <w:tcW w:w="1864" w:type="dxa"/>
          </w:tcPr>
          <w:p w:rsidR="0069509C" w:rsidRPr="001F5F18" w:rsidRDefault="0069509C" w:rsidP="00C03A46">
            <w:pPr>
              <w:pStyle w:val="a7"/>
              <w:rPr>
                <w:rFonts w:ascii="Times New Roman" w:hAnsi="Times New Roman"/>
                <w:sz w:val="28"/>
                <w:szCs w:val="28"/>
                <w:lang w:val="kk-KZ"/>
              </w:rPr>
            </w:pPr>
            <w:r w:rsidRPr="001F5F18">
              <w:rPr>
                <w:rFonts w:ascii="Times New Roman" w:hAnsi="Times New Roman"/>
                <w:sz w:val="28"/>
                <w:szCs w:val="28"/>
                <w:lang w:val="kk-KZ"/>
              </w:rPr>
              <w:t>Өзін-өзі тану</w:t>
            </w:r>
          </w:p>
        </w:tc>
        <w:tc>
          <w:tcPr>
            <w:tcW w:w="1239" w:type="dxa"/>
          </w:tcPr>
          <w:p w:rsidR="0069509C" w:rsidRPr="001F5F18" w:rsidRDefault="007238A0" w:rsidP="00C03A46">
            <w:pPr>
              <w:pStyle w:val="a7"/>
              <w:jc w:val="center"/>
              <w:rPr>
                <w:rFonts w:ascii="Times New Roman" w:hAnsi="Times New Roman"/>
                <w:sz w:val="28"/>
                <w:szCs w:val="28"/>
                <w:lang w:val="kk-KZ"/>
              </w:rPr>
            </w:pPr>
            <w:r>
              <w:rPr>
                <w:rFonts w:ascii="Times New Roman" w:hAnsi="Times New Roman"/>
                <w:sz w:val="28"/>
                <w:szCs w:val="28"/>
                <w:lang w:val="kk-KZ"/>
              </w:rPr>
              <w:t>2</w:t>
            </w:r>
          </w:p>
        </w:tc>
        <w:tc>
          <w:tcPr>
            <w:tcW w:w="1394" w:type="dxa"/>
          </w:tcPr>
          <w:p w:rsidR="0069509C" w:rsidRPr="001F5F18" w:rsidRDefault="0069509C" w:rsidP="00C03A46">
            <w:pPr>
              <w:pStyle w:val="a7"/>
              <w:jc w:val="center"/>
              <w:rPr>
                <w:rFonts w:ascii="Times New Roman" w:hAnsi="Times New Roman"/>
                <w:sz w:val="28"/>
                <w:szCs w:val="28"/>
                <w:lang w:val="kk-KZ"/>
              </w:rPr>
            </w:pPr>
          </w:p>
        </w:tc>
        <w:tc>
          <w:tcPr>
            <w:tcW w:w="1283" w:type="dxa"/>
          </w:tcPr>
          <w:p w:rsidR="0069509C" w:rsidRPr="001F5F18" w:rsidRDefault="007238A0" w:rsidP="00C03A46">
            <w:pPr>
              <w:pStyle w:val="a7"/>
              <w:jc w:val="center"/>
              <w:rPr>
                <w:rFonts w:ascii="Times New Roman" w:hAnsi="Times New Roman"/>
                <w:sz w:val="28"/>
                <w:szCs w:val="28"/>
                <w:lang w:val="kk-KZ"/>
              </w:rPr>
            </w:pPr>
            <w:r>
              <w:rPr>
                <w:rFonts w:ascii="Times New Roman" w:hAnsi="Times New Roman"/>
                <w:sz w:val="28"/>
                <w:szCs w:val="28"/>
                <w:lang w:val="kk-KZ"/>
              </w:rPr>
              <w:t>1</w:t>
            </w:r>
          </w:p>
        </w:tc>
        <w:tc>
          <w:tcPr>
            <w:tcW w:w="1467" w:type="dxa"/>
          </w:tcPr>
          <w:p w:rsidR="0069509C" w:rsidRPr="001F5F18" w:rsidRDefault="0069509C" w:rsidP="00C03A46">
            <w:pPr>
              <w:pStyle w:val="a7"/>
              <w:jc w:val="center"/>
              <w:rPr>
                <w:rFonts w:ascii="Times New Roman" w:hAnsi="Times New Roman"/>
                <w:sz w:val="28"/>
                <w:szCs w:val="28"/>
                <w:lang w:val="kk-KZ"/>
              </w:rPr>
            </w:pPr>
          </w:p>
        </w:tc>
        <w:tc>
          <w:tcPr>
            <w:tcW w:w="905" w:type="dxa"/>
          </w:tcPr>
          <w:p w:rsidR="0069509C" w:rsidRPr="001F5F18" w:rsidRDefault="0069509C" w:rsidP="00C03A46">
            <w:pPr>
              <w:pStyle w:val="a7"/>
              <w:jc w:val="center"/>
              <w:rPr>
                <w:rFonts w:ascii="Times New Roman" w:hAnsi="Times New Roman"/>
                <w:sz w:val="28"/>
                <w:szCs w:val="28"/>
                <w:lang w:val="kk-KZ"/>
              </w:rPr>
            </w:pPr>
          </w:p>
        </w:tc>
        <w:tc>
          <w:tcPr>
            <w:tcW w:w="823" w:type="dxa"/>
          </w:tcPr>
          <w:p w:rsidR="0069509C" w:rsidRPr="001F5F18" w:rsidRDefault="0069509C" w:rsidP="00C03A46">
            <w:pPr>
              <w:pStyle w:val="a7"/>
              <w:jc w:val="center"/>
              <w:rPr>
                <w:rFonts w:ascii="Times New Roman" w:hAnsi="Times New Roman"/>
                <w:sz w:val="28"/>
                <w:szCs w:val="28"/>
                <w:lang w:val="kk-KZ"/>
              </w:rPr>
            </w:pPr>
          </w:p>
        </w:tc>
        <w:tc>
          <w:tcPr>
            <w:tcW w:w="878" w:type="dxa"/>
          </w:tcPr>
          <w:p w:rsidR="0069509C" w:rsidRPr="001F5F18" w:rsidRDefault="007238A0" w:rsidP="00C03A46">
            <w:pPr>
              <w:pStyle w:val="a7"/>
              <w:jc w:val="center"/>
              <w:rPr>
                <w:rFonts w:ascii="Times New Roman" w:hAnsi="Times New Roman"/>
                <w:sz w:val="28"/>
                <w:szCs w:val="28"/>
                <w:lang w:val="kk-KZ"/>
              </w:rPr>
            </w:pPr>
            <w:r>
              <w:rPr>
                <w:rFonts w:ascii="Times New Roman" w:hAnsi="Times New Roman"/>
                <w:sz w:val="28"/>
                <w:szCs w:val="28"/>
                <w:lang w:val="kk-KZ"/>
              </w:rPr>
              <w:t>1</w:t>
            </w:r>
          </w:p>
        </w:tc>
        <w:tc>
          <w:tcPr>
            <w:tcW w:w="1155" w:type="dxa"/>
          </w:tcPr>
          <w:p w:rsidR="0069509C" w:rsidRPr="001F5F18" w:rsidRDefault="0069509C" w:rsidP="00C03A46">
            <w:pPr>
              <w:pStyle w:val="a7"/>
              <w:jc w:val="center"/>
              <w:rPr>
                <w:rFonts w:ascii="Times New Roman" w:hAnsi="Times New Roman"/>
                <w:sz w:val="28"/>
                <w:szCs w:val="28"/>
                <w:lang w:val="kk-KZ"/>
              </w:rPr>
            </w:pPr>
          </w:p>
        </w:tc>
      </w:tr>
      <w:tr w:rsidR="0069509C" w:rsidRPr="001F5F18" w:rsidTr="0069509C">
        <w:tc>
          <w:tcPr>
            <w:tcW w:w="496" w:type="dxa"/>
          </w:tcPr>
          <w:p w:rsidR="0069509C" w:rsidRPr="001F5F18" w:rsidRDefault="0069509C" w:rsidP="00C03A46">
            <w:pPr>
              <w:pStyle w:val="a7"/>
              <w:rPr>
                <w:rFonts w:ascii="Times New Roman" w:hAnsi="Times New Roman"/>
                <w:sz w:val="28"/>
                <w:szCs w:val="28"/>
                <w:lang w:val="kk-KZ"/>
              </w:rPr>
            </w:pPr>
            <w:r w:rsidRPr="001F5F18">
              <w:rPr>
                <w:rFonts w:ascii="Times New Roman" w:hAnsi="Times New Roman"/>
                <w:sz w:val="28"/>
                <w:szCs w:val="28"/>
                <w:lang w:val="kk-KZ"/>
              </w:rPr>
              <w:t>13</w:t>
            </w:r>
          </w:p>
        </w:tc>
        <w:tc>
          <w:tcPr>
            <w:tcW w:w="1864" w:type="dxa"/>
          </w:tcPr>
          <w:p w:rsidR="0069509C" w:rsidRPr="001F5F18" w:rsidRDefault="0069509C" w:rsidP="00C03A46">
            <w:pPr>
              <w:pStyle w:val="a7"/>
              <w:rPr>
                <w:rFonts w:ascii="Times New Roman" w:hAnsi="Times New Roman"/>
                <w:sz w:val="28"/>
                <w:szCs w:val="28"/>
                <w:lang w:val="kk-KZ"/>
              </w:rPr>
            </w:pPr>
            <w:r w:rsidRPr="001F5F18">
              <w:rPr>
                <w:rFonts w:ascii="Times New Roman" w:hAnsi="Times New Roman"/>
                <w:sz w:val="28"/>
                <w:szCs w:val="28"/>
                <w:lang w:val="kk-KZ"/>
              </w:rPr>
              <w:t>Дене тәрбиесі</w:t>
            </w:r>
          </w:p>
        </w:tc>
        <w:tc>
          <w:tcPr>
            <w:tcW w:w="1239" w:type="dxa"/>
          </w:tcPr>
          <w:p w:rsidR="0069509C" w:rsidRPr="001F5F18" w:rsidRDefault="007238A0" w:rsidP="00C03A46">
            <w:pPr>
              <w:pStyle w:val="a7"/>
              <w:jc w:val="center"/>
              <w:rPr>
                <w:rFonts w:ascii="Times New Roman" w:hAnsi="Times New Roman"/>
                <w:sz w:val="28"/>
                <w:szCs w:val="28"/>
                <w:lang w:val="kk-KZ"/>
              </w:rPr>
            </w:pPr>
            <w:r>
              <w:rPr>
                <w:rFonts w:ascii="Times New Roman" w:hAnsi="Times New Roman"/>
                <w:sz w:val="28"/>
                <w:szCs w:val="28"/>
                <w:lang w:val="kk-KZ"/>
              </w:rPr>
              <w:t>4</w:t>
            </w:r>
          </w:p>
        </w:tc>
        <w:tc>
          <w:tcPr>
            <w:tcW w:w="1394" w:type="dxa"/>
          </w:tcPr>
          <w:p w:rsidR="0069509C" w:rsidRPr="001F5F18" w:rsidRDefault="007238A0" w:rsidP="00C03A46">
            <w:pPr>
              <w:pStyle w:val="a7"/>
              <w:jc w:val="center"/>
              <w:rPr>
                <w:rFonts w:ascii="Times New Roman" w:hAnsi="Times New Roman"/>
                <w:sz w:val="28"/>
                <w:szCs w:val="28"/>
                <w:lang w:val="kk-KZ"/>
              </w:rPr>
            </w:pPr>
            <w:r>
              <w:rPr>
                <w:rFonts w:ascii="Times New Roman" w:hAnsi="Times New Roman"/>
                <w:sz w:val="28"/>
                <w:szCs w:val="28"/>
                <w:lang w:val="kk-KZ"/>
              </w:rPr>
              <w:t>1</w:t>
            </w:r>
          </w:p>
        </w:tc>
        <w:tc>
          <w:tcPr>
            <w:tcW w:w="1283" w:type="dxa"/>
          </w:tcPr>
          <w:p w:rsidR="0069509C" w:rsidRPr="001F5F18" w:rsidRDefault="007238A0" w:rsidP="00C03A46">
            <w:pPr>
              <w:pStyle w:val="a7"/>
              <w:jc w:val="center"/>
              <w:rPr>
                <w:rFonts w:ascii="Times New Roman" w:hAnsi="Times New Roman"/>
                <w:sz w:val="28"/>
                <w:szCs w:val="28"/>
                <w:lang w:val="kk-KZ"/>
              </w:rPr>
            </w:pPr>
            <w:r>
              <w:rPr>
                <w:rFonts w:ascii="Times New Roman" w:hAnsi="Times New Roman"/>
                <w:sz w:val="28"/>
                <w:szCs w:val="28"/>
                <w:lang w:val="kk-KZ"/>
              </w:rPr>
              <w:t>1</w:t>
            </w:r>
          </w:p>
        </w:tc>
        <w:tc>
          <w:tcPr>
            <w:tcW w:w="1467" w:type="dxa"/>
          </w:tcPr>
          <w:p w:rsidR="0069509C" w:rsidRPr="001F5F18" w:rsidRDefault="007238A0" w:rsidP="00C03A46">
            <w:pPr>
              <w:pStyle w:val="a7"/>
              <w:jc w:val="center"/>
              <w:rPr>
                <w:rFonts w:ascii="Times New Roman" w:hAnsi="Times New Roman"/>
                <w:sz w:val="28"/>
                <w:szCs w:val="28"/>
                <w:lang w:val="kk-KZ"/>
              </w:rPr>
            </w:pPr>
            <w:r>
              <w:rPr>
                <w:rFonts w:ascii="Times New Roman" w:hAnsi="Times New Roman"/>
                <w:sz w:val="28"/>
                <w:szCs w:val="28"/>
                <w:lang w:val="kk-KZ"/>
              </w:rPr>
              <w:t>1</w:t>
            </w:r>
          </w:p>
        </w:tc>
        <w:tc>
          <w:tcPr>
            <w:tcW w:w="905" w:type="dxa"/>
          </w:tcPr>
          <w:p w:rsidR="0069509C" w:rsidRPr="001F5F18" w:rsidRDefault="0069509C" w:rsidP="00C03A46">
            <w:pPr>
              <w:pStyle w:val="a7"/>
              <w:jc w:val="center"/>
              <w:rPr>
                <w:rFonts w:ascii="Times New Roman" w:hAnsi="Times New Roman"/>
                <w:sz w:val="28"/>
                <w:szCs w:val="28"/>
                <w:lang w:val="kk-KZ"/>
              </w:rPr>
            </w:pPr>
          </w:p>
        </w:tc>
        <w:tc>
          <w:tcPr>
            <w:tcW w:w="823" w:type="dxa"/>
          </w:tcPr>
          <w:p w:rsidR="0069509C" w:rsidRPr="001F5F18" w:rsidRDefault="0069509C" w:rsidP="00C03A46">
            <w:pPr>
              <w:pStyle w:val="a7"/>
              <w:jc w:val="center"/>
              <w:rPr>
                <w:rFonts w:ascii="Times New Roman" w:hAnsi="Times New Roman"/>
                <w:sz w:val="28"/>
                <w:szCs w:val="28"/>
                <w:lang w:val="kk-KZ"/>
              </w:rPr>
            </w:pPr>
          </w:p>
        </w:tc>
        <w:tc>
          <w:tcPr>
            <w:tcW w:w="878" w:type="dxa"/>
          </w:tcPr>
          <w:p w:rsidR="0069509C" w:rsidRPr="001F5F18" w:rsidRDefault="0069509C" w:rsidP="00C03A46">
            <w:pPr>
              <w:pStyle w:val="a7"/>
              <w:jc w:val="center"/>
              <w:rPr>
                <w:rFonts w:ascii="Times New Roman" w:hAnsi="Times New Roman"/>
                <w:sz w:val="28"/>
                <w:szCs w:val="28"/>
                <w:lang w:val="kk-KZ"/>
              </w:rPr>
            </w:pPr>
          </w:p>
        </w:tc>
        <w:tc>
          <w:tcPr>
            <w:tcW w:w="1155" w:type="dxa"/>
          </w:tcPr>
          <w:p w:rsidR="0069509C" w:rsidRPr="001F5F18" w:rsidRDefault="007238A0" w:rsidP="00C03A46">
            <w:pPr>
              <w:pStyle w:val="a7"/>
              <w:jc w:val="center"/>
              <w:rPr>
                <w:rFonts w:ascii="Times New Roman" w:hAnsi="Times New Roman"/>
                <w:sz w:val="28"/>
                <w:szCs w:val="28"/>
                <w:lang w:val="kk-KZ"/>
              </w:rPr>
            </w:pPr>
            <w:r>
              <w:rPr>
                <w:rFonts w:ascii="Times New Roman" w:hAnsi="Times New Roman"/>
                <w:sz w:val="28"/>
                <w:szCs w:val="28"/>
                <w:lang w:val="kk-KZ"/>
              </w:rPr>
              <w:t>1</w:t>
            </w:r>
          </w:p>
        </w:tc>
      </w:tr>
      <w:tr w:rsidR="0069509C" w:rsidRPr="001F5F18" w:rsidTr="0069509C">
        <w:tc>
          <w:tcPr>
            <w:tcW w:w="496" w:type="dxa"/>
          </w:tcPr>
          <w:p w:rsidR="0069509C" w:rsidRPr="001F5F18" w:rsidRDefault="0069509C" w:rsidP="00C03A46">
            <w:pPr>
              <w:pStyle w:val="a7"/>
              <w:rPr>
                <w:rFonts w:ascii="Times New Roman" w:hAnsi="Times New Roman"/>
                <w:sz w:val="28"/>
                <w:szCs w:val="28"/>
                <w:lang w:val="kk-KZ"/>
              </w:rPr>
            </w:pPr>
            <w:r w:rsidRPr="001F5F18">
              <w:rPr>
                <w:rFonts w:ascii="Times New Roman" w:hAnsi="Times New Roman"/>
                <w:sz w:val="28"/>
                <w:szCs w:val="28"/>
                <w:lang w:val="kk-KZ"/>
              </w:rPr>
              <w:t>14</w:t>
            </w:r>
          </w:p>
        </w:tc>
        <w:tc>
          <w:tcPr>
            <w:tcW w:w="1864" w:type="dxa"/>
          </w:tcPr>
          <w:p w:rsidR="0069509C" w:rsidRPr="001F5F18" w:rsidRDefault="0069509C" w:rsidP="00C03A46">
            <w:pPr>
              <w:pStyle w:val="a7"/>
              <w:rPr>
                <w:rFonts w:ascii="Times New Roman" w:hAnsi="Times New Roman"/>
                <w:sz w:val="28"/>
                <w:szCs w:val="28"/>
                <w:lang w:val="kk-KZ"/>
              </w:rPr>
            </w:pPr>
            <w:r w:rsidRPr="001F5F18">
              <w:rPr>
                <w:rFonts w:ascii="Times New Roman" w:hAnsi="Times New Roman"/>
                <w:sz w:val="28"/>
                <w:szCs w:val="28"/>
                <w:lang w:val="kk-KZ"/>
              </w:rPr>
              <w:t>АӘ</w:t>
            </w:r>
            <w:r w:rsidR="00E91C56">
              <w:rPr>
                <w:rFonts w:ascii="Times New Roman" w:hAnsi="Times New Roman"/>
                <w:sz w:val="28"/>
                <w:szCs w:val="28"/>
                <w:lang w:val="kk-KZ"/>
              </w:rPr>
              <w:t>Т</w:t>
            </w:r>
            <w:r w:rsidRPr="001F5F18">
              <w:rPr>
                <w:rFonts w:ascii="Times New Roman" w:hAnsi="Times New Roman"/>
                <w:sz w:val="28"/>
                <w:szCs w:val="28"/>
                <w:lang w:val="kk-KZ"/>
              </w:rPr>
              <w:t>Д</w:t>
            </w:r>
          </w:p>
        </w:tc>
        <w:tc>
          <w:tcPr>
            <w:tcW w:w="1239" w:type="dxa"/>
          </w:tcPr>
          <w:p w:rsidR="0069509C" w:rsidRPr="001F5F18" w:rsidRDefault="0069509C" w:rsidP="00C03A46">
            <w:pPr>
              <w:pStyle w:val="a7"/>
              <w:jc w:val="center"/>
              <w:rPr>
                <w:rFonts w:ascii="Times New Roman" w:hAnsi="Times New Roman"/>
                <w:sz w:val="28"/>
                <w:szCs w:val="28"/>
                <w:lang w:val="kk-KZ"/>
              </w:rPr>
            </w:pPr>
            <w:r w:rsidRPr="001F5F18">
              <w:rPr>
                <w:rFonts w:ascii="Times New Roman" w:hAnsi="Times New Roman"/>
                <w:sz w:val="28"/>
                <w:szCs w:val="28"/>
                <w:lang w:val="kk-KZ"/>
              </w:rPr>
              <w:t>1</w:t>
            </w:r>
          </w:p>
        </w:tc>
        <w:tc>
          <w:tcPr>
            <w:tcW w:w="1394" w:type="dxa"/>
          </w:tcPr>
          <w:p w:rsidR="0069509C" w:rsidRPr="001F5F18" w:rsidRDefault="0069509C" w:rsidP="00C03A46">
            <w:pPr>
              <w:pStyle w:val="a7"/>
              <w:jc w:val="center"/>
              <w:rPr>
                <w:rFonts w:ascii="Times New Roman" w:hAnsi="Times New Roman"/>
                <w:sz w:val="28"/>
                <w:szCs w:val="28"/>
                <w:lang w:val="kk-KZ"/>
              </w:rPr>
            </w:pPr>
          </w:p>
        </w:tc>
        <w:tc>
          <w:tcPr>
            <w:tcW w:w="1283" w:type="dxa"/>
          </w:tcPr>
          <w:p w:rsidR="0069509C" w:rsidRPr="001F5F18" w:rsidRDefault="0069509C" w:rsidP="00C03A46">
            <w:pPr>
              <w:pStyle w:val="a7"/>
              <w:jc w:val="center"/>
              <w:rPr>
                <w:rFonts w:ascii="Times New Roman" w:hAnsi="Times New Roman"/>
                <w:sz w:val="28"/>
                <w:szCs w:val="28"/>
                <w:lang w:val="kk-KZ"/>
              </w:rPr>
            </w:pPr>
          </w:p>
        </w:tc>
        <w:tc>
          <w:tcPr>
            <w:tcW w:w="1467" w:type="dxa"/>
          </w:tcPr>
          <w:p w:rsidR="0069509C" w:rsidRPr="001F5F18" w:rsidRDefault="0069509C" w:rsidP="00C03A46">
            <w:pPr>
              <w:pStyle w:val="a7"/>
              <w:jc w:val="center"/>
              <w:rPr>
                <w:rFonts w:ascii="Times New Roman" w:hAnsi="Times New Roman"/>
                <w:sz w:val="28"/>
                <w:szCs w:val="28"/>
                <w:lang w:val="kk-KZ"/>
              </w:rPr>
            </w:pPr>
          </w:p>
        </w:tc>
        <w:tc>
          <w:tcPr>
            <w:tcW w:w="905" w:type="dxa"/>
          </w:tcPr>
          <w:p w:rsidR="0069509C" w:rsidRPr="001F5F18" w:rsidRDefault="0069509C" w:rsidP="00C03A46">
            <w:pPr>
              <w:pStyle w:val="a7"/>
              <w:jc w:val="center"/>
              <w:rPr>
                <w:rFonts w:ascii="Times New Roman" w:hAnsi="Times New Roman"/>
                <w:sz w:val="28"/>
                <w:szCs w:val="28"/>
                <w:lang w:val="kk-KZ"/>
              </w:rPr>
            </w:pPr>
          </w:p>
        </w:tc>
        <w:tc>
          <w:tcPr>
            <w:tcW w:w="823" w:type="dxa"/>
          </w:tcPr>
          <w:p w:rsidR="0069509C" w:rsidRPr="001F5F18" w:rsidRDefault="0069509C" w:rsidP="00C03A46">
            <w:pPr>
              <w:pStyle w:val="a7"/>
              <w:jc w:val="center"/>
              <w:rPr>
                <w:rFonts w:ascii="Times New Roman" w:hAnsi="Times New Roman"/>
                <w:sz w:val="28"/>
                <w:szCs w:val="28"/>
                <w:lang w:val="kk-KZ"/>
              </w:rPr>
            </w:pPr>
          </w:p>
        </w:tc>
        <w:tc>
          <w:tcPr>
            <w:tcW w:w="878" w:type="dxa"/>
          </w:tcPr>
          <w:p w:rsidR="0069509C" w:rsidRPr="001F5F18" w:rsidRDefault="0069509C" w:rsidP="00C03A46">
            <w:pPr>
              <w:pStyle w:val="a7"/>
              <w:jc w:val="center"/>
              <w:rPr>
                <w:rFonts w:ascii="Times New Roman" w:hAnsi="Times New Roman"/>
                <w:sz w:val="28"/>
                <w:szCs w:val="28"/>
                <w:lang w:val="kk-KZ"/>
              </w:rPr>
            </w:pPr>
          </w:p>
        </w:tc>
        <w:tc>
          <w:tcPr>
            <w:tcW w:w="1155" w:type="dxa"/>
          </w:tcPr>
          <w:p w:rsidR="0069509C" w:rsidRPr="001F5F18" w:rsidRDefault="00E91C56" w:rsidP="00C03A46">
            <w:pPr>
              <w:pStyle w:val="a7"/>
              <w:jc w:val="center"/>
              <w:rPr>
                <w:rFonts w:ascii="Times New Roman" w:hAnsi="Times New Roman"/>
                <w:sz w:val="28"/>
                <w:szCs w:val="28"/>
                <w:lang w:val="kk-KZ"/>
              </w:rPr>
            </w:pPr>
            <w:r>
              <w:rPr>
                <w:rFonts w:ascii="Times New Roman" w:hAnsi="Times New Roman"/>
                <w:sz w:val="28"/>
                <w:szCs w:val="28"/>
                <w:lang w:val="kk-KZ"/>
              </w:rPr>
              <w:t>1</w:t>
            </w:r>
          </w:p>
        </w:tc>
      </w:tr>
      <w:tr w:rsidR="0069509C" w:rsidRPr="001F5F18" w:rsidTr="0069509C">
        <w:tc>
          <w:tcPr>
            <w:tcW w:w="496" w:type="dxa"/>
          </w:tcPr>
          <w:p w:rsidR="0069509C" w:rsidRPr="001F5F18" w:rsidRDefault="0069509C" w:rsidP="00C03A46">
            <w:pPr>
              <w:pStyle w:val="a7"/>
              <w:rPr>
                <w:rFonts w:ascii="Times New Roman" w:hAnsi="Times New Roman"/>
                <w:sz w:val="28"/>
                <w:szCs w:val="28"/>
                <w:lang w:val="kk-KZ"/>
              </w:rPr>
            </w:pPr>
            <w:r w:rsidRPr="001F5F18">
              <w:rPr>
                <w:rFonts w:ascii="Times New Roman" w:hAnsi="Times New Roman"/>
                <w:sz w:val="28"/>
                <w:szCs w:val="28"/>
                <w:lang w:val="kk-KZ"/>
              </w:rPr>
              <w:t>15</w:t>
            </w:r>
          </w:p>
        </w:tc>
        <w:tc>
          <w:tcPr>
            <w:tcW w:w="1864" w:type="dxa"/>
          </w:tcPr>
          <w:p w:rsidR="0069509C" w:rsidRPr="001F5F18" w:rsidRDefault="00465CBA" w:rsidP="00C03A46">
            <w:pPr>
              <w:pStyle w:val="a7"/>
              <w:rPr>
                <w:rFonts w:ascii="Times New Roman" w:hAnsi="Times New Roman"/>
                <w:sz w:val="28"/>
                <w:szCs w:val="28"/>
                <w:lang w:val="kk-KZ"/>
              </w:rPr>
            </w:pPr>
            <w:r>
              <w:rPr>
                <w:rFonts w:ascii="Times New Roman" w:hAnsi="Times New Roman"/>
                <w:sz w:val="28"/>
                <w:szCs w:val="28"/>
                <w:lang w:val="kk-KZ"/>
              </w:rPr>
              <w:t>Көркем е</w:t>
            </w:r>
            <w:r w:rsidR="0069509C" w:rsidRPr="001F5F18">
              <w:rPr>
                <w:rFonts w:ascii="Times New Roman" w:hAnsi="Times New Roman"/>
                <w:sz w:val="28"/>
                <w:szCs w:val="28"/>
                <w:lang w:val="kk-KZ"/>
              </w:rPr>
              <w:t>ңбек</w:t>
            </w:r>
          </w:p>
        </w:tc>
        <w:tc>
          <w:tcPr>
            <w:tcW w:w="1239" w:type="dxa"/>
          </w:tcPr>
          <w:p w:rsidR="0069509C" w:rsidRPr="001F5F18" w:rsidRDefault="00465CBA" w:rsidP="00C03A46">
            <w:pPr>
              <w:pStyle w:val="a7"/>
              <w:jc w:val="center"/>
              <w:rPr>
                <w:rFonts w:ascii="Times New Roman" w:hAnsi="Times New Roman"/>
                <w:sz w:val="28"/>
                <w:szCs w:val="28"/>
                <w:lang w:val="kk-KZ"/>
              </w:rPr>
            </w:pPr>
            <w:r>
              <w:rPr>
                <w:rFonts w:ascii="Times New Roman" w:hAnsi="Times New Roman"/>
                <w:sz w:val="28"/>
                <w:szCs w:val="28"/>
                <w:lang w:val="kk-KZ"/>
              </w:rPr>
              <w:t>2</w:t>
            </w:r>
          </w:p>
        </w:tc>
        <w:tc>
          <w:tcPr>
            <w:tcW w:w="1394" w:type="dxa"/>
          </w:tcPr>
          <w:p w:rsidR="0069509C" w:rsidRPr="001F5F18" w:rsidRDefault="0069509C" w:rsidP="00C03A46">
            <w:pPr>
              <w:pStyle w:val="a7"/>
              <w:jc w:val="center"/>
              <w:rPr>
                <w:rFonts w:ascii="Times New Roman" w:hAnsi="Times New Roman"/>
                <w:sz w:val="28"/>
                <w:szCs w:val="28"/>
                <w:lang w:val="kk-KZ"/>
              </w:rPr>
            </w:pPr>
          </w:p>
        </w:tc>
        <w:tc>
          <w:tcPr>
            <w:tcW w:w="1283" w:type="dxa"/>
          </w:tcPr>
          <w:p w:rsidR="0069509C" w:rsidRPr="001F5F18" w:rsidRDefault="00465CBA" w:rsidP="00C03A46">
            <w:pPr>
              <w:pStyle w:val="a7"/>
              <w:jc w:val="center"/>
              <w:rPr>
                <w:rFonts w:ascii="Times New Roman" w:hAnsi="Times New Roman"/>
                <w:sz w:val="28"/>
                <w:szCs w:val="28"/>
                <w:lang w:val="kk-KZ"/>
              </w:rPr>
            </w:pPr>
            <w:r>
              <w:rPr>
                <w:rFonts w:ascii="Times New Roman" w:hAnsi="Times New Roman"/>
                <w:sz w:val="28"/>
                <w:szCs w:val="28"/>
                <w:lang w:val="kk-KZ"/>
              </w:rPr>
              <w:t>1</w:t>
            </w:r>
          </w:p>
        </w:tc>
        <w:tc>
          <w:tcPr>
            <w:tcW w:w="1467" w:type="dxa"/>
          </w:tcPr>
          <w:p w:rsidR="0069509C" w:rsidRPr="001F5F18" w:rsidRDefault="0069509C" w:rsidP="00C03A46">
            <w:pPr>
              <w:pStyle w:val="a7"/>
              <w:jc w:val="center"/>
              <w:rPr>
                <w:rFonts w:ascii="Times New Roman" w:hAnsi="Times New Roman"/>
                <w:sz w:val="28"/>
                <w:szCs w:val="28"/>
                <w:lang w:val="kk-KZ"/>
              </w:rPr>
            </w:pPr>
          </w:p>
        </w:tc>
        <w:tc>
          <w:tcPr>
            <w:tcW w:w="905" w:type="dxa"/>
          </w:tcPr>
          <w:p w:rsidR="0069509C" w:rsidRPr="001F5F18" w:rsidRDefault="00465CBA" w:rsidP="00C03A46">
            <w:pPr>
              <w:pStyle w:val="a7"/>
              <w:jc w:val="center"/>
              <w:rPr>
                <w:rFonts w:ascii="Times New Roman" w:hAnsi="Times New Roman"/>
                <w:sz w:val="28"/>
                <w:szCs w:val="28"/>
                <w:lang w:val="kk-KZ"/>
              </w:rPr>
            </w:pPr>
            <w:r>
              <w:rPr>
                <w:rFonts w:ascii="Times New Roman" w:hAnsi="Times New Roman"/>
                <w:sz w:val="28"/>
                <w:szCs w:val="28"/>
                <w:lang w:val="kk-KZ"/>
              </w:rPr>
              <w:t>1</w:t>
            </w:r>
          </w:p>
        </w:tc>
        <w:tc>
          <w:tcPr>
            <w:tcW w:w="823" w:type="dxa"/>
          </w:tcPr>
          <w:p w:rsidR="0069509C" w:rsidRPr="001F5F18" w:rsidRDefault="0069509C" w:rsidP="00C03A46">
            <w:pPr>
              <w:pStyle w:val="a7"/>
              <w:jc w:val="center"/>
              <w:rPr>
                <w:rFonts w:ascii="Times New Roman" w:hAnsi="Times New Roman"/>
                <w:sz w:val="28"/>
                <w:szCs w:val="28"/>
                <w:lang w:val="kk-KZ"/>
              </w:rPr>
            </w:pPr>
          </w:p>
        </w:tc>
        <w:tc>
          <w:tcPr>
            <w:tcW w:w="878" w:type="dxa"/>
          </w:tcPr>
          <w:p w:rsidR="0069509C" w:rsidRPr="001F5F18" w:rsidRDefault="0069509C" w:rsidP="00C03A46">
            <w:pPr>
              <w:pStyle w:val="a7"/>
              <w:jc w:val="center"/>
              <w:rPr>
                <w:rFonts w:ascii="Times New Roman" w:hAnsi="Times New Roman"/>
                <w:sz w:val="28"/>
                <w:szCs w:val="28"/>
                <w:lang w:val="kk-KZ"/>
              </w:rPr>
            </w:pPr>
          </w:p>
        </w:tc>
        <w:tc>
          <w:tcPr>
            <w:tcW w:w="1155" w:type="dxa"/>
          </w:tcPr>
          <w:p w:rsidR="0069509C" w:rsidRPr="001F5F18" w:rsidRDefault="0069509C" w:rsidP="00C03A46">
            <w:pPr>
              <w:pStyle w:val="a7"/>
              <w:jc w:val="center"/>
              <w:rPr>
                <w:rFonts w:ascii="Times New Roman" w:hAnsi="Times New Roman"/>
                <w:sz w:val="28"/>
                <w:szCs w:val="28"/>
                <w:lang w:val="kk-KZ"/>
              </w:rPr>
            </w:pPr>
          </w:p>
        </w:tc>
      </w:tr>
      <w:tr w:rsidR="0069509C" w:rsidRPr="001F5F18" w:rsidTr="0069509C">
        <w:tc>
          <w:tcPr>
            <w:tcW w:w="496" w:type="dxa"/>
          </w:tcPr>
          <w:p w:rsidR="0069509C" w:rsidRPr="001F5F18" w:rsidRDefault="00465CBA" w:rsidP="00C03A46">
            <w:pPr>
              <w:pStyle w:val="a7"/>
              <w:rPr>
                <w:rFonts w:ascii="Times New Roman" w:hAnsi="Times New Roman"/>
                <w:sz w:val="28"/>
                <w:szCs w:val="28"/>
                <w:lang w:val="kk-KZ"/>
              </w:rPr>
            </w:pPr>
            <w:r>
              <w:rPr>
                <w:rFonts w:ascii="Times New Roman" w:hAnsi="Times New Roman"/>
                <w:sz w:val="28"/>
                <w:szCs w:val="28"/>
                <w:lang w:val="kk-KZ"/>
              </w:rPr>
              <w:t>16</w:t>
            </w:r>
          </w:p>
        </w:tc>
        <w:tc>
          <w:tcPr>
            <w:tcW w:w="1864" w:type="dxa"/>
          </w:tcPr>
          <w:p w:rsidR="0069509C" w:rsidRPr="001F5F18" w:rsidRDefault="0069509C" w:rsidP="00C03A46">
            <w:pPr>
              <w:pStyle w:val="a7"/>
              <w:rPr>
                <w:rFonts w:ascii="Times New Roman" w:hAnsi="Times New Roman"/>
                <w:sz w:val="28"/>
                <w:szCs w:val="28"/>
                <w:lang w:val="kk-KZ"/>
              </w:rPr>
            </w:pPr>
            <w:r w:rsidRPr="001F5F18">
              <w:rPr>
                <w:rFonts w:ascii="Times New Roman" w:hAnsi="Times New Roman"/>
                <w:sz w:val="28"/>
                <w:szCs w:val="28"/>
                <w:lang w:val="kk-KZ"/>
              </w:rPr>
              <w:t>Музыка</w:t>
            </w:r>
          </w:p>
        </w:tc>
        <w:tc>
          <w:tcPr>
            <w:tcW w:w="1239" w:type="dxa"/>
          </w:tcPr>
          <w:p w:rsidR="0069509C" w:rsidRPr="001F5F18" w:rsidRDefault="0069509C" w:rsidP="00C03A46">
            <w:pPr>
              <w:pStyle w:val="a7"/>
              <w:jc w:val="center"/>
              <w:rPr>
                <w:rFonts w:ascii="Times New Roman" w:hAnsi="Times New Roman"/>
                <w:sz w:val="28"/>
                <w:szCs w:val="28"/>
                <w:lang w:val="kk-KZ"/>
              </w:rPr>
            </w:pPr>
            <w:r w:rsidRPr="001F5F18">
              <w:rPr>
                <w:rFonts w:ascii="Times New Roman" w:hAnsi="Times New Roman"/>
                <w:sz w:val="28"/>
                <w:szCs w:val="28"/>
                <w:lang w:val="kk-KZ"/>
              </w:rPr>
              <w:t>1</w:t>
            </w:r>
          </w:p>
        </w:tc>
        <w:tc>
          <w:tcPr>
            <w:tcW w:w="1394" w:type="dxa"/>
          </w:tcPr>
          <w:p w:rsidR="0069509C" w:rsidRPr="001F5F18" w:rsidRDefault="0069509C" w:rsidP="00C03A46">
            <w:pPr>
              <w:pStyle w:val="a7"/>
              <w:jc w:val="center"/>
              <w:rPr>
                <w:rFonts w:ascii="Times New Roman" w:hAnsi="Times New Roman"/>
                <w:sz w:val="28"/>
                <w:szCs w:val="28"/>
                <w:lang w:val="kk-KZ"/>
              </w:rPr>
            </w:pPr>
          </w:p>
        </w:tc>
        <w:tc>
          <w:tcPr>
            <w:tcW w:w="1283" w:type="dxa"/>
          </w:tcPr>
          <w:p w:rsidR="0069509C" w:rsidRPr="001F5F18" w:rsidRDefault="00465CBA" w:rsidP="00C03A46">
            <w:pPr>
              <w:pStyle w:val="a7"/>
              <w:jc w:val="center"/>
              <w:rPr>
                <w:rFonts w:ascii="Times New Roman" w:hAnsi="Times New Roman"/>
                <w:sz w:val="28"/>
                <w:szCs w:val="28"/>
                <w:lang w:val="kk-KZ"/>
              </w:rPr>
            </w:pPr>
            <w:r>
              <w:rPr>
                <w:rFonts w:ascii="Times New Roman" w:hAnsi="Times New Roman"/>
                <w:sz w:val="28"/>
                <w:szCs w:val="28"/>
                <w:lang w:val="kk-KZ"/>
              </w:rPr>
              <w:t>1</w:t>
            </w:r>
          </w:p>
        </w:tc>
        <w:tc>
          <w:tcPr>
            <w:tcW w:w="1467" w:type="dxa"/>
          </w:tcPr>
          <w:p w:rsidR="0069509C" w:rsidRPr="001F5F18" w:rsidRDefault="0069509C" w:rsidP="00C03A46">
            <w:pPr>
              <w:pStyle w:val="a7"/>
              <w:jc w:val="center"/>
              <w:rPr>
                <w:rFonts w:ascii="Times New Roman" w:hAnsi="Times New Roman"/>
                <w:sz w:val="28"/>
                <w:szCs w:val="28"/>
                <w:lang w:val="kk-KZ"/>
              </w:rPr>
            </w:pPr>
          </w:p>
        </w:tc>
        <w:tc>
          <w:tcPr>
            <w:tcW w:w="905" w:type="dxa"/>
          </w:tcPr>
          <w:p w:rsidR="0069509C" w:rsidRPr="001F5F18" w:rsidRDefault="0069509C" w:rsidP="00C03A46">
            <w:pPr>
              <w:pStyle w:val="a7"/>
              <w:jc w:val="center"/>
              <w:rPr>
                <w:rFonts w:ascii="Times New Roman" w:hAnsi="Times New Roman"/>
                <w:sz w:val="28"/>
                <w:szCs w:val="28"/>
                <w:lang w:val="kk-KZ"/>
              </w:rPr>
            </w:pPr>
          </w:p>
        </w:tc>
        <w:tc>
          <w:tcPr>
            <w:tcW w:w="823" w:type="dxa"/>
          </w:tcPr>
          <w:p w:rsidR="0069509C" w:rsidRPr="001F5F18" w:rsidRDefault="0069509C" w:rsidP="00C03A46">
            <w:pPr>
              <w:pStyle w:val="a7"/>
              <w:jc w:val="center"/>
              <w:rPr>
                <w:rFonts w:ascii="Times New Roman" w:hAnsi="Times New Roman"/>
                <w:sz w:val="28"/>
                <w:szCs w:val="28"/>
                <w:lang w:val="kk-KZ"/>
              </w:rPr>
            </w:pPr>
          </w:p>
        </w:tc>
        <w:tc>
          <w:tcPr>
            <w:tcW w:w="878" w:type="dxa"/>
          </w:tcPr>
          <w:p w:rsidR="0069509C" w:rsidRPr="001F5F18" w:rsidRDefault="0069509C" w:rsidP="00C03A46">
            <w:pPr>
              <w:pStyle w:val="a7"/>
              <w:jc w:val="center"/>
              <w:rPr>
                <w:rFonts w:ascii="Times New Roman" w:hAnsi="Times New Roman"/>
                <w:sz w:val="28"/>
                <w:szCs w:val="28"/>
                <w:lang w:val="kk-KZ"/>
              </w:rPr>
            </w:pPr>
          </w:p>
        </w:tc>
        <w:tc>
          <w:tcPr>
            <w:tcW w:w="1155" w:type="dxa"/>
          </w:tcPr>
          <w:p w:rsidR="0069509C" w:rsidRPr="001F5F18" w:rsidRDefault="0069509C" w:rsidP="00C03A46">
            <w:pPr>
              <w:pStyle w:val="a7"/>
              <w:jc w:val="center"/>
              <w:rPr>
                <w:rFonts w:ascii="Times New Roman" w:hAnsi="Times New Roman"/>
                <w:sz w:val="28"/>
                <w:szCs w:val="28"/>
                <w:lang w:val="kk-KZ"/>
              </w:rPr>
            </w:pPr>
          </w:p>
        </w:tc>
      </w:tr>
      <w:tr w:rsidR="0069509C" w:rsidRPr="001F5F18" w:rsidTr="0069509C">
        <w:tc>
          <w:tcPr>
            <w:tcW w:w="496" w:type="dxa"/>
          </w:tcPr>
          <w:p w:rsidR="0069509C" w:rsidRPr="001F5F18" w:rsidRDefault="0069509C" w:rsidP="00C03A46">
            <w:pPr>
              <w:pStyle w:val="a7"/>
              <w:rPr>
                <w:rFonts w:ascii="Times New Roman" w:hAnsi="Times New Roman"/>
                <w:sz w:val="28"/>
                <w:szCs w:val="28"/>
                <w:lang w:val="kk-KZ"/>
              </w:rPr>
            </w:pPr>
          </w:p>
        </w:tc>
        <w:tc>
          <w:tcPr>
            <w:tcW w:w="1864" w:type="dxa"/>
          </w:tcPr>
          <w:p w:rsidR="0069509C" w:rsidRPr="001F5F18" w:rsidRDefault="0069509C" w:rsidP="00C03A46">
            <w:pPr>
              <w:pStyle w:val="a7"/>
              <w:rPr>
                <w:rFonts w:ascii="Times New Roman" w:hAnsi="Times New Roman"/>
                <w:sz w:val="28"/>
                <w:szCs w:val="28"/>
                <w:lang w:val="kk-KZ"/>
              </w:rPr>
            </w:pPr>
            <w:r w:rsidRPr="001F5F18">
              <w:rPr>
                <w:rFonts w:ascii="Times New Roman" w:hAnsi="Times New Roman"/>
                <w:sz w:val="28"/>
                <w:szCs w:val="28"/>
                <w:lang w:val="kk-KZ"/>
              </w:rPr>
              <w:t>Барлық мұғалім саны:</w:t>
            </w:r>
          </w:p>
        </w:tc>
        <w:tc>
          <w:tcPr>
            <w:tcW w:w="1239" w:type="dxa"/>
          </w:tcPr>
          <w:p w:rsidR="0069509C" w:rsidRPr="001F5F18" w:rsidRDefault="00465CBA" w:rsidP="00C03A46">
            <w:pPr>
              <w:pStyle w:val="a7"/>
              <w:jc w:val="center"/>
              <w:rPr>
                <w:rFonts w:ascii="Times New Roman" w:hAnsi="Times New Roman"/>
                <w:sz w:val="28"/>
                <w:szCs w:val="28"/>
                <w:lang w:val="kk-KZ"/>
              </w:rPr>
            </w:pPr>
            <w:r>
              <w:rPr>
                <w:rFonts w:ascii="Times New Roman" w:hAnsi="Times New Roman"/>
                <w:sz w:val="28"/>
                <w:szCs w:val="28"/>
                <w:lang w:val="kk-KZ"/>
              </w:rPr>
              <w:t>46</w:t>
            </w:r>
          </w:p>
        </w:tc>
        <w:tc>
          <w:tcPr>
            <w:tcW w:w="1394" w:type="dxa"/>
          </w:tcPr>
          <w:p w:rsidR="0069509C" w:rsidRPr="001F5F18" w:rsidRDefault="0069509C" w:rsidP="00C03A46">
            <w:pPr>
              <w:pStyle w:val="a7"/>
              <w:jc w:val="center"/>
              <w:rPr>
                <w:rFonts w:ascii="Times New Roman" w:hAnsi="Times New Roman"/>
                <w:sz w:val="28"/>
                <w:szCs w:val="28"/>
                <w:lang w:val="kk-KZ"/>
              </w:rPr>
            </w:pPr>
          </w:p>
          <w:p w:rsidR="0069509C" w:rsidRPr="001F5F18" w:rsidRDefault="0069509C" w:rsidP="00C03A46">
            <w:pPr>
              <w:pStyle w:val="a7"/>
              <w:jc w:val="center"/>
              <w:rPr>
                <w:rFonts w:ascii="Times New Roman" w:hAnsi="Times New Roman"/>
                <w:sz w:val="28"/>
                <w:szCs w:val="28"/>
                <w:lang w:val="kk-KZ"/>
              </w:rPr>
            </w:pPr>
          </w:p>
        </w:tc>
        <w:tc>
          <w:tcPr>
            <w:tcW w:w="1283" w:type="dxa"/>
          </w:tcPr>
          <w:p w:rsidR="0069509C" w:rsidRPr="001F5F18" w:rsidRDefault="0069509C" w:rsidP="00C03A46">
            <w:pPr>
              <w:pStyle w:val="a7"/>
              <w:jc w:val="center"/>
              <w:rPr>
                <w:rFonts w:ascii="Times New Roman" w:hAnsi="Times New Roman"/>
                <w:sz w:val="28"/>
                <w:szCs w:val="28"/>
                <w:lang w:val="kk-KZ"/>
              </w:rPr>
            </w:pPr>
          </w:p>
          <w:p w:rsidR="0069509C" w:rsidRPr="001F5F18" w:rsidRDefault="00465CBA" w:rsidP="00C03A46">
            <w:pPr>
              <w:pStyle w:val="a7"/>
              <w:rPr>
                <w:rFonts w:ascii="Times New Roman" w:hAnsi="Times New Roman"/>
                <w:sz w:val="28"/>
                <w:szCs w:val="28"/>
                <w:lang w:val="kk-KZ"/>
              </w:rPr>
            </w:pPr>
            <w:r>
              <w:rPr>
                <w:rFonts w:ascii="Times New Roman" w:hAnsi="Times New Roman"/>
                <w:sz w:val="28"/>
                <w:szCs w:val="28"/>
                <w:lang w:val="kk-KZ"/>
              </w:rPr>
              <w:t xml:space="preserve">      </w:t>
            </w:r>
          </w:p>
        </w:tc>
        <w:tc>
          <w:tcPr>
            <w:tcW w:w="1467" w:type="dxa"/>
          </w:tcPr>
          <w:p w:rsidR="0069509C" w:rsidRPr="001F5F18" w:rsidRDefault="0069509C" w:rsidP="00C03A46">
            <w:pPr>
              <w:pStyle w:val="a7"/>
              <w:jc w:val="center"/>
              <w:rPr>
                <w:rFonts w:ascii="Times New Roman" w:hAnsi="Times New Roman"/>
                <w:sz w:val="28"/>
                <w:szCs w:val="28"/>
                <w:lang w:val="kk-KZ"/>
              </w:rPr>
            </w:pPr>
          </w:p>
          <w:p w:rsidR="0069509C" w:rsidRPr="001F5F18" w:rsidRDefault="0069509C" w:rsidP="00C03A46">
            <w:pPr>
              <w:pStyle w:val="a7"/>
              <w:jc w:val="center"/>
              <w:rPr>
                <w:rFonts w:ascii="Times New Roman" w:hAnsi="Times New Roman"/>
                <w:sz w:val="28"/>
                <w:szCs w:val="28"/>
                <w:lang w:val="kk-KZ"/>
              </w:rPr>
            </w:pPr>
          </w:p>
        </w:tc>
        <w:tc>
          <w:tcPr>
            <w:tcW w:w="905" w:type="dxa"/>
          </w:tcPr>
          <w:p w:rsidR="0069509C" w:rsidRPr="001F5F18" w:rsidRDefault="0069509C" w:rsidP="00465CBA">
            <w:pPr>
              <w:pStyle w:val="a7"/>
              <w:rPr>
                <w:rFonts w:ascii="Times New Roman" w:hAnsi="Times New Roman"/>
                <w:sz w:val="28"/>
                <w:szCs w:val="28"/>
                <w:lang w:val="kk-KZ"/>
              </w:rPr>
            </w:pPr>
          </w:p>
          <w:p w:rsidR="0069509C" w:rsidRPr="001F5F18" w:rsidRDefault="0069509C" w:rsidP="00C03A46">
            <w:pPr>
              <w:pStyle w:val="a7"/>
              <w:jc w:val="center"/>
              <w:rPr>
                <w:rFonts w:ascii="Times New Roman" w:hAnsi="Times New Roman"/>
                <w:sz w:val="28"/>
                <w:szCs w:val="28"/>
                <w:lang w:val="kk-KZ"/>
              </w:rPr>
            </w:pPr>
          </w:p>
        </w:tc>
        <w:tc>
          <w:tcPr>
            <w:tcW w:w="823" w:type="dxa"/>
          </w:tcPr>
          <w:p w:rsidR="0069509C" w:rsidRPr="001F5F18" w:rsidRDefault="0069509C" w:rsidP="00C03A46">
            <w:pPr>
              <w:pStyle w:val="a7"/>
              <w:jc w:val="center"/>
              <w:rPr>
                <w:rFonts w:ascii="Times New Roman" w:hAnsi="Times New Roman"/>
                <w:sz w:val="28"/>
                <w:szCs w:val="28"/>
                <w:lang w:val="kk-KZ"/>
              </w:rPr>
            </w:pPr>
          </w:p>
        </w:tc>
        <w:tc>
          <w:tcPr>
            <w:tcW w:w="878" w:type="dxa"/>
          </w:tcPr>
          <w:p w:rsidR="0069509C" w:rsidRPr="001F5F18" w:rsidRDefault="0069509C" w:rsidP="00C03A46">
            <w:pPr>
              <w:pStyle w:val="a7"/>
              <w:jc w:val="center"/>
              <w:rPr>
                <w:rFonts w:ascii="Times New Roman" w:hAnsi="Times New Roman"/>
                <w:sz w:val="28"/>
                <w:szCs w:val="28"/>
                <w:lang w:val="kk-KZ"/>
              </w:rPr>
            </w:pPr>
          </w:p>
        </w:tc>
        <w:tc>
          <w:tcPr>
            <w:tcW w:w="1155" w:type="dxa"/>
          </w:tcPr>
          <w:p w:rsidR="0069509C" w:rsidRPr="001F5F18" w:rsidRDefault="0069509C" w:rsidP="00C03A46">
            <w:pPr>
              <w:pStyle w:val="a7"/>
              <w:jc w:val="center"/>
              <w:rPr>
                <w:rFonts w:ascii="Times New Roman" w:hAnsi="Times New Roman"/>
                <w:sz w:val="28"/>
                <w:szCs w:val="28"/>
                <w:lang w:val="kk-KZ"/>
              </w:rPr>
            </w:pPr>
          </w:p>
        </w:tc>
      </w:tr>
    </w:tbl>
    <w:p w:rsidR="004F2CC6" w:rsidRPr="001F5F18" w:rsidRDefault="004F2CC6" w:rsidP="002A0E7E">
      <w:pPr>
        <w:spacing w:after="0" w:line="240" w:lineRule="auto"/>
        <w:rPr>
          <w:rFonts w:ascii="Times New Roman" w:hAnsi="Times New Roman" w:cs="Times New Roman"/>
          <w:b/>
          <w:bCs/>
          <w:i/>
          <w:sz w:val="28"/>
          <w:szCs w:val="28"/>
          <w:lang w:val="kk-KZ"/>
        </w:rPr>
      </w:pPr>
    </w:p>
    <w:p w:rsidR="00C03A46" w:rsidRPr="001F5F18" w:rsidRDefault="00C03A46" w:rsidP="00C03A46">
      <w:pPr>
        <w:spacing w:after="0" w:line="240" w:lineRule="auto"/>
        <w:jc w:val="center"/>
        <w:rPr>
          <w:rFonts w:ascii="Times New Roman" w:hAnsi="Times New Roman" w:cs="Times New Roman"/>
          <w:b/>
          <w:sz w:val="28"/>
          <w:szCs w:val="28"/>
          <w:lang w:val="kk-KZ"/>
        </w:rPr>
      </w:pPr>
      <w:r w:rsidRPr="001F5F18">
        <w:rPr>
          <w:rFonts w:ascii="Times New Roman" w:hAnsi="Times New Roman" w:cs="Times New Roman"/>
          <w:b/>
          <w:bCs/>
          <w:i/>
          <w:sz w:val="28"/>
          <w:szCs w:val="28"/>
          <w:lang w:val="kk-KZ"/>
        </w:rPr>
        <w:t>2.  Педагогтардың кәсіби біліктілігін көтеру және қайта даярлау курстарынан өтуі туралы</w:t>
      </w:r>
    </w:p>
    <w:p w:rsidR="00C03A46" w:rsidRPr="001F5F18" w:rsidRDefault="00C03A46" w:rsidP="00C03A46">
      <w:pPr>
        <w:spacing w:after="0" w:line="240" w:lineRule="auto"/>
        <w:ind w:firstLine="708"/>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 xml:space="preserve">Мектеп педагогтарының кәсіби біліктіліктерін арттыруға арналған жұмыс жоспары құрылған. Базалық курстан өтудің перспективалық жоспары  негізінде жүйелі жұмыстар жүргізіледі. </w:t>
      </w:r>
    </w:p>
    <w:p w:rsidR="00C03A46" w:rsidRPr="001F5F18" w:rsidRDefault="00C03A46" w:rsidP="00C03A46">
      <w:pPr>
        <w:spacing w:after="0" w:line="240" w:lineRule="auto"/>
        <w:ind w:firstLine="708"/>
        <w:jc w:val="both"/>
        <w:rPr>
          <w:rFonts w:ascii="Times New Roman" w:hAnsi="Times New Roman" w:cs="Times New Roman"/>
          <w:sz w:val="28"/>
          <w:szCs w:val="28"/>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3"/>
        <w:gridCol w:w="4788"/>
      </w:tblGrid>
      <w:tr w:rsidR="00C03A46" w:rsidRPr="00DA3F3B" w:rsidTr="00C03A46">
        <w:tc>
          <w:tcPr>
            <w:tcW w:w="4927" w:type="dxa"/>
          </w:tcPr>
          <w:p w:rsidR="00C03A46" w:rsidRPr="001F5F18" w:rsidRDefault="00C03A46" w:rsidP="00C03A46">
            <w:pPr>
              <w:spacing w:after="0" w:line="240" w:lineRule="auto"/>
              <w:jc w:val="center"/>
              <w:rPr>
                <w:rFonts w:ascii="Times New Roman" w:eastAsia="Calibri" w:hAnsi="Times New Roman" w:cs="Times New Roman"/>
                <w:b/>
                <w:sz w:val="24"/>
                <w:szCs w:val="24"/>
                <w:lang w:val="kk-KZ"/>
              </w:rPr>
            </w:pPr>
            <w:r w:rsidRPr="001F5F18">
              <w:rPr>
                <w:rFonts w:ascii="Times New Roman" w:eastAsia="Calibri" w:hAnsi="Times New Roman" w:cs="Times New Roman"/>
                <w:b/>
                <w:sz w:val="24"/>
                <w:szCs w:val="24"/>
                <w:lang w:val="kk-KZ"/>
              </w:rPr>
              <w:t>Оқу жылы</w:t>
            </w:r>
          </w:p>
        </w:tc>
        <w:tc>
          <w:tcPr>
            <w:tcW w:w="4928" w:type="dxa"/>
          </w:tcPr>
          <w:p w:rsidR="00C03A46" w:rsidRPr="001F5F18" w:rsidRDefault="00C03A46" w:rsidP="00C03A46">
            <w:pPr>
              <w:spacing w:after="0" w:line="240" w:lineRule="auto"/>
              <w:jc w:val="center"/>
              <w:rPr>
                <w:rFonts w:ascii="Times New Roman" w:eastAsia="Calibri" w:hAnsi="Times New Roman" w:cs="Times New Roman"/>
                <w:b/>
                <w:sz w:val="24"/>
                <w:szCs w:val="24"/>
                <w:lang w:val="kk-KZ"/>
              </w:rPr>
            </w:pPr>
            <w:r w:rsidRPr="001F5F18">
              <w:rPr>
                <w:rFonts w:ascii="Times New Roman" w:eastAsia="Calibri" w:hAnsi="Times New Roman" w:cs="Times New Roman"/>
                <w:b/>
                <w:sz w:val="24"/>
                <w:szCs w:val="24"/>
                <w:lang w:val="kk-KZ"/>
              </w:rPr>
              <w:t>Барлық  және басқа курстан өткен мұғалім саны</w:t>
            </w:r>
          </w:p>
        </w:tc>
      </w:tr>
      <w:tr w:rsidR="00C03A46" w:rsidRPr="001F5F18" w:rsidTr="00C03A46">
        <w:tc>
          <w:tcPr>
            <w:tcW w:w="4927" w:type="dxa"/>
          </w:tcPr>
          <w:p w:rsidR="00C03A46" w:rsidRPr="001F5F18" w:rsidRDefault="00DF1C7C" w:rsidP="00C03A4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2019-2020 </w:t>
            </w:r>
            <w:r w:rsidR="00C03A46" w:rsidRPr="001F5F18">
              <w:rPr>
                <w:rFonts w:ascii="Times New Roman" w:eastAsia="Calibri" w:hAnsi="Times New Roman" w:cs="Times New Roman"/>
                <w:sz w:val="24"/>
                <w:szCs w:val="24"/>
                <w:lang w:val="kk-KZ"/>
              </w:rPr>
              <w:t xml:space="preserve"> оқу жылы</w:t>
            </w:r>
          </w:p>
        </w:tc>
        <w:tc>
          <w:tcPr>
            <w:tcW w:w="4928" w:type="dxa"/>
          </w:tcPr>
          <w:p w:rsidR="00C03A46" w:rsidRPr="001F5F18" w:rsidRDefault="00D762ED" w:rsidP="00C03A46">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lang w:val="kk-KZ"/>
              </w:rPr>
              <w:t xml:space="preserve">15  </w:t>
            </w:r>
          </w:p>
        </w:tc>
      </w:tr>
      <w:tr w:rsidR="00C03A46" w:rsidRPr="001F5F18" w:rsidTr="00C03A46">
        <w:tc>
          <w:tcPr>
            <w:tcW w:w="4927" w:type="dxa"/>
          </w:tcPr>
          <w:p w:rsidR="00C03A46" w:rsidRPr="001F5F18" w:rsidRDefault="00DF1C7C" w:rsidP="00C03A4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2020-2021 </w:t>
            </w:r>
            <w:r w:rsidR="00C03A46" w:rsidRPr="001F5F18">
              <w:rPr>
                <w:rFonts w:ascii="Times New Roman" w:eastAsia="Calibri" w:hAnsi="Times New Roman" w:cs="Times New Roman"/>
                <w:sz w:val="24"/>
                <w:szCs w:val="24"/>
                <w:lang w:val="kk-KZ"/>
              </w:rPr>
              <w:t xml:space="preserve"> оқу жылы</w:t>
            </w:r>
          </w:p>
        </w:tc>
        <w:tc>
          <w:tcPr>
            <w:tcW w:w="4928" w:type="dxa"/>
          </w:tcPr>
          <w:p w:rsidR="00C03A46" w:rsidRPr="001F5F18" w:rsidRDefault="00DB63DD" w:rsidP="00C03A46">
            <w:pPr>
              <w:spacing w:after="0" w:line="240" w:lineRule="auto"/>
              <w:jc w:val="center"/>
              <w:rPr>
                <w:rFonts w:ascii="Times New Roman" w:eastAsia="Calibri" w:hAnsi="Times New Roman" w:cs="Times New Roman"/>
                <w:b/>
                <w:bCs/>
                <w:sz w:val="24"/>
                <w:szCs w:val="24"/>
                <w:lang w:val="kk-KZ"/>
              </w:rPr>
            </w:pPr>
            <w:r w:rsidRPr="001F5F18">
              <w:rPr>
                <w:rFonts w:ascii="Times New Roman" w:eastAsia="Calibri" w:hAnsi="Times New Roman" w:cs="Times New Roman"/>
                <w:b/>
                <w:bCs/>
                <w:sz w:val="24"/>
                <w:szCs w:val="24"/>
                <w:lang w:val="kk-KZ"/>
              </w:rPr>
              <w:t>30</w:t>
            </w:r>
            <w:r w:rsidR="00D57460">
              <w:rPr>
                <w:rFonts w:ascii="Times New Roman" w:eastAsia="Calibri" w:hAnsi="Times New Roman" w:cs="Times New Roman"/>
                <w:b/>
                <w:bCs/>
                <w:sz w:val="24"/>
                <w:szCs w:val="24"/>
                <w:lang w:val="en-US"/>
              </w:rPr>
              <w:t xml:space="preserve">  </w:t>
            </w:r>
          </w:p>
        </w:tc>
      </w:tr>
      <w:tr w:rsidR="00C03A46" w:rsidRPr="001F5F18" w:rsidTr="00C03A46">
        <w:tc>
          <w:tcPr>
            <w:tcW w:w="4927" w:type="dxa"/>
          </w:tcPr>
          <w:p w:rsidR="00C03A46" w:rsidRPr="001F5F18" w:rsidRDefault="00DF1C7C" w:rsidP="00C03A4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2021 -2022 </w:t>
            </w:r>
            <w:r w:rsidR="004B05D4" w:rsidRPr="001F5F18">
              <w:rPr>
                <w:rFonts w:ascii="Times New Roman" w:eastAsia="Calibri" w:hAnsi="Times New Roman" w:cs="Times New Roman"/>
                <w:sz w:val="24"/>
                <w:szCs w:val="24"/>
                <w:lang w:val="kk-KZ"/>
              </w:rPr>
              <w:t xml:space="preserve"> оқу жылы (3</w:t>
            </w:r>
            <w:r w:rsidR="00C03A46" w:rsidRPr="001F5F18">
              <w:rPr>
                <w:rFonts w:ascii="Times New Roman" w:eastAsia="Calibri" w:hAnsi="Times New Roman" w:cs="Times New Roman"/>
                <w:sz w:val="24"/>
                <w:szCs w:val="24"/>
                <w:lang w:val="kk-KZ"/>
              </w:rPr>
              <w:t xml:space="preserve"> тоқсан</w:t>
            </w:r>
            <w:r w:rsidR="00C03A46" w:rsidRPr="001F5F18">
              <w:rPr>
                <w:rFonts w:ascii="Times New Roman" w:eastAsia="Calibri" w:hAnsi="Times New Roman" w:cs="Times New Roman"/>
                <w:sz w:val="24"/>
                <w:szCs w:val="24"/>
              </w:rPr>
              <w:t>)</w:t>
            </w:r>
          </w:p>
        </w:tc>
        <w:tc>
          <w:tcPr>
            <w:tcW w:w="4928" w:type="dxa"/>
          </w:tcPr>
          <w:p w:rsidR="00C03A46" w:rsidRPr="001F5F18" w:rsidRDefault="000D7DB0" w:rsidP="00C03A46">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10</w:t>
            </w:r>
            <w:r w:rsidR="00D762ED">
              <w:rPr>
                <w:rFonts w:ascii="Times New Roman" w:eastAsia="Calibri" w:hAnsi="Times New Roman" w:cs="Times New Roman"/>
                <w:b/>
                <w:bCs/>
                <w:sz w:val="24"/>
                <w:szCs w:val="24"/>
                <w:lang w:val="kk-KZ"/>
              </w:rPr>
              <w:t xml:space="preserve"> </w:t>
            </w:r>
          </w:p>
        </w:tc>
      </w:tr>
    </w:tbl>
    <w:p w:rsidR="00A229BA" w:rsidRDefault="00A229BA" w:rsidP="00C03A46">
      <w:pPr>
        <w:spacing w:after="0" w:line="240" w:lineRule="auto"/>
        <w:ind w:firstLine="708"/>
        <w:jc w:val="both"/>
        <w:rPr>
          <w:rFonts w:ascii="Times New Roman" w:hAnsi="Times New Roman" w:cs="Times New Roman"/>
          <w:sz w:val="28"/>
          <w:szCs w:val="28"/>
        </w:rPr>
      </w:pPr>
    </w:p>
    <w:p w:rsidR="00703D9C" w:rsidRDefault="00703D9C" w:rsidP="00C03A4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2021-20223 оқу жылының қыркүйек айында музыка жетекшісі Ж.Б.Байгунов «Өрлеу» БАҰО АҚ</w:t>
      </w:r>
      <w:r w:rsidR="00FD554A">
        <w:rPr>
          <w:rFonts w:ascii="Times New Roman" w:hAnsi="Times New Roman" w:cs="Times New Roman"/>
          <w:sz w:val="28"/>
          <w:szCs w:val="28"/>
        </w:rPr>
        <w:t xml:space="preserve"> «Музыка пәні мұғалімінің кәсіби құзыреттіліктерін дматыу»  тақырыбындағы біліктілік курсынан өтіп, сертификатталды. </w:t>
      </w:r>
    </w:p>
    <w:p w:rsidR="00A229BA" w:rsidRPr="00A229BA" w:rsidRDefault="00A229BA" w:rsidP="00C03A46">
      <w:pPr>
        <w:spacing w:after="0" w:line="240" w:lineRule="auto"/>
        <w:ind w:firstLine="708"/>
        <w:jc w:val="both"/>
        <w:rPr>
          <w:rFonts w:ascii="Times New Roman" w:hAnsi="Times New Roman" w:cs="Times New Roman"/>
          <w:sz w:val="28"/>
          <w:szCs w:val="28"/>
        </w:rPr>
      </w:pPr>
      <w:r w:rsidRPr="00A229BA">
        <w:rPr>
          <w:rFonts w:ascii="Times New Roman" w:hAnsi="Times New Roman" w:cs="Times New Roman"/>
          <w:sz w:val="28"/>
          <w:szCs w:val="28"/>
        </w:rPr>
        <w:t xml:space="preserve">2021-2022 </w:t>
      </w:r>
      <w:r w:rsidR="00C03A46" w:rsidRPr="001F5F18">
        <w:rPr>
          <w:rFonts w:ascii="Times New Roman" w:hAnsi="Times New Roman" w:cs="Times New Roman"/>
          <w:sz w:val="28"/>
          <w:szCs w:val="28"/>
          <w:lang w:val="kk-KZ"/>
        </w:rPr>
        <w:t xml:space="preserve"> оқу жылының </w:t>
      </w:r>
      <w:r w:rsidR="006C1CEF" w:rsidRPr="001F5F18">
        <w:rPr>
          <w:rFonts w:ascii="Times New Roman" w:hAnsi="Times New Roman" w:cs="Times New Roman"/>
          <w:sz w:val="28"/>
          <w:szCs w:val="28"/>
          <w:lang w:val="kk-KZ"/>
        </w:rPr>
        <w:t xml:space="preserve">қыркүйек </w:t>
      </w:r>
      <w:r w:rsidR="00C03A46" w:rsidRPr="001F5F18">
        <w:rPr>
          <w:rFonts w:ascii="Times New Roman" w:hAnsi="Times New Roman" w:cs="Times New Roman"/>
          <w:sz w:val="28"/>
          <w:szCs w:val="28"/>
          <w:lang w:val="kk-KZ"/>
        </w:rPr>
        <w:t xml:space="preserve">айында </w:t>
      </w:r>
      <w:r w:rsidRPr="00A229BA">
        <w:rPr>
          <w:rFonts w:ascii="Times New Roman" w:hAnsi="Times New Roman" w:cs="Times New Roman"/>
          <w:sz w:val="28"/>
          <w:szCs w:val="28"/>
        </w:rPr>
        <w:t xml:space="preserve"> </w:t>
      </w:r>
      <w:r>
        <w:rPr>
          <w:rFonts w:ascii="Times New Roman" w:hAnsi="Times New Roman" w:cs="Times New Roman"/>
          <w:sz w:val="28"/>
          <w:szCs w:val="28"/>
        </w:rPr>
        <w:t>орыс тілі</w:t>
      </w:r>
      <w:r w:rsidR="00703D9C">
        <w:rPr>
          <w:rFonts w:ascii="Times New Roman" w:hAnsi="Times New Roman" w:cs="Times New Roman"/>
          <w:sz w:val="28"/>
          <w:szCs w:val="28"/>
        </w:rPr>
        <w:t xml:space="preserve"> мен әдебиеті пәнінің мұғалімі </w:t>
      </w:r>
      <w:r>
        <w:rPr>
          <w:rFonts w:ascii="Times New Roman" w:hAnsi="Times New Roman" w:cs="Times New Roman"/>
          <w:sz w:val="28"/>
          <w:szCs w:val="28"/>
        </w:rPr>
        <w:t xml:space="preserve">Б.Ж.Мендибаева  «Өрлеу» БАҰО АҚ  «Развитие профессиональных компетенций учителя русского языка и литературы» тақырыбындағы біліктілікті арттыру курсынан өтті. </w:t>
      </w:r>
    </w:p>
    <w:p w:rsidR="00A229BA" w:rsidRDefault="00A229BA" w:rsidP="00C03A4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2021-2022 оқу жылының қазан айында  информатика пәнінің мұғалімі Б.С.Жұбатқанова </w:t>
      </w:r>
      <w:r>
        <w:rPr>
          <w:rFonts w:ascii="Times New Roman" w:hAnsi="Times New Roman" w:cs="Times New Roman"/>
          <w:sz w:val="28"/>
          <w:szCs w:val="28"/>
        </w:rPr>
        <w:t xml:space="preserve">«Өрлеу» БАҰО АҚ  </w:t>
      </w:r>
      <w:r>
        <w:rPr>
          <w:rFonts w:ascii="Times New Roman" w:hAnsi="Times New Roman" w:cs="Times New Roman"/>
          <w:sz w:val="28"/>
          <w:szCs w:val="28"/>
          <w:lang w:val="kk-KZ"/>
        </w:rPr>
        <w:t xml:space="preserve">«Білім беру робот техникасы және электрондық құрылғыларды жобалау» дәріс алып, сертификатталды. </w:t>
      </w:r>
    </w:p>
    <w:p w:rsidR="00A229BA" w:rsidRDefault="00804BF9" w:rsidP="00C03A4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2021-2022 оқу  жылының қаңтар айында  көркем еңбек пәнінің мұғалімі Л.М.Бертлеуова  «Өрлеу» БАҰО АҚ «көркем еңбек пәні  бойынша білім беру процесін жобалау және жүзеге асыру»  тақырыбындағы біліктілік курсынан өтіп, сертификатталды. </w:t>
      </w:r>
    </w:p>
    <w:p w:rsidR="00AF762C" w:rsidRDefault="00AF762C" w:rsidP="00C03A4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2021-2022 оқу жылының ақпан айында орыс тілі мен әдебиеті пәнінің мұғалімі Р.Р.Фазкуллина </w:t>
      </w:r>
      <w:r w:rsidR="00770623">
        <w:rPr>
          <w:rFonts w:ascii="Times New Roman" w:hAnsi="Times New Roman" w:cs="Times New Roman"/>
          <w:sz w:val="28"/>
          <w:szCs w:val="28"/>
          <w:lang w:val="kk-KZ"/>
        </w:rPr>
        <w:t xml:space="preserve"> «Педагогикалық шеберлік орталығы» әзірлеген Қазақстан Республикасында орта білім мазмұнын жаңарту шеңберінде қазақ тілді мектептердегі «Орыс тілі мен әдебиеті» пәні  бойынша педагог кадрлардың  біліктілігін арттырып, сертификатталды. </w:t>
      </w:r>
    </w:p>
    <w:p w:rsidR="003530AF" w:rsidRPr="001F5F18" w:rsidRDefault="003530AF" w:rsidP="00B42CE7">
      <w:pPr>
        <w:spacing w:after="0" w:line="240" w:lineRule="auto"/>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П</w:t>
      </w:r>
      <w:r w:rsidR="00C03A46" w:rsidRPr="001F5F18">
        <w:rPr>
          <w:rFonts w:ascii="Times New Roman" w:hAnsi="Times New Roman" w:cs="Times New Roman"/>
          <w:sz w:val="28"/>
          <w:szCs w:val="28"/>
          <w:lang w:val="kk-KZ"/>
        </w:rPr>
        <w:t xml:space="preserve">едагог қызметкерлер  </w:t>
      </w:r>
      <w:r w:rsidR="00367A5B" w:rsidRPr="001F5F18">
        <w:rPr>
          <w:rFonts w:ascii="Times New Roman" w:hAnsi="Times New Roman" w:cs="Times New Roman"/>
          <w:sz w:val="28"/>
          <w:szCs w:val="28"/>
          <w:lang w:val="kk-KZ"/>
        </w:rPr>
        <w:t>деңгейлі</w:t>
      </w:r>
      <w:r w:rsidR="00C03A46" w:rsidRPr="001F5F18">
        <w:rPr>
          <w:rFonts w:ascii="Times New Roman" w:hAnsi="Times New Roman" w:cs="Times New Roman"/>
          <w:sz w:val="28"/>
          <w:szCs w:val="28"/>
          <w:lang w:val="kk-KZ"/>
        </w:rPr>
        <w:t>к курстардан (Кембридж бағдарламасы  бойынша) өтуде.</w:t>
      </w:r>
      <w:r w:rsidRPr="001F5F18">
        <w:rPr>
          <w:rFonts w:ascii="Times New Roman" w:hAnsi="Times New Roman" w:cs="Times New Roman"/>
          <w:sz w:val="28"/>
          <w:szCs w:val="28"/>
          <w:lang w:val="kk-KZ"/>
        </w:rPr>
        <w:t xml:space="preserve"> Қазақстан Республикасының педагог кадрларының біліктілігін арттырудың «Педагог қоғамдастықтағы  мұғалім көшбасшылығы» курсын физика пәнің мұғалімі </w:t>
      </w:r>
      <w:r w:rsidR="00D1129D" w:rsidRPr="001F5F18">
        <w:rPr>
          <w:rFonts w:ascii="Times New Roman" w:hAnsi="Times New Roman" w:cs="Times New Roman"/>
          <w:sz w:val="28"/>
          <w:szCs w:val="28"/>
          <w:lang w:val="kk-KZ"/>
        </w:rPr>
        <w:t xml:space="preserve">М.Исатаева </w:t>
      </w:r>
      <w:r w:rsidRPr="001F5F18">
        <w:rPr>
          <w:rFonts w:ascii="Times New Roman" w:hAnsi="Times New Roman" w:cs="Times New Roman"/>
          <w:sz w:val="28"/>
          <w:szCs w:val="28"/>
          <w:lang w:val="kk-KZ"/>
        </w:rPr>
        <w:t xml:space="preserve"> дәріс алып сертификатталды.</w:t>
      </w:r>
    </w:p>
    <w:p w:rsidR="00C03A46" w:rsidRPr="001F5F18" w:rsidRDefault="00C03A46" w:rsidP="00C03A46">
      <w:pPr>
        <w:spacing w:after="0" w:line="240" w:lineRule="auto"/>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Курстан өту жоспары</w:t>
      </w:r>
      <w:r w:rsidR="00D2543B">
        <w:rPr>
          <w:rFonts w:ascii="Times New Roman" w:hAnsi="Times New Roman" w:cs="Times New Roman"/>
          <w:sz w:val="28"/>
          <w:szCs w:val="28"/>
          <w:lang w:val="kk-KZ"/>
        </w:rPr>
        <w:t xml:space="preserve">на  сай  2021-2022  оқу жылында  10  мұғалім  біліктіліктерін арттырды. </w:t>
      </w:r>
      <w:r w:rsidRPr="001F5F18">
        <w:rPr>
          <w:rFonts w:ascii="Times New Roman" w:hAnsi="Times New Roman" w:cs="Times New Roman"/>
          <w:sz w:val="28"/>
          <w:szCs w:val="28"/>
          <w:lang w:val="kk-KZ"/>
        </w:rPr>
        <w:t xml:space="preserve"> </w:t>
      </w:r>
    </w:p>
    <w:p w:rsidR="003530AF" w:rsidRPr="001F5F18" w:rsidRDefault="003530AF" w:rsidP="00C03A46">
      <w:pPr>
        <w:spacing w:after="0" w:line="240" w:lineRule="auto"/>
        <w:jc w:val="both"/>
        <w:rPr>
          <w:rFonts w:ascii="Times New Roman" w:hAnsi="Times New Roman" w:cs="Times New Roman"/>
          <w:b/>
          <w:i/>
          <w:sz w:val="28"/>
          <w:szCs w:val="28"/>
          <w:lang w:val="kk-KZ"/>
        </w:rPr>
      </w:pPr>
    </w:p>
    <w:p w:rsidR="002A0E7E" w:rsidRDefault="002A0E7E" w:rsidP="000363BA">
      <w:pPr>
        <w:suppressAutoHyphens/>
        <w:autoSpaceDE w:val="0"/>
        <w:autoSpaceDN w:val="0"/>
        <w:adjustRightInd w:val="0"/>
        <w:spacing w:after="0" w:line="240" w:lineRule="auto"/>
        <w:jc w:val="both"/>
        <w:rPr>
          <w:rFonts w:ascii="Times New Roman" w:hAnsi="Times New Roman" w:cs="Times New Roman"/>
          <w:bCs/>
          <w:sz w:val="28"/>
          <w:szCs w:val="28"/>
          <w:lang w:val="kk-KZ"/>
        </w:rPr>
      </w:pPr>
    </w:p>
    <w:p w:rsidR="002A0E7E" w:rsidRDefault="002A0E7E" w:rsidP="000363BA">
      <w:pPr>
        <w:suppressAutoHyphens/>
        <w:autoSpaceDE w:val="0"/>
        <w:autoSpaceDN w:val="0"/>
        <w:adjustRightInd w:val="0"/>
        <w:spacing w:after="0" w:line="240" w:lineRule="auto"/>
        <w:jc w:val="both"/>
        <w:rPr>
          <w:rFonts w:ascii="Times New Roman" w:hAnsi="Times New Roman" w:cs="Times New Roman"/>
          <w:bCs/>
          <w:sz w:val="28"/>
          <w:szCs w:val="28"/>
          <w:lang w:val="kk-KZ"/>
        </w:rPr>
      </w:pPr>
    </w:p>
    <w:p w:rsidR="004C4940" w:rsidRPr="000363BA" w:rsidRDefault="00C03A46" w:rsidP="000363BA">
      <w:pPr>
        <w:suppressAutoHyphens/>
        <w:autoSpaceDE w:val="0"/>
        <w:autoSpaceDN w:val="0"/>
        <w:adjustRightInd w:val="0"/>
        <w:spacing w:after="0" w:line="240" w:lineRule="auto"/>
        <w:jc w:val="both"/>
        <w:rPr>
          <w:rFonts w:ascii="Times New Roman" w:hAnsi="Times New Roman" w:cs="Times New Roman"/>
          <w:bCs/>
          <w:sz w:val="28"/>
          <w:szCs w:val="28"/>
          <w:lang w:val="kk-KZ"/>
        </w:rPr>
      </w:pPr>
      <w:r w:rsidRPr="001F5F18">
        <w:rPr>
          <w:rFonts w:ascii="Times New Roman" w:hAnsi="Times New Roman" w:cs="Times New Roman"/>
          <w:bCs/>
          <w:sz w:val="28"/>
          <w:szCs w:val="28"/>
          <w:lang w:val="kk-KZ"/>
        </w:rPr>
        <w:t xml:space="preserve">       </w:t>
      </w:r>
      <w:r w:rsidRPr="001F5F18">
        <w:rPr>
          <w:rFonts w:ascii="Times New Roman" w:hAnsi="Times New Roman" w:cs="Times New Roman"/>
          <w:bCs/>
          <w:sz w:val="28"/>
          <w:szCs w:val="28"/>
          <w:lang w:val="kk-KZ"/>
        </w:rPr>
        <w:tab/>
      </w:r>
      <w:r w:rsidR="004C4940" w:rsidRPr="001F5F18">
        <w:rPr>
          <w:rFonts w:ascii="Times New Roman" w:hAnsi="Times New Roman" w:cs="Times New Roman"/>
          <w:bCs/>
          <w:sz w:val="28"/>
          <w:szCs w:val="28"/>
          <w:lang w:val="kk-KZ"/>
        </w:rPr>
        <w:t xml:space="preserve"> </w:t>
      </w:r>
    </w:p>
    <w:p w:rsidR="004C4940" w:rsidRPr="001F5F18" w:rsidRDefault="004C4940" w:rsidP="004C4940">
      <w:pPr>
        <w:spacing w:after="0" w:line="240" w:lineRule="auto"/>
        <w:rPr>
          <w:rFonts w:ascii="Times New Roman" w:hAnsi="Times New Roman" w:cs="Times New Roman"/>
          <w:b/>
          <w:bCs/>
          <w:i/>
          <w:sz w:val="28"/>
          <w:szCs w:val="28"/>
          <w:lang w:val="kk-KZ"/>
        </w:rPr>
      </w:pPr>
    </w:p>
    <w:p w:rsidR="004C4940" w:rsidRPr="001F5F18" w:rsidRDefault="004C4940" w:rsidP="004C4940">
      <w:pPr>
        <w:spacing w:after="0" w:line="240" w:lineRule="auto"/>
        <w:jc w:val="center"/>
        <w:rPr>
          <w:rFonts w:ascii="Times New Roman" w:hAnsi="Times New Roman" w:cs="Times New Roman"/>
          <w:b/>
          <w:bCs/>
          <w:i/>
          <w:sz w:val="28"/>
          <w:szCs w:val="28"/>
          <w:lang w:val="kk-KZ"/>
        </w:rPr>
      </w:pPr>
      <w:r w:rsidRPr="001F5F18">
        <w:rPr>
          <w:rFonts w:ascii="Times New Roman" w:hAnsi="Times New Roman" w:cs="Times New Roman"/>
          <w:b/>
          <w:bCs/>
          <w:i/>
          <w:sz w:val="28"/>
          <w:szCs w:val="28"/>
          <w:lang w:val="kk-KZ"/>
        </w:rPr>
        <w:lastRenderedPageBreak/>
        <w:t>Мұғалімдердің аттестаттаудан өту деңгейі:</w:t>
      </w:r>
    </w:p>
    <w:p w:rsidR="004C4940" w:rsidRPr="001F5F18" w:rsidRDefault="004C4940" w:rsidP="004C4940">
      <w:pPr>
        <w:spacing w:after="0" w:line="240" w:lineRule="auto"/>
        <w:ind w:firstLine="708"/>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Мұғалімдердің педагогикалық шеберлігін арттыру, инновациялық үдерістерді меңгеру кезеңінің бірі педагогикалық кадрларды аттестаттау  болып табылады. Мұғалімдер өз біліктілік санаттарына  сай жұмыс жасауда.</w:t>
      </w:r>
    </w:p>
    <w:p w:rsidR="004C4940" w:rsidRPr="001F5F18" w:rsidRDefault="004C4940" w:rsidP="004C4940">
      <w:pPr>
        <w:spacing w:after="0" w:line="240" w:lineRule="auto"/>
        <w:ind w:firstLine="708"/>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Өзін-өзі аттестаттау кезінде педагог кадрларды аттестаттау жұмысы жақсы жолға қойылғаны анықталды: мектептің  аттестаттау комиссиясының мүшелерін  бекіту туралы бұйрықтары, нормативтік құжаттары,  хаттамалары,  3 жылда аттестаттаудан өткен мұғалімдердің портфолиолары, педагогикалық қызметкерлерді аттестаттау</w:t>
      </w:r>
      <w:r w:rsidR="000021DD">
        <w:rPr>
          <w:rFonts w:ascii="Times New Roman" w:hAnsi="Times New Roman" w:cs="Times New Roman"/>
          <w:sz w:val="28"/>
          <w:szCs w:val="28"/>
          <w:lang w:val="kk-KZ"/>
        </w:rPr>
        <w:t xml:space="preserve"> ережелері  жинақталған. Аттест</w:t>
      </w:r>
      <w:r w:rsidRPr="001F5F18">
        <w:rPr>
          <w:rFonts w:ascii="Times New Roman" w:hAnsi="Times New Roman" w:cs="Times New Roman"/>
          <w:sz w:val="28"/>
          <w:szCs w:val="28"/>
          <w:lang w:val="kk-KZ"/>
        </w:rPr>
        <w:t xml:space="preserve">аттаудан өтудің перспективалық жоспары құрылып, жоспар негізінде жүйелі жұмыстар жүргізіледі. Аттестаттаудан өтетін мұғалімдер аттестаттаудың жалпы ережесімен таныстырылған туралы арнайы журналға тіркеліп  есебі жүргізіліп турады. </w:t>
      </w:r>
    </w:p>
    <w:p w:rsidR="004C4940" w:rsidRPr="001F5F18" w:rsidRDefault="004C4940" w:rsidP="004C4940">
      <w:pPr>
        <w:pStyle w:val="a7"/>
        <w:ind w:firstLine="708"/>
        <w:jc w:val="both"/>
        <w:rPr>
          <w:rFonts w:ascii="Times New Roman" w:hAnsi="Times New Roman"/>
          <w:sz w:val="28"/>
          <w:szCs w:val="28"/>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5"/>
        <w:gridCol w:w="1743"/>
        <w:gridCol w:w="1743"/>
        <w:gridCol w:w="2457"/>
      </w:tblGrid>
      <w:tr w:rsidR="004C4940" w:rsidRPr="001F5F18" w:rsidTr="00C075C1">
        <w:trPr>
          <w:jc w:val="center"/>
        </w:trPr>
        <w:tc>
          <w:tcPr>
            <w:tcW w:w="3555" w:type="dxa"/>
            <w:tcBorders>
              <w:top w:val="single" w:sz="4" w:space="0" w:color="auto"/>
              <w:left w:val="single" w:sz="4" w:space="0" w:color="auto"/>
              <w:bottom w:val="single" w:sz="4" w:space="0" w:color="auto"/>
              <w:right w:val="single" w:sz="4" w:space="0" w:color="auto"/>
            </w:tcBorders>
            <w:hideMark/>
          </w:tcPr>
          <w:p w:rsidR="004C4940" w:rsidRPr="001F5F18" w:rsidRDefault="004C4940" w:rsidP="00C075C1">
            <w:pPr>
              <w:pStyle w:val="a7"/>
              <w:jc w:val="both"/>
              <w:rPr>
                <w:rFonts w:ascii="Times New Roman" w:hAnsi="Times New Roman"/>
                <w:b/>
                <w:sz w:val="24"/>
                <w:szCs w:val="24"/>
                <w:lang w:val="kk-KZ"/>
              </w:rPr>
            </w:pPr>
            <w:r w:rsidRPr="001F5F18">
              <w:rPr>
                <w:rFonts w:ascii="Times New Roman" w:hAnsi="Times New Roman"/>
                <w:b/>
                <w:sz w:val="24"/>
                <w:szCs w:val="24"/>
                <w:lang w:val="kk-KZ"/>
              </w:rPr>
              <w:t xml:space="preserve">      Санат</w:t>
            </w:r>
          </w:p>
        </w:tc>
        <w:tc>
          <w:tcPr>
            <w:tcW w:w="1743" w:type="dxa"/>
            <w:tcBorders>
              <w:top w:val="single" w:sz="4" w:space="0" w:color="auto"/>
              <w:left w:val="single" w:sz="4" w:space="0" w:color="auto"/>
              <w:bottom w:val="single" w:sz="4" w:space="0" w:color="auto"/>
              <w:right w:val="single" w:sz="4" w:space="0" w:color="auto"/>
            </w:tcBorders>
            <w:hideMark/>
          </w:tcPr>
          <w:p w:rsidR="004C4940" w:rsidRPr="001F5F18" w:rsidRDefault="00E9713D" w:rsidP="00C075C1">
            <w:pPr>
              <w:pStyle w:val="a7"/>
              <w:jc w:val="both"/>
              <w:rPr>
                <w:rFonts w:ascii="Times New Roman" w:hAnsi="Times New Roman"/>
                <w:b/>
                <w:sz w:val="24"/>
                <w:szCs w:val="24"/>
                <w:lang w:val="kk-KZ"/>
              </w:rPr>
            </w:pPr>
            <w:r>
              <w:rPr>
                <w:rFonts w:ascii="Times New Roman" w:hAnsi="Times New Roman"/>
                <w:b/>
                <w:sz w:val="24"/>
                <w:szCs w:val="24"/>
                <w:lang w:val="kk-KZ"/>
              </w:rPr>
              <w:t>2019-2020</w:t>
            </w:r>
          </w:p>
        </w:tc>
        <w:tc>
          <w:tcPr>
            <w:tcW w:w="1743" w:type="dxa"/>
            <w:tcBorders>
              <w:top w:val="single" w:sz="4" w:space="0" w:color="auto"/>
              <w:left w:val="single" w:sz="4" w:space="0" w:color="auto"/>
              <w:bottom w:val="single" w:sz="4" w:space="0" w:color="auto"/>
              <w:right w:val="single" w:sz="4" w:space="0" w:color="auto"/>
            </w:tcBorders>
            <w:hideMark/>
          </w:tcPr>
          <w:p w:rsidR="004C4940" w:rsidRPr="001F5F18" w:rsidRDefault="00E9713D" w:rsidP="00C075C1">
            <w:pPr>
              <w:pStyle w:val="a7"/>
              <w:jc w:val="both"/>
              <w:rPr>
                <w:rFonts w:ascii="Times New Roman" w:hAnsi="Times New Roman"/>
                <w:b/>
                <w:sz w:val="24"/>
                <w:szCs w:val="24"/>
                <w:lang w:val="kk-KZ"/>
              </w:rPr>
            </w:pPr>
            <w:r>
              <w:rPr>
                <w:rFonts w:ascii="Times New Roman" w:hAnsi="Times New Roman"/>
                <w:b/>
                <w:sz w:val="24"/>
                <w:szCs w:val="24"/>
                <w:lang w:val="kk-KZ"/>
              </w:rPr>
              <w:t>2020-2021</w:t>
            </w:r>
          </w:p>
        </w:tc>
        <w:tc>
          <w:tcPr>
            <w:tcW w:w="2457" w:type="dxa"/>
            <w:tcBorders>
              <w:top w:val="single" w:sz="4" w:space="0" w:color="auto"/>
              <w:left w:val="single" w:sz="4" w:space="0" w:color="auto"/>
              <w:bottom w:val="single" w:sz="4" w:space="0" w:color="auto"/>
              <w:right w:val="single" w:sz="4" w:space="0" w:color="auto"/>
            </w:tcBorders>
            <w:hideMark/>
          </w:tcPr>
          <w:p w:rsidR="004C4940" w:rsidRPr="001F5F18" w:rsidRDefault="00E9713D" w:rsidP="00C075C1">
            <w:pPr>
              <w:pStyle w:val="a7"/>
              <w:jc w:val="both"/>
              <w:rPr>
                <w:rFonts w:ascii="Times New Roman" w:hAnsi="Times New Roman"/>
                <w:b/>
                <w:sz w:val="24"/>
                <w:szCs w:val="24"/>
                <w:lang w:val="kk-KZ"/>
              </w:rPr>
            </w:pPr>
            <w:r>
              <w:rPr>
                <w:rFonts w:ascii="Times New Roman" w:hAnsi="Times New Roman"/>
                <w:b/>
                <w:sz w:val="24"/>
                <w:szCs w:val="24"/>
                <w:lang w:val="kk-KZ"/>
              </w:rPr>
              <w:t>2021-2022</w:t>
            </w:r>
          </w:p>
        </w:tc>
      </w:tr>
      <w:tr w:rsidR="004C4940" w:rsidRPr="001F5F18" w:rsidTr="00C075C1">
        <w:trPr>
          <w:jc w:val="center"/>
        </w:trPr>
        <w:tc>
          <w:tcPr>
            <w:tcW w:w="3555" w:type="dxa"/>
            <w:tcBorders>
              <w:top w:val="single" w:sz="4" w:space="0" w:color="auto"/>
              <w:left w:val="single" w:sz="4" w:space="0" w:color="auto"/>
              <w:bottom w:val="single" w:sz="4" w:space="0" w:color="auto"/>
              <w:right w:val="single" w:sz="4" w:space="0" w:color="auto"/>
            </w:tcBorders>
            <w:hideMark/>
          </w:tcPr>
          <w:p w:rsidR="004C4940" w:rsidRPr="001F5F18" w:rsidRDefault="004C4940" w:rsidP="00C075C1">
            <w:pPr>
              <w:pStyle w:val="a7"/>
              <w:jc w:val="both"/>
              <w:rPr>
                <w:rFonts w:ascii="Times New Roman" w:hAnsi="Times New Roman"/>
                <w:b/>
                <w:sz w:val="24"/>
                <w:szCs w:val="24"/>
                <w:lang w:val="kk-KZ"/>
              </w:rPr>
            </w:pPr>
            <w:r w:rsidRPr="001F5F18">
              <w:rPr>
                <w:rFonts w:ascii="Times New Roman" w:hAnsi="Times New Roman"/>
                <w:sz w:val="24"/>
                <w:szCs w:val="24"/>
                <w:lang w:val="kk-KZ"/>
              </w:rPr>
              <w:t>Жалпы мұғалімдер саны</w:t>
            </w:r>
          </w:p>
          <w:p w:rsidR="004C4940" w:rsidRPr="001F5F18" w:rsidRDefault="004C4940" w:rsidP="00C075C1">
            <w:pPr>
              <w:pStyle w:val="a7"/>
              <w:jc w:val="both"/>
              <w:rPr>
                <w:rFonts w:ascii="Times New Roman" w:hAnsi="Times New Roman"/>
                <w:b/>
                <w:sz w:val="24"/>
                <w:szCs w:val="24"/>
                <w:lang w:val="kk-KZ"/>
              </w:rPr>
            </w:pPr>
          </w:p>
        </w:tc>
        <w:tc>
          <w:tcPr>
            <w:tcW w:w="1743" w:type="dxa"/>
            <w:tcBorders>
              <w:top w:val="single" w:sz="4" w:space="0" w:color="auto"/>
              <w:left w:val="single" w:sz="4" w:space="0" w:color="auto"/>
              <w:bottom w:val="single" w:sz="4" w:space="0" w:color="auto"/>
              <w:right w:val="single" w:sz="4" w:space="0" w:color="auto"/>
            </w:tcBorders>
            <w:hideMark/>
          </w:tcPr>
          <w:p w:rsidR="004C4940" w:rsidRPr="001F5F18" w:rsidRDefault="00153465" w:rsidP="00C075C1">
            <w:pPr>
              <w:pStyle w:val="a7"/>
              <w:jc w:val="center"/>
              <w:rPr>
                <w:rFonts w:ascii="Times New Roman" w:hAnsi="Times New Roman"/>
                <w:b/>
                <w:sz w:val="24"/>
                <w:szCs w:val="24"/>
                <w:lang w:val="kk-KZ"/>
              </w:rPr>
            </w:pPr>
            <w:r w:rsidRPr="001F5F18">
              <w:rPr>
                <w:rFonts w:ascii="Times New Roman" w:hAnsi="Times New Roman"/>
                <w:b/>
                <w:sz w:val="24"/>
                <w:szCs w:val="24"/>
                <w:lang w:val="kk-KZ"/>
              </w:rPr>
              <w:t>46</w:t>
            </w:r>
          </w:p>
        </w:tc>
        <w:tc>
          <w:tcPr>
            <w:tcW w:w="1743" w:type="dxa"/>
            <w:tcBorders>
              <w:top w:val="single" w:sz="4" w:space="0" w:color="auto"/>
              <w:left w:val="single" w:sz="4" w:space="0" w:color="auto"/>
              <w:bottom w:val="single" w:sz="4" w:space="0" w:color="auto"/>
              <w:right w:val="single" w:sz="4" w:space="0" w:color="auto"/>
            </w:tcBorders>
            <w:hideMark/>
          </w:tcPr>
          <w:p w:rsidR="004C4940" w:rsidRPr="001F5F18" w:rsidRDefault="00C075C1" w:rsidP="00C075C1">
            <w:pPr>
              <w:pStyle w:val="a7"/>
              <w:jc w:val="center"/>
              <w:rPr>
                <w:rFonts w:ascii="Times New Roman" w:hAnsi="Times New Roman"/>
                <w:b/>
                <w:sz w:val="24"/>
                <w:szCs w:val="24"/>
                <w:lang w:val="kk-KZ"/>
              </w:rPr>
            </w:pPr>
            <w:r w:rsidRPr="001F5F18">
              <w:rPr>
                <w:rFonts w:ascii="Times New Roman" w:hAnsi="Times New Roman"/>
                <w:b/>
                <w:sz w:val="24"/>
                <w:szCs w:val="24"/>
                <w:lang w:val="kk-KZ"/>
              </w:rPr>
              <w:t>47</w:t>
            </w:r>
          </w:p>
        </w:tc>
        <w:tc>
          <w:tcPr>
            <w:tcW w:w="2457" w:type="dxa"/>
            <w:tcBorders>
              <w:top w:val="single" w:sz="4" w:space="0" w:color="auto"/>
              <w:left w:val="single" w:sz="4" w:space="0" w:color="auto"/>
              <w:bottom w:val="single" w:sz="4" w:space="0" w:color="auto"/>
              <w:right w:val="single" w:sz="4" w:space="0" w:color="auto"/>
            </w:tcBorders>
            <w:hideMark/>
          </w:tcPr>
          <w:p w:rsidR="004C4940" w:rsidRPr="001F5F18" w:rsidRDefault="00153465" w:rsidP="00C075C1">
            <w:pPr>
              <w:pStyle w:val="a7"/>
              <w:jc w:val="center"/>
              <w:rPr>
                <w:rFonts w:ascii="Times New Roman" w:hAnsi="Times New Roman"/>
                <w:b/>
                <w:sz w:val="24"/>
                <w:szCs w:val="24"/>
                <w:lang w:val="kk-KZ"/>
              </w:rPr>
            </w:pPr>
            <w:r w:rsidRPr="001F5F18">
              <w:rPr>
                <w:rFonts w:ascii="Times New Roman" w:hAnsi="Times New Roman"/>
                <w:b/>
                <w:sz w:val="24"/>
                <w:szCs w:val="24"/>
                <w:lang w:val="kk-KZ"/>
              </w:rPr>
              <w:t>49</w:t>
            </w:r>
          </w:p>
        </w:tc>
      </w:tr>
      <w:tr w:rsidR="004C4940" w:rsidRPr="001F5F18" w:rsidTr="007A0332">
        <w:trPr>
          <w:trHeight w:val="307"/>
          <w:jc w:val="center"/>
        </w:trPr>
        <w:tc>
          <w:tcPr>
            <w:tcW w:w="3555" w:type="dxa"/>
            <w:tcBorders>
              <w:top w:val="single" w:sz="4" w:space="0" w:color="auto"/>
              <w:left w:val="single" w:sz="4" w:space="0" w:color="auto"/>
              <w:bottom w:val="single" w:sz="4" w:space="0" w:color="auto"/>
              <w:right w:val="single" w:sz="4" w:space="0" w:color="auto"/>
            </w:tcBorders>
            <w:hideMark/>
          </w:tcPr>
          <w:p w:rsidR="004C4940" w:rsidRPr="001F5F18" w:rsidRDefault="007A0332" w:rsidP="00C075C1">
            <w:pPr>
              <w:pStyle w:val="a7"/>
              <w:jc w:val="both"/>
              <w:rPr>
                <w:rFonts w:ascii="Times New Roman" w:hAnsi="Times New Roman"/>
                <w:sz w:val="24"/>
                <w:szCs w:val="24"/>
                <w:lang w:val="kk-KZ"/>
              </w:rPr>
            </w:pPr>
            <w:r>
              <w:rPr>
                <w:rFonts w:ascii="Times New Roman" w:hAnsi="Times New Roman"/>
                <w:sz w:val="24"/>
                <w:szCs w:val="24"/>
                <w:lang w:val="kk-KZ"/>
              </w:rPr>
              <w:t>педагог-зерттеуші</w:t>
            </w:r>
            <w:r w:rsidR="004C4940" w:rsidRPr="001F5F18">
              <w:rPr>
                <w:rFonts w:ascii="Times New Roman" w:hAnsi="Times New Roman"/>
                <w:sz w:val="24"/>
                <w:szCs w:val="24"/>
                <w:lang w:val="kk-KZ"/>
              </w:rPr>
              <w:t xml:space="preserve"> </w:t>
            </w:r>
            <w:r>
              <w:rPr>
                <w:rFonts w:ascii="Times New Roman" w:hAnsi="Times New Roman"/>
                <w:sz w:val="24"/>
                <w:szCs w:val="24"/>
                <w:lang w:val="kk-KZ"/>
              </w:rPr>
              <w:t xml:space="preserve">              </w:t>
            </w:r>
            <w:r w:rsidR="004C4940" w:rsidRPr="001F5F18">
              <w:rPr>
                <w:rFonts w:ascii="Times New Roman" w:hAnsi="Times New Roman"/>
                <w:sz w:val="24"/>
                <w:szCs w:val="24"/>
                <w:lang w:val="kk-KZ"/>
              </w:rPr>
              <w:t>санатқа берген</w:t>
            </w:r>
          </w:p>
        </w:tc>
        <w:tc>
          <w:tcPr>
            <w:tcW w:w="1743" w:type="dxa"/>
            <w:tcBorders>
              <w:top w:val="single" w:sz="4" w:space="0" w:color="auto"/>
              <w:left w:val="single" w:sz="4" w:space="0" w:color="auto"/>
              <w:bottom w:val="single" w:sz="4" w:space="0" w:color="auto"/>
              <w:right w:val="single" w:sz="4" w:space="0" w:color="auto"/>
            </w:tcBorders>
          </w:tcPr>
          <w:p w:rsidR="004C4940" w:rsidRPr="001F5F18" w:rsidRDefault="007A0332" w:rsidP="00C075C1">
            <w:pPr>
              <w:pStyle w:val="a7"/>
              <w:jc w:val="center"/>
              <w:rPr>
                <w:rFonts w:ascii="Times New Roman" w:hAnsi="Times New Roman"/>
                <w:sz w:val="24"/>
                <w:szCs w:val="24"/>
                <w:lang w:val="kk-KZ"/>
              </w:rPr>
            </w:pPr>
            <w:r>
              <w:rPr>
                <w:rFonts w:ascii="Times New Roman" w:hAnsi="Times New Roman"/>
                <w:sz w:val="24"/>
                <w:szCs w:val="24"/>
                <w:lang w:val="kk-KZ"/>
              </w:rPr>
              <w:t>1</w:t>
            </w:r>
          </w:p>
        </w:tc>
        <w:tc>
          <w:tcPr>
            <w:tcW w:w="1743" w:type="dxa"/>
            <w:tcBorders>
              <w:top w:val="single" w:sz="4" w:space="0" w:color="auto"/>
              <w:left w:val="single" w:sz="4" w:space="0" w:color="auto"/>
              <w:bottom w:val="single" w:sz="4" w:space="0" w:color="auto"/>
              <w:right w:val="single" w:sz="4" w:space="0" w:color="auto"/>
            </w:tcBorders>
          </w:tcPr>
          <w:p w:rsidR="004C4940" w:rsidRPr="001F5F18" w:rsidRDefault="007A0332" w:rsidP="00C075C1">
            <w:pPr>
              <w:pStyle w:val="a7"/>
              <w:jc w:val="center"/>
              <w:rPr>
                <w:rFonts w:ascii="Times New Roman" w:hAnsi="Times New Roman"/>
                <w:sz w:val="24"/>
                <w:szCs w:val="24"/>
                <w:lang w:val="kk-KZ"/>
              </w:rPr>
            </w:pPr>
            <w:r>
              <w:rPr>
                <w:rFonts w:ascii="Times New Roman" w:hAnsi="Times New Roman"/>
                <w:sz w:val="24"/>
                <w:szCs w:val="24"/>
                <w:lang w:val="kk-KZ"/>
              </w:rPr>
              <w:t>3</w:t>
            </w:r>
          </w:p>
        </w:tc>
        <w:tc>
          <w:tcPr>
            <w:tcW w:w="2457" w:type="dxa"/>
            <w:tcBorders>
              <w:top w:val="single" w:sz="4" w:space="0" w:color="auto"/>
              <w:left w:val="single" w:sz="4" w:space="0" w:color="auto"/>
              <w:bottom w:val="single" w:sz="4" w:space="0" w:color="auto"/>
              <w:right w:val="single" w:sz="4" w:space="0" w:color="auto"/>
            </w:tcBorders>
          </w:tcPr>
          <w:p w:rsidR="004C4940" w:rsidRPr="001F5F18" w:rsidRDefault="007F36A8" w:rsidP="00C075C1">
            <w:pPr>
              <w:pStyle w:val="a7"/>
              <w:jc w:val="center"/>
              <w:rPr>
                <w:rFonts w:ascii="Times New Roman" w:hAnsi="Times New Roman"/>
                <w:sz w:val="24"/>
                <w:szCs w:val="24"/>
                <w:lang w:val="kk-KZ"/>
              </w:rPr>
            </w:pPr>
            <w:r>
              <w:rPr>
                <w:rFonts w:ascii="Times New Roman" w:hAnsi="Times New Roman"/>
                <w:sz w:val="24"/>
                <w:szCs w:val="24"/>
                <w:lang w:val="kk-KZ"/>
              </w:rPr>
              <w:t>4</w:t>
            </w:r>
          </w:p>
        </w:tc>
      </w:tr>
      <w:tr w:rsidR="004C4940" w:rsidRPr="001F5F18" w:rsidTr="007A0332">
        <w:trPr>
          <w:trHeight w:val="307"/>
          <w:jc w:val="center"/>
        </w:trPr>
        <w:tc>
          <w:tcPr>
            <w:tcW w:w="3555" w:type="dxa"/>
            <w:tcBorders>
              <w:top w:val="single" w:sz="4" w:space="0" w:color="auto"/>
              <w:left w:val="single" w:sz="4" w:space="0" w:color="auto"/>
              <w:bottom w:val="single" w:sz="4" w:space="0" w:color="auto"/>
              <w:right w:val="single" w:sz="4" w:space="0" w:color="auto"/>
            </w:tcBorders>
          </w:tcPr>
          <w:p w:rsidR="007A0332" w:rsidRDefault="007A0332" w:rsidP="00C075C1">
            <w:pPr>
              <w:pStyle w:val="a7"/>
              <w:jc w:val="both"/>
              <w:rPr>
                <w:rFonts w:ascii="Times New Roman" w:hAnsi="Times New Roman"/>
                <w:sz w:val="24"/>
                <w:szCs w:val="24"/>
                <w:lang w:val="kk-KZ"/>
              </w:rPr>
            </w:pPr>
            <w:r>
              <w:rPr>
                <w:rFonts w:ascii="Times New Roman" w:hAnsi="Times New Roman"/>
                <w:sz w:val="24"/>
                <w:szCs w:val="24"/>
                <w:lang w:val="kk-KZ"/>
              </w:rPr>
              <w:t xml:space="preserve">педагог-сарапшы   </w:t>
            </w:r>
          </w:p>
          <w:p w:rsidR="004C4940" w:rsidRPr="001F5F18" w:rsidRDefault="007A0332" w:rsidP="00C075C1">
            <w:pPr>
              <w:pStyle w:val="a7"/>
              <w:jc w:val="both"/>
              <w:rPr>
                <w:rFonts w:ascii="Times New Roman" w:hAnsi="Times New Roman"/>
                <w:sz w:val="24"/>
                <w:szCs w:val="24"/>
                <w:lang w:val="kk-KZ"/>
              </w:rPr>
            </w:pPr>
            <w:r>
              <w:rPr>
                <w:rFonts w:ascii="Times New Roman" w:hAnsi="Times New Roman"/>
                <w:sz w:val="24"/>
                <w:szCs w:val="24"/>
                <w:lang w:val="kk-KZ"/>
              </w:rPr>
              <w:t>санатқа берген</w:t>
            </w:r>
          </w:p>
        </w:tc>
        <w:tc>
          <w:tcPr>
            <w:tcW w:w="1743" w:type="dxa"/>
            <w:tcBorders>
              <w:top w:val="single" w:sz="4" w:space="0" w:color="auto"/>
              <w:left w:val="single" w:sz="4" w:space="0" w:color="auto"/>
              <w:bottom w:val="single" w:sz="4" w:space="0" w:color="auto"/>
              <w:right w:val="single" w:sz="4" w:space="0" w:color="auto"/>
            </w:tcBorders>
          </w:tcPr>
          <w:p w:rsidR="004C4940" w:rsidRPr="001F5F18" w:rsidRDefault="007A0332" w:rsidP="00C075C1">
            <w:pPr>
              <w:pStyle w:val="a7"/>
              <w:jc w:val="center"/>
              <w:rPr>
                <w:rFonts w:ascii="Times New Roman" w:hAnsi="Times New Roman"/>
                <w:sz w:val="24"/>
                <w:szCs w:val="24"/>
                <w:lang w:val="kk-KZ"/>
              </w:rPr>
            </w:pPr>
            <w:r>
              <w:rPr>
                <w:rFonts w:ascii="Times New Roman" w:hAnsi="Times New Roman"/>
                <w:sz w:val="24"/>
                <w:szCs w:val="24"/>
                <w:lang w:val="kk-KZ"/>
              </w:rPr>
              <w:t>2</w:t>
            </w:r>
          </w:p>
        </w:tc>
        <w:tc>
          <w:tcPr>
            <w:tcW w:w="1743" w:type="dxa"/>
            <w:tcBorders>
              <w:top w:val="single" w:sz="4" w:space="0" w:color="auto"/>
              <w:left w:val="single" w:sz="4" w:space="0" w:color="auto"/>
              <w:bottom w:val="single" w:sz="4" w:space="0" w:color="auto"/>
              <w:right w:val="single" w:sz="4" w:space="0" w:color="auto"/>
            </w:tcBorders>
          </w:tcPr>
          <w:p w:rsidR="004C4940" w:rsidRPr="001F5F18" w:rsidRDefault="00256FED" w:rsidP="00C075C1">
            <w:pPr>
              <w:pStyle w:val="a7"/>
              <w:jc w:val="center"/>
              <w:rPr>
                <w:rFonts w:ascii="Times New Roman" w:hAnsi="Times New Roman"/>
                <w:sz w:val="24"/>
                <w:szCs w:val="24"/>
                <w:lang w:val="kk-KZ"/>
              </w:rPr>
            </w:pPr>
            <w:r>
              <w:rPr>
                <w:rFonts w:ascii="Times New Roman" w:hAnsi="Times New Roman"/>
                <w:sz w:val="24"/>
                <w:szCs w:val="24"/>
                <w:lang w:val="kk-KZ"/>
              </w:rPr>
              <w:t>7</w:t>
            </w:r>
          </w:p>
        </w:tc>
        <w:tc>
          <w:tcPr>
            <w:tcW w:w="2457" w:type="dxa"/>
            <w:tcBorders>
              <w:top w:val="single" w:sz="4" w:space="0" w:color="auto"/>
              <w:left w:val="single" w:sz="4" w:space="0" w:color="auto"/>
              <w:bottom w:val="single" w:sz="4" w:space="0" w:color="auto"/>
              <w:right w:val="single" w:sz="4" w:space="0" w:color="auto"/>
            </w:tcBorders>
          </w:tcPr>
          <w:p w:rsidR="004C4940" w:rsidRPr="001F5F18" w:rsidRDefault="00256FED" w:rsidP="00C075C1">
            <w:pPr>
              <w:pStyle w:val="a7"/>
              <w:jc w:val="center"/>
              <w:rPr>
                <w:rFonts w:ascii="Times New Roman" w:hAnsi="Times New Roman"/>
                <w:sz w:val="24"/>
                <w:szCs w:val="24"/>
                <w:lang w:val="kk-KZ"/>
              </w:rPr>
            </w:pPr>
            <w:r>
              <w:rPr>
                <w:rFonts w:ascii="Times New Roman" w:hAnsi="Times New Roman"/>
                <w:sz w:val="24"/>
                <w:szCs w:val="24"/>
                <w:lang w:val="kk-KZ"/>
              </w:rPr>
              <w:t>7</w:t>
            </w:r>
          </w:p>
        </w:tc>
      </w:tr>
      <w:tr w:rsidR="004C4940" w:rsidRPr="001F5F18" w:rsidTr="007A0332">
        <w:trPr>
          <w:jc w:val="center"/>
        </w:trPr>
        <w:tc>
          <w:tcPr>
            <w:tcW w:w="3555" w:type="dxa"/>
            <w:tcBorders>
              <w:top w:val="single" w:sz="4" w:space="0" w:color="auto"/>
              <w:left w:val="single" w:sz="4" w:space="0" w:color="auto"/>
              <w:bottom w:val="single" w:sz="4" w:space="0" w:color="auto"/>
              <w:right w:val="single" w:sz="4" w:space="0" w:color="auto"/>
            </w:tcBorders>
            <w:hideMark/>
          </w:tcPr>
          <w:p w:rsidR="007A0332" w:rsidRDefault="007A0332" w:rsidP="00C075C1">
            <w:pPr>
              <w:pStyle w:val="a7"/>
              <w:jc w:val="both"/>
              <w:rPr>
                <w:rFonts w:ascii="Times New Roman" w:hAnsi="Times New Roman"/>
                <w:sz w:val="24"/>
                <w:szCs w:val="24"/>
                <w:lang w:val="kk-KZ"/>
              </w:rPr>
            </w:pPr>
            <w:r>
              <w:rPr>
                <w:rFonts w:ascii="Times New Roman" w:hAnsi="Times New Roman"/>
                <w:sz w:val="24"/>
                <w:szCs w:val="24"/>
                <w:lang w:val="kk-KZ"/>
              </w:rPr>
              <w:t>педагог-модератор</w:t>
            </w:r>
          </w:p>
          <w:p w:rsidR="004C4940" w:rsidRPr="001F5F18" w:rsidRDefault="007A0332" w:rsidP="00C075C1">
            <w:pPr>
              <w:pStyle w:val="a7"/>
              <w:jc w:val="both"/>
              <w:rPr>
                <w:rFonts w:ascii="Times New Roman" w:hAnsi="Times New Roman"/>
                <w:sz w:val="24"/>
                <w:szCs w:val="24"/>
                <w:lang w:val="kk-KZ"/>
              </w:rPr>
            </w:pPr>
            <w:r>
              <w:rPr>
                <w:rFonts w:ascii="Times New Roman" w:hAnsi="Times New Roman"/>
                <w:sz w:val="24"/>
                <w:szCs w:val="24"/>
                <w:lang w:val="kk-KZ"/>
              </w:rPr>
              <w:t>санатқа берген</w:t>
            </w:r>
          </w:p>
        </w:tc>
        <w:tc>
          <w:tcPr>
            <w:tcW w:w="1743" w:type="dxa"/>
            <w:tcBorders>
              <w:top w:val="single" w:sz="4" w:space="0" w:color="auto"/>
              <w:left w:val="single" w:sz="4" w:space="0" w:color="auto"/>
              <w:bottom w:val="single" w:sz="4" w:space="0" w:color="auto"/>
              <w:right w:val="single" w:sz="4" w:space="0" w:color="auto"/>
            </w:tcBorders>
          </w:tcPr>
          <w:p w:rsidR="004C4940" w:rsidRPr="001F5F18" w:rsidRDefault="007F36A8" w:rsidP="00C075C1">
            <w:pPr>
              <w:pStyle w:val="a7"/>
              <w:jc w:val="center"/>
              <w:rPr>
                <w:rFonts w:ascii="Times New Roman" w:hAnsi="Times New Roman"/>
                <w:sz w:val="24"/>
                <w:szCs w:val="24"/>
                <w:lang w:val="kk-KZ"/>
              </w:rPr>
            </w:pPr>
            <w:r>
              <w:rPr>
                <w:rFonts w:ascii="Times New Roman" w:hAnsi="Times New Roman"/>
                <w:sz w:val="24"/>
                <w:szCs w:val="24"/>
                <w:lang w:val="kk-KZ"/>
              </w:rPr>
              <w:t>3</w:t>
            </w:r>
          </w:p>
        </w:tc>
        <w:tc>
          <w:tcPr>
            <w:tcW w:w="1743" w:type="dxa"/>
            <w:tcBorders>
              <w:top w:val="single" w:sz="4" w:space="0" w:color="auto"/>
              <w:left w:val="single" w:sz="4" w:space="0" w:color="auto"/>
              <w:bottom w:val="single" w:sz="4" w:space="0" w:color="auto"/>
              <w:right w:val="single" w:sz="4" w:space="0" w:color="auto"/>
            </w:tcBorders>
          </w:tcPr>
          <w:p w:rsidR="004C4940" w:rsidRPr="001F5F18" w:rsidRDefault="00256FED" w:rsidP="00C075C1">
            <w:pPr>
              <w:pStyle w:val="a7"/>
              <w:jc w:val="center"/>
              <w:rPr>
                <w:rFonts w:ascii="Times New Roman" w:hAnsi="Times New Roman"/>
                <w:sz w:val="24"/>
                <w:szCs w:val="24"/>
                <w:lang w:val="kk-KZ"/>
              </w:rPr>
            </w:pPr>
            <w:r>
              <w:rPr>
                <w:rFonts w:ascii="Times New Roman" w:hAnsi="Times New Roman"/>
                <w:sz w:val="24"/>
                <w:szCs w:val="24"/>
                <w:lang w:val="kk-KZ"/>
              </w:rPr>
              <w:t>5</w:t>
            </w:r>
          </w:p>
        </w:tc>
        <w:tc>
          <w:tcPr>
            <w:tcW w:w="2457" w:type="dxa"/>
            <w:tcBorders>
              <w:top w:val="single" w:sz="4" w:space="0" w:color="auto"/>
              <w:left w:val="single" w:sz="4" w:space="0" w:color="auto"/>
              <w:bottom w:val="single" w:sz="4" w:space="0" w:color="auto"/>
              <w:right w:val="single" w:sz="4" w:space="0" w:color="auto"/>
            </w:tcBorders>
          </w:tcPr>
          <w:p w:rsidR="004C4940" w:rsidRPr="001F5F18" w:rsidRDefault="00256FED" w:rsidP="00C075C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4C4940" w:rsidRPr="001F5F18" w:rsidTr="007A0332">
        <w:trPr>
          <w:trHeight w:val="397"/>
          <w:jc w:val="center"/>
        </w:trPr>
        <w:tc>
          <w:tcPr>
            <w:tcW w:w="3555" w:type="dxa"/>
            <w:tcBorders>
              <w:top w:val="single" w:sz="4" w:space="0" w:color="auto"/>
              <w:left w:val="single" w:sz="4" w:space="0" w:color="auto"/>
              <w:bottom w:val="single" w:sz="4" w:space="0" w:color="auto"/>
              <w:right w:val="single" w:sz="4" w:space="0" w:color="auto"/>
            </w:tcBorders>
          </w:tcPr>
          <w:p w:rsidR="004C4940" w:rsidRPr="001F5F18" w:rsidRDefault="00256FED" w:rsidP="00C075C1">
            <w:pPr>
              <w:pStyle w:val="a7"/>
              <w:jc w:val="both"/>
              <w:rPr>
                <w:rFonts w:ascii="Times New Roman" w:hAnsi="Times New Roman"/>
                <w:sz w:val="24"/>
                <w:szCs w:val="24"/>
                <w:lang w:val="kk-KZ"/>
              </w:rPr>
            </w:pPr>
            <w:r>
              <w:rPr>
                <w:rFonts w:ascii="Times New Roman" w:hAnsi="Times New Roman"/>
                <w:sz w:val="24"/>
                <w:szCs w:val="24"/>
                <w:lang w:val="kk-KZ"/>
              </w:rPr>
              <w:t>Барлығы</w:t>
            </w:r>
          </w:p>
        </w:tc>
        <w:tc>
          <w:tcPr>
            <w:tcW w:w="1743" w:type="dxa"/>
            <w:tcBorders>
              <w:top w:val="single" w:sz="4" w:space="0" w:color="auto"/>
              <w:left w:val="single" w:sz="4" w:space="0" w:color="auto"/>
              <w:bottom w:val="single" w:sz="4" w:space="0" w:color="auto"/>
              <w:right w:val="single" w:sz="4" w:space="0" w:color="auto"/>
            </w:tcBorders>
          </w:tcPr>
          <w:p w:rsidR="004C4940" w:rsidRPr="001F5F18" w:rsidRDefault="007F36A8" w:rsidP="00C075C1">
            <w:pPr>
              <w:pStyle w:val="a7"/>
              <w:jc w:val="center"/>
              <w:rPr>
                <w:rFonts w:ascii="Times New Roman" w:hAnsi="Times New Roman"/>
                <w:sz w:val="24"/>
                <w:szCs w:val="24"/>
                <w:lang w:val="kk-KZ"/>
              </w:rPr>
            </w:pPr>
            <w:r>
              <w:rPr>
                <w:rFonts w:ascii="Times New Roman" w:hAnsi="Times New Roman"/>
                <w:sz w:val="24"/>
                <w:szCs w:val="24"/>
                <w:lang w:val="kk-KZ"/>
              </w:rPr>
              <w:t>7</w:t>
            </w:r>
          </w:p>
        </w:tc>
        <w:tc>
          <w:tcPr>
            <w:tcW w:w="1743" w:type="dxa"/>
            <w:tcBorders>
              <w:top w:val="single" w:sz="4" w:space="0" w:color="auto"/>
              <w:left w:val="single" w:sz="4" w:space="0" w:color="auto"/>
              <w:bottom w:val="single" w:sz="4" w:space="0" w:color="auto"/>
              <w:right w:val="single" w:sz="4" w:space="0" w:color="auto"/>
            </w:tcBorders>
          </w:tcPr>
          <w:p w:rsidR="004C4940" w:rsidRPr="001F5F18" w:rsidRDefault="007F36A8" w:rsidP="00C075C1">
            <w:pPr>
              <w:pStyle w:val="a7"/>
              <w:jc w:val="center"/>
              <w:rPr>
                <w:rFonts w:ascii="Times New Roman" w:hAnsi="Times New Roman"/>
                <w:sz w:val="24"/>
                <w:szCs w:val="24"/>
                <w:lang w:val="kk-KZ"/>
              </w:rPr>
            </w:pPr>
            <w:r>
              <w:rPr>
                <w:rFonts w:ascii="Times New Roman" w:hAnsi="Times New Roman"/>
                <w:sz w:val="24"/>
                <w:szCs w:val="24"/>
                <w:lang w:val="kk-KZ"/>
              </w:rPr>
              <w:t>15</w:t>
            </w:r>
          </w:p>
        </w:tc>
        <w:tc>
          <w:tcPr>
            <w:tcW w:w="2457" w:type="dxa"/>
            <w:tcBorders>
              <w:top w:val="single" w:sz="4" w:space="0" w:color="auto"/>
              <w:left w:val="single" w:sz="4" w:space="0" w:color="auto"/>
              <w:bottom w:val="single" w:sz="4" w:space="0" w:color="auto"/>
              <w:right w:val="single" w:sz="4" w:space="0" w:color="auto"/>
            </w:tcBorders>
          </w:tcPr>
          <w:p w:rsidR="004C4940" w:rsidRPr="001F5F18" w:rsidRDefault="007F36A8" w:rsidP="00C075C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16</w:t>
            </w:r>
          </w:p>
        </w:tc>
      </w:tr>
    </w:tbl>
    <w:p w:rsidR="00C25946" w:rsidRPr="006D689F" w:rsidRDefault="004C4940" w:rsidP="007F36A8">
      <w:pPr>
        <w:spacing w:after="0" w:line="240" w:lineRule="auto"/>
        <w:ind w:left="142" w:firstLine="566"/>
        <w:jc w:val="both"/>
        <w:rPr>
          <w:rFonts w:ascii="Times New Roman" w:eastAsiaTheme="minorHAnsi" w:hAnsi="Times New Roman" w:cs="Times New Roman"/>
          <w:b/>
          <w:i/>
          <w:sz w:val="28"/>
          <w:lang w:val="kk-KZ" w:eastAsia="en-US"/>
        </w:rPr>
      </w:pPr>
      <w:r w:rsidRPr="001F5F18">
        <w:rPr>
          <w:rFonts w:ascii="Times New Roman" w:hAnsi="Times New Roman" w:cs="Times New Roman"/>
          <w:sz w:val="28"/>
          <w:szCs w:val="28"/>
          <w:lang w:val="kk-KZ"/>
        </w:rPr>
        <w:t>Кестеде көрсетілгендей біліктілік  санатын  көтеру мектеп мұғалімдері жұмыстар уақытылы өтіп тұрады</w:t>
      </w:r>
    </w:p>
    <w:p w:rsidR="00390A9B" w:rsidRDefault="00741FD4" w:rsidP="00741FD4">
      <w:pPr>
        <w:spacing w:after="0" w:line="240" w:lineRule="auto"/>
        <w:ind w:left="142"/>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 xml:space="preserve">     </w:t>
      </w:r>
    </w:p>
    <w:p w:rsidR="00741FD4" w:rsidRPr="002A0E7E" w:rsidRDefault="00741FD4" w:rsidP="00741FD4">
      <w:pPr>
        <w:spacing w:after="0" w:line="240" w:lineRule="auto"/>
        <w:ind w:left="142"/>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 xml:space="preserve"> </w:t>
      </w:r>
      <w:r w:rsidRPr="002A0E7E">
        <w:rPr>
          <w:rFonts w:ascii="Times New Roman" w:hAnsi="Times New Roman" w:cs="Times New Roman"/>
          <w:b/>
          <w:i/>
          <w:sz w:val="28"/>
          <w:szCs w:val="28"/>
          <w:lang w:val="kk-KZ"/>
        </w:rPr>
        <w:t>3.  Кадрларды іріктеу және жұмысқа орналастыру</w:t>
      </w:r>
    </w:p>
    <w:p w:rsidR="00741FD4" w:rsidRPr="002A0E7E" w:rsidRDefault="00741FD4" w:rsidP="00741FD4">
      <w:pPr>
        <w:autoSpaceDE w:val="0"/>
        <w:autoSpaceDN w:val="0"/>
        <w:adjustRightInd w:val="0"/>
        <w:spacing w:after="0" w:line="240" w:lineRule="auto"/>
        <w:ind w:firstLine="708"/>
        <w:jc w:val="both"/>
        <w:rPr>
          <w:rFonts w:ascii="Times New Roman" w:hAnsi="Times New Roman" w:cs="Times New Roman"/>
          <w:sz w:val="28"/>
          <w:szCs w:val="28"/>
          <w:lang w:val="kk-KZ"/>
        </w:rPr>
      </w:pPr>
      <w:r w:rsidRPr="002A0E7E">
        <w:rPr>
          <w:rFonts w:ascii="Times New Roman" w:hAnsi="Times New Roman" w:cs="Times New Roman"/>
          <w:sz w:val="28"/>
          <w:szCs w:val="28"/>
          <w:lang w:val="kk-KZ"/>
        </w:rPr>
        <w:t>Мектеп педагогтардың соңғы 3 жыл бойынша қозғалысы қаралды. Кадрлардың соңғы 3 жылдағы ауысуы, жұмыстан шығу себептері зерделенді.</w:t>
      </w:r>
    </w:p>
    <w:p w:rsidR="00741FD4" w:rsidRPr="002A0E7E" w:rsidRDefault="00741FD4" w:rsidP="00741FD4">
      <w:pPr>
        <w:tabs>
          <w:tab w:val="left" w:pos="851"/>
        </w:tabs>
        <w:autoSpaceDE w:val="0"/>
        <w:autoSpaceDN w:val="0"/>
        <w:adjustRightInd w:val="0"/>
        <w:spacing w:after="0" w:line="240" w:lineRule="auto"/>
        <w:jc w:val="both"/>
        <w:rPr>
          <w:rFonts w:ascii="Times New Roman" w:hAnsi="Times New Roman" w:cs="Times New Roman"/>
          <w:sz w:val="28"/>
          <w:szCs w:val="28"/>
          <w:lang w:val="kk-KZ"/>
        </w:rPr>
      </w:pPr>
      <w:r w:rsidRPr="002A0E7E">
        <w:rPr>
          <w:rFonts w:ascii="Times New Roman" w:hAnsi="Times New Roman" w:cs="Times New Roman"/>
          <w:sz w:val="28"/>
          <w:szCs w:val="28"/>
          <w:lang w:val="kk-KZ"/>
        </w:rPr>
        <w:t xml:space="preserve"> Соңғы үш оқу жылындағы педагогтардың жұмыстан шығуы кестеде көрсетілген:</w:t>
      </w:r>
    </w:p>
    <w:tbl>
      <w:tblPr>
        <w:tblW w:w="9634" w:type="dxa"/>
        <w:jc w:val="center"/>
        <w:tblLayout w:type="fixed"/>
        <w:tblLook w:val="04A0" w:firstRow="1" w:lastRow="0" w:firstColumn="1" w:lastColumn="0" w:noHBand="0" w:noVBand="1"/>
      </w:tblPr>
      <w:tblGrid>
        <w:gridCol w:w="1724"/>
        <w:gridCol w:w="2268"/>
        <w:gridCol w:w="2551"/>
        <w:gridCol w:w="3091"/>
      </w:tblGrid>
      <w:tr w:rsidR="00741FD4" w:rsidRPr="002A0E7E" w:rsidTr="00112701">
        <w:trPr>
          <w:cantSplit/>
          <w:trHeight w:val="865"/>
          <w:jc w:val="center"/>
        </w:trPr>
        <w:tc>
          <w:tcPr>
            <w:tcW w:w="1724" w:type="dxa"/>
            <w:tcBorders>
              <w:top w:val="single" w:sz="4" w:space="0" w:color="000000"/>
              <w:left w:val="single" w:sz="4" w:space="0" w:color="000000"/>
              <w:bottom w:val="single" w:sz="4" w:space="0" w:color="000000"/>
              <w:right w:val="nil"/>
            </w:tcBorders>
            <w:hideMark/>
          </w:tcPr>
          <w:p w:rsidR="00741FD4" w:rsidRPr="002A0E7E" w:rsidRDefault="00741FD4" w:rsidP="00C075C1">
            <w:pPr>
              <w:snapToGrid w:val="0"/>
              <w:spacing w:after="0" w:line="240" w:lineRule="auto"/>
              <w:ind w:right="113"/>
              <w:jc w:val="both"/>
              <w:rPr>
                <w:rFonts w:ascii="Times New Roman" w:hAnsi="Times New Roman" w:cs="Times New Roman"/>
                <w:sz w:val="28"/>
                <w:szCs w:val="28"/>
                <w:lang w:val="kk-KZ"/>
              </w:rPr>
            </w:pPr>
            <w:r w:rsidRPr="002A0E7E">
              <w:rPr>
                <w:rFonts w:ascii="Times New Roman" w:hAnsi="Times New Roman" w:cs="Times New Roman"/>
                <w:sz w:val="28"/>
                <w:szCs w:val="28"/>
                <w:lang w:val="kk-KZ"/>
              </w:rPr>
              <w:t>Оқу жылы</w:t>
            </w:r>
          </w:p>
        </w:tc>
        <w:tc>
          <w:tcPr>
            <w:tcW w:w="2268" w:type="dxa"/>
            <w:tcBorders>
              <w:top w:val="single" w:sz="4" w:space="0" w:color="000000"/>
              <w:left w:val="single" w:sz="4" w:space="0" w:color="000000"/>
              <w:bottom w:val="single" w:sz="4" w:space="0" w:color="000000"/>
              <w:right w:val="nil"/>
            </w:tcBorders>
            <w:hideMark/>
          </w:tcPr>
          <w:p w:rsidR="00741FD4" w:rsidRPr="002A0E7E" w:rsidRDefault="00741FD4" w:rsidP="00C075C1">
            <w:pPr>
              <w:snapToGrid w:val="0"/>
              <w:spacing w:after="0" w:line="240" w:lineRule="auto"/>
              <w:ind w:right="113"/>
              <w:jc w:val="both"/>
              <w:rPr>
                <w:rFonts w:ascii="Times New Roman" w:hAnsi="Times New Roman" w:cs="Times New Roman"/>
                <w:sz w:val="28"/>
                <w:szCs w:val="28"/>
                <w:lang w:val="kk-KZ"/>
              </w:rPr>
            </w:pPr>
            <w:r w:rsidRPr="002A0E7E">
              <w:rPr>
                <w:rFonts w:ascii="Times New Roman" w:hAnsi="Times New Roman" w:cs="Times New Roman"/>
                <w:sz w:val="28"/>
                <w:szCs w:val="28"/>
                <w:lang w:val="kk-KZ"/>
              </w:rPr>
              <w:t>Келген мұғалім саны</w:t>
            </w:r>
          </w:p>
        </w:tc>
        <w:tc>
          <w:tcPr>
            <w:tcW w:w="2551" w:type="dxa"/>
            <w:tcBorders>
              <w:top w:val="single" w:sz="4" w:space="0" w:color="000000"/>
              <w:left w:val="single" w:sz="4" w:space="0" w:color="000000"/>
              <w:bottom w:val="single" w:sz="4" w:space="0" w:color="000000"/>
              <w:right w:val="single" w:sz="4" w:space="0" w:color="auto"/>
            </w:tcBorders>
            <w:hideMark/>
          </w:tcPr>
          <w:p w:rsidR="000033CE" w:rsidRPr="002A0E7E" w:rsidRDefault="00741FD4" w:rsidP="00C075C1">
            <w:pPr>
              <w:snapToGrid w:val="0"/>
              <w:spacing w:after="0" w:line="240" w:lineRule="auto"/>
              <w:ind w:right="-1209"/>
              <w:jc w:val="both"/>
              <w:rPr>
                <w:rFonts w:ascii="Times New Roman" w:hAnsi="Times New Roman" w:cs="Times New Roman"/>
                <w:sz w:val="28"/>
                <w:szCs w:val="28"/>
                <w:lang w:val="kk-KZ"/>
              </w:rPr>
            </w:pPr>
            <w:r w:rsidRPr="002A0E7E">
              <w:rPr>
                <w:rFonts w:ascii="Times New Roman" w:hAnsi="Times New Roman" w:cs="Times New Roman"/>
                <w:sz w:val="28"/>
                <w:szCs w:val="28"/>
                <w:lang w:val="kk-KZ"/>
              </w:rPr>
              <w:t>Кеткен мұғалім</w:t>
            </w:r>
          </w:p>
          <w:p w:rsidR="00741FD4" w:rsidRPr="002A0E7E" w:rsidRDefault="00741FD4" w:rsidP="00C075C1">
            <w:pPr>
              <w:snapToGrid w:val="0"/>
              <w:spacing w:after="0" w:line="240" w:lineRule="auto"/>
              <w:ind w:right="-1209"/>
              <w:jc w:val="both"/>
              <w:rPr>
                <w:rFonts w:ascii="Times New Roman" w:hAnsi="Times New Roman" w:cs="Times New Roman"/>
                <w:sz w:val="28"/>
                <w:szCs w:val="28"/>
                <w:lang w:val="kk-KZ"/>
              </w:rPr>
            </w:pPr>
            <w:r w:rsidRPr="002A0E7E">
              <w:rPr>
                <w:rFonts w:ascii="Times New Roman" w:hAnsi="Times New Roman" w:cs="Times New Roman"/>
                <w:sz w:val="28"/>
                <w:szCs w:val="28"/>
                <w:lang w:val="kk-KZ"/>
              </w:rPr>
              <w:t xml:space="preserve"> саны</w:t>
            </w:r>
          </w:p>
        </w:tc>
        <w:tc>
          <w:tcPr>
            <w:tcW w:w="3091" w:type="dxa"/>
            <w:tcBorders>
              <w:top w:val="single" w:sz="4" w:space="0" w:color="000000"/>
              <w:left w:val="single" w:sz="4" w:space="0" w:color="000000"/>
              <w:bottom w:val="single" w:sz="4" w:space="0" w:color="000000"/>
              <w:right w:val="single" w:sz="4" w:space="0" w:color="auto"/>
            </w:tcBorders>
          </w:tcPr>
          <w:p w:rsidR="00741FD4" w:rsidRPr="002A0E7E" w:rsidRDefault="00741FD4" w:rsidP="00C075C1">
            <w:pPr>
              <w:snapToGrid w:val="0"/>
              <w:spacing w:after="0" w:line="240" w:lineRule="auto"/>
              <w:ind w:right="-1209"/>
              <w:jc w:val="both"/>
              <w:rPr>
                <w:rFonts w:ascii="Times New Roman" w:hAnsi="Times New Roman" w:cs="Times New Roman"/>
                <w:sz w:val="28"/>
                <w:szCs w:val="28"/>
                <w:lang w:val="kk-KZ"/>
              </w:rPr>
            </w:pPr>
            <w:r w:rsidRPr="002A0E7E">
              <w:rPr>
                <w:rFonts w:ascii="Times New Roman" w:hAnsi="Times New Roman" w:cs="Times New Roman"/>
                <w:sz w:val="28"/>
                <w:szCs w:val="28"/>
                <w:lang w:val="kk-KZ"/>
              </w:rPr>
              <w:t>Кеткен себептері</w:t>
            </w:r>
          </w:p>
        </w:tc>
      </w:tr>
      <w:tr w:rsidR="00741FD4" w:rsidRPr="002A0E7E" w:rsidTr="00112701">
        <w:trPr>
          <w:trHeight w:val="294"/>
          <w:jc w:val="center"/>
        </w:trPr>
        <w:tc>
          <w:tcPr>
            <w:tcW w:w="1724" w:type="dxa"/>
            <w:tcBorders>
              <w:top w:val="single" w:sz="4" w:space="0" w:color="000000"/>
              <w:left w:val="single" w:sz="4" w:space="0" w:color="000000"/>
              <w:bottom w:val="single" w:sz="4" w:space="0" w:color="000000"/>
              <w:right w:val="nil"/>
            </w:tcBorders>
            <w:hideMark/>
          </w:tcPr>
          <w:p w:rsidR="00741FD4" w:rsidRPr="002A0E7E" w:rsidRDefault="00244D8B" w:rsidP="00244D8B">
            <w:pPr>
              <w:snapToGrid w:val="0"/>
              <w:spacing w:after="0" w:line="240" w:lineRule="auto"/>
              <w:jc w:val="both"/>
              <w:rPr>
                <w:rFonts w:ascii="Times New Roman" w:hAnsi="Times New Roman" w:cs="Times New Roman"/>
                <w:sz w:val="28"/>
                <w:szCs w:val="28"/>
                <w:lang w:val="kk-KZ"/>
              </w:rPr>
            </w:pPr>
            <w:r w:rsidRPr="002A0E7E">
              <w:rPr>
                <w:rFonts w:ascii="Times New Roman" w:hAnsi="Times New Roman" w:cs="Times New Roman"/>
                <w:sz w:val="28"/>
                <w:szCs w:val="28"/>
                <w:lang w:val="kk-KZ"/>
              </w:rPr>
              <w:t>2019-2020</w:t>
            </w:r>
          </w:p>
        </w:tc>
        <w:tc>
          <w:tcPr>
            <w:tcW w:w="2268" w:type="dxa"/>
            <w:tcBorders>
              <w:top w:val="single" w:sz="4" w:space="0" w:color="000000"/>
              <w:left w:val="single" w:sz="4" w:space="0" w:color="000000"/>
              <w:bottom w:val="single" w:sz="4" w:space="0" w:color="000000"/>
              <w:right w:val="nil"/>
            </w:tcBorders>
            <w:hideMark/>
          </w:tcPr>
          <w:p w:rsidR="00741FD4" w:rsidRPr="002A0E7E" w:rsidRDefault="002A0E7E" w:rsidP="00C075C1">
            <w:pPr>
              <w:snapToGrid w:val="0"/>
              <w:spacing w:after="0" w:line="240" w:lineRule="auto"/>
              <w:jc w:val="center"/>
              <w:rPr>
                <w:rFonts w:ascii="Times New Roman" w:hAnsi="Times New Roman" w:cs="Times New Roman"/>
                <w:sz w:val="28"/>
                <w:szCs w:val="28"/>
                <w:lang w:val="kk-KZ"/>
              </w:rPr>
            </w:pPr>
            <w:r w:rsidRPr="002A0E7E">
              <w:rPr>
                <w:rFonts w:ascii="Times New Roman" w:hAnsi="Times New Roman" w:cs="Times New Roman"/>
                <w:sz w:val="28"/>
                <w:szCs w:val="28"/>
                <w:lang w:val="kk-KZ"/>
              </w:rPr>
              <w:t>3</w:t>
            </w:r>
          </w:p>
        </w:tc>
        <w:tc>
          <w:tcPr>
            <w:tcW w:w="2551" w:type="dxa"/>
            <w:tcBorders>
              <w:top w:val="single" w:sz="4" w:space="0" w:color="000000"/>
              <w:left w:val="single" w:sz="4" w:space="0" w:color="000000"/>
              <w:bottom w:val="single" w:sz="4" w:space="0" w:color="000000"/>
              <w:right w:val="single" w:sz="4" w:space="0" w:color="auto"/>
            </w:tcBorders>
            <w:hideMark/>
          </w:tcPr>
          <w:p w:rsidR="00741FD4" w:rsidRPr="002A0E7E" w:rsidRDefault="00741FD4" w:rsidP="002A0E7E">
            <w:pPr>
              <w:snapToGrid w:val="0"/>
              <w:spacing w:before="100" w:beforeAutospacing="1" w:after="0" w:line="240" w:lineRule="auto"/>
              <w:contextualSpacing/>
              <w:rPr>
                <w:rFonts w:ascii="Times New Roman" w:hAnsi="Times New Roman" w:cs="Times New Roman"/>
                <w:sz w:val="28"/>
                <w:szCs w:val="28"/>
                <w:lang w:val="kk-KZ"/>
              </w:rPr>
            </w:pPr>
            <w:r w:rsidRPr="002A0E7E">
              <w:rPr>
                <w:rFonts w:ascii="Times New Roman" w:hAnsi="Times New Roman" w:cs="Times New Roman"/>
                <w:sz w:val="28"/>
                <w:szCs w:val="28"/>
                <w:lang w:val="kk-KZ"/>
              </w:rPr>
              <w:t xml:space="preserve">             </w:t>
            </w:r>
            <w:r w:rsidR="002A0E7E" w:rsidRPr="002A0E7E">
              <w:rPr>
                <w:rFonts w:ascii="Times New Roman" w:hAnsi="Times New Roman" w:cs="Times New Roman"/>
                <w:sz w:val="28"/>
                <w:szCs w:val="28"/>
                <w:lang w:val="kk-KZ"/>
              </w:rPr>
              <w:t>1</w:t>
            </w:r>
          </w:p>
        </w:tc>
        <w:tc>
          <w:tcPr>
            <w:tcW w:w="3091" w:type="dxa"/>
            <w:tcBorders>
              <w:top w:val="single" w:sz="4" w:space="0" w:color="000000"/>
              <w:left w:val="single" w:sz="4" w:space="0" w:color="000000"/>
              <w:bottom w:val="single" w:sz="4" w:space="0" w:color="000000"/>
              <w:right w:val="single" w:sz="4" w:space="0" w:color="auto"/>
            </w:tcBorders>
          </w:tcPr>
          <w:p w:rsidR="00112701" w:rsidRPr="002A0E7E" w:rsidRDefault="000033CE" w:rsidP="002A0E7E">
            <w:pPr>
              <w:snapToGrid w:val="0"/>
              <w:spacing w:before="100" w:beforeAutospacing="1" w:after="0" w:line="240" w:lineRule="auto"/>
              <w:contextualSpacing/>
              <w:rPr>
                <w:rFonts w:ascii="Times New Roman" w:hAnsi="Times New Roman" w:cs="Times New Roman"/>
                <w:sz w:val="28"/>
                <w:szCs w:val="28"/>
                <w:lang w:val="kk-KZ"/>
              </w:rPr>
            </w:pPr>
            <w:r w:rsidRPr="002A0E7E">
              <w:rPr>
                <w:rFonts w:ascii="Times New Roman" w:hAnsi="Times New Roman" w:cs="Times New Roman"/>
                <w:sz w:val="28"/>
                <w:szCs w:val="28"/>
                <w:lang w:val="kk-KZ"/>
              </w:rPr>
              <w:t>Өз арызы бойынша жұмстан босатылуына</w:t>
            </w:r>
            <w:r w:rsidR="0087788F" w:rsidRPr="002A0E7E">
              <w:rPr>
                <w:rFonts w:ascii="Times New Roman" w:hAnsi="Times New Roman" w:cs="Times New Roman"/>
                <w:sz w:val="28"/>
                <w:szCs w:val="28"/>
                <w:lang w:val="kk-KZ"/>
              </w:rPr>
              <w:t>-</w:t>
            </w:r>
            <w:r w:rsidR="002A0E7E" w:rsidRPr="002A0E7E">
              <w:rPr>
                <w:rFonts w:ascii="Times New Roman" w:hAnsi="Times New Roman" w:cs="Times New Roman"/>
                <w:sz w:val="28"/>
                <w:szCs w:val="28"/>
                <w:lang w:val="kk-KZ"/>
              </w:rPr>
              <w:t>1</w:t>
            </w:r>
            <w:r w:rsidR="00406C50" w:rsidRPr="002A0E7E">
              <w:rPr>
                <w:rFonts w:ascii="Times New Roman" w:hAnsi="Times New Roman" w:cs="Times New Roman"/>
                <w:sz w:val="28"/>
                <w:szCs w:val="28"/>
                <w:lang w:val="kk-KZ"/>
              </w:rPr>
              <w:t xml:space="preserve"> мұғалім</w:t>
            </w:r>
          </w:p>
        </w:tc>
      </w:tr>
      <w:tr w:rsidR="00741FD4" w:rsidRPr="002A0E7E" w:rsidTr="00112701">
        <w:trPr>
          <w:trHeight w:val="294"/>
          <w:jc w:val="center"/>
        </w:trPr>
        <w:tc>
          <w:tcPr>
            <w:tcW w:w="1724" w:type="dxa"/>
            <w:tcBorders>
              <w:top w:val="single" w:sz="4" w:space="0" w:color="000000"/>
              <w:left w:val="single" w:sz="4" w:space="0" w:color="000000"/>
              <w:bottom w:val="single" w:sz="4" w:space="0" w:color="000000"/>
              <w:right w:val="nil"/>
            </w:tcBorders>
            <w:hideMark/>
          </w:tcPr>
          <w:p w:rsidR="00741FD4" w:rsidRPr="002A0E7E" w:rsidRDefault="00244D8B" w:rsidP="00244D8B">
            <w:pPr>
              <w:snapToGrid w:val="0"/>
              <w:spacing w:after="0" w:line="240" w:lineRule="auto"/>
              <w:jc w:val="both"/>
              <w:rPr>
                <w:rFonts w:ascii="Times New Roman" w:hAnsi="Times New Roman" w:cs="Times New Roman"/>
                <w:sz w:val="28"/>
                <w:szCs w:val="28"/>
                <w:lang w:val="kk-KZ"/>
              </w:rPr>
            </w:pPr>
            <w:r w:rsidRPr="002A0E7E">
              <w:rPr>
                <w:rFonts w:ascii="Times New Roman" w:hAnsi="Times New Roman" w:cs="Times New Roman"/>
                <w:sz w:val="28"/>
                <w:szCs w:val="28"/>
                <w:lang w:val="kk-KZ"/>
              </w:rPr>
              <w:t>2020-2021</w:t>
            </w:r>
          </w:p>
        </w:tc>
        <w:tc>
          <w:tcPr>
            <w:tcW w:w="2268" w:type="dxa"/>
            <w:tcBorders>
              <w:top w:val="single" w:sz="4" w:space="0" w:color="000000"/>
              <w:left w:val="single" w:sz="4" w:space="0" w:color="000000"/>
              <w:bottom w:val="single" w:sz="4" w:space="0" w:color="000000"/>
              <w:right w:val="nil"/>
            </w:tcBorders>
            <w:hideMark/>
          </w:tcPr>
          <w:p w:rsidR="00741FD4" w:rsidRPr="002A0E7E" w:rsidRDefault="002A0E7E" w:rsidP="00C075C1">
            <w:pPr>
              <w:snapToGrid w:val="0"/>
              <w:spacing w:after="0" w:line="240" w:lineRule="auto"/>
              <w:jc w:val="center"/>
              <w:rPr>
                <w:rFonts w:ascii="Times New Roman" w:hAnsi="Times New Roman" w:cs="Times New Roman"/>
                <w:sz w:val="28"/>
                <w:szCs w:val="28"/>
                <w:lang w:val="kk-KZ"/>
              </w:rPr>
            </w:pPr>
            <w:r w:rsidRPr="002A0E7E">
              <w:rPr>
                <w:rFonts w:ascii="Times New Roman" w:hAnsi="Times New Roman" w:cs="Times New Roman"/>
                <w:sz w:val="28"/>
                <w:szCs w:val="28"/>
                <w:lang w:val="kk-KZ"/>
              </w:rPr>
              <w:t>3</w:t>
            </w:r>
          </w:p>
        </w:tc>
        <w:tc>
          <w:tcPr>
            <w:tcW w:w="2551" w:type="dxa"/>
            <w:tcBorders>
              <w:top w:val="single" w:sz="4" w:space="0" w:color="000000"/>
              <w:left w:val="single" w:sz="4" w:space="0" w:color="000000"/>
              <w:bottom w:val="single" w:sz="4" w:space="0" w:color="000000"/>
              <w:right w:val="single" w:sz="4" w:space="0" w:color="auto"/>
            </w:tcBorders>
            <w:hideMark/>
          </w:tcPr>
          <w:p w:rsidR="00741FD4" w:rsidRPr="002A0E7E" w:rsidRDefault="002A0E7E" w:rsidP="00C075C1">
            <w:pPr>
              <w:snapToGrid w:val="0"/>
              <w:spacing w:before="100" w:beforeAutospacing="1" w:after="0" w:line="240" w:lineRule="auto"/>
              <w:ind w:left="720"/>
              <w:contextualSpacing/>
              <w:rPr>
                <w:rFonts w:ascii="Times New Roman" w:hAnsi="Times New Roman" w:cs="Times New Roman"/>
                <w:sz w:val="28"/>
                <w:szCs w:val="28"/>
                <w:lang w:val="kk-KZ"/>
              </w:rPr>
            </w:pPr>
            <w:r w:rsidRPr="002A0E7E">
              <w:rPr>
                <w:rFonts w:ascii="Times New Roman" w:hAnsi="Times New Roman" w:cs="Times New Roman"/>
                <w:sz w:val="28"/>
                <w:szCs w:val="28"/>
                <w:lang w:val="kk-KZ"/>
              </w:rPr>
              <w:t>0</w:t>
            </w:r>
          </w:p>
        </w:tc>
        <w:tc>
          <w:tcPr>
            <w:tcW w:w="3091" w:type="dxa"/>
            <w:tcBorders>
              <w:top w:val="single" w:sz="4" w:space="0" w:color="000000"/>
              <w:left w:val="single" w:sz="4" w:space="0" w:color="000000"/>
              <w:bottom w:val="single" w:sz="4" w:space="0" w:color="000000"/>
              <w:right w:val="single" w:sz="4" w:space="0" w:color="auto"/>
            </w:tcBorders>
          </w:tcPr>
          <w:p w:rsidR="00741FD4" w:rsidRPr="002A0E7E" w:rsidRDefault="002A0E7E" w:rsidP="000033CE">
            <w:pPr>
              <w:snapToGrid w:val="0"/>
              <w:spacing w:before="100" w:beforeAutospacing="1" w:after="0" w:line="240" w:lineRule="auto"/>
              <w:contextualSpacing/>
              <w:rPr>
                <w:rFonts w:ascii="Times New Roman" w:hAnsi="Times New Roman" w:cs="Times New Roman"/>
                <w:sz w:val="28"/>
                <w:szCs w:val="28"/>
                <w:lang w:val="kk-KZ"/>
              </w:rPr>
            </w:pPr>
            <w:r w:rsidRPr="002A0E7E">
              <w:rPr>
                <w:rFonts w:ascii="Times New Roman" w:hAnsi="Times New Roman" w:cs="Times New Roman"/>
                <w:sz w:val="28"/>
                <w:szCs w:val="28"/>
                <w:lang w:val="kk-KZ"/>
              </w:rPr>
              <w:t>Өз арызы бойынша жұмстан босатылуына-1 мұғалім</w:t>
            </w:r>
          </w:p>
        </w:tc>
      </w:tr>
      <w:tr w:rsidR="00741FD4" w:rsidRPr="002A0E7E" w:rsidTr="00112701">
        <w:trPr>
          <w:trHeight w:val="294"/>
          <w:jc w:val="center"/>
        </w:trPr>
        <w:tc>
          <w:tcPr>
            <w:tcW w:w="1724" w:type="dxa"/>
            <w:tcBorders>
              <w:top w:val="single" w:sz="4" w:space="0" w:color="000000"/>
              <w:left w:val="single" w:sz="4" w:space="0" w:color="000000"/>
              <w:bottom w:val="single" w:sz="4" w:space="0" w:color="000000"/>
              <w:right w:val="nil"/>
            </w:tcBorders>
            <w:hideMark/>
          </w:tcPr>
          <w:p w:rsidR="00741FD4" w:rsidRPr="002A0E7E" w:rsidRDefault="00244D8B" w:rsidP="00244D8B">
            <w:pPr>
              <w:snapToGrid w:val="0"/>
              <w:spacing w:after="0" w:line="240" w:lineRule="auto"/>
              <w:jc w:val="both"/>
              <w:rPr>
                <w:rFonts w:ascii="Times New Roman" w:hAnsi="Times New Roman" w:cs="Times New Roman"/>
                <w:sz w:val="28"/>
                <w:szCs w:val="28"/>
                <w:lang w:val="kk-KZ"/>
              </w:rPr>
            </w:pPr>
            <w:r w:rsidRPr="002A0E7E">
              <w:rPr>
                <w:rFonts w:ascii="Times New Roman" w:hAnsi="Times New Roman" w:cs="Times New Roman"/>
                <w:sz w:val="28"/>
                <w:szCs w:val="28"/>
                <w:lang w:val="kk-KZ"/>
              </w:rPr>
              <w:t>2021-2022</w:t>
            </w:r>
          </w:p>
        </w:tc>
        <w:tc>
          <w:tcPr>
            <w:tcW w:w="2268" w:type="dxa"/>
            <w:tcBorders>
              <w:top w:val="single" w:sz="4" w:space="0" w:color="000000"/>
              <w:left w:val="single" w:sz="4" w:space="0" w:color="000000"/>
              <w:bottom w:val="single" w:sz="4" w:space="0" w:color="000000"/>
              <w:right w:val="nil"/>
            </w:tcBorders>
            <w:hideMark/>
          </w:tcPr>
          <w:p w:rsidR="00741FD4" w:rsidRPr="002A0E7E" w:rsidRDefault="00741FD4" w:rsidP="002A0E7E">
            <w:pPr>
              <w:snapToGrid w:val="0"/>
              <w:spacing w:after="0" w:line="240" w:lineRule="auto"/>
              <w:rPr>
                <w:rFonts w:ascii="Times New Roman" w:hAnsi="Times New Roman" w:cs="Times New Roman"/>
                <w:sz w:val="28"/>
                <w:szCs w:val="28"/>
                <w:lang w:val="kk-KZ"/>
              </w:rPr>
            </w:pPr>
            <w:r w:rsidRPr="002A0E7E">
              <w:rPr>
                <w:rFonts w:ascii="Times New Roman" w:hAnsi="Times New Roman" w:cs="Times New Roman"/>
                <w:sz w:val="28"/>
                <w:szCs w:val="28"/>
                <w:lang w:val="kk-KZ"/>
              </w:rPr>
              <w:t xml:space="preserve">              </w:t>
            </w:r>
            <w:r w:rsidR="002A0E7E" w:rsidRPr="002A0E7E">
              <w:rPr>
                <w:rFonts w:ascii="Times New Roman" w:hAnsi="Times New Roman" w:cs="Times New Roman"/>
                <w:sz w:val="28"/>
                <w:szCs w:val="28"/>
                <w:lang w:val="kk-KZ"/>
              </w:rPr>
              <w:t>3</w:t>
            </w:r>
          </w:p>
        </w:tc>
        <w:tc>
          <w:tcPr>
            <w:tcW w:w="2551" w:type="dxa"/>
            <w:tcBorders>
              <w:top w:val="single" w:sz="4" w:space="0" w:color="000000"/>
              <w:left w:val="single" w:sz="4" w:space="0" w:color="000000"/>
              <w:bottom w:val="single" w:sz="4" w:space="0" w:color="000000"/>
              <w:right w:val="single" w:sz="4" w:space="0" w:color="auto"/>
            </w:tcBorders>
            <w:hideMark/>
          </w:tcPr>
          <w:p w:rsidR="00741FD4" w:rsidRPr="002A0E7E" w:rsidRDefault="00741FD4" w:rsidP="002A0E7E">
            <w:pPr>
              <w:snapToGrid w:val="0"/>
              <w:spacing w:before="100" w:beforeAutospacing="1" w:after="0" w:line="240" w:lineRule="auto"/>
              <w:contextualSpacing/>
              <w:rPr>
                <w:rFonts w:ascii="Times New Roman" w:hAnsi="Times New Roman" w:cs="Times New Roman"/>
                <w:sz w:val="28"/>
                <w:szCs w:val="28"/>
                <w:lang w:val="kk-KZ"/>
              </w:rPr>
            </w:pPr>
            <w:r w:rsidRPr="002A0E7E">
              <w:rPr>
                <w:rFonts w:ascii="Times New Roman" w:hAnsi="Times New Roman" w:cs="Times New Roman"/>
                <w:sz w:val="28"/>
                <w:szCs w:val="28"/>
                <w:lang w:val="kk-KZ"/>
              </w:rPr>
              <w:t xml:space="preserve">             </w:t>
            </w:r>
            <w:r w:rsidR="002A0E7E" w:rsidRPr="002A0E7E">
              <w:rPr>
                <w:rFonts w:ascii="Times New Roman" w:hAnsi="Times New Roman" w:cs="Times New Roman"/>
                <w:sz w:val="28"/>
                <w:szCs w:val="28"/>
                <w:lang w:val="kk-KZ"/>
              </w:rPr>
              <w:t>2</w:t>
            </w:r>
          </w:p>
        </w:tc>
        <w:tc>
          <w:tcPr>
            <w:tcW w:w="3091" w:type="dxa"/>
            <w:tcBorders>
              <w:top w:val="single" w:sz="4" w:space="0" w:color="000000"/>
              <w:left w:val="single" w:sz="4" w:space="0" w:color="000000"/>
              <w:bottom w:val="single" w:sz="4" w:space="0" w:color="000000"/>
              <w:right w:val="single" w:sz="4" w:space="0" w:color="auto"/>
            </w:tcBorders>
          </w:tcPr>
          <w:p w:rsidR="00741FD4" w:rsidRPr="002A0E7E" w:rsidRDefault="002A0E7E" w:rsidP="00C075C1">
            <w:pPr>
              <w:snapToGrid w:val="0"/>
              <w:spacing w:before="100" w:beforeAutospacing="1" w:after="0" w:line="240" w:lineRule="auto"/>
              <w:contextualSpacing/>
              <w:rPr>
                <w:rFonts w:ascii="Times New Roman" w:hAnsi="Times New Roman" w:cs="Times New Roman"/>
                <w:sz w:val="28"/>
                <w:szCs w:val="28"/>
                <w:lang w:val="kk-KZ"/>
              </w:rPr>
            </w:pPr>
            <w:r w:rsidRPr="002A0E7E">
              <w:rPr>
                <w:rFonts w:ascii="Times New Roman" w:hAnsi="Times New Roman" w:cs="Times New Roman"/>
                <w:sz w:val="28"/>
                <w:szCs w:val="28"/>
                <w:lang w:val="kk-KZ"/>
              </w:rPr>
              <w:t>Басқа жұмысқа ауысуына байланысты 2</w:t>
            </w:r>
          </w:p>
          <w:p w:rsidR="0087788F" w:rsidRPr="002A0E7E" w:rsidRDefault="0087788F" w:rsidP="00C075C1">
            <w:pPr>
              <w:snapToGrid w:val="0"/>
              <w:spacing w:before="100" w:beforeAutospacing="1" w:after="0" w:line="240" w:lineRule="auto"/>
              <w:contextualSpacing/>
              <w:rPr>
                <w:rFonts w:ascii="Times New Roman" w:hAnsi="Times New Roman" w:cs="Times New Roman"/>
                <w:sz w:val="28"/>
                <w:szCs w:val="28"/>
                <w:lang w:val="kk-KZ"/>
              </w:rPr>
            </w:pPr>
          </w:p>
        </w:tc>
      </w:tr>
    </w:tbl>
    <w:p w:rsidR="00741FD4" w:rsidRPr="002A0E7E" w:rsidRDefault="00741FD4" w:rsidP="00741FD4">
      <w:pPr>
        <w:autoSpaceDE w:val="0"/>
        <w:autoSpaceDN w:val="0"/>
        <w:adjustRightInd w:val="0"/>
        <w:spacing w:after="0" w:line="240" w:lineRule="auto"/>
        <w:jc w:val="both"/>
        <w:rPr>
          <w:rFonts w:ascii="Times New Roman" w:hAnsi="Times New Roman" w:cs="Times New Roman"/>
          <w:sz w:val="28"/>
          <w:szCs w:val="28"/>
          <w:lang w:val="kk-KZ"/>
        </w:rPr>
      </w:pPr>
      <w:r w:rsidRPr="002A0E7E">
        <w:rPr>
          <w:rFonts w:ascii="Times New Roman" w:hAnsi="Times New Roman" w:cs="Times New Roman"/>
          <w:i/>
          <w:sz w:val="24"/>
          <w:szCs w:val="24"/>
          <w:lang w:val="kk-KZ"/>
        </w:rPr>
        <w:lastRenderedPageBreak/>
        <w:t xml:space="preserve">  </w:t>
      </w:r>
      <w:r w:rsidRPr="002A0E7E">
        <w:rPr>
          <w:rFonts w:ascii="Times New Roman" w:hAnsi="Times New Roman" w:cs="Times New Roman"/>
          <w:i/>
          <w:sz w:val="24"/>
          <w:szCs w:val="24"/>
          <w:lang w:val="kk-KZ"/>
        </w:rPr>
        <w:tab/>
      </w:r>
      <w:r w:rsidRPr="002A0E7E">
        <w:rPr>
          <w:rFonts w:ascii="Times New Roman" w:hAnsi="Times New Roman" w:cs="Times New Roman"/>
          <w:sz w:val="28"/>
          <w:szCs w:val="28"/>
          <w:lang w:val="kk-KZ"/>
        </w:rPr>
        <w:t>Соңғы оқу жыл</w:t>
      </w:r>
      <w:r w:rsidR="009943A3" w:rsidRPr="002A0E7E">
        <w:rPr>
          <w:rFonts w:ascii="Times New Roman" w:hAnsi="Times New Roman" w:cs="Times New Roman"/>
          <w:sz w:val="28"/>
          <w:szCs w:val="28"/>
          <w:lang w:val="kk-KZ"/>
        </w:rPr>
        <w:t>дары</w:t>
      </w:r>
      <w:r w:rsidRPr="002A0E7E">
        <w:rPr>
          <w:rFonts w:ascii="Times New Roman" w:hAnsi="Times New Roman" w:cs="Times New Roman"/>
          <w:sz w:val="28"/>
          <w:szCs w:val="28"/>
          <w:lang w:val="kk-KZ"/>
        </w:rPr>
        <w:t>нда  педа</w:t>
      </w:r>
      <w:r w:rsidR="0087788F" w:rsidRPr="002A0E7E">
        <w:rPr>
          <w:rFonts w:ascii="Times New Roman" w:hAnsi="Times New Roman" w:cs="Times New Roman"/>
          <w:sz w:val="28"/>
          <w:szCs w:val="28"/>
          <w:lang w:val="kk-KZ"/>
        </w:rPr>
        <w:t>гогтар келген саны көбейіп</w:t>
      </w:r>
      <w:r w:rsidRPr="002A0E7E">
        <w:rPr>
          <w:rFonts w:ascii="Times New Roman" w:hAnsi="Times New Roman" w:cs="Times New Roman"/>
          <w:sz w:val="28"/>
          <w:szCs w:val="28"/>
          <w:lang w:val="kk-KZ"/>
        </w:rPr>
        <w:t xml:space="preserve"> отыр. Себебі, қоныс аударуына</w:t>
      </w:r>
      <w:r w:rsidR="009943A3" w:rsidRPr="002A0E7E">
        <w:rPr>
          <w:rFonts w:ascii="Times New Roman" w:hAnsi="Times New Roman" w:cs="Times New Roman"/>
          <w:sz w:val="28"/>
          <w:szCs w:val="28"/>
          <w:lang w:val="kk-KZ"/>
        </w:rPr>
        <w:t xml:space="preserve"> және мектепке жас мамандардың келуіне</w:t>
      </w:r>
      <w:r w:rsidRPr="002A0E7E">
        <w:rPr>
          <w:rFonts w:ascii="Times New Roman" w:hAnsi="Times New Roman" w:cs="Times New Roman"/>
          <w:sz w:val="28"/>
          <w:szCs w:val="28"/>
          <w:lang w:val="kk-KZ"/>
        </w:rPr>
        <w:t xml:space="preserve"> байланысты. </w:t>
      </w:r>
    </w:p>
    <w:p w:rsidR="00741FD4" w:rsidRPr="002A0E7E" w:rsidRDefault="0087788F" w:rsidP="00741FD4">
      <w:pPr>
        <w:autoSpaceDE w:val="0"/>
        <w:autoSpaceDN w:val="0"/>
        <w:adjustRightInd w:val="0"/>
        <w:spacing w:after="0" w:line="240" w:lineRule="auto"/>
        <w:jc w:val="both"/>
        <w:rPr>
          <w:rFonts w:ascii="Times New Roman" w:hAnsi="Times New Roman" w:cs="Times New Roman"/>
          <w:sz w:val="28"/>
          <w:szCs w:val="28"/>
          <w:lang w:val="kk-KZ"/>
        </w:rPr>
      </w:pPr>
      <w:r w:rsidRPr="002A0E7E">
        <w:rPr>
          <w:rFonts w:ascii="Times New Roman" w:hAnsi="Times New Roman" w:cs="Times New Roman"/>
          <w:sz w:val="28"/>
          <w:szCs w:val="28"/>
          <w:lang w:val="kk-KZ"/>
        </w:rPr>
        <w:t>Келген мұғалімдер саны 6, оның ішінде 4</w:t>
      </w:r>
      <w:r w:rsidR="00741FD4" w:rsidRPr="002A0E7E">
        <w:rPr>
          <w:rFonts w:ascii="Times New Roman" w:hAnsi="Times New Roman" w:cs="Times New Roman"/>
          <w:sz w:val="28"/>
          <w:szCs w:val="28"/>
          <w:lang w:val="kk-KZ"/>
        </w:rPr>
        <w:t xml:space="preserve"> жас маман. Кадрларды тұрақтандыру, моральдық-материалдық ынталанды</w:t>
      </w:r>
      <w:r w:rsidR="003223A5" w:rsidRPr="002A0E7E">
        <w:rPr>
          <w:rFonts w:ascii="Times New Roman" w:hAnsi="Times New Roman" w:cs="Times New Roman"/>
          <w:sz w:val="28"/>
          <w:szCs w:val="28"/>
          <w:lang w:val="kk-KZ"/>
        </w:rPr>
        <w:t>ру мақсатында мұғалімдер Алғыс хат, м</w:t>
      </w:r>
      <w:r w:rsidR="00741FD4" w:rsidRPr="002A0E7E">
        <w:rPr>
          <w:rFonts w:ascii="Times New Roman" w:hAnsi="Times New Roman" w:cs="Times New Roman"/>
          <w:sz w:val="28"/>
          <w:szCs w:val="28"/>
          <w:lang w:val="kk-KZ"/>
        </w:rPr>
        <w:t xml:space="preserve">ақтау қағаздарымен марапатталып тұрады және еңбек кітапшаларына жазбалар уақытылы түсіріліп  отырады. </w:t>
      </w:r>
    </w:p>
    <w:p w:rsidR="00484B3B" w:rsidRPr="00390A9B" w:rsidRDefault="00741FD4" w:rsidP="00741FD4">
      <w:pPr>
        <w:autoSpaceDE w:val="0"/>
        <w:autoSpaceDN w:val="0"/>
        <w:adjustRightInd w:val="0"/>
        <w:spacing w:after="0" w:line="240" w:lineRule="auto"/>
        <w:jc w:val="both"/>
        <w:rPr>
          <w:rFonts w:ascii="Times New Roman" w:hAnsi="Times New Roman" w:cs="Times New Roman"/>
          <w:sz w:val="28"/>
          <w:szCs w:val="28"/>
          <w:highlight w:val="yellow"/>
          <w:lang w:val="kk-KZ"/>
        </w:rPr>
      </w:pPr>
      <w:r w:rsidRPr="00390A9B">
        <w:rPr>
          <w:rFonts w:ascii="Times New Roman" w:hAnsi="Times New Roman" w:cs="Times New Roman"/>
          <w:sz w:val="28"/>
          <w:szCs w:val="28"/>
          <w:highlight w:val="yellow"/>
          <w:lang w:val="kk-KZ"/>
        </w:rPr>
        <w:t xml:space="preserve">             </w:t>
      </w:r>
    </w:p>
    <w:p w:rsidR="00741FD4" w:rsidRPr="002A0E7E" w:rsidRDefault="00741FD4" w:rsidP="00741FD4">
      <w:pPr>
        <w:autoSpaceDE w:val="0"/>
        <w:autoSpaceDN w:val="0"/>
        <w:adjustRightInd w:val="0"/>
        <w:spacing w:after="0" w:line="240" w:lineRule="auto"/>
        <w:jc w:val="both"/>
        <w:rPr>
          <w:rFonts w:ascii="Times New Roman" w:hAnsi="Times New Roman" w:cs="Times New Roman"/>
          <w:sz w:val="28"/>
          <w:szCs w:val="28"/>
          <w:lang w:val="kk-KZ"/>
        </w:rPr>
      </w:pPr>
      <w:r w:rsidRPr="002A0E7E">
        <w:rPr>
          <w:rFonts w:ascii="Times New Roman" w:hAnsi="Times New Roman" w:cs="Times New Roman"/>
          <w:sz w:val="28"/>
          <w:szCs w:val="28"/>
          <w:lang w:val="kk-KZ"/>
        </w:rPr>
        <w:t xml:space="preserve">                  Сөгіс, қатаң ескерту алған мұғалімдер туралы мәлімет</w:t>
      </w:r>
    </w:p>
    <w:tbl>
      <w:tblPr>
        <w:tblStyle w:val="ab"/>
        <w:tblW w:w="0" w:type="auto"/>
        <w:tblLook w:val="04A0" w:firstRow="1" w:lastRow="0" w:firstColumn="1" w:lastColumn="0" w:noHBand="0" w:noVBand="1"/>
      </w:tblPr>
      <w:tblGrid>
        <w:gridCol w:w="2400"/>
        <w:gridCol w:w="2398"/>
        <w:gridCol w:w="2385"/>
        <w:gridCol w:w="2388"/>
      </w:tblGrid>
      <w:tr w:rsidR="00741FD4" w:rsidRPr="002A0E7E" w:rsidTr="00C075C1">
        <w:tc>
          <w:tcPr>
            <w:tcW w:w="2463" w:type="dxa"/>
          </w:tcPr>
          <w:p w:rsidR="00741FD4" w:rsidRPr="002A0E7E" w:rsidRDefault="00741FD4" w:rsidP="00C075C1">
            <w:pPr>
              <w:snapToGrid w:val="0"/>
              <w:jc w:val="both"/>
              <w:rPr>
                <w:rFonts w:ascii="Times New Roman" w:hAnsi="Times New Roman"/>
                <w:sz w:val="24"/>
                <w:szCs w:val="24"/>
                <w:lang w:val="kk-KZ"/>
              </w:rPr>
            </w:pPr>
            <w:r w:rsidRPr="002A0E7E">
              <w:rPr>
                <w:rFonts w:ascii="Times New Roman" w:hAnsi="Times New Roman"/>
                <w:sz w:val="24"/>
                <w:szCs w:val="24"/>
                <w:lang w:val="kk-KZ"/>
              </w:rPr>
              <w:t>жылдар</w:t>
            </w:r>
          </w:p>
        </w:tc>
        <w:tc>
          <w:tcPr>
            <w:tcW w:w="2464" w:type="dxa"/>
          </w:tcPr>
          <w:p w:rsidR="00741FD4" w:rsidRPr="002A0E7E" w:rsidRDefault="003223A5" w:rsidP="00C075C1">
            <w:pPr>
              <w:autoSpaceDE w:val="0"/>
              <w:autoSpaceDN w:val="0"/>
              <w:adjustRightInd w:val="0"/>
              <w:jc w:val="both"/>
              <w:rPr>
                <w:rFonts w:ascii="Times New Roman" w:hAnsi="Times New Roman"/>
                <w:sz w:val="22"/>
                <w:szCs w:val="22"/>
                <w:lang w:val="kk-KZ"/>
              </w:rPr>
            </w:pPr>
            <w:r w:rsidRPr="002A0E7E">
              <w:rPr>
                <w:rFonts w:ascii="Times New Roman" w:hAnsi="Times New Roman"/>
                <w:sz w:val="22"/>
                <w:szCs w:val="22"/>
                <w:lang w:val="kk-KZ"/>
              </w:rPr>
              <w:t>Е</w:t>
            </w:r>
            <w:r w:rsidR="00741FD4" w:rsidRPr="002A0E7E">
              <w:rPr>
                <w:rFonts w:ascii="Times New Roman" w:hAnsi="Times New Roman"/>
                <w:sz w:val="22"/>
                <w:szCs w:val="22"/>
                <w:lang w:val="kk-KZ"/>
              </w:rPr>
              <w:t>скерту</w:t>
            </w:r>
          </w:p>
        </w:tc>
        <w:tc>
          <w:tcPr>
            <w:tcW w:w="2464" w:type="dxa"/>
          </w:tcPr>
          <w:p w:rsidR="00741FD4" w:rsidRPr="002A0E7E" w:rsidRDefault="00741FD4" w:rsidP="00C075C1">
            <w:pPr>
              <w:autoSpaceDE w:val="0"/>
              <w:autoSpaceDN w:val="0"/>
              <w:adjustRightInd w:val="0"/>
              <w:jc w:val="both"/>
              <w:rPr>
                <w:rFonts w:ascii="Times New Roman" w:hAnsi="Times New Roman"/>
                <w:sz w:val="22"/>
                <w:szCs w:val="22"/>
                <w:lang w:val="kk-KZ"/>
              </w:rPr>
            </w:pPr>
            <w:r w:rsidRPr="002A0E7E">
              <w:rPr>
                <w:rFonts w:ascii="Times New Roman" w:hAnsi="Times New Roman"/>
                <w:sz w:val="22"/>
                <w:szCs w:val="22"/>
                <w:lang w:val="kk-KZ"/>
              </w:rPr>
              <w:t>сөгіс</w:t>
            </w:r>
          </w:p>
        </w:tc>
        <w:tc>
          <w:tcPr>
            <w:tcW w:w="2464" w:type="dxa"/>
          </w:tcPr>
          <w:p w:rsidR="00741FD4" w:rsidRPr="002A0E7E" w:rsidRDefault="00741FD4" w:rsidP="00C075C1">
            <w:pPr>
              <w:autoSpaceDE w:val="0"/>
              <w:autoSpaceDN w:val="0"/>
              <w:adjustRightInd w:val="0"/>
              <w:jc w:val="both"/>
              <w:rPr>
                <w:rFonts w:ascii="Times New Roman" w:hAnsi="Times New Roman"/>
                <w:sz w:val="22"/>
                <w:szCs w:val="22"/>
                <w:lang w:val="kk-KZ"/>
              </w:rPr>
            </w:pPr>
            <w:r w:rsidRPr="002A0E7E">
              <w:rPr>
                <w:rFonts w:ascii="Times New Roman" w:hAnsi="Times New Roman"/>
                <w:sz w:val="22"/>
                <w:szCs w:val="22"/>
                <w:lang w:val="kk-KZ"/>
              </w:rPr>
              <w:t>қатаң сөгіс</w:t>
            </w:r>
          </w:p>
        </w:tc>
      </w:tr>
      <w:tr w:rsidR="00741FD4" w:rsidRPr="002A0E7E" w:rsidTr="00C075C1">
        <w:tc>
          <w:tcPr>
            <w:tcW w:w="2463" w:type="dxa"/>
          </w:tcPr>
          <w:p w:rsidR="00741FD4" w:rsidRPr="002A0E7E" w:rsidRDefault="00244D8B" w:rsidP="00244D8B">
            <w:pPr>
              <w:snapToGrid w:val="0"/>
              <w:jc w:val="both"/>
              <w:rPr>
                <w:rFonts w:ascii="Times New Roman" w:hAnsi="Times New Roman"/>
                <w:sz w:val="24"/>
                <w:szCs w:val="24"/>
                <w:lang w:val="kk-KZ"/>
              </w:rPr>
            </w:pPr>
            <w:r w:rsidRPr="002A0E7E">
              <w:rPr>
                <w:rFonts w:ascii="Times New Roman" w:hAnsi="Times New Roman"/>
                <w:sz w:val="24"/>
                <w:szCs w:val="24"/>
                <w:lang w:val="kk-KZ"/>
              </w:rPr>
              <w:t>2019-2020</w:t>
            </w:r>
          </w:p>
        </w:tc>
        <w:tc>
          <w:tcPr>
            <w:tcW w:w="2464" w:type="dxa"/>
          </w:tcPr>
          <w:p w:rsidR="00741FD4" w:rsidRPr="002A0E7E" w:rsidRDefault="002A0E7E" w:rsidP="00C075C1">
            <w:pPr>
              <w:autoSpaceDE w:val="0"/>
              <w:autoSpaceDN w:val="0"/>
              <w:adjustRightInd w:val="0"/>
              <w:jc w:val="center"/>
              <w:rPr>
                <w:rFonts w:ascii="Times New Roman" w:hAnsi="Times New Roman"/>
                <w:sz w:val="24"/>
                <w:szCs w:val="24"/>
                <w:lang w:val="kk-KZ"/>
              </w:rPr>
            </w:pPr>
            <w:r w:rsidRPr="002A0E7E">
              <w:rPr>
                <w:rFonts w:ascii="Times New Roman" w:hAnsi="Times New Roman"/>
                <w:sz w:val="24"/>
                <w:szCs w:val="24"/>
                <w:lang w:val="kk-KZ"/>
              </w:rPr>
              <w:t>3</w:t>
            </w:r>
          </w:p>
        </w:tc>
        <w:tc>
          <w:tcPr>
            <w:tcW w:w="2464" w:type="dxa"/>
          </w:tcPr>
          <w:p w:rsidR="00741FD4" w:rsidRPr="002A0E7E" w:rsidRDefault="002A0E7E" w:rsidP="00C075C1">
            <w:pPr>
              <w:autoSpaceDE w:val="0"/>
              <w:autoSpaceDN w:val="0"/>
              <w:adjustRightInd w:val="0"/>
              <w:jc w:val="center"/>
              <w:rPr>
                <w:rFonts w:ascii="Times New Roman" w:hAnsi="Times New Roman"/>
                <w:sz w:val="24"/>
                <w:szCs w:val="24"/>
                <w:lang w:val="kk-KZ"/>
              </w:rPr>
            </w:pPr>
            <w:bookmarkStart w:id="0" w:name="_GoBack"/>
            <w:bookmarkEnd w:id="0"/>
            <w:r w:rsidRPr="002A0E7E">
              <w:rPr>
                <w:rFonts w:ascii="Times New Roman" w:hAnsi="Times New Roman"/>
                <w:sz w:val="24"/>
                <w:szCs w:val="24"/>
                <w:lang w:val="kk-KZ"/>
              </w:rPr>
              <w:t>1</w:t>
            </w:r>
          </w:p>
        </w:tc>
        <w:tc>
          <w:tcPr>
            <w:tcW w:w="2464" w:type="dxa"/>
          </w:tcPr>
          <w:p w:rsidR="00741FD4" w:rsidRPr="002A0E7E" w:rsidRDefault="00741FD4" w:rsidP="00C075C1">
            <w:pPr>
              <w:autoSpaceDE w:val="0"/>
              <w:autoSpaceDN w:val="0"/>
              <w:adjustRightInd w:val="0"/>
              <w:jc w:val="center"/>
              <w:rPr>
                <w:rFonts w:ascii="Times New Roman" w:hAnsi="Times New Roman"/>
                <w:sz w:val="24"/>
                <w:szCs w:val="24"/>
                <w:lang w:val="kk-KZ"/>
              </w:rPr>
            </w:pPr>
            <w:r w:rsidRPr="002A0E7E">
              <w:rPr>
                <w:rFonts w:ascii="Times New Roman" w:hAnsi="Times New Roman"/>
                <w:sz w:val="24"/>
                <w:szCs w:val="24"/>
                <w:lang w:val="kk-KZ"/>
              </w:rPr>
              <w:t>0</w:t>
            </w:r>
          </w:p>
        </w:tc>
      </w:tr>
      <w:tr w:rsidR="00741FD4" w:rsidRPr="002A0E7E" w:rsidTr="00C075C1">
        <w:tc>
          <w:tcPr>
            <w:tcW w:w="2463" w:type="dxa"/>
          </w:tcPr>
          <w:p w:rsidR="00741FD4" w:rsidRPr="002A0E7E" w:rsidRDefault="00244D8B" w:rsidP="00244D8B">
            <w:pPr>
              <w:snapToGrid w:val="0"/>
              <w:jc w:val="both"/>
              <w:rPr>
                <w:rFonts w:ascii="Times New Roman" w:hAnsi="Times New Roman"/>
                <w:sz w:val="24"/>
                <w:szCs w:val="24"/>
                <w:lang w:val="kk-KZ"/>
              </w:rPr>
            </w:pPr>
            <w:r w:rsidRPr="002A0E7E">
              <w:rPr>
                <w:rFonts w:ascii="Times New Roman" w:hAnsi="Times New Roman"/>
                <w:sz w:val="24"/>
                <w:szCs w:val="24"/>
                <w:lang w:val="kk-KZ"/>
              </w:rPr>
              <w:t>2020-2021</w:t>
            </w:r>
          </w:p>
        </w:tc>
        <w:tc>
          <w:tcPr>
            <w:tcW w:w="2464" w:type="dxa"/>
          </w:tcPr>
          <w:p w:rsidR="00741FD4" w:rsidRPr="002A0E7E" w:rsidRDefault="002A0E7E" w:rsidP="00C075C1">
            <w:pPr>
              <w:autoSpaceDE w:val="0"/>
              <w:autoSpaceDN w:val="0"/>
              <w:adjustRightInd w:val="0"/>
              <w:jc w:val="center"/>
              <w:rPr>
                <w:rFonts w:ascii="Times New Roman" w:hAnsi="Times New Roman"/>
                <w:sz w:val="24"/>
                <w:szCs w:val="24"/>
                <w:lang w:val="kk-KZ"/>
              </w:rPr>
            </w:pPr>
            <w:r w:rsidRPr="002A0E7E">
              <w:rPr>
                <w:rFonts w:ascii="Times New Roman" w:hAnsi="Times New Roman"/>
                <w:sz w:val="24"/>
                <w:szCs w:val="24"/>
                <w:lang w:val="kk-KZ"/>
              </w:rPr>
              <w:t>2</w:t>
            </w:r>
          </w:p>
        </w:tc>
        <w:tc>
          <w:tcPr>
            <w:tcW w:w="2464" w:type="dxa"/>
          </w:tcPr>
          <w:p w:rsidR="00741FD4" w:rsidRPr="002A0E7E" w:rsidRDefault="002A0E7E" w:rsidP="00C075C1">
            <w:pPr>
              <w:autoSpaceDE w:val="0"/>
              <w:autoSpaceDN w:val="0"/>
              <w:adjustRightInd w:val="0"/>
              <w:jc w:val="center"/>
              <w:rPr>
                <w:rFonts w:ascii="Times New Roman" w:hAnsi="Times New Roman"/>
                <w:sz w:val="24"/>
                <w:szCs w:val="24"/>
                <w:lang w:val="kk-KZ"/>
              </w:rPr>
            </w:pPr>
            <w:r w:rsidRPr="002A0E7E">
              <w:rPr>
                <w:rFonts w:ascii="Times New Roman" w:hAnsi="Times New Roman"/>
                <w:sz w:val="24"/>
                <w:szCs w:val="24"/>
                <w:lang w:val="kk-KZ"/>
              </w:rPr>
              <w:t>1</w:t>
            </w:r>
          </w:p>
        </w:tc>
        <w:tc>
          <w:tcPr>
            <w:tcW w:w="2464" w:type="dxa"/>
          </w:tcPr>
          <w:p w:rsidR="00741FD4" w:rsidRPr="002A0E7E" w:rsidRDefault="00741FD4" w:rsidP="00C075C1">
            <w:pPr>
              <w:autoSpaceDE w:val="0"/>
              <w:autoSpaceDN w:val="0"/>
              <w:adjustRightInd w:val="0"/>
              <w:jc w:val="center"/>
              <w:rPr>
                <w:rFonts w:ascii="Times New Roman" w:hAnsi="Times New Roman"/>
                <w:sz w:val="24"/>
                <w:szCs w:val="24"/>
                <w:lang w:val="kk-KZ"/>
              </w:rPr>
            </w:pPr>
            <w:r w:rsidRPr="002A0E7E">
              <w:rPr>
                <w:rFonts w:ascii="Times New Roman" w:hAnsi="Times New Roman"/>
                <w:sz w:val="24"/>
                <w:szCs w:val="24"/>
                <w:lang w:val="kk-KZ"/>
              </w:rPr>
              <w:t>0</w:t>
            </w:r>
          </w:p>
        </w:tc>
      </w:tr>
      <w:tr w:rsidR="00741FD4" w:rsidRPr="001F5F18" w:rsidTr="00C075C1">
        <w:tc>
          <w:tcPr>
            <w:tcW w:w="2463" w:type="dxa"/>
          </w:tcPr>
          <w:p w:rsidR="00741FD4" w:rsidRPr="002A0E7E" w:rsidRDefault="00244D8B" w:rsidP="00244D8B">
            <w:pPr>
              <w:snapToGrid w:val="0"/>
              <w:jc w:val="both"/>
              <w:rPr>
                <w:rFonts w:ascii="Times New Roman" w:hAnsi="Times New Roman"/>
                <w:sz w:val="24"/>
                <w:szCs w:val="24"/>
                <w:lang w:val="kk-KZ"/>
              </w:rPr>
            </w:pPr>
            <w:r w:rsidRPr="002A0E7E">
              <w:rPr>
                <w:rFonts w:ascii="Times New Roman" w:hAnsi="Times New Roman"/>
                <w:sz w:val="24"/>
                <w:szCs w:val="24"/>
                <w:lang w:val="kk-KZ"/>
              </w:rPr>
              <w:t>2021-2022</w:t>
            </w:r>
          </w:p>
        </w:tc>
        <w:tc>
          <w:tcPr>
            <w:tcW w:w="2464" w:type="dxa"/>
          </w:tcPr>
          <w:p w:rsidR="00741FD4" w:rsidRPr="002A0E7E" w:rsidRDefault="002A0E7E" w:rsidP="00C075C1">
            <w:pPr>
              <w:autoSpaceDE w:val="0"/>
              <w:autoSpaceDN w:val="0"/>
              <w:adjustRightInd w:val="0"/>
              <w:jc w:val="center"/>
              <w:rPr>
                <w:rFonts w:ascii="Times New Roman" w:hAnsi="Times New Roman"/>
                <w:sz w:val="24"/>
                <w:szCs w:val="24"/>
                <w:lang w:val="kk-KZ"/>
              </w:rPr>
            </w:pPr>
            <w:r w:rsidRPr="002A0E7E">
              <w:rPr>
                <w:rFonts w:ascii="Times New Roman" w:hAnsi="Times New Roman"/>
                <w:sz w:val="24"/>
                <w:szCs w:val="24"/>
                <w:lang w:val="kk-KZ"/>
              </w:rPr>
              <w:t>2</w:t>
            </w:r>
          </w:p>
        </w:tc>
        <w:tc>
          <w:tcPr>
            <w:tcW w:w="2464" w:type="dxa"/>
          </w:tcPr>
          <w:p w:rsidR="00741FD4" w:rsidRPr="002A0E7E" w:rsidRDefault="002A0E7E" w:rsidP="00C075C1">
            <w:pPr>
              <w:autoSpaceDE w:val="0"/>
              <w:autoSpaceDN w:val="0"/>
              <w:adjustRightInd w:val="0"/>
              <w:jc w:val="center"/>
              <w:rPr>
                <w:rFonts w:ascii="Times New Roman" w:hAnsi="Times New Roman"/>
                <w:sz w:val="24"/>
                <w:szCs w:val="24"/>
                <w:lang w:val="kk-KZ"/>
              </w:rPr>
            </w:pPr>
            <w:r w:rsidRPr="002A0E7E">
              <w:rPr>
                <w:rFonts w:ascii="Times New Roman" w:hAnsi="Times New Roman"/>
                <w:sz w:val="24"/>
                <w:szCs w:val="24"/>
                <w:lang w:val="kk-KZ"/>
              </w:rPr>
              <w:t>1</w:t>
            </w:r>
          </w:p>
        </w:tc>
        <w:tc>
          <w:tcPr>
            <w:tcW w:w="2464" w:type="dxa"/>
          </w:tcPr>
          <w:p w:rsidR="00741FD4" w:rsidRPr="001F5F18" w:rsidRDefault="00741FD4" w:rsidP="00C075C1">
            <w:pPr>
              <w:autoSpaceDE w:val="0"/>
              <w:autoSpaceDN w:val="0"/>
              <w:adjustRightInd w:val="0"/>
              <w:jc w:val="center"/>
              <w:rPr>
                <w:rFonts w:ascii="Times New Roman" w:hAnsi="Times New Roman"/>
                <w:sz w:val="24"/>
                <w:szCs w:val="24"/>
                <w:lang w:val="kk-KZ"/>
              </w:rPr>
            </w:pPr>
            <w:r w:rsidRPr="002A0E7E">
              <w:rPr>
                <w:rFonts w:ascii="Times New Roman" w:hAnsi="Times New Roman"/>
                <w:sz w:val="24"/>
                <w:szCs w:val="24"/>
                <w:lang w:val="kk-KZ"/>
              </w:rPr>
              <w:t>0</w:t>
            </w:r>
          </w:p>
        </w:tc>
      </w:tr>
    </w:tbl>
    <w:p w:rsidR="00741FD4" w:rsidRPr="001F5F18" w:rsidRDefault="00741FD4" w:rsidP="00741FD4">
      <w:pPr>
        <w:tabs>
          <w:tab w:val="left" w:pos="5580"/>
        </w:tabs>
        <w:spacing w:after="0" w:line="240" w:lineRule="auto"/>
        <w:rPr>
          <w:rFonts w:ascii="Times New Roman" w:hAnsi="Times New Roman" w:cs="Times New Roman"/>
          <w:sz w:val="24"/>
          <w:szCs w:val="24"/>
          <w:lang w:val="kk-KZ"/>
        </w:rPr>
      </w:pPr>
      <w:r w:rsidRPr="001F5F18">
        <w:rPr>
          <w:rFonts w:ascii="Times New Roman" w:hAnsi="Times New Roman" w:cs="Times New Roman"/>
          <w:sz w:val="24"/>
          <w:szCs w:val="24"/>
          <w:lang w:val="kk-KZ"/>
        </w:rPr>
        <w:t xml:space="preserve">                                 </w:t>
      </w:r>
    </w:p>
    <w:p w:rsidR="00741FD4" w:rsidRPr="001F5F18" w:rsidRDefault="00741FD4" w:rsidP="00741FD4">
      <w:pPr>
        <w:tabs>
          <w:tab w:val="left" w:pos="5580"/>
        </w:tabs>
        <w:spacing w:after="0" w:line="240" w:lineRule="auto"/>
        <w:jc w:val="center"/>
        <w:rPr>
          <w:rFonts w:ascii="Times New Roman" w:hAnsi="Times New Roman" w:cs="Times New Roman"/>
          <w:b/>
          <w:i/>
          <w:sz w:val="28"/>
          <w:szCs w:val="28"/>
          <w:lang w:val="kk-KZ"/>
        </w:rPr>
      </w:pPr>
      <w:r w:rsidRPr="001F5F18">
        <w:rPr>
          <w:rFonts w:ascii="Times New Roman" w:hAnsi="Times New Roman" w:cs="Times New Roman"/>
          <w:b/>
          <w:i/>
          <w:sz w:val="28"/>
          <w:szCs w:val="28"/>
          <w:lang w:val="kk-KZ"/>
        </w:rPr>
        <w:t>4.Жас мамандар туралы мәлімет</w:t>
      </w:r>
    </w:p>
    <w:p w:rsidR="00741FD4" w:rsidRPr="001F5F18" w:rsidRDefault="00741FD4" w:rsidP="00741FD4">
      <w:pPr>
        <w:spacing w:after="0" w:line="240" w:lineRule="auto"/>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 xml:space="preserve"> </w:t>
      </w:r>
      <w:r w:rsidRPr="001F5F18">
        <w:rPr>
          <w:rFonts w:ascii="Times New Roman" w:hAnsi="Times New Roman" w:cs="Times New Roman"/>
          <w:sz w:val="28"/>
          <w:szCs w:val="28"/>
          <w:lang w:val="kk-KZ"/>
        </w:rPr>
        <w:tab/>
        <w:t>Мектепте жас мамандармен жұмыс  жүйесі дұрыс ұйымдастырылған. Қызметті жаңадан бастаған мамандар бақылауға алынып бейімделу жұмыстары ұйымдастырылған. Әрбір жас мамандарға мектеп директоры бұйрығымен тәлімгерлер тағайындалып, жұмы</w:t>
      </w:r>
      <w:r w:rsidR="00C075C1" w:rsidRPr="001F5F18">
        <w:rPr>
          <w:rFonts w:ascii="Times New Roman" w:hAnsi="Times New Roman" w:cs="Times New Roman"/>
          <w:sz w:val="28"/>
          <w:szCs w:val="28"/>
          <w:lang w:val="kk-KZ"/>
        </w:rPr>
        <w:t>с жоспарына сәйкес іс-шаралар жү</w:t>
      </w:r>
      <w:r w:rsidRPr="001F5F18">
        <w:rPr>
          <w:rFonts w:ascii="Times New Roman" w:hAnsi="Times New Roman" w:cs="Times New Roman"/>
          <w:sz w:val="28"/>
          <w:szCs w:val="28"/>
          <w:lang w:val="kk-KZ"/>
        </w:rPr>
        <w:t xml:space="preserve">йелі түрде жүргізілген, жұмыстар нәтижелері жинақталған. Жас мамандар апталығы, әдістемелік семинарлар, мектеп психологы тренинг жұмыстары бар. Жас маманмен тәлімгерлері жұмыстың талдама есебі жасалған, тәжірибе алмасу мақсатында өзара сабақтарға қатысу дәптерлері  жүргізіледі. </w:t>
      </w:r>
    </w:p>
    <w:p w:rsidR="00D1129D" w:rsidRPr="001F5F18" w:rsidRDefault="00741FD4" w:rsidP="00741FD4">
      <w:pPr>
        <w:spacing w:after="0" w:line="240" w:lineRule="auto"/>
        <w:jc w:val="both"/>
        <w:rPr>
          <w:rFonts w:ascii="Times New Roman" w:hAnsi="Times New Roman" w:cs="Times New Roman"/>
          <w:b/>
          <w:sz w:val="28"/>
          <w:szCs w:val="28"/>
          <w:lang w:val="kk-KZ"/>
        </w:rPr>
      </w:pPr>
      <w:r w:rsidRPr="001F5F18">
        <w:rPr>
          <w:rFonts w:ascii="Times New Roman" w:hAnsi="Times New Roman" w:cs="Times New Roman"/>
          <w:b/>
          <w:sz w:val="28"/>
          <w:szCs w:val="28"/>
          <w:lang w:val="kk-KZ"/>
        </w:rPr>
        <w:t xml:space="preserve">                </w:t>
      </w:r>
    </w:p>
    <w:p w:rsidR="00741FD4" w:rsidRPr="001F5F18" w:rsidRDefault="00741FD4" w:rsidP="00CB1191">
      <w:pPr>
        <w:spacing w:after="0" w:line="240" w:lineRule="auto"/>
        <w:jc w:val="center"/>
        <w:rPr>
          <w:rFonts w:ascii="Times New Roman" w:hAnsi="Times New Roman" w:cs="Times New Roman"/>
          <w:b/>
          <w:i/>
          <w:sz w:val="28"/>
          <w:szCs w:val="28"/>
          <w:lang w:val="kk-KZ"/>
        </w:rPr>
      </w:pPr>
      <w:r w:rsidRPr="001F5F18">
        <w:rPr>
          <w:rFonts w:ascii="Times New Roman" w:hAnsi="Times New Roman" w:cs="Times New Roman"/>
          <w:b/>
          <w:i/>
          <w:sz w:val="28"/>
          <w:szCs w:val="28"/>
          <w:lang w:val="kk-KZ"/>
        </w:rPr>
        <w:t>Мектептегі  жас маман сандық және сапалык кестесі</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0"/>
        <w:gridCol w:w="4791"/>
      </w:tblGrid>
      <w:tr w:rsidR="00741FD4" w:rsidRPr="001F5F18" w:rsidTr="00C075C1">
        <w:tc>
          <w:tcPr>
            <w:tcW w:w="4927" w:type="dxa"/>
          </w:tcPr>
          <w:p w:rsidR="00741FD4" w:rsidRPr="001F5F18" w:rsidRDefault="00741FD4" w:rsidP="00C075C1">
            <w:pPr>
              <w:spacing w:after="0" w:line="240" w:lineRule="auto"/>
              <w:jc w:val="center"/>
              <w:rPr>
                <w:rFonts w:ascii="Times New Roman" w:eastAsia="Calibri" w:hAnsi="Times New Roman" w:cs="Times New Roman"/>
                <w:b/>
                <w:sz w:val="24"/>
                <w:szCs w:val="24"/>
                <w:lang w:val="kk-KZ"/>
              </w:rPr>
            </w:pPr>
            <w:r w:rsidRPr="001F5F18">
              <w:rPr>
                <w:rFonts w:ascii="Times New Roman" w:eastAsia="Calibri" w:hAnsi="Times New Roman" w:cs="Times New Roman"/>
                <w:b/>
                <w:sz w:val="24"/>
                <w:szCs w:val="24"/>
                <w:lang w:val="kk-KZ"/>
              </w:rPr>
              <w:t>Оқу жылы</w:t>
            </w:r>
          </w:p>
        </w:tc>
        <w:tc>
          <w:tcPr>
            <w:tcW w:w="4928" w:type="dxa"/>
          </w:tcPr>
          <w:p w:rsidR="00741FD4" w:rsidRPr="001F5F18" w:rsidRDefault="00741FD4" w:rsidP="00C075C1">
            <w:pPr>
              <w:spacing w:after="0" w:line="240" w:lineRule="auto"/>
              <w:jc w:val="center"/>
              <w:rPr>
                <w:rFonts w:ascii="Times New Roman" w:eastAsia="Calibri" w:hAnsi="Times New Roman" w:cs="Times New Roman"/>
                <w:b/>
                <w:sz w:val="24"/>
                <w:szCs w:val="24"/>
                <w:lang w:val="kk-KZ"/>
              </w:rPr>
            </w:pPr>
            <w:r w:rsidRPr="001F5F18">
              <w:rPr>
                <w:rFonts w:ascii="Times New Roman" w:eastAsia="Calibri" w:hAnsi="Times New Roman" w:cs="Times New Roman"/>
                <w:b/>
                <w:sz w:val="24"/>
                <w:szCs w:val="24"/>
                <w:lang w:val="kk-KZ"/>
              </w:rPr>
              <w:t>Жас мамандар саны</w:t>
            </w:r>
          </w:p>
        </w:tc>
      </w:tr>
      <w:tr w:rsidR="00741FD4" w:rsidRPr="001F5F18" w:rsidTr="00C075C1">
        <w:tc>
          <w:tcPr>
            <w:tcW w:w="4927" w:type="dxa"/>
          </w:tcPr>
          <w:p w:rsidR="00741FD4" w:rsidRPr="001F5F18" w:rsidRDefault="00390A9B" w:rsidP="00C075C1">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2019-2020</w:t>
            </w:r>
            <w:r w:rsidR="00741FD4" w:rsidRPr="001F5F18">
              <w:rPr>
                <w:rFonts w:ascii="Times New Roman" w:eastAsia="Calibri" w:hAnsi="Times New Roman" w:cs="Times New Roman"/>
                <w:sz w:val="24"/>
                <w:szCs w:val="24"/>
                <w:lang w:val="kk-KZ"/>
              </w:rPr>
              <w:t xml:space="preserve"> оқу жылы</w:t>
            </w:r>
          </w:p>
        </w:tc>
        <w:tc>
          <w:tcPr>
            <w:tcW w:w="4928" w:type="dxa"/>
          </w:tcPr>
          <w:p w:rsidR="00741FD4" w:rsidRPr="001F5F18" w:rsidRDefault="00821250" w:rsidP="00C075C1">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3</w:t>
            </w:r>
          </w:p>
        </w:tc>
      </w:tr>
      <w:tr w:rsidR="00741FD4" w:rsidRPr="001F5F18" w:rsidTr="00C075C1">
        <w:tc>
          <w:tcPr>
            <w:tcW w:w="4927" w:type="dxa"/>
          </w:tcPr>
          <w:p w:rsidR="00741FD4" w:rsidRPr="001F5F18" w:rsidRDefault="00390A9B" w:rsidP="00C075C1">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2020-2021 </w:t>
            </w:r>
            <w:r w:rsidR="00741FD4" w:rsidRPr="001F5F18">
              <w:rPr>
                <w:rFonts w:ascii="Times New Roman" w:eastAsia="Calibri" w:hAnsi="Times New Roman" w:cs="Times New Roman"/>
                <w:sz w:val="24"/>
                <w:szCs w:val="24"/>
                <w:lang w:val="kk-KZ"/>
              </w:rPr>
              <w:t>оқу жылы</w:t>
            </w:r>
          </w:p>
        </w:tc>
        <w:tc>
          <w:tcPr>
            <w:tcW w:w="4928" w:type="dxa"/>
          </w:tcPr>
          <w:p w:rsidR="00741FD4" w:rsidRPr="001F5F18" w:rsidRDefault="00E7190D" w:rsidP="00C075C1">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5</w:t>
            </w:r>
            <w:r w:rsidR="00741FD4" w:rsidRPr="001F5F18">
              <w:rPr>
                <w:rFonts w:ascii="Times New Roman" w:eastAsia="Calibri" w:hAnsi="Times New Roman" w:cs="Times New Roman"/>
                <w:b/>
                <w:bCs/>
                <w:sz w:val="24"/>
                <w:szCs w:val="24"/>
                <w:lang w:val="kk-KZ"/>
              </w:rPr>
              <w:t xml:space="preserve"> </w:t>
            </w:r>
          </w:p>
        </w:tc>
      </w:tr>
      <w:tr w:rsidR="00741FD4" w:rsidRPr="001F5F18" w:rsidTr="00C075C1">
        <w:tc>
          <w:tcPr>
            <w:tcW w:w="4927" w:type="dxa"/>
          </w:tcPr>
          <w:p w:rsidR="00741FD4" w:rsidRPr="001F5F18" w:rsidRDefault="00390A9B" w:rsidP="004C3CA0">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2021-2022</w:t>
            </w:r>
            <w:r w:rsidR="004C3CA0" w:rsidRPr="001F5F18">
              <w:rPr>
                <w:rFonts w:ascii="Times New Roman" w:eastAsia="Calibri" w:hAnsi="Times New Roman" w:cs="Times New Roman"/>
                <w:sz w:val="24"/>
                <w:szCs w:val="24"/>
                <w:lang w:val="kk-KZ"/>
              </w:rPr>
              <w:t xml:space="preserve">оқу жылы </w:t>
            </w:r>
          </w:p>
        </w:tc>
        <w:tc>
          <w:tcPr>
            <w:tcW w:w="4928" w:type="dxa"/>
          </w:tcPr>
          <w:p w:rsidR="00741FD4" w:rsidRPr="001F5F18" w:rsidRDefault="00E7190D" w:rsidP="00E7190D">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3</w:t>
            </w:r>
          </w:p>
        </w:tc>
      </w:tr>
    </w:tbl>
    <w:p w:rsidR="00741FD4" w:rsidRPr="001F5F18" w:rsidRDefault="00741FD4" w:rsidP="00741FD4">
      <w:pPr>
        <w:tabs>
          <w:tab w:val="left" w:pos="5580"/>
        </w:tabs>
        <w:rPr>
          <w:rFonts w:ascii="Times New Roman" w:hAnsi="Times New Roman" w:cs="Times New Roman"/>
          <w:sz w:val="28"/>
          <w:szCs w:val="28"/>
          <w:lang w:val="kk-KZ"/>
        </w:rPr>
      </w:pPr>
      <w:r w:rsidRPr="001F5F18">
        <w:rPr>
          <w:rFonts w:ascii="Times New Roman" w:hAnsi="Times New Roman" w:cs="Times New Roman"/>
          <w:sz w:val="28"/>
          <w:szCs w:val="28"/>
          <w:lang w:val="kk-KZ"/>
        </w:rPr>
        <w:t xml:space="preserve">        </w:t>
      </w:r>
      <w:r w:rsidR="00821250">
        <w:rPr>
          <w:rFonts w:ascii="Times New Roman" w:hAnsi="Times New Roman" w:cs="Times New Roman"/>
          <w:b/>
          <w:i/>
          <w:sz w:val="28"/>
          <w:szCs w:val="28"/>
          <w:lang w:val="kk-KZ"/>
        </w:rPr>
        <w:t xml:space="preserve">2021-2022 </w:t>
      </w:r>
      <w:r w:rsidRPr="001F5F18">
        <w:rPr>
          <w:rFonts w:ascii="Times New Roman" w:hAnsi="Times New Roman" w:cs="Times New Roman"/>
          <w:b/>
          <w:i/>
          <w:sz w:val="28"/>
          <w:szCs w:val="28"/>
          <w:lang w:val="kk-KZ"/>
        </w:rPr>
        <w:t xml:space="preserve"> оқу жылынадағы жас мамандары туралы мәлімет </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7"/>
        <w:gridCol w:w="2551"/>
        <w:gridCol w:w="2268"/>
        <w:gridCol w:w="2693"/>
      </w:tblGrid>
      <w:tr w:rsidR="00741FD4" w:rsidRPr="001F5F18" w:rsidTr="00C075C1">
        <w:tc>
          <w:tcPr>
            <w:tcW w:w="426" w:type="dxa"/>
          </w:tcPr>
          <w:p w:rsidR="00741FD4" w:rsidRPr="001F5F18" w:rsidRDefault="00741FD4" w:rsidP="00C075C1">
            <w:pPr>
              <w:spacing w:line="240" w:lineRule="auto"/>
              <w:rPr>
                <w:rFonts w:ascii="Times New Roman" w:hAnsi="Times New Roman" w:cs="Times New Roman"/>
                <w:b/>
                <w:lang w:val="kk-KZ"/>
              </w:rPr>
            </w:pPr>
            <w:r w:rsidRPr="001F5F18">
              <w:rPr>
                <w:rFonts w:ascii="Times New Roman" w:hAnsi="Times New Roman" w:cs="Times New Roman"/>
                <w:b/>
                <w:lang w:val="kk-KZ"/>
              </w:rPr>
              <w:t>№</w:t>
            </w:r>
          </w:p>
        </w:tc>
        <w:tc>
          <w:tcPr>
            <w:tcW w:w="2127" w:type="dxa"/>
          </w:tcPr>
          <w:p w:rsidR="00741FD4" w:rsidRPr="001F5F18" w:rsidRDefault="00741FD4" w:rsidP="00C075C1">
            <w:pPr>
              <w:spacing w:line="240" w:lineRule="auto"/>
              <w:rPr>
                <w:rFonts w:ascii="Times New Roman" w:hAnsi="Times New Roman" w:cs="Times New Roman"/>
                <w:b/>
                <w:lang w:val="kk-KZ"/>
              </w:rPr>
            </w:pPr>
            <w:r w:rsidRPr="001F5F18">
              <w:rPr>
                <w:rFonts w:ascii="Times New Roman" w:hAnsi="Times New Roman" w:cs="Times New Roman"/>
                <w:b/>
                <w:lang w:val="kk-KZ"/>
              </w:rPr>
              <w:t>Жас маман аты жөні</w:t>
            </w:r>
          </w:p>
        </w:tc>
        <w:tc>
          <w:tcPr>
            <w:tcW w:w="2551" w:type="dxa"/>
          </w:tcPr>
          <w:p w:rsidR="00741FD4" w:rsidRPr="001F5F18" w:rsidRDefault="00741FD4" w:rsidP="00C075C1">
            <w:pPr>
              <w:spacing w:line="240" w:lineRule="auto"/>
              <w:rPr>
                <w:rFonts w:ascii="Times New Roman" w:hAnsi="Times New Roman" w:cs="Times New Roman"/>
                <w:b/>
                <w:lang w:val="kk-KZ"/>
              </w:rPr>
            </w:pPr>
            <w:r w:rsidRPr="001F5F18">
              <w:rPr>
                <w:rFonts w:ascii="Times New Roman" w:hAnsi="Times New Roman" w:cs="Times New Roman"/>
                <w:b/>
                <w:lang w:val="kk-KZ"/>
              </w:rPr>
              <w:t>Диплом бойынша білімі, біліктілігі, бітірген жылы</w:t>
            </w:r>
          </w:p>
        </w:tc>
        <w:tc>
          <w:tcPr>
            <w:tcW w:w="2268" w:type="dxa"/>
          </w:tcPr>
          <w:p w:rsidR="00741FD4" w:rsidRPr="001F5F18" w:rsidRDefault="00741FD4" w:rsidP="00C075C1">
            <w:pPr>
              <w:spacing w:line="240" w:lineRule="auto"/>
              <w:rPr>
                <w:rFonts w:ascii="Times New Roman" w:hAnsi="Times New Roman" w:cs="Times New Roman"/>
                <w:b/>
                <w:lang w:val="kk-KZ"/>
              </w:rPr>
            </w:pPr>
            <w:r w:rsidRPr="001F5F18">
              <w:rPr>
                <w:rFonts w:ascii="Times New Roman" w:hAnsi="Times New Roman" w:cs="Times New Roman"/>
                <w:b/>
                <w:lang w:val="kk-KZ"/>
              </w:rPr>
              <w:t xml:space="preserve"> Қызметі, жүргізетін пәні </w:t>
            </w:r>
          </w:p>
        </w:tc>
        <w:tc>
          <w:tcPr>
            <w:tcW w:w="2693" w:type="dxa"/>
          </w:tcPr>
          <w:p w:rsidR="00741FD4" w:rsidRPr="001F5F18" w:rsidRDefault="00741FD4" w:rsidP="00C075C1">
            <w:pPr>
              <w:spacing w:line="240" w:lineRule="auto"/>
              <w:rPr>
                <w:rFonts w:ascii="Times New Roman" w:hAnsi="Times New Roman" w:cs="Times New Roman"/>
                <w:b/>
                <w:lang w:val="kk-KZ"/>
              </w:rPr>
            </w:pPr>
            <w:r w:rsidRPr="001F5F18">
              <w:rPr>
                <w:rFonts w:ascii="Times New Roman" w:hAnsi="Times New Roman" w:cs="Times New Roman"/>
                <w:b/>
                <w:lang w:val="kk-KZ"/>
              </w:rPr>
              <w:t>Тәлімгері</w:t>
            </w:r>
          </w:p>
        </w:tc>
      </w:tr>
      <w:tr w:rsidR="00741FD4" w:rsidRPr="001F5F18" w:rsidTr="00C075C1">
        <w:trPr>
          <w:trHeight w:val="239"/>
        </w:trPr>
        <w:tc>
          <w:tcPr>
            <w:tcW w:w="426" w:type="dxa"/>
          </w:tcPr>
          <w:p w:rsidR="00741FD4" w:rsidRPr="001F5F18" w:rsidRDefault="00741FD4" w:rsidP="00C075C1">
            <w:pPr>
              <w:spacing w:line="240" w:lineRule="auto"/>
              <w:rPr>
                <w:rFonts w:ascii="Times New Roman" w:hAnsi="Times New Roman" w:cs="Times New Roman"/>
                <w:b/>
                <w:lang w:val="kk-KZ"/>
              </w:rPr>
            </w:pPr>
            <w:r w:rsidRPr="001F5F18">
              <w:rPr>
                <w:rFonts w:ascii="Times New Roman" w:hAnsi="Times New Roman" w:cs="Times New Roman"/>
                <w:b/>
                <w:lang w:val="kk-KZ"/>
              </w:rPr>
              <w:t>1</w:t>
            </w:r>
          </w:p>
        </w:tc>
        <w:tc>
          <w:tcPr>
            <w:tcW w:w="2127" w:type="dxa"/>
          </w:tcPr>
          <w:p w:rsidR="00741FD4" w:rsidRPr="001F5F18" w:rsidRDefault="00821250" w:rsidP="00C075C1">
            <w:pPr>
              <w:spacing w:after="0" w:line="240" w:lineRule="auto"/>
              <w:rPr>
                <w:rFonts w:ascii="Times New Roman" w:hAnsi="Times New Roman" w:cs="Times New Roman"/>
                <w:lang w:val="kk-KZ"/>
              </w:rPr>
            </w:pPr>
            <w:r>
              <w:rPr>
                <w:rFonts w:ascii="Times New Roman" w:hAnsi="Times New Roman" w:cs="Times New Roman"/>
                <w:lang w:val="kk-KZ"/>
              </w:rPr>
              <w:t>Арыстанова Л.Т.</w:t>
            </w:r>
          </w:p>
        </w:tc>
        <w:tc>
          <w:tcPr>
            <w:tcW w:w="2551" w:type="dxa"/>
          </w:tcPr>
          <w:p w:rsidR="00741FD4" w:rsidRPr="001F5F18" w:rsidRDefault="002F3F94" w:rsidP="00C075C1">
            <w:pPr>
              <w:spacing w:after="0" w:line="240" w:lineRule="auto"/>
              <w:rPr>
                <w:rFonts w:ascii="Times New Roman" w:hAnsi="Times New Roman" w:cs="Times New Roman"/>
                <w:lang w:val="kk-KZ"/>
              </w:rPr>
            </w:pPr>
            <w:r w:rsidRPr="002F3F94">
              <w:rPr>
                <w:rFonts w:ascii="Times New Roman" w:hAnsi="Times New Roman" w:cs="Times New Roman"/>
                <w:lang w:val="kk-KZ"/>
              </w:rPr>
              <w:t>Қазақ ұлттық педагогикалық университеті</w:t>
            </w:r>
            <w:r>
              <w:rPr>
                <w:rFonts w:ascii="Times New Roman" w:hAnsi="Times New Roman" w:cs="Times New Roman"/>
                <w:lang w:val="kk-KZ"/>
              </w:rPr>
              <w:t>,2021 ж.</w:t>
            </w:r>
          </w:p>
        </w:tc>
        <w:tc>
          <w:tcPr>
            <w:tcW w:w="2268" w:type="dxa"/>
          </w:tcPr>
          <w:p w:rsidR="00741FD4" w:rsidRPr="001F5F18" w:rsidRDefault="00821250" w:rsidP="00C075C1">
            <w:pPr>
              <w:spacing w:after="0" w:line="240" w:lineRule="auto"/>
              <w:rPr>
                <w:rFonts w:ascii="Times New Roman" w:hAnsi="Times New Roman" w:cs="Times New Roman"/>
                <w:lang w:val="kk-KZ"/>
              </w:rPr>
            </w:pPr>
            <w:r>
              <w:rPr>
                <w:rFonts w:ascii="Times New Roman" w:hAnsi="Times New Roman" w:cs="Times New Roman"/>
                <w:lang w:val="kk-KZ"/>
              </w:rPr>
              <w:t>химия</w:t>
            </w:r>
          </w:p>
        </w:tc>
        <w:tc>
          <w:tcPr>
            <w:tcW w:w="2693" w:type="dxa"/>
          </w:tcPr>
          <w:p w:rsidR="00741FD4" w:rsidRPr="001F5F18" w:rsidRDefault="00AD5219" w:rsidP="00C075C1">
            <w:pPr>
              <w:spacing w:after="0" w:line="240" w:lineRule="auto"/>
              <w:rPr>
                <w:rFonts w:ascii="Times New Roman" w:hAnsi="Times New Roman" w:cs="Times New Roman"/>
                <w:lang w:val="kk-KZ"/>
              </w:rPr>
            </w:pPr>
            <w:r w:rsidRPr="001F5F18">
              <w:rPr>
                <w:rFonts w:ascii="Times New Roman" w:hAnsi="Times New Roman" w:cs="Times New Roman"/>
                <w:lang w:val="kk-KZ"/>
              </w:rPr>
              <w:t>.</w:t>
            </w:r>
            <w:r w:rsidR="00821250">
              <w:rPr>
                <w:rFonts w:ascii="Times New Roman" w:hAnsi="Times New Roman" w:cs="Times New Roman"/>
                <w:lang w:val="kk-KZ"/>
              </w:rPr>
              <w:t>Бурахнова Л.Г.</w:t>
            </w:r>
          </w:p>
        </w:tc>
      </w:tr>
      <w:tr w:rsidR="00741FD4" w:rsidRPr="001F5F18" w:rsidTr="00C075C1">
        <w:trPr>
          <w:trHeight w:val="443"/>
        </w:trPr>
        <w:tc>
          <w:tcPr>
            <w:tcW w:w="426" w:type="dxa"/>
          </w:tcPr>
          <w:p w:rsidR="00741FD4" w:rsidRPr="001F5F18" w:rsidRDefault="00741FD4" w:rsidP="00C075C1">
            <w:pPr>
              <w:spacing w:line="240" w:lineRule="auto"/>
              <w:rPr>
                <w:rFonts w:ascii="Times New Roman" w:hAnsi="Times New Roman" w:cs="Times New Roman"/>
                <w:b/>
                <w:lang w:val="kk-KZ"/>
              </w:rPr>
            </w:pPr>
            <w:r w:rsidRPr="001F5F18">
              <w:rPr>
                <w:rFonts w:ascii="Times New Roman" w:hAnsi="Times New Roman" w:cs="Times New Roman"/>
                <w:b/>
                <w:lang w:val="kk-KZ"/>
              </w:rPr>
              <w:t>2</w:t>
            </w:r>
          </w:p>
        </w:tc>
        <w:tc>
          <w:tcPr>
            <w:tcW w:w="2127" w:type="dxa"/>
          </w:tcPr>
          <w:p w:rsidR="00741FD4" w:rsidRPr="001F5F18" w:rsidRDefault="00821250" w:rsidP="00C075C1">
            <w:pPr>
              <w:spacing w:after="0" w:line="240" w:lineRule="auto"/>
              <w:rPr>
                <w:rFonts w:ascii="Times New Roman" w:hAnsi="Times New Roman" w:cs="Times New Roman"/>
                <w:lang w:val="kk-KZ"/>
              </w:rPr>
            </w:pPr>
            <w:r>
              <w:rPr>
                <w:rFonts w:ascii="Times New Roman" w:hAnsi="Times New Roman" w:cs="Times New Roman"/>
                <w:lang w:val="kk-KZ"/>
              </w:rPr>
              <w:t>Амандықова А.А</w:t>
            </w:r>
          </w:p>
        </w:tc>
        <w:tc>
          <w:tcPr>
            <w:tcW w:w="2551" w:type="dxa"/>
          </w:tcPr>
          <w:p w:rsidR="00741FD4" w:rsidRPr="001F5F18" w:rsidRDefault="004F2CC6" w:rsidP="00C075C1">
            <w:pPr>
              <w:spacing w:after="0" w:line="240" w:lineRule="auto"/>
              <w:rPr>
                <w:rFonts w:ascii="Times New Roman" w:hAnsi="Times New Roman" w:cs="Times New Roman"/>
                <w:lang w:val="kk-KZ"/>
              </w:rPr>
            </w:pPr>
            <w:r w:rsidRPr="004F2CC6">
              <w:rPr>
                <w:rFonts w:ascii="Times New Roman" w:hAnsi="Times New Roman" w:cs="Times New Roman"/>
                <w:lang w:val="kk-KZ"/>
              </w:rPr>
              <w:t>Қ.Жұбанов атындағы Ақтөбе өңірлік мемлекеттік университеті</w:t>
            </w:r>
            <w:r>
              <w:rPr>
                <w:rFonts w:ascii="Times New Roman" w:hAnsi="Times New Roman" w:cs="Times New Roman"/>
                <w:lang w:val="kk-KZ"/>
              </w:rPr>
              <w:t>,2021 ж.</w:t>
            </w:r>
          </w:p>
        </w:tc>
        <w:tc>
          <w:tcPr>
            <w:tcW w:w="2268" w:type="dxa"/>
          </w:tcPr>
          <w:p w:rsidR="00741FD4" w:rsidRPr="001F5F18" w:rsidRDefault="00821250" w:rsidP="00C075C1">
            <w:pPr>
              <w:spacing w:after="0" w:line="240" w:lineRule="auto"/>
              <w:rPr>
                <w:rFonts w:ascii="Times New Roman" w:hAnsi="Times New Roman" w:cs="Times New Roman"/>
                <w:lang w:val="kk-KZ"/>
              </w:rPr>
            </w:pPr>
            <w:r>
              <w:rPr>
                <w:rFonts w:ascii="Times New Roman" w:hAnsi="Times New Roman" w:cs="Times New Roman"/>
                <w:lang w:val="kk-KZ"/>
              </w:rPr>
              <w:t>география</w:t>
            </w:r>
          </w:p>
        </w:tc>
        <w:tc>
          <w:tcPr>
            <w:tcW w:w="2693" w:type="dxa"/>
          </w:tcPr>
          <w:p w:rsidR="00741FD4" w:rsidRPr="001F5F18" w:rsidRDefault="00821250" w:rsidP="00C075C1">
            <w:pPr>
              <w:spacing w:after="0" w:line="240" w:lineRule="auto"/>
              <w:rPr>
                <w:rFonts w:ascii="Times New Roman" w:hAnsi="Times New Roman" w:cs="Times New Roman"/>
                <w:lang w:val="kk-KZ"/>
              </w:rPr>
            </w:pPr>
            <w:r>
              <w:rPr>
                <w:rFonts w:ascii="Times New Roman" w:hAnsi="Times New Roman" w:cs="Times New Roman"/>
                <w:lang w:val="kk-KZ"/>
              </w:rPr>
              <w:t>Саршина А.М.</w:t>
            </w:r>
          </w:p>
        </w:tc>
      </w:tr>
    </w:tbl>
    <w:p w:rsidR="00741FD4" w:rsidRPr="001F5F18" w:rsidRDefault="00741FD4" w:rsidP="00741FD4">
      <w:pPr>
        <w:spacing w:after="0" w:line="240" w:lineRule="auto"/>
        <w:jc w:val="center"/>
        <w:rPr>
          <w:rFonts w:ascii="Times New Roman" w:hAnsi="Times New Roman" w:cs="Times New Roman"/>
          <w:b/>
          <w:i/>
          <w:sz w:val="28"/>
          <w:szCs w:val="28"/>
          <w:lang w:val="kk-KZ"/>
        </w:rPr>
      </w:pPr>
    </w:p>
    <w:p w:rsidR="004F2CC6" w:rsidRDefault="004F2CC6" w:rsidP="00244D8B">
      <w:pPr>
        <w:spacing w:after="0" w:line="240" w:lineRule="auto"/>
        <w:rPr>
          <w:rFonts w:ascii="Times New Roman" w:hAnsi="Times New Roman" w:cs="Times New Roman"/>
          <w:b/>
          <w:i/>
          <w:sz w:val="28"/>
          <w:szCs w:val="28"/>
          <w:lang w:val="kk-KZ"/>
        </w:rPr>
      </w:pPr>
    </w:p>
    <w:p w:rsidR="00741FD4" w:rsidRPr="001F5F18" w:rsidRDefault="00741FD4" w:rsidP="00741FD4">
      <w:pPr>
        <w:spacing w:after="0" w:line="240" w:lineRule="auto"/>
        <w:jc w:val="center"/>
        <w:rPr>
          <w:rFonts w:ascii="Times New Roman" w:hAnsi="Times New Roman" w:cs="Times New Roman"/>
          <w:i/>
          <w:sz w:val="28"/>
          <w:szCs w:val="28"/>
          <w:lang w:val="kk-KZ"/>
        </w:rPr>
      </w:pPr>
      <w:r w:rsidRPr="001F5F18">
        <w:rPr>
          <w:rFonts w:ascii="Times New Roman" w:hAnsi="Times New Roman" w:cs="Times New Roman"/>
          <w:b/>
          <w:i/>
          <w:sz w:val="28"/>
          <w:szCs w:val="28"/>
          <w:lang w:val="kk-KZ"/>
        </w:rPr>
        <w:t>5.  Мемлекеттік тілде сабақ беретін мұғалімдер туралы</w:t>
      </w:r>
    </w:p>
    <w:p w:rsidR="00741FD4" w:rsidRPr="001F5F18" w:rsidRDefault="00741FD4" w:rsidP="00741FD4">
      <w:pPr>
        <w:spacing w:after="0" w:line="240" w:lineRule="auto"/>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lastRenderedPageBreak/>
        <w:t xml:space="preserve"> </w:t>
      </w:r>
      <w:r w:rsidRPr="001F5F18">
        <w:rPr>
          <w:rFonts w:ascii="Times New Roman" w:hAnsi="Times New Roman" w:cs="Times New Roman"/>
          <w:sz w:val="28"/>
          <w:szCs w:val="28"/>
          <w:lang w:val="kk-KZ"/>
        </w:rPr>
        <w:tab/>
      </w:r>
      <w:r w:rsidR="00AD5219" w:rsidRPr="001F5F18">
        <w:rPr>
          <w:rFonts w:ascii="Times New Roman" w:hAnsi="Times New Roman" w:cs="Times New Roman"/>
          <w:sz w:val="28"/>
          <w:szCs w:val="28"/>
          <w:lang w:val="kk-KZ"/>
        </w:rPr>
        <w:t>Т.Г.Шевченко атындағы</w:t>
      </w:r>
      <w:r w:rsidRPr="001F5F18">
        <w:rPr>
          <w:rFonts w:ascii="Times New Roman" w:hAnsi="Times New Roman" w:cs="Times New Roman"/>
          <w:sz w:val="28"/>
          <w:szCs w:val="28"/>
          <w:lang w:val="kk-KZ"/>
        </w:rPr>
        <w:t xml:space="preserve"> орта мектебі  оқу процесі қазақ тілінде</w:t>
      </w:r>
      <w:r w:rsidR="00AD5219" w:rsidRPr="001F5F18">
        <w:rPr>
          <w:rFonts w:ascii="Times New Roman" w:hAnsi="Times New Roman" w:cs="Times New Roman"/>
          <w:sz w:val="28"/>
          <w:szCs w:val="28"/>
          <w:lang w:val="kk-KZ"/>
        </w:rPr>
        <w:t xml:space="preserve">, және орыс тілінде </w:t>
      </w:r>
      <w:r w:rsidRPr="001F5F18">
        <w:rPr>
          <w:rFonts w:ascii="Times New Roman" w:hAnsi="Times New Roman" w:cs="Times New Roman"/>
          <w:sz w:val="28"/>
          <w:szCs w:val="28"/>
          <w:lang w:val="kk-KZ"/>
        </w:rPr>
        <w:t>жүргізіледі. Қазақ тілінде-1</w:t>
      </w:r>
      <w:r w:rsidR="00AD5219" w:rsidRPr="001F5F18">
        <w:rPr>
          <w:rFonts w:ascii="Times New Roman" w:hAnsi="Times New Roman" w:cs="Times New Roman"/>
          <w:sz w:val="28"/>
          <w:szCs w:val="28"/>
          <w:lang w:val="kk-KZ"/>
        </w:rPr>
        <w:t xml:space="preserve">1 класс-комплект, орыс тілінде -10 класс-комплект. </w:t>
      </w:r>
      <w:r w:rsidRPr="001F5F18">
        <w:rPr>
          <w:rFonts w:ascii="Times New Roman" w:hAnsi="Times New Roman" w:cs="Times New Roman"/>
          <w:sz w:val="28"/>
          <w:szCs w:val="28"/>
          <w:lang w:val="kk-KZ"/>
        </w:rPr>
        <w:t xml:space="preserve">Барлық </w:t>
      </w:r>
      <w:r w:rsidR="00AD5219" w:rsidRPr="001F5F18">
        <w:rPr>
          <w:rFonts w:ascii="Times New Roman" w:hAnsi="Times New Roman" w:cs="Times New Roman"/>
          <w:sz w:val="28"/>
          <w:szCs w:val="28"/>
          <w:lang w:val="kk-KZ"/>
        </w:rPr>
        <w:t xml:space="preserve">сабақ беретің мұғалімдер саны 50. </w:t>
      </w:r>
    </w:p>
    <w:p w:rsidR="00741FD4" w:rsidRPr="001F5F18" w:rsidRDefault="00741FD4" w:rsidP="00741FD4">
      <w:pPr>
        <w:spacing w:after="0" w:line="240" w:lineRule="auto"/>
        <w:ind w:firstLine="708"/>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Мемлекеттік тілде 2016-2017 оқу жылында са</w:t>
      </w:r>
      <w:r w:rsidR="00AD5219" w:rsidRPr="001F5F18">
        <w:rPr>
          <w:rFonts w:ascii="Times New Roman" w:hAnsi="Times New Roman" w:cs="Times New Roman"/>
          <w:sz w:val="28"/>
          <w:szCs w:val="28"/>
          <w:lang w:val="kk-KZ"/>
        </w:rPr>
        <w:t xml:space="preserve">бақ беретін мұғалімдер саны – </w:t>
      </w:r>
      <w:r w:rsidR="00E23611" w:rsidRPr="001F5F18">
        <w:rPr>
          <w:rFonts w:ascii="Times New Roman" w:hAnsi="Times New Roman" w:cs="Times New Roman"/>
          <w:sz w:val="28"/>
          <w:szCs w:val="28"/>
          <w:lang w:val="kk-KZ"/>
        </w:rPr>
        <w:t>21</w:t>
      </w:r>
      <w:r w:rsidRPr="001F5F18">
        <w:rPr>
          <w:rFonts w:ascii="Times New Roman" w:hAnsi="Times New Roman" w:cs="Times New Roman"/>
          <w:sz w:val="28"/>
          <w:szCs w:val="28"/>
          <w:lang w:val="kk-KZ"/>
        </w:rPr>
        <w:t>, оның</w:t>
      </w:r>
      <w:r w:rsidR="00E23611" w:rsidRPr="001F5F18">
        <w:rPr>
          <w:rFonts w:ascii="Times New Roman" w:hAnsi="Times New Roman" w:cs="Times New Roman"/>
          <w:sz w:val="28"/>
          <w:szCs w:val="28"/>
          <w:lang w:val="kk-KZ"/>
        </w:rPr>
        <w:t xml:space="preserve"> жоғары білімдісі-17 </w:t>
      </w:r>
      <w:r w:rsidRPr="001F5F18">
        <w:rPr>
          <w:rFonts w:ascii="Times New Roman" w:hAnsi="Times New Roman" w:cs="Times New Roman"/>
          <w:sz w:val="28"/>
          <w:szCs w:val="28"/>
          <w:lang w:val="kk-KZ"/>
        </w:rPr>
        <w:t>, арнаулы орта білімді-</w:t>
      </w:r>
      <w:r w:rsidR="00E23611" w:rsidRPr="001F5F18">
        <w:rPr>
          <w:rFonts w:ascii="Times New Roman" w:hAnsi="Times New Roman" w:cs="Times New Roman"/>
          <w:sz w:val="28"/>
          <w:szCs w:val="28"/>
          <w:lang w:val="kk-KZ"/>
        </w:rPr>
        <w:t>4</w:t>
      </w:r>
      <w:r w:rsidRPr="001F5F18">
        <w:rPr>
          <w:rFonts w:ascii="Times New Roman" w:hAnsi="Times New Roman" w:cs="Times New Roman"/>
          <w:sz w:val="28"/>
          <w:szCs w:val="28"/>
          <w:lang w:val="kk-KZ"/>
        </w:rPr>
        <w:t xml:space="preserve"> , жоғары санатты-</w:t>
      </w:r>
      <w:r w:rsidR="00E23611" w:rsidRPr="001F5F18">
        <w:rPr>
          <w:rFonts w:ascii="Times New Roman" w:hAnsi="Times New Roman" w:cs="Times New Roman"/>
          <w:sz w:val="28"/>
          <w:szCs w:val="28"/>
          <w:lang w:val="kk-KZ"/>
        </w:rPr>
        <w:t xml:space="preserve"> 5</w:t>
      </w:r>
      <w:r w:rsidRPr="001F5F18">
        <w:rPr>
          <w:rFonts w:ascii="Times New Roman" w:hAnsi="Times New Roman" w:cs="Times New Roman"/>
          <w:sz w:val="28"/>
          <w:szCs w:val="28"/>
          <w:lang w:val="kk-KZ"/>
        </w:rPr>
        <w:t xml:space="preserve"> , бірінші санатты-  </w:t>
      </w:r>
      <w:r w:rsidR="00E23611" w:rsidRPr="001F5F18">
        <w:rPr>
          <w:rFonts w:ascii="Times New Roman" w:hAnsi="Times New Roman" w:cs="Times New Roman"/>
          <w:sz w:val="28"/>
          <w:szCs w:val="28"/>
          <w:lang w:val="kk-KZ"/>
        </w:rPr>
        <w:t>3, екінші санатты-4</w:t>
      </w:r>
      <w:r w:rsidRPr="001F5F18">
        <w:rPr>
          <w:rFonts w:ascii="Times New Roman" w:hAnsi="Times New Roman" w:cs="Times New Roman"/>
          <w:sz w:val="28"/>
          <w:szCs w:val="28"/>
          <w:lang w:val="kk-KZ"/>
        </w:rPr>
        <w:t xml:space="preserve">, санатсыз </w:t>
      </w:r>
      <w:r w:rsidR="00E23611" w:rsidRPr="001F5F18">
        <w:rPr>
          <w:rFonts w:ascii="Times New Roman" w:hAnsi="Times New Roman" w:cs="Times New Roman"/>
          <w:sz w:val="28"/>
          <w:szCs w:val="28"/>
          <w:lang w:val="kk-KZ"/>
        </w:rPr>
        <w:t>-9</w:t>
      </w:r>
      <w:r w:rsidRPr="001F5F18">
        <w:rPr>
          <w:rFonts w:ascii="Times New Roman" w:hAnsi="Times New Roman" w:cs="Times New Roman"/>
          <w:sz w:val="28"/>
          <w:szCs w:val="28"/>
          <w:lang w:val="kk-KZ"/>
        </w:rPr>
        <w:t xml:space="preserve"> мұғалім.</w:t>
      </w:r>
    </w:p>
    <w:p w:rsidR="009C274D" w:rsidRDefault="00741FD4" w:rsidP="00741FD4">
      <w:pPr>
        <w:spacing w:after="0" w:line="240" w:lineRule="auto"/>
        <w:rPr>
          <w:rFonts w:ascii="Times New Roman" w:hAnsi="Times New Roman" w:cs="Times New Roman"/>
          <w:b/>
          <w:i/>
          <w:sz w:val="28"/>
          <w:szCs w:val="28"/>
          <w:lang w:val="kk-KZ"/>
        </w:rPr>
      </w:pPr>
      <w:r w:rsidRPr="001F5F18">
        <w:rPr>
          <w:rFonts w:ascii="Times New Roman" w:hAnsi="Times New Roman" w:cs="Times New Roman"/>
          <w:b/>
          <w:i/>
          <w:sz w:val="28"/>
          <w:szCs w:val="28"/>
          <w:lang w:val="kk-KZ"/>
        </w:rPr>
        <w:t xml:space="preserve">                     </w:t>
      </w:r>
    </w:p>
    <w:p w:rsidR="00244D8B" w:rsidRDefault="00244D8B" w:rsidP="00741FD4">
      <w:pPr>
        <w:spacing w:after="0" w:line="240" w:lineRule="auto"/>
        <w:rPr>
          <w:rFonts w:ascii="Times New Roman" w:hAnsi="Times New Roman" w:cs="Times New Roman"/>
          <w:b/>
          <w:i/>
          <w:sz w:val="28"/>
          <w:szCs w:val="28"/>
          <w:lang w:val="kk-KZ"/>
        </w:rPr>
      </w:pPr>
    </w:p>
    <w:p w:rsidR="00741FD4" w:rsidRDefault="00741FD4" w:rsidP="009C274D">
      <w:pPr>
        <w:spacing w:after="0" w:line="240" w:lineRule="auto"/>
        <w:jc w:val="center"/>
        <w:rPr>
          <w:rFonts w:ascii="Times New Roman" w:hAnsi="Times New Roman" w:cs="Times New Roman"/>
          <w:b/>
          <w:i/>
          <w:sz w:val="28"/>
          <w:szCs w:val="28"/>
          <w:lang w:val="kk-KZ"/>
        </w:rPr>
      </w:pPr>
      <w:r w:rsidRPr="00381D88">
        <w:rPr>
          <w:rFonts w:ascii="Times New Roman" w:hAnsi="Times New Roman" w:cs="Times New Roman"/>
          <w:b/>
          <w:i/>
          <w:sz w:val="28"/>
          <w:szCs w:val="28"/>
          <w:lang w:val="kk-KZ"/>
        </w:rPr>
        <w:t>6. Б</w:t>
      </w:r>
      <w:r w:rsidR="00D01935" w:rsidRPr="00381D88">
        <w:rPr>
          <w:rFonts w:ascii="Times New Roman" w:hAnsi="Times New Roman" w:cs="Times New Roman"/>
          <w:b/>
          <w:i/>
          <w:sz w:val="28"/>
          <w:szCs w:val="28"/>
          <w:lang w:val="kk-KZ"/>
        </w:rPr>
        <w:t>азалық білімі жоқ мұғалімдер туралы мәлімет</w:t>
      </w:r>
    </w:p>
    <w:p w:rsidR="009C274D" w:rsidRPr="001F5F18" w:rsidRDefault="009C274D" w:rsidP="009C274D">
      <w:pPr>
        <w:spacing w:after="0" w:line="240" w:lineRule="auto"/>
        <w:jc w:val="center"/>
        <w:rPr>
          <w:rFonts w:ascii="Times New Roman" w:hAnsi="Times New Roman" w:cs="Times New Roman"/>
          <w:b/>
          <w:i/>
          <w:sz w:val="28"/>
          <w:szCs w:val="28"/>
          <w:lang w:val="kk-KZ"/>
        </w:rPr>
      </w:pPr>
    </w:p>
    <w:p w:rsidR="00741FD4" w:rsidRPr="001F5F18" w:rsidRDefault="00741FD4" w:rsidP="00741FD4">
      <w:pPr>
        <w:autoSpaceDE w:val="0"/>
        <w:autoSpaceDN w:val="0"/>
        <w:adjustRightInd w:val="0"/>
        <w:spacing w:after="0" w:line="240" w:lineRule="auto"/>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 xml:space="preserve">        </w:t>
      </w:r>
      <w:r w:rsidRPr="001F5F18">
        <w:rPr>
          <w:rFonts w:ascii="Times New Roman" w:hAnsi="Times New Roman" w:cs="Times New Roman"/>
          <w:sz w:val="28"/>
          <w:szCs w:val="28"/>
          <w:lang w:val="kk-KZ"/>
        </w:rPr>
        <w:tab/>
        <w:t xml:space="preserve">Тексерілген үш жыл бойынша мамандығы  сәйкес </w:t>
      </w:r>
      <w:r w:rsidR="00D01935">
        <w:rPr>
          <w:rFonts w:ascii="Times New Roman" w:hAnsi="Times New Roman" w:cs="Times New Roman"/>
          <w:sz w:val="28"/>
          <w:szCs w:val="28"/>
          <w:lang w:val="kk-KZ"/>
        </w:rPr>
        <w:t>келмейтін 8</w:t>
      </w:r>
      <w:r w:rsidR="00E23611" w:rsidRPr="001F5F18">
        <w:rPr>
          <w:rFonts w:ascii="Times New Roman" w:hAnsi="Times New Roman" w:cs="Times New Roman"/>
          <w:sz w:val="28"/>
          <w:szCs w:val="28"/>
          <w:lang w:val="kk-KZ"/>
        </w:rPr>
        <w:t xml:space="preserve"> </w:t>
      </w:r>
      <w:r w:rsidRPr="001F5F18">
        <w:rPr>
          <w:rFonts w:ascii="Times New Roman" w:hAnsi="Times New Roman" w:cs="Times New Roman"/>
          <w:sz w:val="28"/>
          <w:szCs w:val="28"/>
          <w:lang w:val="kk-KZ"/>
        </w:rPr>
        <w:t>мұғалімдер қызмет етіп келген. Олар:</w:t>
      </w:r>
    </w:p>
    <w:p w:rsidR="00790427" w:rsidRPr="001F5F18" w:rsidRDefault="007F1CB9" w:rsidP="00E23611">
      <w:pPr>
        <w:spacing w:after="160" w:line="240" w:lineRule="auto"/>
        <w:jc w:val="both"/>
        <w:rPr>
          <w:rFonts w:ascii="Times New Roman" w:eastAsiaTheme="minorHAnsi" w:hAnsi="Times New Roman" w:cs="Times New Roman"/>
          <w:sz w:val="28"/>
          <w:szCs w:val="28"/>
          <w:lang w:val="kk-KZ" w:eastAsia="en-US"/>
        </w:rPr>
      </w:pPr>
      <w:r w:rsidRPr="007F1CB9">
        <w:rPr>
          <w:rFonts w:ascii="Times New Roman" w:eastAsiaTheme="minorHAnsi" w:hAnsi="Times New Roman" w:cs="Times New Roman"/>
          <w:sz w:val="28"/>
          <w:szCs w:val="28"/>
          <w:lang w:val="kk-KZ" w:eastAsia="en-US"/>
        </w:rPr>
        <w:t>1</w:t>
      </w:r>
      <w:r w:rsidR="00790427" w:rsidRPr="001F5F18">
        <w:rPr>
          <w:rFonts w:ascii="Times New Roman" w:eastAsiaTheme="minorHAnsi" w:hAnsi="Times New Roman" w:cs="Times New Roman"/>
          <w:sz w:val="28"/>
          <w:szCs w:val="28"/>
          <w:lang w:val="kk-KZ" w:eastAsia="en-US"/>
        </w:rPr>
        <w:t xml:space="preserve">.Юсупова  А.Р -    мектеп алды даярлық тобының тәрбиешісі  еңбек өтілі </w:t>
      </w:r>
      <w:r w:rsidR="00E23611" w:rsidRPr="001F5F18">
        <w:rPr>
          <w:rFonts w:ascii="Times New Roman" w:eastAsiaTheme="minorHAnsi" w:hAnsi="Times New Roman" w:cs="Times New Roman"/>
          <w:sz w:val="28"/>
          <w:szCs w:val="28"/>
          <w:lang w:val="kk-KZ" w:eastAsia="en-US"/>
        </w:rPr>
        <w:t xml:space="preserve"> </w:t>
      </w:r>
      <w:r w:rsidR="00790427" w:rsidRPr="001F5F18">
        <w:rPr>
          <w:rFonts w:ascii="Times New Roman" w:eastAsiaTheme="minorHAnsi" w:hAnsi="Times New Roman" w:cs="Times New Roman"/>
          <w:sz w:val="28"/>
          <w:szCs w:val="28"/>
          <w:lang w:val="kk-KZ" w:eastAsia="en-US"/>
        </w:rPr>
        <w:t>29 жыл, санаты екінші. Мамандығы бастауыш мектептеріндегі  музыка пәнінің мұғалімі.2015 жылы төмендегідей  сертификат алған: ҚР. Білім және ғылым  министрлігі аясында педагог кадрларды қайта даярлау  және  біліктілікті арттыру курсын  «мектепалды даярлау тәрбиеші   пәнін оқытуда  жаңа техно</w:t>
      </w:r>
      <w:r w:rsidR="00E23611" w:rsidRPr="001F5F18">
        <w:rPr>
          <w:rFonts w:ascii="Times New Roman" w:eastAsiaTheme="minorHAnsi" w:hAnsi="Times New Roman" w:cs="Times New Roman"/>
          <w:sz w:val="28"/>
          <w:szCs w:val="28"/>
          <w:lang w:val="kk-KZ" w:eastAsia="en-US"/>
        </w:rPr>
        <w:t>логиялар  мен әдістерді қолдану</w:t>
      </w:r>
      <w:r w:rsidR="00790427" w:rsidRPr="001F5F18">
        <w:rPr>
          <w:rFonts w:ascii="Times New Roman" w:eastAsiaTheme="minorHAnsi" w:hAnsi="Times New Roman" w:cs="Times New Roman"/>
          <w:sz w:val="28"/>
          <w:szCs w:val="28"/>
          <w:lang w:val="kk-KZ" w:eastAsia="en-US"/>
        </w:rPr>
        <w:t>» тақырыбында 144 сағат  көлемінде қайта даярл</w:t>
      </w:r>
      <w:r w:rsidR="000033CE">
        <w:rPr>
          <w:rFonts w:ascii="Times New Roman" w:eastAsiaTheme="minorHAnsi" w:hAnsi="Times New Roman" w:cs="Times New Roman"/>
          <w:sz w:val="28"/>
          <w:szCs w:val="28"/>
          <w:lang w:val="kk-KZ" w:eastAsia="en-US"/>
        </w:rPr>
        <w:t>ау  біліктілігін арттыру курсын</w:t>
      </w:r>
      <w:r w:rsidR="00790427" w:rsidRPr="001F5F18">
        <w:rPr>
          <w:rFonts w:ascii="Times New Roman" w:eastAsiaTheme="minorHAnsi" w:hAnsi="Times New Roman" w:cs="Times New Roman"/>
          <w:sz w:val="28"/>
          <w:szCs w:val="28"/>
          <w:lang w:val="kk-KZ" w:eastAsia="en-US"/>
        </w:rPr>
        <w:t>. «</w:t>
      </w:r>
      <w:r w:rsidR="00E23611" w:rsidRPr="001F5F18">
        <w:rPr>
          <w:rFonts w:ascii="Times New Roman" w:eastAsiaTheme="minorHAnsi" w:hAnsi="Times New Roman" w:cs="Times New Roman"/>
          <w:sz w:val="28"/>
          <w:szCs w:val="28"/>
          <w:lang w:val="kk-KZ" w:eastAsia="en-US"/>
        </w:rPr>
        <w:t>Даналық     оқу –білім орталығы</w:t>
      </w:r>
      <w:r w:rsidR="00790427" w:rsidRPr="001F5F18">
        <w:rPr>
          <w:rFonts w:ascii="Times New Roman" w:eastAsiaTheme="minorHAnsi" w:hAnsi="Times New Roman" w:cs="Times New Roman"/>
          <w:sz w:val="28"/>
          <w:szCs w:val="28"/>
          <w:lang w:val="kk-KZ" w:eastAsia="en-US"/>
        </w:rPr>
        <w:t>»    Алматы ,2016 ж №  0060</w:t>
      </w:r>
    </w:p>
    <w:p w:rsidR="00790427" w:rsidRPr="001F5F18" w:rsidRDefault="007F1CB9" w:rsidP="00E23611">
      <w:pPr>
        <w:spacing w:after="160" w:line="259" w:lineRule="auto"/>
        <w:jc w:val="both"/>
        <w:rPr>
          <w:rFonts w:ascii="Times New Roman" w:eastAsiaTheme="minorHAnsi" w:hAnsi="Times New Roman" w:cs="Times New Roman"/>
          <w:sz w:val="28"/>
          <w:szCs w:val="28"/>
          <w:lang w:val="kk-KZ" w:eastAsia="en-US"/>
        </w:rPr>
      </w:pPr>
      <w:r w:rsidRPr="007F1CB9">
        <w:rPr>
          <w:rFonts w:ascii="Times New Roman" w:eastAsiaTheme="minorHAnsi" w:hAnsi="Times New Roman" w:cs="Times New Roman"/>
          <w:sz w:val="28"/>
          <w:szCs w:val="28"/>
          <w:lang w:val="kk-KZ" w:eastAsia="en-US"/>
        </w:rPr>
        <w:t>2</w:t>
      </w:r>
      <w:r w:rsidR="00790427" w:rsidRPr="001F5F18">
        <w:rPr>
          <w:rFonts w:ascii="Times New Roman" w:eastAsiaTheme="minorHAnsi" w:hAnsi="Times New Roman" w:cs="Times New Roman"/>
          <w:sz w:val="28"/>
          <w:szCs w:val="28"/>
          <w:lang w:val="kk-KZ" w:eastAsia="en-US"/>
        </w:rPr>
        <w:t>.</w:t>
      </w:r>
      <w:r w:rsidR="00E23611" w:rsidRPr="001F5F18">
        <w:rPr>
          <w:rFonts w:ascii="Times New Roman" w:eastAsiaTheme="minorHAnsi" w:hAnsi="Times New Roman" w:cs="Times New Roman"/>
          <w:sz w:val="28"/>
          <w:szCs w:val="28"/>
          <w:lang w:val="kk-KZ" w:eastAsia="en-US"/>
        </w:rPr>
        <w:t xml:space="preserve"> </w:t>
      </w:r>
      <w:r w:rsidR="00790427" w:rsidRPr="001F5F18">
        <w:rPr>
          <w:rFonts w:ascii="Times New Roman" w:eastAsiaTheme="minorHAnsi" w:hAnsi="Times New Roman" w:cs="Times New Roman"/>
          <w:sz w:val="28"/>
          <w:szCs w:val="28"/>
          <w:lang w:val="kk-KZ" w:eastAsia="en-US"/>
        </w:rPr>
        <w:t>Абдирова А.У  -ағылшын пәні мұғалімі  .Мамандығы француз тілі пәнінің мұғалімі ,еңбек өтілі 16 жыл  санаты  екінші .</w:t>
      </w:r>
      <w:r w:rsidR="00E23611" w:rsidRPr="001F5F18">
        <w:rPr>
          <w:rFonts w:ascii="Times New Roman" w:eastAsiaTheme="minorHAnsi" w:hAnsi="Times New Roman" w:cs="Times New Roman"/>
          <w:sz w:val="28"/>
          <w:szCs w:val="28"/>
          <w:lang w:val="kk-KZ" w:eastAsia="en-US"/>
        </w:rPr>
        <w:t xml:space="preserve"> </w:t>
      </w:r>
      <w:r w:rsidR="00790427" w:rsidRPr="001F5F18">
        <w:rPr>
          <w:rFonts w:ascii="Times New Roman" w:eastAsiaTheme="minorHAnsi" w:hAnsi="Times New Roman" w:cs="Times New Roman"/>
          <w:sz w:val="28"/>
          <w:szCs w:val="28"/>
          <w:lang w:val="kk-KZ" w:eastAsia="en-US"/>
        </w:rPr>
        <w:t>2016 жылы төмендегідей   куәлік алған: ҚР. Білім және ғылым  министрлігі «Білім беруді дамытуда ағылшын тілі пәні мұғалімдерінің инновациялық технологияларды тиімді пайдалану» тақырыбындағы  қайта даярлау курсын өтті және біліктілік емтиханын тапсырды .144 сағат. №06-01. Берілген күні : 02.07.2016ж</w:t>
      </w:r>
    </w:p>
    <w:p w:rsidR="00790427" w:rsidRPr="001F5F18" w:rsidRDefault="007F1CB9" w:rsidP="00E23611">
      <w:pPr>
        <w:spacing w:after="160" w:line="259" w:lineRule="auto"/>
        <w:jc w:val="both"/>
        <w:rPr>
          <w:rFonts w:ascii="Times New Roman" w:eastAsiaTheme="minorHAnsi" w:hAnsi="Times New Roman" w:cs="Times New Roman"/>
          <w:sz w:val="28"/>
          <w:szCs w:val="28"/>
          <w:lang w:val="kk-KZ" w:eastAsia="en-US"/>
        </w:rPr>
      </w:pPr>
      <w:r w:rsidRPr="007F1CB9">
        <w:rPr>
          <w:rFonts w:ascii="Times New Roman" w:eastAsiaTheme="minorHAnsi" w:hAnsi="Times New Roman" w:cs="Times New Roman"/>
          <w:sz w:val="28"/>
          <w:szCs w:val="28"/>
          <w:lang w:val="kk-KZ" w:eastAsia="en-US"/>
        </w:rPr>
        <w:t>3</w:t>
      </w:r>
      <w:r w:rsidR="00790427" w:rsidRPr="001F5F18">
        <w:rPr>
          <w:rFonts w:ascii="Times New Roman" w:eastAsiaTheme="minorHAnsi" w:hAnsi="Times New Roman" w:cs="Times New Roman"/>
          <w:sz w:val="28"/>
          <w:szCs w:val="28"/>
          <w:lang w:val="kk-KZ" w:eastAsia="en-US"/>
        </w:rPr>
        <w:t xml:space="preserve">.Бертлеуова Л.М – сызу  пәні мұғалімі </w:t>
      </w:r>
      <w:r w:rsidR="00E23611" w:rsidRPr="001F5F18">
        <w:rPr>
          <w:rFonts w:ascii="Times New Roman" w:eastAsiaTheme="minorHAnsi" w:hAnsi="Times New Roman" w:cs="Times New Roman"/>
          <w:sz w:val="28"/>
          <w:szCs w:val="28"/>
          <w:lang w:val="kk-KZ" w:eastAsia="en-US"/>
        </w:rPr>
        <w:t xml:space="preserve"> .Мамандығы  технология пәнінің </w:t>
      </w:r>
      <w:r w:rsidR="00790427" w:rsidRPr="001F5F18">
        <w:rPr>
          <w:rFonts w:ascii="Times New Roman" w:eastAsiaTheme="minorHAnsi" w:hAnsi="Times New Roman" w:cs="Times New Roman"/>
          <w:sz w:val="28"/>
          <w:szCs w:val="28"/>
          <w:lang w:val="kk-KZ" w:eastAsia="en-US"/>
        </w:rPr>
        <w:t>мұғалімі ,еңбек өтілі 25 жыл  санаты  бірінші .</w:t>
      </w:r>
      <w:r w:rsidR="00E23611" w:rsidRPr="001F5F18">
        <w:rPr>
          <w:rFonts w:ascii="Times New Roman" w:eastAsiaTheme="minorHAnsi" w:hAnsi="Times New Roman" w:cs="Times New Roman"/>
          <w:sz w:val="28"/>
          <w:szCs w:val="28"/>
          <w:lang w:val="kk-KZ" w:eastAsia="en-US"/>
        </w:rPr>
        <w:t xml:space="preserve"> </w:t>
      </w:r>
      <w:r w:rsidR="00790427" w:rsidRPr="001F5F18">
        <w:rPr>
          <w:rFonts w:ascii="Times New Roman" w:eastAsiaTheme="minorHAnsi" w:hAnsi="Times New Roman" w:cs="Times New Roman"/>
          <w:sz w:val="28"/>
          <w:szCs w:val="28"/>
          <w:lang w:val="kk-KZ" w:eastAsia="en-US"/>
        </w:rPr>
        <w:t>2016 жылы төмендегідей   куәлік алған: ҚР. Білім және ғылым  министрлігі «Сызбаларды орындау және жан-жақты  талдау әдістемесі » тақырыбындағы  қайта даярлау курсын өтті және біліктілік емтиханын тапсырды .</w:t>
      </w:r>
      <w:r w:rsidR="00E23611" w:rsidRPr="001F5F18">
        <w:rPr>
          <w:rFonts w:ascii="Times New Roman" w:eastAsiaTheme="minorHAnsi" w:hAnsi="Times New Roman" w:cs="Times New Roman"/>
          <w:sz w:val="28"/>
          <w:szCs w:val="28"/>
          <w:lang w:val="kk-KZ" w:eastAsia="en-US"/>
        </w:rPr>
        <w:t xml:space="preserve"> </w:t>
      </w:r>
      <w:r w:rsidR="00790427" w:rsidRPr="001F5F18">
        <w:rPr>
          <w:rFonts w:ascii="Times New Roman" w:eastAsiaTheme="minorHAnsi" w:hAnsi="Times New Roman" w:cs="Times New Roman"/>
          <w:sz w:val="28"/>
          <w:szCs w:val="28"/>
          <w:lang w:val="kk-KZ" w:eastAsia="en-US"/>
        </w:rPr>
        <w:t>144 сағат. №0647. Берілген күні : 26.08.2016ж</w:t>
      </w:r>
    </w:p>
    <w:p w:rsidR="00790427" w:rsidRPr="001F5F18" w:rsidRDefault="007F1CB9" w:rsidP="00E23611">
      <w:pPr>
        <w:spacing w:after="160" w:line="259" w:lineRule="auto"/>
        <w:jc w:val="both"/>
        <w:rPr>
          <w:rFonts w:ascii="Times New Roman" w:eastAsiaTheme="minorHAnsi" w:hAnsi="Times New Roman" w:cs="Times New Roman"/>
          <w:sz w:val="28"/>
          <w:szCs w:val="28"/>
          <w:lang w:val="kk-KZ" w:eastAsia="en-US"/>
        </w:rPr>
      </w:pPr>
      <w:r w:rsidRPr="007F1CB9">
        <w:rPr>
          <w:rFonts w:ascii="Times New Roman" w:eastAsiaTheme="minorHAnsi" w:hAnsi="Times New Roman" w:cs="Times New Roman"/>
          <w:sz w:val="28"/>
          <w:szCs w:val="28"/>
          <w:lang w:val="kk-KZ" w:eastAsia="en-US"/>
        </w:rPr>
        <w:t>4</w:t>
      </w:r>
      <w:r w:rsidR="00790427" w:rsidRPr="001F5F18">
        <w:rPr>
          <w:rFonts w:ascii="Times New Roman" w:eastAsiaTheme="minorHAnsi" w:hAnsi="Times New Roman" w:cs="Times New Roman"/>
          <w:sz w:val="28"/>
          <w:szCs w:val="28"/>
          <w:lang w:val="kk-KZ" w:eastAsia="en-US"/>
        </w:rPr>
        <w:t>.Сыдыкова Л.Қ –«Қарлығаш »  шағын орталығының тәрбиешісі.Мамандығы  Қазақ –тілі мен әдебиеті пәнінің мұғалімі ,еңбек өтілі 2 жыл  санатсыз .2016 жылы төмендегідей   куәлік алған: ҚР. Білім және ғылым  министрлігі «Мектепке дейінгі  ұйым педагогтерінің  мектепке дейінгі  тәрбие мен оқыту  сапасын арттыру саласындағы кәсіби құзыреттілігін дамыту » тақырыбындағы  қайта даярлау курсын өтті және біліктілік емтиханын тапсырды .</w:t>
      </w:r>
      <w:r w:rsidR="00E23611" w:rsidRPr="001F5F18">
        <w:rPr>
          <w:rFonts w:ascii="Times New Roman" w:eastAsiaTheme="minorHAnsi" w:hAnsi="Times New Roman" w:cs="Times New Roman"/>
          <w:sz w:val="28"/>
          <w:szCs w:val="28"/>
          <w:lang w:val="kk-KZ" w:eastAsia="en-US"/>
        </w:rPr>
        <w:t xml:space="preserve"> </w:t>
      </w:r>
      <w:r w:rsidR="00790427" w:rsidRPr="001F5F18">
        <w:rPr>
          <w:rFonts w:ascii="Times New Roman" w:eastAsiaTheme="minorHAnsi" w:hAnsi="Times New Roman" w:cs="Times New Roman"/>
          <w:sz w:val="28"/>
          <w:szCs w:val="28"/>
          <w:lang w:val="kk-KZ" w:eastAsia="en-US"/>
        </w:rPr>
        <w:t>144 сағат. №06-42. Берілген күні : 07.07.2016ж</w:t>
      </w:r>
    </w:p>
    <w:p w:rsidR="00790427" w:rsidRPr="001F5F18" w:rsidRDefault="007F1CB9" w:rsidP="00790427">
      <w:pPr>
        <w:spacing w:after="160" w:line="259" w:lineRule="auto"/>
        <w:rPr>
          <w:rFonts w:ascii="Times New Roman" w:eastAsiaTheme="minorHAnsi" w:hAnsi="Times New Roman" w:cs="Times New Roman"/>
          <w:sz w:val="28"/>
          <w:szCs w:val="28"/>
          <w:lang w:val="kk-KZ" w:eastAsia="en-US"/>
        </w:rPr>
      </w:pPr>
      <w:r>
        <w:rPr>
          <w:rFonts w:ascii="Times New Roman" w:eastAsiaTheme="minorHAnsi" w:hAnsi="Times New Roman" w:cs="Times New Roman"/>
          <w:sz w:val="28"/>
          <w:szCs w:val="28"/>
          <w:lang w:val="kk-KZ" w:eastAsia="en-US"/>
        </w:rPr>
        <w:lastRenderedPageBreak/>
        <w:t>5</w:t>
      </w:r>
      <w:r w:rsidR="00790427" w:rsidRPr="001F5F18">
        <w:rPr>
          <w:rFonts w:ascii="Times New Roman" w:eastAsiaTheme="minorHAnsi" w:hAnsi="Times New Roman" w:cs="Times New Roman"/>
          <w:sz w:val="28"/>
          <w:szCs w:val="28"/>
          <w:lang w:val="kk-KZ" w:eastAsia="en-US"/>
        </w:rPr>
        <w:t xml:space="preserve">.Науанов  К.Б.  –Алғашқы әскери дайындық  пәнінің мұғалімі.  </w:t>
      </w:r>
      <w:r w:rsidR="00E23611" w:rsidRPr="001F5F18">
        <w:rPr>
          <w:rFonts w:ascii="Times New Roman" w:eastAsiaTheme="minorHAnsi" w:hAnsi="Times New Roman" w:cs="Times New Roman"/>
          <w:sz w:val="28"/>
          <w:szCs w:val="28"/>
          <w:lang w:val="kk-KZ" w:eastAsia="en-US"/>
        </w:rPr>
        <w:t xml:space="preserve"> </w:t>
      </w:r>
      <w:r w:rsidR="00790427" w:rsidRPr="001F5F18">
        <w:rPr>
          <w:rFonts w:ascii="Times New Roman" w:eastAsiaTheme="minorHAnsi" w:hAnsi="Times New Roman" w:cs="Times New Roman"/>
          <w:sz w:val="28"/>
          <w:szCs w:val="28"/>
          <w:lang w:val="kk-KZ" w:eastAsia="en-US"/>
        </w:rPr>
        <w:t>Еңбек өтілі 22 жыл, санаты екінші.  2016- жылы  Ақтөбе қа</w:t>
      </w:r>
      <w:r w:rsidR="00844100" w:rsidRPr="001F5F18">
        <w:rPr>
          <w:rFonts w:ascii="Times New Roman" w:eastAsiaTheme="minorHAnsi" w:hAnsi="Times New Roman" w:cs="Times New Roman"/>
          <w:sz w:val="28"/>
          <w:szCs w:val="28"/>
          <w:lang w:val="kk-KZ" w:eastAsia="en-US"/>
        </w:rPr>
        <w:t xml:space="preserve">ласындағы  ауылшаруашылық колледжінде </w:t>
      </w:r>
      <w:r w:rsidR="00790427" w:rsidRPr="001F5F18">
        <w:rPr>
          <w:rFonts w:ascii="Times New Roman" w:eastAsiaTheme="minorHAnsi" w:hAnsi="Times New Roman" w:cs="Times New Roman"/>
          <w:sz w:val="28"/>
          <w:szCs w:val="28"/>
          <w:lang w:val="kk-KZ" w:eastAsia="en-US"/>
        </w:rPr>
        <w:t xml:space="preserve"> сырттай</w:t>
      </w:r>
      <w:r w:rsidR="00D049AB" w:rsidRPr="001F5F18">
        <w:rPr>
          <w:rFonts w:ascii="Times New Roman" w:eastAsiaTheme="minorHAnsi" w:hAnsi="Times New Roman" w:cs="Times New Roman"/>
          <w:sz w:val="28"/>
          <w:szCs w:val="28"/>
          <w:lang w:val="kk-KZ" w:eastAsia="en-US"/>
        </w:rPr>
        <w:t xml:space="preserve">   </w:t>
      </w:r>
      <w:r w:rsidR="00790427" w:rsidRPr="001F5F18">
        <w:rPr>
          <w:rFonts w:ascii="Times New Roman" w:eastAsiaTheme="minorHAnsi" w:hAnsi="Times New Roman" w:cs="Times New Roman"/>
          <w:sz w:val="28"/>
          <w:szCs w:val="28"/>
          <w:lang w:val="kk-KZ" w:eastAsia="en-US"/>
        </w:rPr>
        <w:t xml:space="preserve"> </w:t>
      </w:r>
      <w:r w:rsidR="00D049AB" w:rsidRPr="001F5F18">
        <w:rPr>
          <w:rFonts w:ascii="Times New Roman" w:eastAsiaTheme="minorHAnsi" w:hAnsi="Times New Roman" w:cs="Times New Roman"/>
          <w:sz w:val="28"/>
          <w:szCs w:val="28"/>
          <w:lang w:val="kk-KZ" w:eastAsia="en-US"/>
        </w:rPr>
        <w:t xml:space="preserve">дене  тәрбиесі  және спорт </w:t>
      </w:r>
      <w:r w:rsidR="00790427" w:rsidRPr="001F5F18">
        <w:rPr>
          <w:rFonts w:ascii="Times New Roman" w:eastAsiaTheme="minorHAnsi" w:hAnsi="Times New Roman" w:cs="Times New Roman"/>
          <w:sz w:val="28"/>
          <w:szCs w:val="28"/>
          <w:lang w:val="kk-KZ" w:eastAsia="en-US"/>
        </w:rPr>
        <w:t xml:space="preserve"> бөлімінде оқиды.</w:t>
      </w:r>
    </w:p>
    <w:p w:rsidR="00741FD4" w:rsidRPr="001F5F18" w:rsidRDefault="00741FD4" w:rsidP="00741FD4">
      <w:pPr>
        <w:spacing w:after="0" w:line="240" w:lineRule="auto"/>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Басқа мұғалімдердің диплом бойынша мамандықтары жүргі</w:t>
      </w:r>
      <w:r w:rsidR="007F1CB9">
        <w:rPr>
          <w:rFonts w:ascii="Times New Roman" w:hAnsi="Times New Roman" w:cs="Times New Roman"/>
          <w:sz w:val="28"/>
          <w:szCs w:val="28"/>
          <w:lang w:val="kk-KZ"/>
        </w:rPr>
        <w:t>зілетін пәндеріне сәйкес ол 90</w:t>
      </w:r>
      <w:r w:rsidRPr="001F5F18">
        <w:rPr>
          <w:rFonts w:ascii="Times New Roman" w:hAnsi="Times New Roman" w:cs="Times New Roman"/>
          <w:sz w:val="28"/>
          <w:szCs w:val="28"/>
          <w:lang w:val="kk-KZ"/>
        </w:rPr>
        <w:t>% құрайды.</w:t>
      </w:r>
    </w:p>
    <w:p w:rsidR="00244D8B" w:rsidRDefault="00741FD4" w:rsidP="007F1CB9">
      <w:pPr>
        <w:spacing w:after="0" w:line="240" w:lineRule="auto"/>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 xml:space="preserve">                               </w:t>
      </w:r>
    </w:p>
    <w:p w:rsidR="00741FD4" w:rsidRPr="001F5F18" w:rsidRDefault="00741FD4" w:rsidP="007F1CB9">
      <w:pPr>
        <w:spacing w:after="0" w:line="240" w:lineRule="auto"/>
        <w:jc w:val="both"/>
        <w:rPr>
          <w:rFonts w:ascii="Times New Roman" w:hAnsi="Times New Roman" w:cs="Times New Roman"/>
          <w:i/>
          <w:sz w:val="28"/>
          <w:szCs w:val="28"/>
          <w:lang w:val="kk-KZ"/>
        </w:rPr>
      </w:pPr>
      <w:r w:rsidRPr="001F5F18">
        <w:rPr>
          <w:rFonts w:ascii="Times New Roman" w:hAnsi="Times New Roman" w:cs="Times New Roman"/>
          <w:sz w:val="28"/>
          <w:szCs w:val="28"/>
          <w:lang w:val="kk-KZ"/>
        </w:rPr>
        <w:t xml:space="preserve">   </w:t>
      </w:r>
      <w:r w:rsidRPr="001F5F18">
        <w:rPr>
          <w:rFonts w:ascii="Times New Roman" w:hAnsi="Times New Roman" w:cs="Times New Roman"/>
          <w:b/>
          <w:i/>
          <w:sz w:val="28"/>
          <w:szCs w:val="28"/>
          <w:lang w:val="kk-KZ"/>
        </w:rPr>
        <w:t>7. Еңбек тәртібі туралы</w:t>
      </w:r>
    </w:p>
    <w:p w:rsidR="009C274D" w:rsidRDefault="00741FD4" w:rsidP="00741FD4">
      <w:pPr>
        <w:spacing w:after="0" w:line="240" w:lineRule="auto"/>
        <w:jc w:val="both"/>
        <w:rPr>
          <w:rStyle w:val="s1"/>
          <w:sz w:val="28"/>
          <w:szCs w:val="28"/>
          <w:lang w:val="kk-KZ"/>
        </w:rPr>
      </w:pPr>
      <w:r w:rsidRPr="001F5F18">
        <w:rPr>
          <w:rFonts w:ascii="Times New Roman" w:hAnsi="Times New Roman" w:cs="Times New Roman"/>
          <w:sz w:val="28"/>
          <w:szCs w:val="28"/>
          <w:lang w:val="kk-KZ"/>
        </w:rPr>
        <w:t xml:space="preserve">  </w:t>
      </w:r>
      <w:r w:rsidRPr="001F5F18">
        <w:rPr>
          <w:rFonts w:ascii="Times New Roman" w:hAnsi="Times New Roman" w:cs="Times New Roman"/>
          <w:sz w:val="28"/>
          <w:szCs w:val="28"/>
          <w:lang w:val="kk-KZ"/>
        </w:rPr>
        <w:tab/>
        <w:t xml:space="preserve">Мектептегі  педагог-қызметкерлердің штаттық кестесі </w:t>
      </w:r>
      <w:r w:rsidRPr="001F5F18">
        <w:rPr>
          <w:rStyle w:val="s1"/>
          <w:sz w:val="28"/>
          <w:szCs w:val="28"/>
          <w:lang w:val="kk-KZ"/>
        </w:rPr>
        <w:t>«Мемлекеттік білім беру ұйымдары қызметкерлерінің үлгі штаттарын және педагог қызметкерлер мен оларға теңестірілген қызметкерлер лауазымдарының тізбесін бекіту туралы» Қазақстан Республикасы Үкіметінің 2008 жылғы 30 қаңтардағы №77  Қаулысын басшылыққа алып дайындаған.</w:t>
      </w:r>
    </w:p>
    <w:p w:rsidR="00844100" w:rsidRPr="001F5F18" w:rsidRDefault="00844100" w:rsidP="00741FD4">
      <w:pPr>
        <w:spacing w:after="0" w:line="240" w:lineRule="auto"/>
        <w:jc w:val="both"/>
        <w:rPr>
          <w:rStyle w:val="s1"/>
          <w:b w:val="0"/>
          <w:sz w:val="28"/>
          <w:szCs w:val="28"/>
          <w:lang w:val="kk-KZ"/>
        </w:rPr>
      </w:pPr>
    </w:p>
    <w:p w:rsidR="00741FD4" w:rsidRPr="001F5F18" w:rsidRDefault="00741FD4" w:rsidP="00741FD4">
      <w:pPr>
        <w:spacing w:after="0" w:line="240" w:lineRule="auto"/>
        <w:rPr>
          <w:rStyle w:val="s1"/>
          <w:sz w:val="28"/>
          <w:szCs w:val="28"/>
          <w:lang w:val="kk-KZ"/>
        </w:rPr>
      </w:pPr>
      <w:r w:rsidRPr="001F5F18">
        <w:rPr>
          <w:rStyle w:val="s1"/>
          <w:sz w:val="28"/>
          <w:szCs w:val="28"/>
          <w:lang w:val="kk-KZ"/>
        </w:rPr>
        <w:t xml:space="preserve">                                       8.  </w:t>
      </w:r>
      <w:r w:rsidRPr="001F5F18">
        <w:rPr>
          <w:rStyle w:val="s1"/>
          <w:i/>
          <w:sz w:val="28"/>
          <w:szCs w:val="28"/>
          <w:lang w:val="kk-KZ"/>
        </w:rPr>
        <w:t>Әкімшілік басқару қызметі</w:t>
      </w:r>
    </w:p>
    <w:p w:rsidR="00741FD4" w:rsidRPr="001F5F18" w:rsidRDefault="00741FD4" w:rsidP="00741FD4">
      <w:pPr>
        <w:spacing w:after="0" w:line="240" w:lineRule="auto"/>
        <w:ind w:firstLine="708"/>
        <w:jc w:val="both"/>
        <w:rPr>
          <w:rStyle w:val="s1"/>
          <w:b w:val="0"/>
          <w:sz w:val="28"/>
          <w:szCs w:val="28"/>
          <w:lang w:val="kk-KZ"/>
        </w:rPr>
      </w:pPr>
      <w:r w:rsidRPr="001F5F18">
        <w:rPr>
          <w:rStyle w:val="s1"/>
          <w:sz w:val="28"/>
          <w:szCs w:val="28"/>
          <w:lang w:val="kk-KZ"/>
        </w:rPr>
        <w:t>Ақтөбе қалалық білім бөлімі тарапынан  бекітілген  2016-2017 оқу жылының тарификациялық тізіміне сәйкес мектептің әкімшілік басқаруы  3 штаттық бірліктен   тұрады:</w:t>
      </w:r>
    </w:p>
    <w:tbl>
      <w:tblPr>
        <w:tblW w:w="9447" w:type="dxa"/>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4"/>
        <w:gridCol w:w="2530"/>
        <w:gridCol w:w="1878"/>
        <w:gridCol w:w="1871"/>
        <w:gridCol w:w="1388"/>
        <w:gridCol w:w="1276"/>
      </w:tblGrid>
      <w:tr w:rsidR="00741FD4" w:rsidRPr="001F5F18" w:rsidTr="00C075C1">
        <w:tc>
          <w:tcPr>
            <w:tcW w:w="504" w:type="dxa"/>
            <w:tcBorders>
              <w:top w:val="single" w:sz="4" w:space="0" w:color="auto"/>
              <w:left w:val="single" w:sz="4" w:space="0" w:color="auto"/>
              <w:bottom w:val="single" w:sz="4" w:space="0" w:color="auto"/>
            </w:tcBorders>
            <w:shd w:val="clear" w:color="auto" w:fill="auto"/>
          </w:tcPr>
          <w:p w:rsidR="00741FD4" w:rsidRPr="001F5F18" w:rsidRDefault="00741FD4" w:rsidP="00C075C1">
            <w:pPr>
              <w:spacing w:after="0" w:line="240" w:lineRule="auto"/>
              <w:jc w:val="both"/>
              <w:rPr>
                <w:rStyle w:val="s1"/>
                <w:rFonts w:eastAsia="Calibri"/>
                <w:sz w:val="24"/>
                <w:szCs w:val="24"/>
                <w:lang w:val="kk-KZ"/>
              </w:rPr>
            </w:pPr>
            <w:r w:rsidRPr="001F5F18">
              <w:rPr>
                <w:rStyle w:val="s1"/>
                <w:rFonts w:eastAsia="Calibri"/>
                <w:sz w:val="24"/>
                <w:szCs w:val="24"/>
                <w:lang w:val="kk-KZ"/>
              </w:rPr>
              <w:t>№</w:t>
            </w:r>
          </w:p>
        </w:tc>
        <w:tc>
          <w:tcPr>
            <w:tcW w:w="2530" w:type="dxa"/>
          </w:tcPr>
          <w:p w:rsidR="00741FD4" w:rsidRPr="001F5F18" w:rsidRDefault="00741FD4" w:rsidP="00C075C1">
            <w:pPr>
              <w:spacing w:after="0" w:line="240" w:lineRule="auto"/>
              <w:jc w:val="both"/>
              <w:rPr>
                <w:rStyle w:val="s1"/>
                <w:rFonts w:eastAsia="Calibri"/>
                <w:sz w:val="24"/>
                <w:szCs w:val="24"/>
                <w:lang w:val="kk-KZ"/>
              </w:rPr>
            </w:pPr>
            <w:r w:rsidRPr="001F5F18">
              <w:rPr>
                <w:rStyle w:val="s1"/>
                <w:rFonts w:eastAsia="Calibri"/>
                <w:sz w:val="24"/>
                <w:szCs w:val="24"/>
                <w:lang w:val="kk-KZ"/>
              </w:rPr>
              <w:t>Аты -жөні</w:t>
            </w:r>
          </w:p>
        </w:tc>
        <w:tc>
          <w:tcPr>
            <w:tcW w:w="1878" w:type="dxa"/>
          </w:tcPr>
          <w:p w:rsidR="00741FD4" w:rsidRPr="001F5F18" w:rsidRDefault="00741FD4" w:rsidP="00C075C1">
            <w:pPr>
              <w:spacing w:after="0" w:line="240" w:lineRule="auto"/>
              <w:jc w:val="both"/>
              <w:rPr>
                <w:rStyle w:val="s1"/>
                <w:rFonts w:eastAsia="Calibri"/>
                <w:sz w:val="24"/>
                <w:szCs w:val="24"/>
                <w:lang w:val="kk-KZ"/>
              </w:rPr>
            </w:pPr>
            <w:r w:rsidRPr="001F5F18">
              <w:rPr>
                <w:rStyle w:val="s1"/>
                <w:rFonts w:eastAsia="Calibri"/>
                <w:sz w:val="24"/>
                <w:szCs w:val="24"/>
                <w:lang w:val="kk-KZ"/>
              </w:rPr>
              <w:t>Қызметі</w:t>
            </w:r>
          </w:p>
        </w:tc>
        <w:tc>
          <w:tcPr>
            <w:tcW w:w="1871" w:type="dxa"/>
          </w:tcPr>
          <w:p w:rsidR="00741FD4" w:rsidRPr="001F5F18" w:rsidRDefault="00741FD4" w:rsidP="00C075C1">
            <w:pPr>
              <w:spacing w:after="0" w:line="240" w:lineRule="auto"/>
              <w:jc w:val="both"/>
              <w:rPr>
                <w:rStyle w:val="s1"/>
                <w:rFonts w:eastAsia="Calibri"/>
                <w:sz w:val="24"/>
                <w:szCs w:val="24"/>
                <w:lang w:val="kk-KZ"/>
              </w:rPr>
            </w:pPr>
            <w:r w:rsidRPr="001F5F18">
              <w:rPr>
                <w:rStyle w:val="s1"/>
                <w:rFonts w:eastAsia="Calibri"/>
                <w:sz w:val="24"/>
                <w:szCs w:val="24"/>
                <w:lang w:val="kk-KZ"/>
              </w:rPr>
              <w:t>Білімі</w:t>
            </w:r>
          </w:p>
        </w:tc>
        <w:tc>
          <w:tcPr>
            <w:tcW w:w="1388" w:type="dxa"/>
          </w:tcPr>
          <w:p w:rsidR="00741FD4" w:rsidRPr="001F5F18" w:rsidRDefault="00741FD4" w:rsidP="00C075C1">
            <w:pPr>
              <w:spacing w:after="0" w:line="240" w:lineRule="auto"/>
              <w:jc w:val="both"/>
              <w:rPr>
                <w:rStyle w:val="s1"/>
                <w:rFonts w:eastAsia="Calibri"/>
                <w:sz w:val="24"/>
                <w:szCs w:val="24"/>
                <w:lang w:val="kk-KZ"/>
              </w:rPr>
            </w:pPr>
            <w:r w:rsidRPr="001F5F18">
              <w:rPr>
                <w:rStyle w:val="s1"/>
                <w:rFonts w:eastAsia="Calibri"/>
                <w:sz w:val="24"/>
                <w:szCs w:val="24"/>
                <w:lang w:val="kk-KZ"/>
              </w:rPr>
              <w:t>Педагоги</w:t>
            </w:r>
          </w:p>
          <w:p w:rsidR="00741FD4" w:rsidRPr="001F5F18" w:rsidRDefault="00741FD4" w:rsidP="00C075C1">
            <w:pPr>
              <w:spacing w:after="0" w:line="240" w:lineRule="auto"/>
              <w:jc w:val="both"/>
              <w:rPr>
                <w:rStyle w:val="s1"/>
                <w:rFonts w:eastAsia="Calibri"/>
                <w:sz w:val="24"/>
                <w:szCs w:val="24"/>
                <w:lang w:val="kk-KZ"/>
              </w:rPr>
            </w:pPr>
            <w:r w:rsidRPr="001F5F18">
              <w:rPr>
                <w:rStyle w:val="s1"/>
                <w:rFonts w:eastAsia="Calibri"/>
                <w:sz w:val="24"/>
                <w:szCs w:val="24"/>
                <w:lang w:val="kk-KZ"/>
              </w:rPr>
              <w:t>калық           өтілі</w:t>
            </w:r>
          </w:p>
        </w:tc>
        <w:tc>
          <w:tcPr>
            <w:tcW w:w="1276" w:type="dxa"/>
          </w:tcPr>
          <w:p w:rsidR="00741FD4" w:rsidRPr="001F5F18" w:rsidRDefault="00741FD4" w:rsidP="00C075C1">
            <w:pPr>
              <w:spacing w:after="0" w:line="240" w:lineRule="auto"/>
              <w:jc w:val="both"/>
              <w:rPr>
                <w:rStyle w:val="s1"/>
                <w:rFonts w:eastAsia="Calibri"/>
                <w:sz w:val="24"/>
                <w:szCs w:val="24"/>
                <w:lang w:val="kk-KZ"/>
              </w:rPr>
            </w:pPr>
            <w:r w:rsidRPr="001F5F18">
              <w:rPr>
                <w:rStyle w:val="s1"/>
                <w:rFonts w:eastAsia="Calibri"/>
                <w:sz w:val="24"/>
                <w:szCs w:val="24"/>
                <w:lang w:val="kk-KZ"/>
              </w:rPr>
              <w:t>Осы қызметтегі өтілі</w:t>
            </w:r>
          </w:p>
        </w:tc>
      </w:tr>
      <w:tr w:rsidR="00741FD4" w:rsidRPr="001F5F18" w:rsidTr="00C075C1">
        <w:tc>
          <w:tcPr>
            <w:tcW w:w="504" w:type="dxa"/>
            <w:tcBorders>
              <w:top w:val="single" w:sz="4" w:space="0" w:color="auto"/>
              <w:left w:val="single" w:sz="4" w:space="0" w:color="auto"/>
              <w:bottom w:val="single" w:sz="4" w:space="0" w:color="auto"/>
            </w:tcBorders>
            <w:shd w:val="clear" w:color="auto" w:fill="auto"/>
          </w:tcPr>
          <w:p w:rsidR="00741FD4" w:rsidRPr="001F5F18" w:rsidRDefault="00741FD4" w:rsidP="00C075C1">
            <w:pPr>
              <w:spacing w:after="0" w:line="240" w:lineRule="auto"/>
              <w:jc w:val="both"/>
              <w:rPr>
                <w:rStyle w:val="s1"/>
                <w:rFonts w:eastAsia="Calibri"/>
                <w:b w:val="0"/>
                <w:sz w:val="24"/>
                <w:szCs w:val="24"/>
                <w:lang w:val="kk-KZ"/>
              </w:rPr>
            </w:pPr>
            <w:r w:rsidRPr="001F5F18">
              <w:rPr>
                <w:rStyle w:val="s1"/>
                <w:rFonts w:eastAsia="Calibri"/>
                <w:sz w:val="24"/>
                <w:szCs w:val="24"/>
                <w:lang w:val="kk-KZ"/>
              </w:rPr>
              <w:t>1</w:t>
            </w:r>
          </w:p>
        </w:tc>
        <w:tc>
          <w:tcPr>
            <w:tcW w:w="2530" w:type="dxa"/>
          </w:tcPr>
          <w:p w:rsidR="00741FD4" w:rsidRPr="00385EBC" w:rsidRDefault="00FB44F8" w:rsidP="00C075C1">
            <w:pPr>
              <w:spacing w:after="0" w:line="240" w:lineRule="auto"/>
              <w:jc w:val="both"/>
              <w:rPr>
                <w:rStyle w:val="s1"/>
                <w:rFonts w:eastAsia="Calibri"/>
                <w:sz w:val="24"/>
                <w:szCs w:val="24"/>
                <w:lang w:val="kk-KZ"/>
              </w:rPr>
            </w:pPr>
            <w:r w:rsidRPr="00385EBC">
              <w:rPr>
                <w:rStyle w:val="s1"/>
                <w:rFonts w:eastAsia="Calibri"/>
                <w:sz w:val="24"/>
                <w:szCs w:val="24"/>
                <w:lang w:val="kk-KZ"/>
              </w:rPr>
              <w:t>Қуанышева Жанаргүл Даулеткерейқызы</w:t>
            </w:r>
          </w:p>
        </w:tc>
        <w:tc>
          <w:tcPr>
            <w:tcW w:w="1878" w:type="dxa"/>
          </w:tcPr>
          <w:p w:rsidR="00741FD4" w:rsidRPr="001F5F18" w:rsidRDefault="00741FD4" w:rsidP="00C075C1">
            <w:pPr>
              <w:spacing w:after="0" w:line="240" w:lineRule="auto"/>
              <w:jc w:val="both"/>
              <w:rPr>
                <w:rStyle w:val="s1"/>
                <w:rFonts w:eastAsia="Calibri"/>
                <w:b w:val="0"/>
                <w:sz w:val="24"/>
                <w:szCs w:val="24"/>
                <w:lang w:val="kk-KZ"/>
              </w:rPr>
            </w:pPr>
            <w:r w:rsidRPr="001F5F18">
              <w:rPr>
                <w:rStyle w:val="s1"/>
                <w:rFonts w:eastAsia="Calibri"/>
                <w:sz w:val="24"/>
                <w:szCs w:val="24"/>
                <w:lang w:val="kk-KZ"/>
              </w:rPr>
              <w:t>Мектеп</w:t>
            </w:r>
          </w:p>
          <w:p w:rsidR="00741FD4" w:rsidRPr="001F5F18" w:rsidRDefault="00741FD4" w:rsidP="00C075C1">
            <w:pPr>
              <w:spacing w:after="0" w:line="240" w:lineRule="auto"/>
              <w:jc w:val="both"/>
              <w:rPr>
                <w:rStyle w:val="s1"/>
                <w:rFonts w:eastAsia="Calibri"/>
                <w:b w:val="0"/>
                <w:sz w:val="24"/>
                <w:szCs w:val="24"/>
                <w:lang w:val="kk-KZ"/>
              </w:rPr>
            </w:pPr>
            <w:r w:rsidRPr="001F5F18">
              <w:rPr>
                <w:rStyle w:val="s1"/>
                <w:rFonts w:eastAsia="Calibri"/>
                <w:sz w:val="24"/>
                <w:szCs w:val="24"/>
                <w:lang w:val="kk-KZ"/>
              </w:rPr>
              <w:t>Директоры</w:t>
            </w:r>
          </w:p>
        </w:tc>
        <w:tc>
          <w:tcPr>
            <w:tcW w:w="1871" w:type="dxa"/>
          </w:tcPr>
          <w:p w:rsidR="00385EBC" w:rsidRDefault="00741FD4" w:rsidP="00CC2607">
            <w:pPr>
              <w:spacing w:after="0" w:line="240" w:lineRule="auto"/>
              <w:rPr>
                <w:rStyle w:val="s1"/>
                <w:rFonts w:eastAsia="Calibri"/>
                <w:sz w:val="24"/>
                <w:szCs w:val="24"/>
                <w:lang w:val="kk-KZ"/>
              </w:rPr>
            </w:pPr>
            <w:r w:rsidRPr="001F5F18">
              <w:rPr>
                <w:rStyle w:val="s1"/>
                <w:rFonts w:eastAsia="Calibri"/>
                <w:sz w:val="24"/>
                <w:szCs w:val="24"/>
                <w:lang w:val="kk-KZ"/>
              </w:rPr>
              <w:t xml:space="preserve">Жоғары АПИ </w:t>
            </w:r>
            <w:r w:rsidR="00FB44F8" w:rsidRPr="001F5F18">
              <w:rPr>
                <w:rStyle w:val="s1"/>
                <w:rFonts w:eastAsia="Calibri"/>
                <w:sz w:val="24"/>
                <w:szCs w:val="24"/>
                <w:lang w:val="kk-KZ"/>
              </w:rPr>
              <w:t xml:space="preserve">Қазақ тілі мен әдебиеті </w:t>
            </w:r>
            <w:r w:rsidRPr="001F5F18">
              <w:rPr>
                <w:rStyle w:val="s1"/>
                <w:rFonts w:eastAsia="Calibri"/>
                <w:sz w:val="24"/>
                <w:szCs w:val="24"/>
                <w:lang w:val="kk-KZ"/>
              </w:rPr>
              <w:t xml:space="preserve"> </w:t>
            </w:r>
            <w:r w:rsidRPr="009C274D">
              <w:rPr>
                <w:rStyle w:val="s1"/>
                <w:rFonts w:eastAsia="Calibri"/>
                <w:sz w:val="24"/>
                <w:szCs w:val="24"/>
                <w:lang w:val="kk-KZ"/>
              </w:rPr>
              <w:t>пәнінің мұғалімі</w:t>
            </w:r>
            <w:r w:rsidR="002142D9">
              <w:rPr>
                <w:rStyle w:val="s1"/>
                <w:rFonts w:eastAsia="Calibri"/>
                <w:sz w:val="24"/>
                <w:szCs w:val="24"/>
                <w:lang w:val="kk-KZ"/>
              </w:rPr>
              <w:t xml:space="preserve"> </w:t>
            </w:r>
          </w:p>
          <w:p w:rsidR="00741FD4" w:rsidRPr="001F5F18" w:rsidRDefault="00385EBC" w:rsidP="00CC2607">
            <w:pPr>
              <w:spacing w:after="0" w:line="240" w:lineRule="auto"/>
              <w:rPr>
                <w:rStyle w:val="s1"/>
                <w:rFonts w:eastAsia="Calibri"/>
                <w:b w:val="0"/>
                <w:sz w:val="24"/>
                <w:szCs w:val="24"/>
                <w:lang w:val="kk-KZ"/>
              </w:rPr>
            </w:pPr>
            <w:r>
              <w:rPr>
                <w:rStyle w:val="s1"/>
                <w:rFonts w:eastAsia="Calibri"/>
                <w:sz w:val="24"/>
                <w:szCs w:val="24"/>
                <w:lang w:val="kk-KZ"/>
              </w:rPr>
              <w:t>2005 жыл</w:t>
            </w:r>
          </w:p>
        </w:tc>
        <w:tc>
          <w:tcPr>
            <w:tcW w:w="1388" w:type="dxa"/>
          </w:tcPr>
          <w:p w:rsidR="00741FD4" w:rsidRPr="001F5F18" w:rsidRDefault="003F4801" w:rsidP="00C075C1">
            <w:pPr>
              <w:spacing w:after="0" w:line="240" w:lineRule="auto"/>
              <w:jc w:val="both"/>
              <w:rPr>
                <w:rStyle w:val="s1"/>
                <w:rFonts w:eastAsia="Calibri"/>
                <w:b w:val="0"/>
                <w:sz w:val="24"/>
                <w:szCs w:val="24"/>
                <w:lang w:val="kk-KZ"/>
              </w:rPr>
            </w:pPr>
            <w:r>
              <w:rPr>
                <w:rStyle w:val="s1"/>
                <w:rFonts w:eastAsia="Calibri"/>
                <w:sz w:val="24"/>
                <w:szCs w:val="24"/>
                <w:lang w:val="kk-KZ"/>
              </w:rPr>
              <w:t xml:space="preserve">     32</w:t>
            </w:r>
            <w:r w:rsidR="00741FD4" w:rsidRPr="001F5F18">
              <w:rPr>
                <w:rStyle w:val="s1"/>
                <w:rFonts w:eastAsia="Calibri"/>
                <w:sz w:val="24"/>
                <w:szCs w:val="24"/>
                <w:lang w:val="kk-KZ"/>
              </w:rPr>
              <w:t xml:space="preserve"> жыл</w:t>
            </w:r>
          </w:p>
        </w:tc>
        <w:tc>
          <w:tcPr>
            <w:tcW w:w="1276" w:type="dxa"/>
          </w:tcPr>
          <w:p w:rsidR="00741FD4" w:rsidRPr="003F4801" w:rsidRDefault="003F4801" w:rsidP="00C075C1">
            <w:pPr>
              <w:spacing w:after="0" w:line="240" w:lineRule="auto"/>
              <w:jc w:val="both"/>
              <w:rPr>
                <w:rStyle w:val="s1"/>
                <w:rFonts w:eastAsia="Calibri"/>
                <w:sz w:val="24"/>
                <w:szCs w:val="24"/>
                <w:lang w:val="kk-KZ"/>
              </w:rPr>
            </w:pPr>
            <w:r>
              <w:rPr>
                <w:rStyle w:val="s1"/>
                <w:rFonts w:eastAsia="Calibri"/>
                <w:sz w:val="24"/>
                <w:szCs w:val="24"/>
                <w:lang w:val="kk-KZ"/>
              </w:rPr>
              <w:t>6 жыл</w:t>
            </w:r>
          </w:p>
        </w:tc>
      </w:tr>
      <w:tr w:rsidR="00741FD4" w:rsidRPr="001F5F18" w:rsidTr="00C075C1">
        <w:tc>
          <w:tcPr>
            <w:tcW w:w="504" w:type="dxa"/>
            <w:tcBorders>
              <w:top w:val="single" w:sz="4" w:space="0" w:color="auto"/>
              <w:left w:val="single" w:sz="4" w:space="0" w:color="auto"/>
              <w:bottom w:val="single" w:sz="4" w:space="0" w:color="auto"/>
            </w:tcBorders>
            <w:shd w:val="clear" w:color="auto" w:fill="auto"/>
          </w:tcPr>
          <w:p w:rsidR="00741FD4" w:rsidRPr="001F5F18" w:rsidRDefault="00741FD4" w:rsidP="00C075C1">
            <w:pPr>
              <w:spacing w:after="0" w:line="240" w:lineRule="auto"/>
              <w:jc w:val="both"/>
              <w:rPr>
                <w:rStyle w:val="s1"/>
                <w:rFonts w:eastAsia="Calibri"/>
                <w:b w:val="0"/>
                <w:sz w:val="24"/>
                <w:szCs w:val="24"/>
                <w:lang w:val="kk-KZ"/>
              </w:rPr>
            </w:pPr>
            <w:r w:rsidRPr="001F5F18">
              <w:rPr>
                <w:rStyle w:val="s1"/>
                <w:rFonts w:eastAsia="Calibri"/>
                <w:sz w:val="24"/>
                <w:szCs w:val="24"/>
                <w:lang w:val="kk-KZ"/>
              </w:rPr>
              <w:t>2</w:t>
            </w:r>
          </w:p>
        </w:tc>
        <w:tc>
          <w:tcPr>
            <w:tcW w:w="2530" w:type="dxa"/>
          </w:tcPr>
          <w:p w:rsidR="003F4801" w:rsidRDefault="003F4801" w:rsidP="00C075C1">
            <w:pPr>
              <w:spacing w:after="0" w:line="240" w:lineRule="auto"/>
              <w:jc w:val="both"/>
              <w:rPr>
                <w:rStyle w:val="s1"/>
                <w:rFonts w:eastAsia="Calibri"/>
                <w:sz w:val="24"/>
                <w:szCs w:val="24"/>
                <w:lang w:val="kk-KZ"/>
              </w:rPr>
            </w:pPr>
            <w:r>
              <w:rPr>
                <w:rStyle w:val="s1"/>
                <w:rFonts w:eastAsia="Calibri"/>
                <w:sz w:val="24"/>
                <w:szCs w:val="24"/>
                <w:lang w:val="kk-KZ"/>
              </w:rPr>
              <w:t xml:space="preserve">Қаршығин </w:t>
            </w:r>
          </w:p>
          <w:p w:rsidR="00741FD4" w:rsidRPr="001F5F18" w:rsidRDefault="003F4801" w:rsidP="00C075C1">
            <w:pPr>
              <w:spacing w:after="0" w:line="240" w:lineRule="auto"/>
              <w:jc w:val="both"/>
              <w:rPr>
                <w:rStyle w:val="s1"/>
                <w:rFonts w:eastAsia="Calibri"/>
                <w:b w:val="0"/>
                <w:sz w:val="24"/>
                <w:szCs w:val="24"/>
                <w:lang w:val="kk-KZ"/>
              </w:rPr>
            </w:pPr>
            <w:r>
              <w:rPr>
                <w:rStyle w:val="s1"/>
                <w:rFonts w:eastAsia="Calibri"/>
                <w:sz w:val="24"/>
                <w:szCs w:val="24"/>
                <w:lang w:val="kk-KZ"/>
              </w:rPr>
              <w:t>Әділет Қонысбайұлы</w:t>
            </w:r>
          </w:p>
        </w:tc>
        <w:tc>
          <w:tcPr>
            <w:tcW w:w="1878" w:type="dxa"/>
          </w:tcPr>
          <w:p w:rsidR="00741FD4" w:rsidRPr="001F5F18" w:rsidRDefault="00741FD4" w:rsidP="00C075C1">
            <w:pPr>
              <w:spacing w:after="0" w:line="240" w:lineRule="auto"/>
              <w:jc w:val="both"/>
              <w:rPr>
                <w:rStyle w:val="s1"/>
                <w:rFonts w:eastAsia="Calibri"/>
                <w:b w:val="0"/>
                <w:sz w:val="24"/>
                <w:szCs w:val="24"/>
                <w:lang w:val="kk-KZ"/>
              </w:rPr>
            </w:pPr>
            <w:r w:rsidRPr="001F5F18">
              <w:rPr>
                <w:rStyle w:val="s1"/>
                <w:rFonts w:eastAsia="Calibri"/>
                <w:sz w:val="24"/>
                <w:szCs w:val="24"/>
                <w:lang w:val="kk-KZ"/>
              </w:rPr>
              <w:t>Оқу–ісі жөніндегі директордың орынбасары</w:t>
            </w:r>
          </w:p>
        </w:tc>
        <w:tc>
          <w:tcPr>
            <w:tcW w:w="1871" w:type="dxa"/>
          </w:tcPr>
          <w:p w:rsidR="00741FD4" w:rsidRPr="00F4726E" w:rsidRDefault="00741FD4" w:rsidP="00FB44F8">
            <w:pPr>
              <w:spacing w:after="0" w:line="240" w:lineRule="auto"/>
              <w:jc w:val="both"/>
              <w:rPr>
                <w:rStyle w:val="s1"/>
                <w:rFonts w:eastAsia="Calibri"/>
                <w:b w:val="0"/>
                <w:sz w:val="24"/>
                <w:szCs w:val="24"/>
                <w:highlight w:val="yellow"/>
                <w:lang w:val="kk-KZ"/>
              </w:rPr>
            </w:pPr>
            <w:r w:rsidRPr="00244D8B">
              <w:rPr>
                <w:rStyle w:val="s1"/>
                <w:rFonts w:eastAsia="Calibri"/>
                <w:sz w:val="24"/>
                <w:szCs w:val="24"/>
                <w:lang w:val="kk-KZ"/>
              </w:rPr>
              <w:t xml:space="preserve">Жоғары </w:t>
            </w:r>
            <w:r w:rsidR="00F4726E" w:rsidRPr="00244D8B">
              <w:rPr>
                <w:rStyle w:val="s1"/>
                <w:rFonts w:eastAsia="Calibri"/>
                <w:sz w:val="24"/>
                <w:szCs w:val="24"/>
                <w:lang w:val="kk-KZ"/>
              </w:rPr>
              <w:t xml:space="preserve"> география пәнінің мұғалімі </w:t>
            </w:r>
          </w:p>
        </w:tc>
        <w:tc>
          <w:tcPr>
            <w:tcW w:w="1388" w:type="dxa"/>
          </w:tcPr>
          <w:p w:rsidR="00741FD4" w:rsidRPr="001F5F18" w:rsidRDefault="00741FD4" w:rsidP="00C075C1">
            <w:pPr>
              <w:spacing w:after="0" w:line="240" w:lineRule="auto"/>
              <w:jc w:val="both"/>
              <w:rPr>
                <w:rStyle w:val="s1"/>
                <w:rFonts w:eastAsia="Calibri"/>
                <w:b w:val="0"/>
                <w:sz w:val="24"/>
                <w:szCs w:val="24"/>
                <w:lang w:val="kk-KZ"/>
              </w:rPr>
            </w:pPr>
            <w:r w:rsidRPr="001F5F18">
              <w:rPr>
                <w:rStyle w:val="s1"/>
                <w:rFonts w:eastAsia="Calibri"/>
                <w:sz w:val="24"/>
                <w:szCs w:val="24"/>
                <w:lang w:val="kk-KZ"/>
              </w:rPr>
              <w:t xml:space="preserve">      </w:t>
            </w:r>
            <w:r w:rsidR="00F4726E">
              <w:rPr>
                <w:rStyle w:val="s1"/>
                <w:rFonts w:eastAsia="Calibri"/>
                <w:sz w:val="24"/>
                <w:szCs w:val="24"/>
                <w:lang w:val="kk-KZ"/>
              </w:rPr>
              <w:t xml:space="preserve">9 </w:t>
            </w:r>
            <w:r w:rsidRPr="001F5F18">
              <w:rPr>
                <w:rStyle w:val="s1"/>
                <w:rFonts w:eastAsia="Calibri"/>
                <w:sz w:val="24"/>
                <w:szCs w:val="24"/>
                <w:lang w:val="kk-KZ"/>
              </w:rPr>
              <w:t>жыл</w:t>
            </w:r>
          </w:p>
        </w:tc>
        <w:tc>
          <w:tcPr>
            <w:tcW w:w="1276" w:type="dxa"/>
          </w:tcPr>
          <w:p w:rsidR="00741FD4" w:rsidRPr="001F5F18" w:rsidRDefault="00741FD4" w:rsidP="00C075C1">
            <w:pPr>
              <w:spacing w:after="0" w:line="240" w:lineRule="auto"/>
              <w:jc w:val="both"/>
              <w:rPr>
                <w:rStyle w:val="s1"/>
                <w:rFonts w:eastAsia="Calibri"/>
                <w:b w:val="0"/>
                <w:sz w:val="24"/>
                <w:szCs w:val="24"/>
                <w:lang w:val="kk-KZ"/>
              </w:rPr>
            </w:pPr>
            <w:r w:rsidRPr="001F5F18">
              <w:rPr>
                <w:rStyle w:val="s1"/>
                <w:rFonts w:eastAsia="Calibri"/>
                <w:sz w:val="24"/>
                <w:szCs w:val="24"/>
                <w:lang w:val="kk-KZ"/>
              </w:rPr>
              <w:t xml:space="preserve"> </w:t>
            </w:r>
            <w:r w:rsidR="00F4726E">
              <w:rPr>
                <w:rStyle w:val="s1"/>
                <w:rFonts w:eastAsia="Calibri"/>
                <w:sz w:val="24"/>
                <w:szCs w:val="24"/>
                <w:lang w:val="kk-KZ"/>
              </w:rPr>
              <w:t>1 жыл</w:t>
            </w:r>
          </w:p>
        </w:tc>
      </w:tr>
      <w:tr w:rsidR="00741FD4" w:rsidRPr="001F5F18" w:rsidTr="00C075C1">
        <w:tc>
          <w:tcPr>
            <w:tcW w:w="504" w:type="dxa"/>
            <w:tcBorders>
              <w:top w:val="single" w:sz="4" w:space="0" w:color="auto"/>
              <w:left w:val="single" w:sz="4" w:space="0" w:color="auto"/>
              <w:bottom w:val="single" w:sz="4" w:space="0" w:color="auto"/>
            </w:tcBorders>
            <w:shd w:val="clear" w:color="auto" w:fill="auto"/>
          </w:tcPr>
          <w:p w:rsidR="00741FD4" w:rsidRPr="001F5F18" w:rsidRDefault="00741FD4" w:rsidP="00C075C1">
            <w:pPr>
              <w:spacing w:after="0" w:line="240" w:lineRule="auto"/>
              <w:jc w:val="both"/>
              <w:rPr>
                <w:rStyle w:val="s1"/>
                <w:rFonts w:eastAsia="Calibri"/>
                <w:b w:val="0"/>
                <w:sz w:val="24"/>
                <w:szCs w:val="24"/>
                <w:lang w:val="kk-KZ"/>
              </w:rPr>
            </w:pPr>
            <w:r w:rsidRPr="001F5F18">
              <w:rPr>
                <w:rStyle w:val="s1"/>
                <w:rFonts w:eastAsia="Calibri"/>
                <w:sz w:val="24"/>
                <w:szCs w:val="24"/>
                <w:lang w:val="kk-KZ"/>
              </w:rPr>
              <w:t>3</w:t>
            </w:r>
          </w:p>
        </w:tc>
        <w:tc>
          <w:tcPr>
            <w:tcW w:w="2530" w:type="dxa"/>
          </w:tcPr>
          <w:p w:rsidR="00741FD4" w:rsidRPr="001F5F18" w:rsidRDefault="00FB44F8" w:rsidP="00C075C1">
            <w:pPr>
              <w:spacing w:after="0" w:line="240" w:lineRule="auto"/>
              <w:jc w:val="both"/>
              <w:rPr>
                <w:rStyle w:val="s1"/>
                <w:rFonts w:eastAsia="Calibri"/>
                <w:b w:val="0"/>
                <w:sz w:val="24"/>
                <w:szCs w:val="24"/>
                <w:lang w:val="kk-KZ"/>
              </w:rPr>
            </w:pPr>
            <w:r w:rsidRPr="001F5F18">
              <w:rPr>
                <w:rStyle w:val="s1"/>
                <w:rFonts w:eastAsia="Calibri"/>
                <w:sz w:val="24"/>
                <w:szCs w:val="24"/>
                <w:lang w:val="kk-KZ"/>
              </w:rPr>
              <w:t>Амиртаева Мария Сагинаевна</w:t>
            </w:r>
          </w:p>
        </w:tc>
        <w:tc>
          <w:tcPr>
            <w:tcW w:w="1878" w:type="dxa"/>
          </w:tcPr>
          <w:p w:rsidR="00741FD4" w:rsidRPr="001F5F18" w:rsidRDefault="00741FD4" w:rsidP="00C075C1">
            <w:pPr>
              <w:spacing w:after="0" w:line="240" w:lineRule="auto"/>
              <w:jc w:val="both"/>
              <w:rPr>
                <w:rStyle w:val="s1"/>
                <w:rFonts w:eastAsia="Calibri"/>
                <w:b w:val="0"/>
                <w:sz w:val="24"/>
                <w:szCs w:val="24"/>
                <w:lang w:val="kk-KZ"/>
              </w:rPr>
            </w:pPr>
            <w:r w:rsidRPr="001F5F18">
              <w:rPr>
                <w:rStyle w:val="s1"/>
                <w:rFonts w:eastAsia="Calibri"/>
                <w:sz w:val="24"/>
                <w:szCs w:val="24"/>
                <w:lang w:val="kk-KZ"/>
              </w:rPr>
              <w:t>Тәрбие ісі  жөніндегі директордың орынбасары</w:t>
            </w:r>
          </w:p>
        </w:tc>
        <w:tc>
          <w:tcPr>
            <w:tcW w:w="1871" w:type="dxa"/>
          </w:tcPr>
          <w:p w:rsidR="00FB44F8" w:rsidRPr="001F5F18" w:rsidRDefault="00741FD4" w:rsidP="00FB44F8">
            <w:pPr>
              <w:spacing w:after="0" w:line="240" w:lineRule="auto"/>
              <w:jc w:val="both"/>
              <w:rPr>
                <w:rStyle w:val="s1"/>
                <w:rFonts w:eastAsia="Calibri"/>
                <w:sz w:val="24"/>
                <w:szCs w:val="24"/>
                <w:lang w:val="kk-KZ"/>
              </w:rPr>
            </w:pPr>
            <w:r w:rsidRPr="001F5F18">
              <w:rPr>
                <w:rStyle w:val="s1"/>
                <w:rFonts w:eastAsia="Calibri"/>
                <w:sz w:val="24"/>
                <w:szCs w:val="24"/>
                <w:lang w:val="kk-KZ"/>
              </w:rPr>
              <w:t xml:space="preserve">Жоғары </w:t>
            </w:r>
          </w:p>
          <w:p w:rsidR="00FB44F8" w:rsidRPr="001F5F18" w:rsidRDefault="00FB44F8" w:rsidP="00FB44F8">
            <w:pPr>
              <w:spacing w:after="0" w:line="240" w:lineRule="auto"/>
              <w:jc w:val="both"/>
              <w:rPr>
                <w:rStyle w:val="s1"/>
                <w:rFonts w:eastAsia="Calibri"/>
                <w:sz w:val="24"/>
                <w:szCs w:val="24"/>
                <w:lang w:val="kk-KZ"/>
              </w:rPr>
            </w:pPr>
            <w:r w:rsidRPr="001F5F18">
              <w:rPr>
                <w:rStyle w:val="s1"/>
                <w:rFonts w:eastAsia="Calibri"/>
                <w:sz w:val="24"/>
                <w:szCs w:val="24"/>
                <w:lang w:val="kk-KZ"/>
              </w:rPr>
              <w:t>Абай атындағы Алматы МУ, 1996 жыл</w:t>
            </w:r>
          </w:p>
          <w:p w:rsidR="00741FD4" w:rsidRPr="001F5F18" w:rsidRDefault="00FB44F8" w:rsidP="00FB44F8">
            <w:pPr>
              <w:spacing w:after="0" w:line="240" w:lineRule="auto"/>
              <w:jc w:val="both"/>
              <w:rPr>
                <w:rStyle w:val="s1"/>
                <w:rFonts w:eastAsia="Calibri"/>
                <w:b w:val="0"/>
                <w:sz w:val="24"/>
                <w:szCs w:val="24"/>
                <w:lang w:val="kk-KZ"/>
              </w:rPr>
            </w:pPr>
            <w:r w:rsidRPr="001F5F18">
              <w:rPr>
                <w:rStyle w:val="s1"/>
                <w:rFonts w:eastAsia="Calibri"/>
                <w:sz w:val="24"/>
                <w:szCs w:val="24"/>
                <w:lang w:val="kk-KZ"/>
              </w:rPr>
              <w:t>Физика және информатика пәні мұғалімі</w:t>
            </w:r>
            <w:r w:rsidR="00741FD4" w:rsidRPr="001F5F18">
              <w:rPr>
                <w:rStyle w:val="s1"/>
                <w:rFonts w:eastAsia="Calibri"/>
                <w:sz w:val="24"/>
                <w:szCs w:val="24"/>
                <w:lang w:val="kk-KZ"/>
              </w:rPr>
              <w:t xml:space="preserve"> </w:t>
            </w:r>
          </w:p>
        </w:tc>
        <w:tc>
          <w:tcPr>
            <w:tcW w:w="1388" w:type="dxa"/>
          </w:tcPr>
          <w:p w:rsidR="00741FD4" w:rsidRPr="001F5F18" w:rsidRDefault="00F4726E" w:rsidP="00C075C1">
            <w:pPr>
              <w:spacing w:after="0" w:line="240" w:lineRule="auto"/>
              <w:jc w:val="both"/>
              <w:rPr>
                <w:rStyle w:val="s1"/>
                <w:rFonts w:eastAsia="Calibri"/>
                <w:b w:val="0"/>
                <w:sz w:val="24"/>
                <w:szCs w:val="24"/>
                <w:lang w:val="kk-KZ"/>
              </w:rPr>
            </w:pPr>
            <w:r>
              <w:rPr>
                <w:rStyle w:val="s1"/>
                <w:rFonts w:eastAsia="Calibri"/>
                <w:sz w:val="24"/>
                <w:szCs w:val="24"/>
                <w:lang w:val="kk-KZ"/>
              </w:rPr>
              <w:t xml:space="preserve">  24 </w:t>
            </w:r>
            <w:r w:rsidR="00741FD4" w:rsidRPr="001F5F18">
              <w:rPr>
                <w:rStyle w:val="s1"/>
                <w:rFonts w:eastAsia="Calibri"/>
                <w:sz w:val="24"/>
                <w:szCs w:val="24"/>
                <w:lang w:val="kk-KZ"/>
              </w:rPr>
              <w:t xml:space="preserve"> жыл</w:t>
            </w:r>
          </w:p>
        </w:tc>
        <w:tc>
          <w:tcPr>
            <w:tcW w:w="1276" w:type="dxa"/>
          </w:tcPr>
          <w:p w:rsidR="00741FD4" w:rsidRPr="001F5F18" w:rsidRDefault="00F4726E" w:rsidP="00C075C1">
            <w:pPr>
              <w:spacing w:after="0" w:line="240" w:lineRule="auto"/>
              <w:jc w:val="both"/>
              <w:rPr>
                <w:rStyle w:val="s1"/>
                <w:rFonts w:eastAsia="Calibri"/>
                <w:b w:val="0"/>
                <w:sz w:val="24"/>
                <w:szCs w:val="24"/>
                <w:lang w:val="kk-KZ"/>
              </w:rPr>
            </w:pPr>
            <w:r>
              <w:rPr>
                <w:rStyle w:val="s1"/>
                <w:rFonts w:eastAsia="Calibri"/>
                <w:sz w:val="24"/>
                <w:szCs w:val="24"/>
                <w:lang w:val="kk-KZ"/>
              </w:rPr>
              <w:t>7</w:t>
            </w:r>
            <w:r w:rsidR="00741FD4" w:rsidRPr="001F5F18">
              <w:rPr>
                <w:rStyle w:val="s1"/>
                <w:rFonts w:eastAsia="Calibri"/>
                <w:sz w:val="24"/>
                <w:szCs w:val="24"/>
                <w:lang w:val="kk-KZ"/>
              </w:rPr>
              <w:t xml:space="preserve"> жыл</w:t>
            </w:r>
          </w:p>
        </w:tc>
      </w:tr>
      <w:tr w:rsidR="007A1289" w:rsidRPr="001F5F18" w:rsidTr="00C075C1">
        <w:tc>
          <w:tcPr>
            <w:tcW w:w="504" w:type="dxa"/>
            <w:tcBorders>
              <w:top w:val="single" w:sz="4" w:space="0" w:color="auto"/>
              <w:left w:val="single" w:sz="4" w:space="0" w:color="auto"/>
              <w:bottom w:val="single" w:sz="4" w:space="0" w:color="auto"/>
            </w:tcBorders>
            <w:shd w:val="clear" w:color="auto" w:fill="auto"/>
          </w:tcPr>
          <w:p w:rsidR="007A1289" w:rsidRPr="001F5F18" w:rsidRDefault="007A1289" w:rsidP="007A1289">
            <w:pPr>
              <w:spacing w:after="0" w:line="240" w:lineRule="auto"/>
              <w:jc w:val="both"/>
              <w:rPr>
                <w:rStyle w:val="s1"/>
                <w:rFonts w:eastAsia="Calibri"/>
                <w:sz w:val="24"/>
                <w:szCs w:val="24"/>
                <w:lang w:val="kk-KZ"/>
              </w:rPr>
            </w:pPr>
            <w:r>
              <w:rPr>
                <w:rStyle w:val="s1"/>
                <w:rFonts w:eastAsia="Calibri"/>
                <w:sz w:val="24"/>
                <w:szCs w:val="24"/>
                <w:lang w:val="kk-KZ"/>
              </w:rPr>
              <w:t>4</w:t>
            </w:r>
          </w:p>
        </w:tc>
        <w:tc>
          <w:tcPr>
            <w:tcW w:w="2530" w:type="dxa"/>
          </w:tcPr>
          <w:p w:rsidR="00F4726E" w:rsidRDefault="00F4726E" w:rsidP="007A1289">
            <w:pPr>
              <w:spacing w:after="0" w:line="240" w:lineRule="auto"/>
              <w:jc w:val="both"/>
              <w:rPr>
                <w:rStyle w:val="s1"/>
                <w:rFonts w:eastAsia="Calibri"/>
                <w:sz w:val="24"/>
                <w:szCs w:val="24"/>
                <w:lang w:val="kk-KZ"/>
              </w:rPr>
            </w:pPr>
            <w:r>
              <w:rPr>
                <w:rStyle w:val="s1"/>
                <w:rFonts w:eastAsia="Calibri"/>
                <w:sz w:val="24"/>
                <w:szCs w:val="24"/>
                <w:lang w:val="kk-KZ"/>
              </w:rPr>
              <w:t xml:space="preserve">Жакупова </w:t>
            </w:r>
          </w:p>
          <w:p w:rsidR="007A1289" w:rsidRPr="001F5F18" w:rsidRDefault="00F4726E" w:rsidP="007A1289">
            <w:pPr>
              <w:spacing w:after="0" w:line="240" w:lineRule="auto"/>
              <w:jc w:val="both"/>
              <w:rPr>
                <w:rStyle w:val="s1"/>
                <w:rFonts w:eastAsia="Calibri"/>
                <w:sz w:val="24"/>
                <w:szCs w:val="24"/>
                <w:lang w:val="kk-KZ"/>
              </w:rPr>
            </w:pPr>
            <w:r>
              <w:rPr>
                <w:rStyle w:val="s1"/>
                <w:rFonts w:eastAsia="Calibri"/>
                <w:sz w:val="24"/>
                <w:szCs w:val="24"/>
                <w:lang w:val="kk-KZ"/>
              </w:rPr>
              <w:t>Бакытгул Жеткербаевна</w:t>
            </w:r>
          </w:p>
        </w:tc>
        <w:tc>
          <w:tcPr>
            <w:tcW w:w="1878" w:type="dxa"/>
          </w:tcPr>
          <w:p w:rsidR="007A1289" w:rsidRPr="001F5F18" w:rsidRDefault="007A1289" w:rsidP="007A1289">
            <w:pPr>
              <w:spacing w:after="0" w:line="240" w:lineRule="auto"/>
              <w:jc w:val="both"/>
              <w:rPr>
                <w:rStyle w:val="s1"/>
                <w:rFonts w:eastAsia="Calibri"/>
                <w:sz w:val="24"/>
                <w:szCs w:val="24"/>
                <w:lang w:val="kk-KZ"/>
              </w:rPr>
            </w:pPr>
            <w:r>
              <w:rPr>
                <w:rStyle w:val="s1"/>
                <w:rFonts w:eastAsia="Calibri"/>
                <w:sz w:val="24"/>
                <w:szCs w:val="24"/>
                <w:lang w:val="kk-KZ"/>
              </w:rPr>
              <w:t>Әдістеме ісі жөніндегі орынбасар</w:t>
            </w:r>
          </w:p>
        </w:tc>
        <w:tc>
          <w:tcPr>
            <w:tcW w:w="1871" w:type="dxa"/>
          </w:tcPr>
          <w:p w:rsidR="007A1289" w:rsidRDefault="00F4726E" w:rsidP="007A1289">
            <w:pPr>
              <w:spacing w:after="0" w:line="240" w:lineRule="auto"/>
              <w:jc w:val="both"/>
              <w:rPr>
                <w:rFonts w:ascii="Times New Roman" w:hAnsi="Times New Roman"/>
                <w:b/>
                <w:bCs/>
                <w:color w:val="000000"/>
                <w:sz w:val="24"/>
                <w:szCs w:val="24"/>
                <w:lang w:val="kk-KZ"/>
              </w:rPr>
            </w:pPr>
            <w:r>
              <w:rPr>
                <w:rFonts w:ascii="Times New Roman" w:hAnsi="Times New Roman"/>
                <w:b/>
                <w:bCs/>
                <w:color w:val="000000"/>
                <w:sz w:val="24"/>
                <w:szCs w:val="24"/>
                <w:lang w:val="kk-KZ"/>
              </w:rPr>
              <w:t>Жоғары</w:t>
            </w:r>
          </w:p>
          <w:p w:rsidR="00F4726E" w:rsidRPr="007A1289" w:rsidRDefault="00F4726E" w:rsidP="007A1289">
            <w:pPr>
              <w:spacing w:after="0" w:line="240" w:lineRule="auto"/>
              <w:jc w:val="both"/>
              <w:rPr>
                <w:rFonts w:ascii="Times New Roman" w:hAnsi="Times New Roman"/>
                <w:b/>
                <w:bCs/>
                <w:color w:val="000000"/>
                <w:sz w:val="24"/>
                <w:szCs w:val="24"/>
                <w:lang w:val="kk-KZ"/>
              </w:rPr>
            </w:pPr>
            <w:r>
              <w:rPr>
                <w:rFonts w:ascii="Times New Roman" w:hAnsi="Times New Roman"/>
                <w:b/>
                <w:bCs/>
                <w:color w:val="000000"/>
                <w:sz w:val="24"/>
                <w:szCs w:val="24"/>
                <w:lang w:val="kk-KZ"/>
              </w:rPr>
              <w:t>Ақтөбе мемлекеттік педагогикалық инстуты, 2013 ж.</w:t>
            </w:r>
          </w:p>
        </w:tc>
        <w:tc>
          <w:tcPr>
            <w:tcW w:w="1388" w:type="dxa"/>
          </w:tcPr>
          <w:p w:rsidR="007A1289" w:rsidRPr="007A1289" w:rsidRDefault="00F4726E" w:rsidP="007A1289">
            <w:pPr>
              <w:spacing w:after="0" w:line="240" w:lineRule="auto"/>
              <w:jc w:val="both"/>
              <w:rPr>
                <w:rFonts w:ascii="Times New Roman" w:hAnsi="Times New Roman"/>
                <w:b/>
                <w:bCs/>
                <w:color w:val="000000"/>
                <w:sz w:val="24"/>
                <w:szCs w:val="24"/>
                <w:lang w:val="kk-KZ"/>
              </w:rPr>
            </w:pPr>
            <w:r>
              <w:rPr>
                <w:rFonts w:ascii="Times New Roman" w:hAnsi="Times New Roman"/>
                <w:b/>
                <w:bCs/>
                <w:color w:val="000000"/>
                <w:sz w:val="24"/>
                <w:szCs w:val="24"/>
                <w:lang w:val="kk-KZ"/>
              </w:rPr>
              <w:t>11 жыл</w:t>
            </w:r>
          </w:p>
        </w:tc>
        <w:tc>
          <w:tcPr>
            <w:tcW w:w="1276" w:type="dxa"/>
          </w:tcPr>
          <w:p w:rsidR="007A1289" w:rsidRPr="007A1289" w:rsidRDefault="00F4726E" w:rsidP="007A1289">
            <w:pPr>
              <w:spacing w:after="0" w:line="240" w:lineRule="auto"/>
              <w:jc w:val="both"/>
              <w:rPr>
                <w:rFonts w:ascii="Times New Roman" w:hAnsi="Times New Roman"/>
                <w:b/>
                <w:bCs/>
                <w:color w:val="000000"/>
                <w:sz w:val="24"/>
                <w:szCs w:val="24"/>
                <w:lang w:val="kk-KZ"/>
              </w:rPr>
            </w:pPr>
            <w:r>
              <w:rPr>
                <w:rFonts w:ascii="Times New Roman" w:hAnsi="Times New Roman"/>
                <w:b/>
                <w:bCs/>
                <w:color w:val="000000"/>
                <w:sz w:val="24"/>
                <w:szCs w:val="24"/>
                <w:lang w:val="kk-KZ"/>
              </w:rPr>
              <w:t xml:space="preserve">5 ай </w:t>
            </w:r>
          </w:p>
        </w:tc>
      </w:tr>
    </w:tbl>
    <w:p w:rsidR="00244D8B" w:rsidRDefault="00244D8B" w:rsidP="00C075C1">
      <w:pPr>
        <w:spacing w:after="0" w:line="240" w:lineRule="auto"/>
        <w:ind w:right="-1" w:firstLine="708"/>
        <w:jc w:val="both"/>
        <w:rPr>
          <w:rStyle w:val="s1"/>
          <w:sz w:val="28"/>
          <w:szCs w:val="28"/>
          <w:lang w:val="kk-KZ"/>
        </w:rPr>
      </w:pPr>
    </w:p>
    <w:p w:rsidR="00C075C1" w:rsidRPr="001F5F18" w:rsidRDefault="00C075C1" w:rsidP="00C075C1">
      <w:pPr>
        <w:spacing w:after="0" w:line="240" w:lineRule="auto"/>
        <w:ind w:right="-1" w:firstLine="708"/>
        <w:jc w:val="both"/>
        <w:rPr>
          <w:rFonts w:ascii="Times New Roman" w:hAnsi="Times New Roman" w:cs="Times New Roman"/>
          <w:sz w:val="28"/>
          <w:szCs w:val="28"/>
          <w:lang w:val="kk-KZ"/>
        </w:rPr>
      </w:pPr>
      <w:r w:rsidRPr="001F5F18">
        <w:rPr>
          <w:rStyle w:val="s1"/>
          <w:sz w:val="28"/>
          <w:szCs w:val="28"/>
          <w:lang w:val="kk-KZ"/>
        </w:rPr>
        <w:t>«Педагог қызметкерлер мен оларға теңестірілген тұлғалардың лауазымдарының үлгілік  біліктілік сипаттамаларын бекіту туралы»</w:t>
      </w:r>
      <w:r w:rsidRPr="001F5F18">
        <w:rPr>
          <w:rFonts w:ascii="Times New Roman" w:hAnsi="Times New Roman" w:cs="Times New Roman"/>
          <w:bCs/>
          <w:sz w:val="28"/>
          <w:szCs w:val="28"/>
          <w:lang w:val="kk-KZ"/>
        </w:rPr>
        <w:t xml:space="preserve"> ҚР </w:t>
      </w:r>
      <w:r w:rsidRPr="001F5F18">
        <w:rPr>
          <w:rFonts w:ascii="Times New Roman" w:hAnsi="Times New Roman" w:cs="Times New Roman"/>
          <w:bCs/>
          <w:sz w:val="28"/>
          <w:szCs w:val="28"/>
          <w:lang w:val="kk-KZ"/>
        </w:rPr>
        <w:lastRenderedPageBreak/>
        <w:t>Білім және ғылым министрлігінің 2009 жылғы 13 шілдедегі № 338 бұйрығы негізінде барлық мектеп  мұғалімдері мен қызметкерлерінің лауазымдық  нұсқаулығы дайындалған</w:t>
      </w:r>
      <w:r w:rsidRPr="001F5F18">
        <w:rPr>
          <w:rStyle w:val="s1"/>
          <w:sz w:val="28"/>
          <w:szCs w:val="28"/>
          <w:lang w:val="kk-KZ"/>
        </w:rPr>
        <w:t>.</w:t>
      </w:r>
      <w:r w:rsidRPr="001F5F18">
        <w:rPr>
          <w:rFonts w:ascii="Times New Roman" w:hAnsi="Times New Roman" w:cs="Times New Roman"/>
          <w:sz w:val="28"/>
          <w:szCs w:val="28"/>
          <w:lang w:val="kk-KZ"/>
        </w:rPr>
        <w:t xml:space="preserve"> </w:t>
      </w:r>
      <w:r w:rsidRPr="001F5F18">
        <w:rPr>
          <w:rFonts w:ascii="Times New Roman" w:hAnsi="Times New Roman" w:cs="Times New Roman"/>
          <w:sz w:val="28"/>
          <w:szCs w:val="28"/>
          <w:shd w:val="clear" w:color="auto" w:fill="FFFFFF"/>
          <w:lang w:val="kk-KZ"/>
        </w:rPr>
        <w:t>Мектеп директорымен бекітілген  оқу үрдісін ұйымдастыру және  ішкі тәртіп ережесімен   мектеп қызметкерлері және мұғалімдердің</w:t>
      </w:r>
      <w:r w:rsidRPr="001F5F18">
        <w:rPr>
          <w:rFonts w:ascii="Times New Roman" w:hAnsi="Times New Roman" w:cs="Times New Roman"/>
          <w:bCs/>
          <w:sz w:val="28"/>
          <w:szCs w:val="28"/>
          <w:shd w:val="clear" w:color="auto" w:fill="FFFFFF"/>
          <w:lang w:val="kk-KZ"/>
        </w:rPr>
        <w:t xml:space="preserve"> лауазымдық</w:t>
      </w:r>
      <w:r w:rsidRPr="001F5F18">
        <w:rPr>
          <w:rFonts w:ascii="Times New Roman" w:hAnsi="Times New Roman" w:cs="Times New Roman"/>
          <w:sz w:val="28"/>
          <w:szCs w:val="28"/>
          <w:shd w:val="clear" w:color="auto" w:fill="FFFFFF"/>
          <w:lang w:val="kk-KZ"/>
        </w:rPr>
        <w:t xml:space="preserve"> міндеттерін  бекітіп, таныстырылып қол  қойылған.</w:t>
      </w:r>
      <w:r w:rsidRPr="001F5F18">
        <w:rPr>
          <w:rFonts w:ascii="Times New Roman" w:hAnsi="Times New Roman" w:cs="Times New Roman"/>
          <w:sz w:val="28"/>
          <w:szCs w:val="28"/>
          <w:lang w:val="kk-KZ"/>
        </w:rPr>
        <w:t xml:space="preserve"> </w:t>
      </w:r>
    </w:p>
    <w:p w:rsidR="00C075C1" w:rsidRPr="001F5F18" w:rsidRDefault="00C075C1" w:rsidP="00C075C1">
      <w:pPr>
        <w:suppressAutoHyphens/>
        <w:autoSpaceDE w:val="0"/>
        <w:autoSpaceDN w:val="0"/>
        <w:adjustRightInd w:val="0"/>
        <w:spacing w:after="0" w:line="240" w:lineRule="auto"/>
        <w:ind w:right="-1"/>
        <w:jc w:val="both"/>
        <w:rPr>
          <w:rFonts w:ascii="Times New Roman" w:hAnsi="Times New Roman" w:cs="Times New Roman"/>
          <w:i/>
          <w:sz w:val="28"/>
          <w:szCs w:val="28"/>
          <w:lang w:val="kk-KZ"/>
        </w:rPr>
      </w:pPr>
      <w:r w:rsidRPr="001F5F18">
        <w:rPr>
          <w:rFonts w:ascii="Times New Roman" w:hAnsi="Times New Roman" w:cs="Times New Roman"/>
          <w:sz w:val="28"/>
          <w:szCs w:val="28"/>
          <w:lang w:val="kk-KZ"/>
        </w:rPr>
        <w:t>Мектепте еңбек тәртібі ҚР «Еңбек кодексі», ҚР «Білім туралы заңы», «Педагог қызметкерлер мен оларға теңестірілген тұлғалардың лауазымдарының үлгілік біліктілік сипаттамаларын бекіту туралы» нормативтік іс-құжаттарға сәйкес сақталған.</w:t>
      </w:r>
    </w:p>
    <w:p w:rsidR="00C075C1" w:rsidRPr="001F5F18" w:rsidRDefault="00C075C1" w:rsidP="00C075C1">
      <w:pPr>
        <w:autoSpaceDE w:val="0"/>
        <w:autoSpaceDN w:val="0"/>
        <w:adjustRightInd w:val="0"/>
        <w:spacing w:after="0" w:line="240" w:lineRule="auto"/>
        <w:ind w:right="-1" w:firstLine="708"/>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Мектептің ішкі тәртіп ережесі бар. Соңғы 3 оқу жыл бойынша ішкі тәртіп ережесін бұзған фактілері жоқ, арыз-шағымдар әкімшілік тарапынан жазалау тіркелмеген.</w:t>
      </w:r>
    </w:p>
    <w:p w:rsidR="00C075C1" w:rsidRPr="001F5F18" w:rsidRDefault="00C075C1" w:rsidP="00C075C1">
      <w:pPr>
        <w:pStyle w:val="a5"/>
        <w:ind w:left="0" w:right="-1" w:firstLine="567"/>
        <w:rPr>
          <w:rFonts w:ascii="Times New Roman" w:hAnsi="Times New Roman"/>
          <w:b/>
          <w:i/>
          <w:szCs w:val="28"/>
          <w:lang w:val="kk-KZ"/>
        </w:rPr>
      </w:pPr>
      <w:r w:rsidRPr="001F5F18">
        <w:rPr>
          <w:rFonts w:ascii="Times New Roman" w:hAnsi="Times New Roman"/>
          <w:szCs w:val="28"/>
          <w:lang w:val="kk-KZ"/>
        </w:rPr>
        <w:t xml:space="preserve">Жаңадан келген мұғалімдерді жеке еңбек  келісім шарты негізінде қабылдайды. Еңбек шарттары мектептің кадр бөлімінде 1-данасы және  қызметкерлердің жеке іс папкасында бір данасы сақталады. Қызметкерлердің еңбек кітапшалары мектепте, олар арнайы тіркеу туралы журналы арқылы  жүргізіледі. </w:t>
      </w:r>
    </w:p>
    <w:p w:rsidR="00C075C1" w:rsidRPr="001F5F18" w:rsidRDefault="00C075C1" w:rsidP="00C075C1">
      <w:pPr>
        <w:spacing w:after="0" w:line="240" w:lineRule="auto"/>
        <w:ind w:firstLine="567"/>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 xml:space="preserve">«Қазақстан Республикасының Еңбек кодексіне өзгерістер мен толықтырулар енгізу туралы» Заңға сәйкес 2012 жылғы 17 ақпанда Еңбек кодексінің 26-бабы мынадай мазмұндағы 3-тармақпен толықтырылды: «Кәмелеттік жасқа толмағандар қатысатын білім беру, тәрбиелеу, демалысты ұйымдастыру және сауықтыру, дене тәрбиесі және спорт, медициналық қызмет қамтамасыз ету, әлеуметтік қызмет көрсету, мәдениет және өнер саласындағы еңбек қызметіне кәмелетке толмағандарға қатысты қылмыс жасағаны, кісі өлтіргені және қасақана зиян келтіргені, жыныстық тиісушілігіне қарсы қылмыс жасағаны үшін соттылығы бар немесе соттылығы болған адамдар жіберілмейді». Осы негізде, сонымен қатар Қазақстан Республикасының Бас Прокуратурасының тапсырмасына сәйкес мектеп әкімшілігі ұжым бойынша соттылықтың болуы және болмауы туралы мәліметті жинау бағытында </w:t>
      </w:r>
      <w:r w:rsidR="006D689F">
        <w:rPr>
          <w:rFonts w:ascii="Times New Roman" w:hAnsi="Times New Roman" w:cs="Times New Roman"/>
          <w:sz w:val="28"/>
          <w:szCs w:val="28"/>
          <w:lang w:val="kk-KZ"/>
        </w:rPr>
        <w:t>ҚР халыққа қызмет көрсету орталығының анықтамаларына сәйкес</w:t>
      </w:r>
      <w:r w:rsidRPr="001F5F18">
        <w:rPr>
          <w:rFonts w:ascii="Times New Roman" w:hAnsi="Times New Roman" w:cs="Times New Roman"/>
          <w:sz w:val="28"/>
          <w:szCs w:val="28"/>
          <w:lang w:val="kk-KZ"/>
        </w:rPr>
        <w:t xml:space="preserve"> «Арнайы есепке алудың  жекелеген түрлерін жүргізу мен пайдаланудың қағидасына» сәйкес белгіленген талап бланкілерін Құқықтық статистика және арнайы есепке алу жөніндегі Комитеттерінің Ақтөбе облысы бойынша басқармасына жолданды. Жазаланғандығы  туралы  мұғалімдер  тіркелмеген. Мұғалімдердің және  барлық қызметкерлердің сотталмағаны туралы анықтамалары  түгел.</w:t>
      </w:r>
    </w:p>
    <w:p w:rsidR="00C075C1" w:rsidRPr="001F5F18" w:rsidRDefault="00C075C1" w:rsidP="00C075C1">
      <w:pPr>
        <w:spacing w:after="0" w:line="240" w:lineRule="auto"/>
        <w:jc w:val="both"/>
        <w:rPr>
          <w:rFonts w:ascii="Times New Roman" w:hAnsi="Times New Roman" w:cs="Times New Roman"/>
          <w:sz w:val="28"/>
          <w:szCs w:val="28"/>
          <w:lang w:val="kk-KZ"/>
        </w:rPr>
      </w:pPr>
    </w:p>
    <w:p w:rsidR="00C075C1" w:rsidRPr="001F5F18" w:rsidRDefault="00C075C1" w:rsidP="00C075C1">
      <w:pPr>
        <w:autoSpaceDE w:val="0"/>
        <w:autoSpaceDN w:val="0"/>
        <w:adjustRightInd w:val="0"/>
        <w:spacing w:after="0" w:line="240" w:lineRule="auto"/>
        <w:ind w:firstLine="708"/>
        <w:jc w:val="both"/>
        <w:rPr>
          <w:rFonts w:ascii="Times New Roman" w:hAnsi="Times New Roman" w:cs="Times New Roman"/>
          <w:bCs/>
          <w:sz w:val="28"/>
          <w:szCs w:val="28"/>
          <w:lang w:val="kk-KZ"/>
        </w:rPr>
      </w:pPr>
      <w:r w:rsidRPr="001F5F18">
        <w:rPr>
          <w:rFonts w:ascii="Times New Roman" w:hAnsi="Times New Roman" w:cs="Times New Roman"/>
          <w:bCs/>
          <w:sz w:val="28"/>
          <w:szCs w:val="28"/>
          <w:lang w:val="kk-KZ"/>
        </w:rPr>
        <w:t>Қазақстан Республикасының Президентінің «Әлеуметтік экономиқалық және еңбек қатынастары бағытындағы келісім» және «Кәсіподақ туралы» Қазақстан Республикасының Заңдарын  «Еңбек</w:t>
      </w:r>
      <w:r w:rsidR="00381D88">
        <w:rPr>
          <w:rFonts w:ascii="Times New Roman" w:hAnsi="Times New Roman" w:cs="Times New Roman"/>
          <w:bCs/>
          <w:sz w:val="28"/>
          <w:szCs w:val="28"/>
          <w:lang w:val="kk-KZ"/>
        </w:rPr>
        <w:t xml:space="preserve"> кодексінің» 4 тарау 28</w:t>
      </w:r>
      <w:r w:rsidRPr="001F5F18">
        <w:rPr>
          <w:rFonts w:ascii="Times New Roman" w:hAnsi="Times New Roman" w:cs="Times New Roman"/>
          <w:bCs/>
          <w:sz w:val="28"/>
          <w:szCs w:val="28"/>
          <w:lang w:val="kk-KZ"/>
        </w:rPr>
        <w:t xml:space="preserve"> бабын басшылыққа ала отырып, ұжымдық шарт жасалып, Ақтөбе облысының еңбек инспекциясы жөніндегі басқарамасының мониторингтен 201</w:t>
      </w:r>
      <w:r w:rsidR="00311B4B" w:rsidRPr="00311B4B">
        <w:rPr>
          <w:rFonts w:ascii="Times New Roman" w:hAnsi="Times New Roman" w:cs="Times New Roman"/>
          <w:bCs/>
          <w:sz w:val="28"/>
          <w:szCs w:val="28"/>
          <w:lang w:val="kk-KZ"/>
        </w:rPr>
        <w:t>6</w:t>
      </w:r>
      <w:r w:rsidR="00381D88">
        <w:rPr>
          <w:rFonts w:ascii="Times New Roman" w:hAnsi="Times New Roman" w:cs="Times New Roman"/>
          <w:bCs/>
          <w:sz w:val="28"/>
          <w:szCs w:val="28"/>
          <w:lang w:val="kk-KZ"/>
        </w:rPr>
        <w:t xml:space="preserve"> жылының 21 сәуірінде </w:t>
      </w:r>
      <w:r w:rsidRPr="001F5F18">
        <w:rPr>
          <w:rFonts w:ascii="Times New Roman" w:hAnsi="Times New Roman" w:cs="Times New Roman"/>
          <w:bCs/>
          <w:sz w:val="28"/>
          <w:szCs w:val="28"/>
          <w:lang w:val="kk-KZ"/>
        </w:rPr>
        <w:t xml:space="preserve"> тіркеуге алынған.</w:t>
      </w:r>
    </w:p>
    <w:p w:rsidR="00C075C1" w:rsidRPr="001F5F18" w:rsidRDefault="00C075C1" w:rsidP="00C075C1">
      <w:pPr>
        <w:autoSpaceDE w:val="0"/>
        <w:autoSpaceDN w:val="0"/>
        <w:adjustRightInd w:val="0"/>
        <w:spacing w:after="0" w:line="240" w:lineRule="auto"/>
        <w:jc w:val="center"/>
        <w:rPr>
          <w:rFonts w:ascii="Times New Roman" w:hAnsi="Times New Roman" w:cs="Times New Roman"/>
          <w:b/>
          <w:bCs/>
          <w:sz w:val="28"/>
          <w:szCs w:val="28"/>
          <w:lang w:val="kk-KZ"/>
        </w:rPr>
      </w:pPr>
    </w:p>
    <w:p w:rsidR="00C075C1" w:rsidRPr="001F5F18" w:rsidRDefault="00C075C1" w:rsidP="00C075C1">
      <w:pPr>
        <w:autoSpaceDE w:val="0"/>
        <w:autoSpaceDN w:val="0"/>
        <w:adjustRightInd w:val="0"/>
        <w:spacing w:after="0" w:line="240" w:lineRule="auto"/>
        <w:jc w:val="center"/>
        <w:rPr>
          <w:rFonts w:ascii="Times New Roman" w:hAnsi="Times New Roman" w:cs="Times New Roman"/>
          <w:bCs/>
          <w:sz w:val="28"/>
          <w:szCs w:val="28"/>
          <w:lang w:val="kk-KZ"/>
        </w:rPr>
      </w:pPr>
      <w:r w:rsidRPr="001F5F18">
        <w:rPr>
          <w:rFonts w:ascii="Times New Roman" w:hAnsi="Times New Roman" w:cs="Times New Roman"/>
          <w:b/>
          <w:bCs/>
          <w:sz w:val="28"/>
          <w:szCs w:val="28"/>
          <w:lang w:val="kk-KZ"/>
        </w:rPr>
        <w:t>9.</w:t>
      </w:r>
      <w:r w:rsidRPr="001F5F18">
        <w:rPr>
          <w:rFonts w:ascii="Times New Roman" w:hAnsi="Times New Roman" w:cs="Times New Roman"/>
          <w:b/>
          <w:sz w:val="28"/>
          <w:szCs w:val="28"/>
          <w:lang w:val="kk-KZ"/>
        </w:rPr>
        <w:t>Мектепішілік бақылау</w:t>
      </w:r>
    </w:p>
    <w:p w:rsidR="00C075C1" w:rsidRPr="001F5F18" w:rsidRDefault="00C075C1" w:rsidP="00C075C1">
      <w:pPr>
        <w:spacing w:after="0" w:line="240" w:lineRule="auto"/>
        <w:ind w:firstLine="708"/>
        <w:jc w:val="both"/>
        <w:rPr>
          <w:rFonts w:ascii="Times New Roman" w:hAnsi="Times New Roman" w:cs="Times New Roman"/>
          <w:b/>
          <w:sz w:val="28"/>
          <w:szCs w:val="28"/>
          <w:lang w:val="kk-KZ"/>
        </w:rPr>
      </w:pPr>
      <w:r w:rsidRPr="001F5F18">
        <w:rPr>
          <w:rFonts w:ascii="Times New Roman" w:hAnsi="Times New Roman" w:cs="Times New Roman"/>
          <w:sz w:val="28"/>
          <w:szCs w:val="28"/>
          <w:lang w:val="kk-KZ"/>
        </w:rPr>
        <w:t>Мектепте мектепішілік бақылау ереже жоспары жасалып бекітілген. Мектепішіл</w:t>
      </w:r>
      <w:r w:rsidR="007E4B80" w:rsidRPr="001F5F18">
        <w:rPr>
          <w:rFonts w:ascii="Times New Roman" w:hAnsi="Times New Roman" w:cs="Times New Roman"/>
          <w:sz w:val="28"/>
          <w:szCs w:val="28"/>
          <w:lang w:val="kk-KZ"/>
        </w:rPr>
        <w:t>ік бақылау қорытындысы педагогик</w:t>
      </w:r>
      <w:r w:rsidRPr="001F5F18">
        <w:rPr>
          <w:rFonts w:ascii="Times New Roman" w:hAnsi="Times New Roman" w:cs="Times New Roman"/>
          <w:sz w:val="28"/>
          <w:szCs w:val="28"/>
          <w:lang w:val="kk-KZ"/>
        </w:rPr>
        <w:t>алық кеңес, әдістемелік  кеңес, директор жанындағы, өндірістік отырыстарында талданады.</w:t>
      </w:r>
    </w:p>
    <w:p w:rsidR="00C075C1" w:rsidRPr="001F5F18" w:rsidRDefault="00C075C1" w:rsidP="00C075C1">
      <w:pPr>
        <w:spacing w:after="0" w:line="240" w:lineRule="auto"/>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Мектепішілік бақылау</w:t>
      </w:r>
      <w:r w:rsidR="007E4B80" w:rsidRPr="001F5F18">
        <w:rPr>
          <w:rFonts w:ascii="Times New Roman" w:hAnsi="Times New Roman" w:cs="Times New Roman"/>
          <w:sz w:val="28"/>
          <w:szCs w:val="28"/>
          <w:lang w:val="kk-KZ"/>
        </w:rPr>
        <w:t xml:space="preserve"> </w:t>
      </w:r>
      <w:r w:rsidRPr="001F5F18">
        <w:rPr>
          <w:rFonts w:ascii="Times New Roman" w:hAnsi="Times New Roman" w:cs="Times New Roman"/>
          <w:sz w:val="28"/>
          <w:szCs w:val="28"/>
          <w:lang w:val="kk-KZ"/>
        </w:rPr>
        <w:t xml:space="preserve">- оқу-тәрбие үрдісінің барысы мен нәтижелері туралы ақпаратты жинақтау және өндеу үдерісі.  </w:t>
      </w:r>
    </w:p>
    <w:p w:rsidR="00C075C1" w:rsidRPr="001F5F18" w:rsidRDefault="00C075C1" w:rsidP="00C075C1">
      <w:pPr>
        <w:spacing w:after="0" w:line="240" w:lineRule="auto"/>
        <w:jc w:val="both"/>
        <w:rPr>
          <w:rFonts w:ascii="Times New Roman" w:hAnsi="Times New Roman" w:cs="Times New Roman"/>
          <w:sz w:val="28"/>
          <w:szCs w:val="28"/>
          <w:lang w:val="kk-KZ"/>
        </w:rPr>
      </w:pPr>
      <w:r w:rsidRPr="001F5F18">
        <w:rPr>
          <w:rFonts w:ascii="Times New Roman" w:hAnsi="Times New Roman" w:cs="Times New Roman"/>
          <w:b/>
          <w:sz w:val="28"/>
          <w:szCs w:val="28"/>
          <w:lang w:val="kk-KZ"/>
        </w:rPr>
        <w:t>Мақсаты:</w:t>
      </w:r>
      <w:r w:rsidRPr="001F5F18">
        <w:rPr>
          <w:rFonts w:ascii="Times New Roman" w:hAnsi="Times New Roman" w:cs="Times New Roman"/>
          <w:sz w:val="28"/>
          <w:szCs w:val="28"/>
          <w:lang w:val="kk-KZ"/>
        </w:rPr>
        <w:t xml:space="preserve"> мектептің негізгі қызметінің деңгейін жетілдіру, мұғалімдер шеберлігін көтеру, білім беру сапасын жақсарту.</w:t>
      </w:r>
    </w:p>
    <w:p w:rsidR="00C075C1" w:rsidRPr="001F5F18" w:rsidRDefault="00C075C1" w:rsidP="00C075C1">
      <w:pPr>
        <w:spacing w:after="0" w:line="240" w:lineRule="auto"/>
        <w:jc w:val="both"/>
        <w:rPr>
          <w:rFonts w:ascii="Times New Roman" w:hAnsi="Times New Roman" w:cs="Times New Roman"/>
          <w:sz w:val="28"/>
          <w:szCs w:val="28"/>
          <w:lang w:val="kk-KZ"/>
        </w:rPr>
      </w:pPr>
      <w:r w:rsidRPr="001F5F18">
        <w:rPr>
          <w:rFonts w:ascii="Times New Roman" w:hAnsi="Times New Roman" w:cs="Times New Roman"/>
          <w:b/>
          <w:sz w:val="28"/>
          <w:szCs w:val="28"/>
          <w:lang w:val="kk-KZ"/>
        </w:rPr>
        <w:t xml:space="preserve">Міндеттері: </w:t>
      </w:r>
      <w:r w:rsidRPr="001F5F18">
        <w:rPr>
          <w:rFonts w:ascii="Times New Roman" w:hAnsi="Times New Roman" w:cs="Times New Roman"/>
          <w:sz w:val="28"/>
          <w:szCs w:val="28"/>
          <w:lang w:val="kk-KZ"/>
        </w:rPr>
        <w:t>Білім мекемесінің дамуына оңтайлы жағдайлар жасау; мектептегі оқу-тәрбие жұмысының жағдайының диагностикасын жүргізу, ұжым және оның жеке мүшелері жұм</w:t>
      </w:r>
      <w:r w:rsidR="007E4B80" w:rsidRPr="001F5F18">
        <w:rPr>
          <w:rFonts w:ascii="Times New Roman" w:hAnsi="Times New Roman" w:cs="Times New Roman"/>
          <w:sz w:val="28"/>
          <w:szCs w:val="28"/>
          <w:lang w:val="kk-KZ"/>
        </w:rPr>
        <w:t>ы</w:t>
      </w:r>
      <w:r w:rsidRPr="001F5F18">
        <w:rPr>
          <w:rFonts w:ascii="Times New Roman" w:hAnsi="Times New Roman" w:cs="Times New Roman"/>
          <w:sz w:val="28"/>
          <w:szCs w:val="28"/>
          <w:lang w:val="kk-KZ"/>
        </w:rPr>
        <w:t>сындағы білім беру стандартынан ауытқуларды анықтау; мемлекеттік бағдарламаларды орындау оқытудың және тәрбиенің ғылыми негізделген әдістерін қолдану бойынша мұғалім қызметін тексеру; оқушылардың білім-білік дағдыларының деңгейін анықтау, мұғалімдерге кәсіби шеберліктерін  жетілдіру және дамыту мақсатында әдістемелік көмек көрсету; педагогикалық үдерісті жетілдіруге бағытталған әкімшілік пен педагогикалық ұжымның өзара әрекеттесу</w:t>
      </w:r>
    </w:p>
    <w:p w:rsidR="00C075C1" w:rsidRPr="001F5F18" w:rsidRDefault="00C075C1" w:rsidP="00C075C1">
      <w:pPr>
        <w:pStyle w:val="a7"/>
        <w:jc w:val="both"/>
        <w:rPr>
          <w:rFonts w:ascii="Times New Roman" w:hAnsi="Times New Roman"/>
          <w:sz w:val="28"/>
          <w:szCs w:val="28"/>
          <w:lang w:val="kk-KZ"/>
        </w:rPr>
      </w:pPr>
      <w:r w:rsidRPr="001F5F18">
        <w:rPr>
          <w:rFonts w:ascii="Times New Roman" w:hAnsi="Times New Roman"/>
          <w:sz w:val="28"/>
          <w:szCs w:val="28"/>
          <w:lang w:val="kk-KZ"/>
        </w:rPr>
        <w:t>Мектепішілік бақылау жұмысының жоспары төмендегі  негізгі бағыттардан тұрады:</w:t>
      </w:r>
    </w:p>
    <w:p w:rsidR="00C075C1" w:rsidRPr="001F5F18" w:rsidRDefault="00C4490E" w:rsidP="00C4490E">
      <w:pPr>
        <w:pStyle w:val="a3"/>
        <w:numPr>
          <w:ilvl w:val="0"/>
          <w:numId w:val="2"/>
        </w:numPr>
        <w:spacing w:after="0" w:line="240" w:lineRule="auto"/>
        <w:jc w:val="both"/>
        <w:rPr>
          <w:rFonts w:ascii="Times New Roman" w:hAnsi="Times New Roman"/>
          <w:sz w:val="28"/>
          <w:szCs w:val="28"/>
          <w:lang w:val="kk-KZ"/>
        </w:rPr>
      </w:pPr>
      <w:r w:rsidRPr="001F5F18">
        <w:rPr>
          <w:rFonts w:ascii="Times New Roman" w:hAnsi="Times New Roman"/>
          <w:sz w:val="28"/>
          <w:szCs w:val="28"/>
          <w:lang w:val="kk-KZ"/>
        </w:rPr>
        <w:t>Жалпыға міндетті оқумен қамту. Міндеті: ҚР білім туралы заңын орындау, балалар құқығын қорғау.</w:t>
      </w:r>
    </w:p>
    <w:p w:rsidR="00C4490E" w:rsidRPr="001F5F18" w:rsidRDefault="00C4490E" w:rsidP="00C4490E">
      <w:pPr>
        <w:pStyle w:val="a3"/>
        <w:numPr>
          <w:ilvl w:val="0"/>
          <w:numId w:val="2"/>
        </w:numPr>
        <w:spacing w:after="0" w:line="240" w:lineRule="auto"/>
        <w:jc w:val="both"/>
        <w:rPr>
          <w:rFonts w:ascii="Times New Roman" w:hAnsi="Times New Roman"/>
          <w:sz w:val="28"/>
          <w:szCs w:val="28"/>
          <w:lang w:val="kk-KZ"/>
        </w:rPr>
      </w:pPr>
      <w:r w:rsidRPr="001F5F18">
        <w:rPr>
          <w:rFonts w:ascii="Times New Roman" w:hAnsi="Times New Roman"/>
          <w:sz w:val="28"/>
          <w:szCs w:val="28"/>
          <w:lang w:val="kk-KZ"/>
        </w:rPr>
        <w:t>Оқу үрдісін ұйымдастыру, педагогикалық қызметтің және оқушылардың оқу жетістіктерінің нәтижелігін қадағалау. Міндеті: ҚР мемлекеттік білім стандартына сай оқу бағдарламасын оқушыларға сапалы оқытуды қамтамасыз ету.</w:t>
      </w:r>
    </w:p>
    <w:p w:rsidR="00C4490E" w:rsidRPr="001F5F18" w:rsidRDefault="00C4490E" w:rsidP="00C4490E">
      <w:pPr>
        <w:pStyle w:val="a3"/>
        <w:numPr>
          <w:ilvl w:val="0"/>
          <w:numId w:val="2"/>
        </w:numPr>
        <w:spacing w:after="0" w:line="240" w:lineRule="auto"/>
        <w:jc w:val="both"/>
        <w:rPr>
          <w:rFonts w:ascii="Times New Roman" w:hAnsi="Times New Roman"/>
          <w:sz w:val="28"/>
          <w:szCs w:val="28"/>
          <w:lang w:val="kk-KZ"/>
        </w:rPr>
      </w:pPr>
      <w:r w:rsidRPr="001F5F18">
        <w:rPr>
          <w:rFonts w:ascii="Times New Roman" w:hAnsi="Times New Roman"/>
          <w:sz w:val="28"/>
          <w:szCs w:val="28"/>
          <w:lang w:val="kk-KZ"/>
        </w:rPr>
        <w:t>Мектепішілік құжаттардың жүргізілуін бақылау. Міндеті: Мектепішілік құжаттардың нормативті-құқықтық актілерге сай жүргізілуін қамтамасыз ету.</w:t>
      </w:r>
    </w:p>
    <w:p w:rsidR="00C4490E" w:rsidRPr="001F5F18" w:rsidRDefault="00C4490E" w:rsidP="00C4490E">
      <w:pPr>
        <w:pStyle w:val="a3"/>
        <w:numPr>
          <w:ilvl w:val="0"/>
          <w:numId w:val="2"/>
        </w:numPr>
        <w:spacing w:after="0" w:line="240" w:lineRule="auto"/>
        <w:jc w:val="both"/>
        <w:rPr>
          <w:rFonts w:ascii="Times New Roman" w:hAnsi="Times New Roman"/>
          <w:sz w:val="28"/>
          <w:szCs w:val="28"/>
          <w:lang w:val="kk-KZ"/>
        </w:rPr>
      </w:pPr>
      <w:r w:rsidRPr="001F5F18">
        <w:rPr>
          <w:rFonts w:ascii="Times New Roman" w:hAnsi="Times New Roman"/>
          <w:sz w:val="28"/>
          <w:szCs w:val="28"/>
          <w:lang w:val="kk-KZ"/>
        </w:rPr>
        <w:t>Әдістемелік жұмыстың жүргізілуін бақылау. Міндеті: Жас мамандарға көмек көрсету, бірлестік жоспарларының орындалуын қадағалау.</w:t>
      </w:r>
    </w:p>
    <w:p w:rsidR="00C4490E" w:rsidRPr="001F5F18" w:rsidRDefault="009F02A3" w:rsidP="00C4490E">
      <w:pPr>
        <w:pStyle w:val="a3"/>
        <w:numPr>
          <w:ilvl w:val="0"/>
          <w:numId w:val="2"/>
        </w:numPr>
        <w:spacing w:after="0" w:line="240" w:lineRule="auto"/>
        <w:jc w:val="both"/>
        <w:rPr>
          <w:rFonts w:ascii="Times New Roman" w:hAnsi="Times New Roman"/>
          <w:sz w:val="28"/>
          <w:szCs w:val="28"/>
          <w:lang w:val="kk-KZ"/>
        </w:rPr>
      </w:pPr>
      <w:r w:rsidRPr="001F5F18">
        <w:rPr>
          <w:rFonts w:ascii="Times New Roman" w:hAnsi="Times New Roman"/>
          <w:sz w:val="28"/>
          <w:szCs w:val="28"/>
          <w:lang w:val="kk-KZ"/>
        </w:rPr>
        <w:t>Тәрбие жұмысының жүргізілуі мен оқушыларға қосымша білім беруді бақылау. Міндеті: Жеке тұлғаның жан-жақты дамуын қамтамасыз ету.</w:t>
      </w:r>
    </w:p>
    <w:p w:rsidR="009F02A3" w:rsidRPr="001F5F18" w:rsidRDefault="009F02A3" w:rsidP="009F02A3">
      <w:pPr>
        <w:pStyle w:val="a3"/>
        <w:spacing w:after="0" w:line="240" w:lineRule="auto"/>
        <w:jc w:val="both"/>
        <w:rPr>
          <w:rFonts w:ascii="Times New Roman" w:hAnsi="Times New Roman"/>
          <w:sz w:val="28"/>
          <w:szCs w:val="28"/>
          <w:lang w:val="kk-KZ"/>
        </w:rPr>
      </w:pPr>
    </w:p>
    <w:p w:rsidR="00C075C1" w:rsidRPr="001F5F18" w:rsidRDefault="00C075C1" w:rsidP="00C075C1">
      <w:pPr>
        <w:spacing w:after="0" w:line="240" w:lineRule="auto"/>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Осы бағыттар бойынша  жұмыстар жоспарға сәйкес  жүргізіледі.Соңғы 3 жылдың қаралған мәселелер бойынша  анықтамалар жинақталған.</w:t>
      </w:r>
    </w:p>
    <w:p w:rsidR="009F02A3" w:rsidRPr="001F5F18" w:rsidRDefault="009F02A3" w:rsidP="00C075C1">
      <w:pPr>
        <w:spacing w:after="0" w:line="240" w:lineRule="auto"/>
        <w:jc w:val="both"/>
        <w:rPr>
          <w:rFonts w:ascii="Times New Roman" w:hAnsi="Times New Roman" w:cs="Times New Roman"/>
          <w:sz w:val="28"/>
          <w:szCs w:val="28"/>
          <w:lang w:val="kk-KZ"/>
        </w:rPr>
      </w:pPr>
    </w:p>
    <w:p w:rsidR="00C075C1" w:rsidRPr="001F5F18" w:rsidRDefault="00C075C1" w:rsidP="00C075C1">
      <w:pPr>
        <w:spacing w:after="0" w:line="240" w:lineRule="auto"/>
        <w:rPr>
          <w:rFonts w:ascii="Times New Roman" w:hAnsi="Times New Roman" w:cs="Times New Roman"/>
          <w:i/>
          <w:sz w:val="28"/>
          <w:szCs w:val="28"/>
          <w:lang w:val="kk-KZ"/>
        </w:rPr>
      </w:pPr>
      <w:r w:rsidRPr="001F5F18">
        <w:rPr>
          <w:rFonts w:ascii="Times New Roman" w:hAnsi="Times New Roman" w:cs="Times New Roman"/>
          <w:b/>
          <w:i/>
          <w:sz w:val="28"/>
          <w:szCs w:val="28"/>
          <w:lang w:val="kk-KZ"/>
        </w:rPr>
        <w:t xml:space="preserve">     10. Оқу үдерісін ұйымдастыру бойынша ішкі өкімдік құжаттар, регламенттер</w:t>
      </w:r>
    </w:p>
    <w:p w:rsidR="00C075C1" w:rsidRPr="001F5F18" w:rsidRDefault="00C075C1" w:rsidP="00C075C1">
      <w:pPr>
        <w:spacing w:after="0" w:line="240" w:lineRule="auto"/>
        <w:ind w:firstLine="708"/>
        <w:jc w:val="both"/>
        <w:rPr>
          <w:rFonts w:ascii="Times New Roman" w:hAnsi="Times New Roman" w:cs="Times New Roman"/>
          <w:i/>
          <w:sz w:val="28"/>
          <w:szCs w:val="28"/>
          <w:lang w:val="kk-KZ"/>
        </w:rPr>
      </w:pPr>
      <w:r w:rsidRPr="001F5F18">
        <w:rPr>
          <w:rStyle w:val="s0"/>
          <w:sz w:val="28"/>
          <w:szCs w:val="28"/>
          <w:lang w:val="kk-KZ"/>
        </w:rPr>
        <w:t>Жалпы орта бiлiмнiң бiлiм беру бағдарламалары iске асыратын бiлiм беру ұйымдарының</w:t>
      </w:r>
      <w:r w:rsidRPr="001F5F18">
        <w:rPr>
          <w:rFonts w:ascii="Times New Roman" w:hAnsi="Times New Roman" w:cs="Times New Roman"/>
          <w:sz w:val="28"/>
          <w:szCs w:val="28"/>
          <w:lang w:val="kk-KZ"/>
        </w:rPr>
        <w:t xml:space="preserve"> ішкі өкімдік құжаттарын, режимін,</w:t>
      </w:r>
      <w:r w:rsidRPr="001F5F18">
        <w:rPr>
          <w:rStyle w:val="s0"/>
          <w:sz w:val="28"/>
          <w:szCs w:val="28"/>
          <w:lang w:val="kk-KZ"/>
        </w:rPr>
        <w:t xml:space="preserve">  қызметiн реттейтін ережелер заңдарға, ҚР Үкіметінің ережелерін  басшылыққа ала отырып, дайындалған.</w:t>
      </w:r>
      <w:r w:rsidRPr="001F5F18">
        <w:rPr>
          <w:rStyle w:val="s0"/>
          <w:i/>
          <w:sz w:val="28"/>
          <w:szCs w:val="28"/>
          <w:lang w:val="kk-KZ"/>
        </w:rPr>
        <w:t xml:space="preserve"> </w:t>
      </w:r>
      <w:r w:rsidRPr="001F5F18">
        <w:rPr>
          <w:rFonts w:ascii="Times New Roman" w:hAnsi="Times New Roman" w:cs="Times New Roman"/>
          <w:sz w:val="28"/>
          <w:szCs w:val="28"/>
          <w:lang w:val="kk-KZ"/>
        </w:rPr>
        <w:t xml:space="preserve">Жұмыс жоспарлары мен педагогикалық кеңес отырыстарының, директор жанындағы кеңес,  әдістемелік бірлестіктердің,  әдістемелік </w:t>
      </w:r>
      <w:r w:rsidRPr="001F5F18">
        <w:rPr>
          <w:rFonts w:ascii="Times New Roman" w:hAnsi="Times New Roman" w:cs="Times New Roman"/>
          <w:sz w:val="28"/>
          <w:szCs w:val="28"/>
          <w:lang w:val="kk-KZ"/>
        </w:rPr>
        <w:lastRenderedPageBreak/>
        <w:t>кеңестің, сынып жетекшілері кеңесінің, педагогикалық-психологиялық консилиум  хаттамалары; басқа да жоспарлау құжаттары жинақталған.</w:t>
      </w:r>
    </w:p>
    <w:p w:rsidR="00C075C1" w:rsidRPr="001F5F18" w:rsidRDefault="00C075C1" w:rsidP="00C075C1">
      <w:pPr>
        <w:spacing w:after="0" w:line="240" w:lineRule="auto"/>
        <w:ind w:firstLine="708"/>
        <w:jc w:val="both"/>
        <w:rPr>
          <w:rFonts w:ascii="Times New Roman" w:hAnsi="Times New Roman" w:cs="Times New Roman"/>
          <w:sz w:val="28"/>
          <w:szCs w:val="28"/>
          <w:lang w:val="kk-KZ"/>
        </w:rPr>
      </w:pPr>
      <w:r w:rsidRPr="001F5F18">
        <w:rPr>
          <w:rFonts w:ascii="Times New Roman" w:hAnsi="Times New Roman" w:cs="Times New Roman"/>
          <w:bCs/>
          <w:sz w:val="28"/>
          <w:szCs w:val="28"/>
          <w:lang w:val="kk-KZ"/>
        </w:rPr>
        <w:t>Педагогикалық кенестің хаттамалары шнурланған, тігілген, мектептің мөрі басылған. Педагогикалық кенестің хаттамалары, директор жанындағы   отырыстары</w:t>
      </w:r>
      <w:r w:rsidRPr="001F5F18">
        <w:rPr>
          <w:rFonts w:ascii="Times New Roman" w:hAnsi="Times New Roman" w:cs="Times New Roman"/>
          <w:sz w:val="28"/>
          <w:szCs w:val="28"/>
          <w:lang w:val="kk-KZ"/>
        </w:rPr>
        <w:t xml:space="preserve"> мектептің  жылдық жоспары бойынша жазылған. Педагогикалық  кеңеске шығарылған мәселелер талқыланып, қорытындысында  қабылданған шешімдер жазылған. </w:t>
      </w:r>
    </w:p>
    <w:p w:rsidR="00C075C1" w:rsidRPr="001F5F18" w:rsidRDefault="00C075C1" w:rsidP="00C075C1">
      <w:pPr>
        <w:autoSpaceDE w:val="0"/>
        <w:autoSpaceDN w:val="0"/>
        <w:adjustRightInd w:val="0"/>
        <w:spacing w:after="0" w:line="240" w:lineRule="auto"/>
        <w:jc w:val="center"/>
        <w:rPr>
          <w:rFonts w:ascii="Times New Roman" w:hAnsi="Times New Roman" w:cs="Times New Roman"/>
          <w:b/>
          <w:bCs/>
          <w:i/>
          <w:sz w:val="28"/>
          <w:szCs w:val="28"/>
          <w:lang w:val="kk-KZ"/>
        </w:rPr>
      </w:pPr>
    </w:p>
    <w:p w:rsidR="00BD1B62" w:rsidRPr="001F5F18" w:rsidRDefault="00BD1B62" w:rsidP="00C075C1">
      <w:pPr>
        <w:autoSpaceDE w:val="0"/>
        <w:autoSpaceDN w:val="0"/>
        <w:adjustRightInd w:val="0"/>
        <w:spacing w:after="0" w:line="240" w:lineRule="auto"/>
        <w:jc w:val="center"/>
        <w:rPr>
          <w:rFonts w:ascii="Times New Roman" w:hAnsi="Times New Roman" w:cs="Times New Roman"/>
          <w:b/>
          <w:bCs/>
          <w:i/>
          <w:sz w:val="28"/>
          <w:szCs w:val="28"/>
          <w:lang w:val="kk-KZ"/>
        </w:rPr>
      </w:pPr>
    </w:p>
    <w:p w:rsidR="00BD1B62" w:rsidRPr="001F5F18" w:rsidRDefault="00BD1B62" w:rsidP="00C075C1">
      <w:pPr>
        <w:autoSpaceDE w:val="0"/>
        <w:autoSpaceDN w:val="0"/>
        <w:adjustRightInd w:val="0"/>
        <w:spacing w:after="0" w:line="240" w:lineRule="auto"/>
        <w:jc w:val="center"/>
        <w:rPr>
          <w:rFonts w:ascii="Times New Roman" w:hAnsi="Times New Roman" w:cs="Times New Roman"/>
          <w:b/>
          <w:bCs/>
          <w:i/>
          <w:sz w:val="28"/>
          <w:szCs w:val="28"/>
          <w:lang w:val="kk-KZ"/>
        </w:rPr>
      </w:pPr>
    </w:p>
    <w:p w:rsidR="00C075C1" w:rsidRPr="001F5F18" w:rsidRDefault="00C075C1" w:rsidP="00C075C1">
      <w:pPr>
        <w:autoSpaceDE w:val="0"/>
        <w:autoSpaceDN w:val="0"/>
        <w:adjustRightInd w:val="0"/>
        <w:spacing w:after="0" w:line="240" w:lineRule="auto"/>
        <w:jc w:val="center"/>
        <w:rPr>
          <w:rFonts w:ascii="Times New Roman" w:hAnsi="Times New Roman" w:cs="Times New Roman"/>
          <w:b/>
          <w:bCs/>
          <w:i/>
          <w:sz w:val="28"/>
          <w:szCs w:val="28"/>
          <w:lang w:val="kk-KZ"/>
        </w:rPr>
      </w:pPr>
      <w:r w:rsidRPr="001F5F18">
        <w:rPr>
          <w:rFonts w:ascii="Times New Roman" w:hAnsi="Times New Roman" w:cs="Times New Roman"/>
          <w:b/>
          <w:bCs/>
          <w:i/>
          <w:sz w:val="28"/>
          <w:szCs w:val="28"/>
          <w:lang w:val="kk-KZ"/>
        </w:rPr>
        <w:t>11.Педагогикалық тәжірибені  жинақтау жұмысы.</w:t>
      </w:r>
    </w:p>
    <w:p w:rsidR="00C075C1" w:rsidRPr="001F5F18" w:rsidRDefault="00C075C1" w:rsidP="00C075C1">
      <w:pPr>
        <w:pStyle w:val="a7"/>
        <w:ind w:firstLine="708"/>
        <w:jc w:val="both"/>
        <w:rPr>
          <w:rFonts w:ascii="Times New Roman" w:hAnsi="Times New Roman"/>
          <w:sz w:val="28"/>
          <w:szCs w:val="28"/>
          <w:lang w:val="kk-KZ"/>
        </w:rPr>
      </w:pPr>
      <w:r w:rsidRPr="001F5F18">
        <w:rPr>
          <w:rFonts w:ascii="Times New Roman" w:hAnsi="Times New Roman"/>
          <w:sz w:val="28"/>
          <w:szCs w:val="28"/>
          <w:shd w:val="clear" w:color="auto" w:fill="FFFFFF"/>
          <w:lang w:val="kk-KZ"/>
        </w:rPr>
        <w:t>Мектептерде педагогикалық тәжірибені зерттеу, жинақтау ісі күрделі және шығармашылық мәселелердің бірі болып табылады.  Педагогикалық тәжірибе - оқыту,  білім беру және тәрбие тәжірибесі,  дәлірек айтсақ  нәтижесі оқушының жеке тұлғалық сапаларынан көрінетін, белгілі бір мақсатпен ұйымдастырылатын педагогикалық процесс.</w:t>
      </w:r>
      <w:r w:rsidR="009F02A3" w:rsidRPr="001F5F18">
        <w:rPr>
          <w:rFonts w:ascii="Times New Roman" w:hAnsi="Times New Roman"/>
          <w:sz w:val="28"/>
          <w:szCs w:val="28"/>
          <w:lang w:val="kk-KZ"/>
        </w:rPr>
        <w:t xml:space="preserve"> </w:t>
      </w:r>
      <w:r w:rsidRPr="001F5F18">
        <w:rPr>
          <w:rFonts w:ascii="Times New Roman" w:hAnsi="Times New Roman"/>
          <w:sz w:val="28"/>
          <w:szCs w:val="28"/>
          <w:shd w:val="clear" w:color="auto" w:fill="FFFFFF"/>
          <w:lang w:val="kk-KZ"/>
        </w:rPr>
        <w:t>Көпшілік мұғалімнің педагогикалық тәжірибесі – бұл педагогикалық ғылымының жетістіктерін қолданып жұмыс істеп жатқан білім беру ұйымдарының тәжірибесі.</w:t>
      </w:r>
      <w:r w:rsidR="001E4943" w:rsidRPr="001F5F18">
        <w:rPr>
          <w:rFonts w:ascii="Times New Roman" w:hAnsi="Times New Roman"/>
          <w:sz w:val="28"/>
          <w:szCs w:val="28"/>
          <w:lang w:val="kk-KZ"/>
        </w:rPr>
        <w:t xml:space="preserve"> Пән мұғалімдері  өздерінің өткізген ашық сабақтарының  жоспарларын, </w:t>
      </w:r>
      <w:r w:rsidR="00904365" w:rsidRPr="00904365">
        <w:rPr>
          <w:rFonts w:ascii="Times New Roman" w:hAnsi="Times New Roman"/>
          <w:sz w:val="28"/>
          <w:szCs w:val="28"/>
          <w:lang w:val="kk-KZ"/>
        </w:rPr>
        <w:t>баяндамаларын облыстық, республикалық көлемінде таратуда.</w:t>
      </w:r>
      <w:r w:rsidR="00904365">
        <w:rPr>
          <w:rFonts w:ascii="Times New Roman" w:hAnsi="Times New Roman"/>
          <w:sz w:val="28"/>
          <w:szCs w:val="28"/>
          <w:highlight w:val="yellow"/>
          <w:lang w:val="kk-KZ"/>
        </w:rPr>
        <w:t xml:space="preserve"> </w:t>
      </w:r>
    </w:p>
    <w:p w:rsidR="00C075C1" w:rsidRPr="001F5F18" w:rsidRDefault="00C075C1" w:rsidP="00C075C1">
      <w:pPr>
        <w:pStyle w:val="a7"/>
        <w:rPr>
          <w:rFonts w:ascii="Times New Roman" w:hAnsi="Times New Roman"/>
          <w:b/>
          <w:i/>
          <w:sz w:val="28"/>
          <w:szCs w:val="28"/>
          <w:lang w:val="kk-KZ"/>
        </w:rPr>
      </w:pPr>
    </w:p>
    <w:p w:rsidR="005403FE" w:rsidRPr="001F5F18" w:rsidRDefault="005403FE" w:rsidP="00C075C1">
      <w:pPr>
        <w:spacing w:after="0" w:line="240" w:lineRule="auto"/>
        <w:ind w:right="-426" w:firstLine="708"/>
        <w:jc w:val="both"/>
        <w:rPr>
          <w:rFonts w:ascii="Times New Roman" w:hAnsi="Times New Roman" w:cs="Times New Roman"/>
          <w:lang w:val="kk-KZ"/>
        </w:rPr>
      </w:pPr>
    </w:p>
    <w:p w:rsidR="009F02A3" w:rsidRPr="001F5F18" w:rsidRDefault="00464C52" w:rsidP="009F02A3">
      <w:pPr>
        <w:pStyle w:val="a7"/>
        <w:ind w:right="424"/>
        <w:jc w:val="both"/>
        <w:rPr>
          <w:rFonts w:ascii="Times New Roman" w:hAnsi="Times New Roman"/>
          <w:b/>
          <w:sz w:val="28"/>
          <w:szCs w:val="28"/>
          <w:lang w:val="kk-KZ"/>
        </w:rPr>
      </w:pPr>
      <w:r>
        <w:rPr>
          <w:rFonts w:ascii="Times New Roman" w:hAnsi="Times New Roman"/>
          <w:b/>
          <w:sz w:val="28"/>
          <w:szCs w:val="28"/>
          <w:lang w:val="kk-KZ"/>
        </w:rPr>
        <w:t>П</w:t>
      </w:r>
      <w:r w:rsidR="009F02A3" w:rsidRPr="001F5F18">
        <w:rPr>
          <w:rFonts w:ascii="Times New Roman" w:hAnsi="Times New Roman"/>
          <w:b/>
          <w:sz w:val="28"/>
          <w:szCs w:val="28"/>
          <w:lang w:val="kk-KZ"/>
        </w:rPr>
        <w:t>едагог кадрларының  іс-тәжірибе /авторлық бағдарлама, әдістемелік құрал/ таратуы   туралы    мәлімет</w:t>
      </w:r>
    </w:p>
    <w:tbl>
      <w:tblPr>
        <w:tblStyle w:val="ab"/>
        <w:tblW w:w="10065" w:type="dxa"/>
        <w:tblInd w:w="-459" w:type="dxa"/>
        <w:tblLayout w:type="fixed"/>
        <w:tblLook w:val="04A0" w:firstRow="1" w:lastRow="0" w:firstColumn="1" w:lastColumn="0" w:noHBand="0" w:noVBand="1"/>
      </w:tblPr>
      <w:tblGrid>
        <w:gridCol w:w="2127"/>
        <w:gridCol w:w="2126"/>
        <w:gridCol w:w="2693"/>
        <w:gridCol w:w="3119"/>
      </w:tblGrid>
      <w:tr w:rsidR="009F02A3" w:rsidRPr="001F5F18" w:rsidTr="0055407B">
        <w:tc>
          <w:tcPr>
            <w:tcW w:w="2127" w:type="dxa"/>
            <w:tcBorders>
              <w:top w:val="single" w:sz="8" w:space="0" w:color="000000"/>
              <w:left w:val="single" w:sz="8" w:space="0" w:color="000000"/>
              <w:bottom w:val="single" w:sz="8" w:space="0" w:color="000000"/>
              <w:right w:val="single" w:sz="8" w:space="0" w:color="000000"/>
            </w:tcBorders>
            <w:shd w:val="clear" w:color="auto" w:fill="auto"/>
          </w:tcPr>
          <w:p w:rsidR="009F02A3" w:rsidRPr="001F5F18" w:rsidRDefault="009F02A3" w:rsidP="009F65C8">
            <w:pPr>
              <w:jc w:val="both"/>
              <w:rPr>
                <w:rFonts w:ascii="Times New Roman" w:hAnsi="Times New Roman"/>
                <w:sz w:val="24"/>
                <w:szCs w:val="24"/>
              </w:rPr>
            </w:pPr>
            <w:r w:rsidRPr="001F5F18">
              <w:rPr>
                <w:rFonts w:ascii="Times New Roman" w:hAnsi="Times New Roman"/>
                <w:sz w:val="24"/>
                <w:szCs w:val="24"/>
              </w:rPr>
              <w:t>М</w:t>
            </w:r>
            <w:r w:rsidRPr="001F5F18">
              <w:rPr>
                <w:rFonts w:ascii="Times New Roman" w:hAnsi="Times New Roman"/>
                <w:sz w:val="24"/>
                <w:szCs w:val="24"/>
                <w:lang w:val="kk-KZ"/>
              </w:rPr>
              <w:t>ұғалімнің  аты-жөні</w:t>
            </w: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rsidR="009F02A3" w:rsidRPr="001F5F18" w:rsidRDefault="00464C52" w:rsidP="009F65C8">
            <w:pPr>
              <w:jc w:val="both"/>
              <w:rPr>
                <w:rFonts w:ascii="Times New Roman" w:hAnsi="Times New Roman"/>
                <w:sz w:val="24"/>
                <w:szCs w:val="24"/>
              </w:rPr>
            </w:pPr>
            <w:r>
              <w:rPr>
                <w:rFonts w:ascii="Times New Roman" w:hAnsi="Times New Roman"/>
                <w:sz w:val="24"/>
                <w:szCs w:val="24"/>
                <w:lang w:val="kk-KZ"/>
              </w:rPr>
              <w:t>2019</w:t>
            </w:r>
            <w:r w:rsidR="009F02A3" w:rsidRPr="001F5F18">
              <w:rPr>
                <w:rFonts w:ascii="Times New Roman" w:hAnsi="Times New Roman"/>
                <w:sz w:val="24"/>
                <w:szCs w:val="24"/>
                <w:lang w:val="kk-KZ"/>
              </w:rPr>
              <w:t>-</w:t>
            </w:r>
            <w:r w:rsidR="00B41676">
              <w:rPr>
                <w:rFonts w:ascii="Times New Roman" w:hAnsi="Times New Roman"/>
                <w:sz w:val="24"/>
                <w:szCs w:val="24"/>
                <w:lang w:val="kk-KZ"/>
              </w:rPr>
              <w:t>20</w:t>
            </w:r>
            <w:r>
              <w:rPr>
                <w:rFonts w:ascii="Times New Roman" w:hAnsi="Times New Roman"/>
                <w:sz w:val="24"/>
                <w:szCs w:val="24"/>
                <w:lang w:val="kk-KZ"/>
              </w:rPr>
              <w:t xml:space="preserve">20 </w:t>
            </w:r>
            <w:r w:rsidR="009F02A3" w:rsidRPr="001F5F18">
              <w:rPr>
                <w:rFonts w:ascii="Times New Roman" w:hAnsi="Times New Roman"/>
                <w:sz w:val="24"/>
                <w:szCs w:val="24"/>
                <w:lang w:val="kk-KZ"/>
              </w:rPr>
              <w:t>оқу жыл</w:t>
            </w:r>
            <w:r w:rsidR="006063A4">
              <w:rPr>
                <w:rFonts w:ascii="Times New Roman" w:hAnsi="Times New Roman"/>
                <w:sz w:val="24"/>
                <w:szCs w:val="24"/>
                <w:lang w:val="kk-KZ"/>
              </w:rPr>
              <w:t>ы</w:t>
            </w:r>
          </w:p>
        </w:tc>
        <w:tc>
          <w:tcPr>
            <w:tcW w:w="2693" w:type="dxa"/>
          </w:tcPr>
          <w:p w:rsidR="009F02A3" w:rsidRPr="001F5F18" w:rsidRDefault="00464C52" w:rsidP="009F65C8">
            <w:pPr>
              <w:pStyle w:val="a7"/>
              <w:jc w:val="both"/>
              <w:rPr>
                <w:rFonts w:ascii="Times New Roman" w:hAnsi="Times New Roman"/>
                <w:sz w:val="24"/>
                <w:szCs w:val="24"/>
                <w:lang w:val="kk-KZ"/>
              </w:rPr>
            </w:pPr>
            <w:r>
              <w:rPr>
                <w:rFonts w:ascii="Times New Roman" w:hAnsi="Times New Roman"/>
                <w:sz w:val="24"/>
                <w:szCs w:val="24"/>
                <w:lang w:val="kk-KZ"/>
              </w:rPr>
              <w:t>2020-2021</w:t>
            </w:r>
            <w:r w:rsidR="00B41676">
              <w:rPr>
                <w:rFonts w:ascii="Times New Roman" w:hAnsi="Times New Roman"/>
                <w:sz w:val="24"/>
                <w:szCs w:val="24"/>
                <w:lang w:val="kk-KZ"/>
              </w:rPr>
              <w:t xml:space="preserve"> </w:t>
            </w:r>
            <w:r w:rsidR="009F02A3" w:rsidRPr="001F5F18">
              <w:rPr>
                <w:rFonts w:ascii="Times New Roman" w:hAnsi="Times New Roman"/>
                <w:sz w:val="24"/>
                <w:szCs w:val="24"/>
                <w:lang w:val="kk-KZ"/>
              </w:rPr>
              <w:t>оқу жылы</w:t>
            </w:r>
            <w:r w:rsidR="00B41676">
              <w:rPr>
                <w:rFonts w:ascii="Times New Roman" w:hAnsi="Times New Roman"/>
                <w:sz w:val="24"/>
                <w:szCs w:val="24"/>
                <w:lang w:val="kk-KZ"/>
              </w:rPr>
              <w:t xml:space="preserve"> </w:t>
            </w:r>
          </w:p>
        </w:tc>
        <w:tc>
          <w:tcPr>
            <w:tcW w:w="3119" w:type="dxa"/>
          </w:tcPr>
          <w:p w:rsidR="009F02A3" w:rsidRPr="001F5F18" w:rsidRDefault="00464C52" w:rsidP="00B41676">
            <w:pPr>
              <w:pStyle w:val="a7"/>
              <w:ind w:right="1026"/>
              <w:rPr>
                <w:rFonts w:ascii="Times New Roman" w:hAnsi="Times New Roman"/>
                <w:sz w:val="24"/>
                <w:szCs w:val="24"/>
                <w:lang w:val="kk-KZ"/>
              </w:rPr>
            </w:pPr>
            <w:r>
              <w:rPr>
                <w:rFonts w:ascii="Times New Roman" w:hAnsi="Times New Roman"/>
                <w:sz w:val="24"/>
                <w:szCs w:val="24"/>
                <w:lang w:val="kk-KZ"/>
              </w:rPr>
              <w:t>2021-2022</w:t>
            </w:r>
            <w:r w:rsidR="00B41676">
              <w:rPr>
                <w:rFonts w:ascii="Times New Roman" w:hAnsi="Times New Roman"/>
                <w:sz w:val="24"/>
                <w:szCs w:val="24"/>
                <w:lang w:val="kk-KZ"/>
              </w:rPr>
              <w:t xml:space="preserve"> </w:t>
            </w:r>
            <w:r w:rsidR="009F02A3" w:rsidRPr="001F5F18">
              <w:rPr>
                <w:rFonts w:ascii="Times New Roman" w:hAnsi="Times New Roman"/>
                <w:sz w:val="24"/>
                <w:szCs w:val="24"/>
                <w:lang w:val="kk-KZ"/>
              </w:rPr>
              <w:t>оқу жылы</w:t>
            </w:r>
          </w:p>
        </w:tc>
      </w:tr>
      <w:tr w:rsidR="009F02A3" w:rsidRPr="00DA3F3B" w:rsidTr="0055407B">
        <w:tc>
          <w:tcPr>
            <w:tcW w:w="2127" w:type="dxa"/>
          </w:tcPr>
          <w:p w:rsidR="009F02A3" w:rsidRPr="001F5F18" w:rsidRDefault="009F02A3" w:rsidP="009F65C8">
            <w:pPr>
              <w:pStyle w:val="a7"/>
              <w:jc w:val="both"/>
              <w:rPr>
                <w:rFonts w:ascii="Times New Roman" w:hAnsi="Times New Roman"/>
                <w:sz w:val="24"/>
                <w:szCs w:val="24"/>
                <w:lang w:val="kk-KZ"/>
              </w:rPr>
            </w:pPr>
          </w:p>
          <w:p w:rsidR="00DC78F8" w:rsidRPr="001F5F18" w:rsidRDefault="004C7D5D" w:rsidP="009F65C8">
            <w:pPr>
              <w:pStyle w:val="a7"/>
              <w:jc w:val="both"/>
              <w:rPr>
                <w:rFonts w:ascii="Times New Roman" w:hAnsi="Times New Roman"/>
                <w:sz w:val="24"/>
                <w:szCs w:val="24"/>
                <w:lang w:val="kk-KZ"/>
              </w:rPr>
            </w:pPr>
            <w:r>
              <w:rPr>
                <w:rFonts w:ascii="Times New Roman" w:hAnsi="Times New Roman"/>
                <w:sz w:val="24"/>
                <w:szCs w:val="24"/>
                <w:lang w:val="kk-KZ"/>
              </w:rPr>
              <w:t>Агыбаева Ардак</w:t>
            </w:r>
          </w:p>
          <w:p w:rsidR="00DC78F8" w:rsidRPr="001F5F18" w:rsidRDefault="00DC78F8" w:rsidP="009F65C8">
            <w:pPr>
              <w:pStyle w:val="a7"/>
              <w:jc w:val="both"/>
              <w:rPr>
                <w:rFonts w:ascii="Times New Roman" w:hAnsi="Times New Roman"/>
                <w:sz w:val="24"/>
                <w:szCs w:val="24"/>
                <w:lang w:val="kk-KZ"/>
              </w:rPr>
            </w:pPr>
          </w:p>
        </w:tc>
        <w:tc>
          <w:tcPr>
            <w:tcW w:w="2126" w:type="dxa"/>
          </w:tcPr>
          <w:p w:rsidR="009F02A3" w:rsidRPr="001F5F18" w:rsidRDefault="00BF3C96" w:rsidP="007453F2">
            <w:pPr>
              <w:pStyle w:val="a7"/>
              <w:rPr>
                <w:rFonts w:ascii="Times New Roman" w:eastAsia="Times New Roman" w:hAnsi="Times New Roman"/>
                <w:sz w:val="24"/>
                <w:szCs w:val="24"/>
                <w:lang w:val="kk-KZ" w:eastAsia="ar-SA"/>
              </w:rPr>
            </w:pPr>
            <w:r>
              <w:rPr>
                <w:rFonts w:ascii="Times New Roman" w:eastAsia="Times New Roman" w:hAnsi="Times New Roman"/>
                <w:sz w:val="24"/>
                <w:szCs w:val="24"/>
                <w:lang w:val="kk-KZ" w:eastAsia="ar-SA"/>
              </w:rPr>
              <w:t>«Шығармашылық арқылы жеке тұлғаның құзыреттілігін дамыту»</w:t>
            </w:r>
            <w:r w:rsidR="0055407B">
              <w:rPr>
                <w:rFonts w:ascii="Times New Roman" w:eastAsia="Times New Roman" w:hAnsi="Times New Roman"/>
                <w:sz w:val="24"/>
                <w:szCs w:val="24"/>
                <w:lang w:val="kk-KZ" w:eastAsia="ar-SA"/>
              </w:rPr>
              <w:t xml:space="preserve"> әдістемелік құрал</w:t>
            </w:r>
            <w:r>
              <w:rPr>
                <w:rFonts w:ascii="Times New Roman" w:eastAsia="Times New Roman" w:hAnsi="Times New Roman"/>
                <w:sz w:val="24"/>
                <w:szCs w:val="24"/>
                <w:lang w:val="kk-KZ" w:eastAsia="ar-SA"/>
              </w:rPr>
              <w:t xml:space="preserve"> «Өрлеу БАҰО АҚ»</w:t>
            </w:r>
          </w:p>
        </w:tc>
        <w:tc>
          <w:tcPr>
            <w:tcW w:w="2693" w:type="dxa"/>
          </w:tcPr>
          <w:p w:rsidR="00E77748" w:rsidRPr="001F5F18" w:rsidRDefault="00E77748" w:rsidP="009F65C8">
            <w:pPr>
              <w:suppressAutoHyphens/>
              <w:jc w:val="both"/>
              <w:rPr>
                <w:rFonts w:ascii="Times New Roman" w:eastAsia="Times New Roman" w:hAnsi="Times New Roman"/>
                <w:bCs/>
                <w:sz w:val="24"/>
                <w:szCs w:val="24"/>
                <w:lang w:val="kk-KZ" w:eastAsia="ar-SA"/>
              </w:rPr>
            </w:pPr>
          </w:p>
        </w:tc>
        <w:tc>
          <w:tcPr>
            <w:tcW w:w="3119" w:type="dxa"/>
          </w:tcPr>
          <w:p w:rsidR="009F02A3" w:rsidRPr="001F5F18" w:rsidRDefault="009F02A3" w:rsidP="009F65C8">
            <w:pPr>
              <w:pStyle w:val="a7"/>
              <w:jc w:val="both"/>
              <w:rPr>
                <w:rFonts w:ascii="Times New Roman" w:hAnsi="Times New Roman"/>
                <w:b/>
                <w:i/>
                <w:sz w:val="24"/>
                <w:szCs w:val="24"/>
                <w:lang w:val="kk-KZ"/>
              </w:rPr>
            </w:pPr>
          </w:p>
        </w:tc>
      </w:tr>
      <w:tr w:rsidR="00464C52" w:rsidRPr="00BF3C96" w:rsidTr="0055407B">
        <w:tc>
          <w:tcPr>
            <w:tcW w:w="2127" w:type="dxa"/>
          </w:tcPr>
          <w:p w:rsidR="0055407B" w:rsidRDefault="0055407B" w:rsidP="009F65C8">
            <w:pPr>
              <w:pStyle w:val="a7"/>
              <w:jc w:val="both"/>
              <w:rPr>
                <w:rFonts w:ascii="Times New Roman" w:hAnsi="Times New Roman"/>
                <w:sz w:val="24"/>
                <w:szCs w:val="24"/>
                <w:lang w:val="kk-KZ"/>
              </w:rPr>
            </w:pPr>
            <w:r>
              <w:rPr>
                <w:rFonts w:ascii="Times New Roman" w:hAnsi="Times New Roman"/>
                <w:sz w:val="24"/>
                <w:szCs w:val="24"/>
                <w:lang w:val="kk-KZ"/>
              </w:rPr>
              <w:t xml:space="preserve">Тагитаева </w:t>
            </w:r>
          </w:p>
          <w:p w:rsidR="00E525A2" w:rsidRDefault="0055407B" w:rsidP="009F65C8">
            <w:pPr>
              <w:pStyle w:val="a7"/>
              <w:jc w:val="both"/>
              <w:rPr>
                <w:rFonts w:ascii="Times New Roman" w:hAnsi="Times New Roman"/>
                <w:sz w:val="24"/>
                <w:szCs w:val="24"/>
                <w:lang w:val="kk-KZ"/>
              </w:rPr>
            </w:pPr>
            <w:r>
              <w:rPr>
                <w:rFonts w:ascii="Times New Roman" w:hAnsi="Times New Roman"/>
                <w:sz w:val="24"/>
                <w:szCs w:val="24"/>
                <w:lang w:val="kk-KZ"/>
              </w:rPr>
              <w:t xml:space="preserve">Анар  </w:t>
            </w:r>
          </w:p>
          <w:p w:rsidR="00464C52" w:rsidRPr="001F5F18" w:rsidRDefault="0055407B" w:rsidP="009F65C8">
            <w:pPr>
              <w:pStyle w:val="a7"/>
              <w:jc w:val="both"/>
              <w:rPr>
                <w:rFonts w:ascii="Times New Roman" w:hAnsi="Times New Roman"/>
                <w:sz w:val="24"/>
                <w:szCs w:val="24"/>
                <w:lang w:val="kk-KZ"/>
              </w:rPr>
            </w:pPr>
            <w:r>
              <w:rPr>
                <w:rFonts w:ascii="Times New Roman" w:hAnsi="Times New Roman"/>
                <w:sz w:val="24"/>
                <w:szCs w:val="24"/>
                <w:lang w:val="kk-KZ"/>
              </w:rPr>
              <w:t>Акимовна</w:t>
            </w:r>
          </w:p>
        </w:tc>
        <w:tc>
          <w:tcPr>
            <w:tcW w:w="2126" w:type="dxa"/>
          </w:tcPr>
          <w:p w:rsidR="00464C52" w:rsidRDefault="00DB7743" w:rsidP="00DB7743">
            <w:pPr>
              <w:pStyle w:val="a7"/>
              <w:rPr>
                <w:rFonts w:ascii="Times New Roman" w:eastAsia="Times New Roman" w:hAnsi="Times New Roman"/>
                <w:sz w:val="24"/>
                <w:szCs w:val="24"/>
                <w:lang w:val="kk-KZ" w:eastAsia="ar-SA"/>
              </w:rPr>
            </w:pPr>
            <w:r>
              <w:rPr>
                <w:rFonts w:ascii="Times New Roman" w:eastAsia="Times New Roman" w:hAnsi="Times New Roman"/>
                <w:sz w:val="24"/>
                <w:szCs w:val="24"/>
                <w:lang w:val="kk-KZ" w:eastAsia="ar-SA"/>
              </w:rPr>
              <w:t>1.</w:t>
            </w:r>
            <w:r w:rsidR="0055407B">
              <w:rPr>
                <w:rFonts w:ascii="Times New Roman" w:eastAsia="Times New Roman" w:hAnsi="Times New Roman"/>
                <w:sz w:val="24"/>
                <w:szCs w:val="24"/>
                <w:lang w:val="kk-KZ" w:eastAsia="ar-SA"/>
              </w:rPr>
              <w:t>«Үздік педагогикалық мақалалар» «Тағылым» республикалық әдістемелік журнал</w:t>
            </w:r>
          </w:p>
          <w:p w:rsidR="00DB7743" w:rsidRPr="001F5F18" w:rsidRDefault="00DB7743" w:rsidP="00DB7743">
            <w:pPr>
              <w:pStyle w:val="a7"/>
              <w:rPr>
                <w:rFonts w:ascii="Times New Roman" w:eastAsia="Times New Roman" w:hAnsi="Times New Roman"/>
                <w:sz w:val="24"/>
                <w:szCs w:val="24"/>
                <w:lang w:val="kk-KZ" w:eastAsia="ar-SA"/>
              </w:rPr>
            </w:pPr>
            <w:r>
              <w:rPr>
                <w:rFonts w:ascii="Times New Roman" w:eastAsia="Times New Roman" w:hAnsi="Times New Roman"/>
                <w:sz w:val="24"/>
                <w:szCs w:val="24"/>
                <w:lang w:val="kk-KZ" w:eastAsia="ar-SA"/>
              </w:rPr>
              <w:t>2. «Жарық не үшін қажет?» ашық сабақ. «Алаш ұстазы» республикалық ғылыми-</w:t>
            </w:r>
            <w:r>
              <w:rPr>
                <w:rFonts w:ascii="Times New Roman" w:eastAsia="Times New Roman" w:hAnsi="Times New Roman"/>
                <w:sz w:val="24"/>
                <w:szCs w:val="24"/>
                <w:lang w:val="kk-KZ" w:eastAsia="ar-SA"/>
              </w:rPr>
              <w:lastRenderedPageBreak/>
              <w:t xml:space="preserve">әдістемелік журналы </w:t>
            </w:r>
          </w:p>
        </w:tc>
        <w:tc>
          <w:tcPr>
            <w:tcW w:w="2693" w:type="dxa"/>
          </w:tcPr>
          <w:p w:rsidR="00464C52" w:rsidRPr="001F5F18" w:rsidRDefault="00464C52" w:rsidP="009F65C8">
            <w:pPr>
              <w:suppressAutoHyphens/>
              <w:jc w:val="both"/>
              <w:rPr>
                <w:rFonts w:ascii="Times New Roman" w:eastAsia="Times New Roman" w:hAnsi="Times New Roman"/>
                <w:bCs/>
                <w:sz w:val="24"/>
                <w:szCs w:val="24"/>
                <w:lang w:val="kk-KZ" w:eastAsia="ar-SA"/>
              </w:rPr>
            </w:pPr>
          </w:p>
        </w:tc>
        <w:tc>
          <w:tcPr>
            <w:tcW w:w="3119" w:type="dxa"/>
          </w:tcPr>
          <w:p w:rsidR="00464C52" w:rsidRPr="001F5F18" w:rsidRDefault="00464C52" w:rsidP="009F65C8">
            <w:pPr>
              <w:pStyle w:val="a7"/>
              <w:jc w:val="both"/>
              <w:rPr>
                <w:rFonts w:ascii="Times New Roman" w:hAnsi="Times New Roman"/>
                <w:b/>
                <w:i/>
                <w:sz w:val="24"/>
                <w:szCs w:val="24"/>
                <w:lang w:val="kk-KZ"/>
              </w:rPr>
            </w:pPr>
          </w:p>
        </w:tc>
      </w:tr>
      <w:tr w:rsidR="00464C52" w:rsidRPr="001522FA" w:rsidTr="0055407B">
        <w:tc>
          <w:tcPr>
            <w:tcW w:w="2127" w:type="dxa"/>
          </w:tcPr>
          <w:p w:rsidR="00464C52" w:rsidRPr="001F5F18" w:rsidRDefault="001522FA" w:rsidP="009F65C8">
            <w:pPr>
              <w:pStyle w:val="a7"/>
              <w:jc w:val="both"/>
              <w:rPr>
                <w:rFonts w:ascii="Times New Roman" w:hAnsi="Times New Roman"/>
                <w:sz w:val="24"/>
                <w:szCs w:val="24"/>
                <w:lang w:val="kk-KZ"/>
              </w:rPr>
            </w:pPr>
            <w:r>
              <w:rPr>
                <w:rFonts w:ascii="Times New Roman" w:hAnsi="Times New Roman"/>
                <w:sz w:val="24"/>
                <w:szCs w:val="24"/>
                <w:lang w:val="kk-KZ"/>
              </w:rPr>
              <w:lastRenderedPageBreak/>
              <w:t>Жакупова Бакытгул Жеткербаевна</w:t>
            </w:r>
          </w:p>
        </w:tc>
        <w:tc>
          <w:tcPr>
            <w:tcW w:w="2126" w:type="dxa"/>
          </w:tcPr>
          <w:p w:rsidR="00464C52" w:rsidRPr="001F5F18" w:rsidRDefault="001522FA" w:rsidP="00B915BC">
            <w:pPr>
              <w:pStyle w:val="a7"/>
              <w:rPr>
                <w:rFonts w:ascii="Times New Roman" w:eastAsia="Times New Roman" w:hAnsi="Times New Roman"/>
                <w:sz w:val="24"/>
                <w:szCs w:val="24"/>
                <w:lang w:val="kk-KZ" w:eastAsia="ar-SA"/>
              </w:rPr>
            </w:pPr>
            <w:r>
              <w:rPr>
                <w:rFonts w:ascii="Times New Roman" w:eastAsia="Times New Roman" w:hAnsi="Times New Roman"/>
                <w:sz w:val="24"/>
                <w:szCs w:val="24"/>
                <w:lang w:val="kk-KZ" w:eastAsia="ar-SA"/>
              </w:rPr>
              <w:t>«Цифрлық Қазақстан» бағдарламасын жүзеге асыру барысында адами капиталды дамыту» атты облыстық ғылыми-тәжірибелік онлайн конференция. «Қызықты апталық»</w:t>
            </w:r>
          </w:p>
        </w:tc>
        <w:tc>
          <w:tcPr>
            <w:tcW w:w="2693" w:type="dxa"/>
          </w:tcPr>
          <w:p w:rsidR="00464C52" w:rsidRPr="001F5F18" w:rsidRDefault="00464C52" w:rsidP="009F65C8">
            <w:pPr>
              <w:suppressAutoHyphens/>
              <w:jc w:val="both"/>
              <w:rPr>
                <w:rFonts w:ascii="Times New Roman" w:eastAsia="Times New Roman" w:hAnsi="Times New Roman"/>
                <w:bCs/>
                <w:sz w:val="24"/>
                <w:szCs w:val="24"/>
                <w:lang w:val="kk-KZ" w:eastAsia="ar-SA"/>
              </w:rPr>
            </w:pPr>
          </w:p>
        </w:tc>
        <w:tc>
          <w:tcPr>
            <w:tcW w:w="3119" w:type="dxa"/>
          </w:tcPr>
          <w:p w:rsidR="00464C52" w:rsidRPr="001F5F18" w:rsidRDefault="00464C52" w:rsidP="009F65C8">
            <w:pPr>
              <w:pStyle w:val="a7"/>
              <w:jc w:val="both"/>
              <w:rPr>
                <w:rFonts w:ascii="Times New Roman" w:hAnsi="Times New Roman"/>
                <w:b/>
                <w:i/>
                <w:sz w:val="24"/>
                <w:szCs w:val="24"/>
                <w:lang w:val="kk-KZ"/>
              </w:rPr>
            </w:pPr>
          </w:p>
        </w:tc>
      </w:tr>
      <w:tr w:rsidR="00464C52" w:rsidRPr="001522FA" w:rsidTr="0055407B">
        <w:tc>
          <w:tcPr>
            <w:tcW w:w="2127" w:type="dxa"/>
          </w:tcPr>
          <w:p w:rsidR="00A6424D" w:rsidRDefault="00A6424D" w:rsidP="009F65C8">
            <w:pPr>
              <w:pStyle w:val="a7"/>
              <w:jc w:val="both"/>
              <w:rPr>
                <w:rFonts w:ascii="Times New Roman" w:hAnsi="Times New Roman"/>
                <w:sz w:val="24"/>
                <w:szCs w:val="24"/>
                <w:lang w:val="kk-KZ"/>
              </w:rPr>
            </w:pPr>
            <w:r>
              <w:rPr>
                <w:rFonts w:ascii="Times New Roman" w:hAnsi="Times New Roman"/>
                <w:sz w:val="24"/>
                <w:szCs w:val="24"/>
                <w:lang w:val="kk-KZ"/>
              </w:rPr>
              <w:t xml:space="preserve">Асаугалиев </w:t>
            </w:r>
          </w:p>
          <w:p w:rsidR="00464C52" w:rsidRPr="001F5F18" w:rsidRDefault="00A6424D" w:rsidP="009F65C8">
            <w:pPr>
              <w:pStyle w:val="a7"/>
              <w:jc w:val="both"/>
              <w:rPr>
                <w:rFonts w:ascii="Times New Roman" w:hAnsi="Times New Roman"/>
                <w:sz w:val="24"/>
                <w:szCs w:val="24"/>
                <w:lang w:val="kk-KZ"/>
              </w:rPr>
            </w:pPr>
            <w:r>
              <w:rPr>
                <w:rFonts w:ascii="Times New Roman" w:hAnsi="Times New Roman"/>
                <w:sz w:val="24"/>
                <w:szCs w:val="24"/>
                <w:lang w:val="kk-KZ"/>
              </w:rPr>
              <w:t>Ержан Курмангалиевич</w:t>
            </w:r>
          </w:p>
        </w:tc>
        <w:tc>
          <w:tcPr>
            <w:tcW w:w="2126" w:type="dxa"/>
          </w:tcPr>
          <w:p w:rsidR="00464C52" w:rsidRPr="001F5F18" w:rsidRDefault="00B915BC" w:rsidP="00B915BC">
            <w:pPr>
              <w:pStyle w:val="a7"/>
              <w:rPr>
                <w:rFonts w:ascii="Times New Roman" w:eastAsia="Times New Roman" w:hAnsi="Times New Roman"/>
                <w:sz w:val="24"/>
                <w:szCs w:val="24"/>
                <w:lang w:val="kk-KZ" w:eastAsia="ar-SA"/>
              </w:rPr>
            </w:pPr>
            <w:r>
              <w:rPr>
                <w:rFonts w:ascii="Times New Roman" w:eastAsia="Times New Roman" w:hAnsi="Times New Roman"/>
                <w:sz w:val="24"/>
                <w:szCs w:val="24"/>
                <w:lang w:val="kk-KZ" w:eastAsia="ar-SA"/>
              </w:rPr>
              <w:t>«Ала допқа да білім керек» мақала. «Жас қазақ» республикалық газеті</w:t>
            </w:r>
          </w:p>
        </w:tc>
        <w:tc>
          <w:tcPr>
            <w:tcW w:w="2693" w:type="dxa"/>
          </w:tcPr>
          <w:p w:rsidR="00464C52" w:rsidRPr="001F5F18" w:rsidRDefault="00464C52" w:rsidP="009F65C8">
            <w:pPr>
              <w:suppressAutoHyphens/>
              <w:jc w:val="both"/>
              <w:rPr>
                <w:rFonts w:ascii="Times New Roman" w:eastAsia="Times New Roman" w:hAnsi="Times New Roman"/>
                <w:bCs/>
                <w:sz w:val="24"/>
                <w:szCs w:val="24"/>
                <w:lang w:val="kk-KZ" w:eastAsia="ar-SA"/>
              </w:rPr>
            </w:pPr>
          </w:p>
        </w:tc>
        <w:tc>
          <w:tcPr>
            <w:tcW w:w="3119" w:type="dxa"/>
          </w:tcPr>
          <w:p w:rsidR="00464C52" w:rsidRPr="001F5F18" w:rsidRDefault="00464C52" w:rsidP="009F65C8">
            <w:pPr>
              <w:pStyle w:val="a7"/>
              <w:jc w:val="both"/>
              <w:rPr>
                <w:rFonts w:ascii="Times New Roman" w:hAnsi="Times New Roman"/>
                <w:b/>
                <w:i/>
                <w:sz w:val="24"/>
                <w:szCs w:val="24"/>
                <w:lang w:val="kk-KZ"/>
              </w:rPr>
            </w:pPr>
          </w:p>
        </w:tc>
      </w:tr>
      <w:tr w:rsidR="009F02A3" w:rsidRPr="001522FA" w:rsidTr="0055407B">
        <w:tc>
          <w:tcPr>
            <w:tcW w:w="2127" w:type="dxa"/>
          </w:tcPr>
          <w:p w:rsidR="009F02A3" w:rsidRPr="001F5F18" w:rsidRDefault="000248B2" w:rsidP="00DC78F8">
            <w:pPr>
              <w:pStyle w:val="a7"/>
              <w:jc w:val="both"/>
              <w:rPr>
                <w:rFonts w:ascii="Times New Roman" w:hAnsi="Times New Roman"/>
                <w:sz w:val="24"/>
                <w:szCs w:val="24"/>
                <w:lang w:val="kk-KZ"/>
              </w:rPr>
            </w:pPr>
            <w:r>
              <w:rPr>
                <w:rFonts w:ascii="Times New Roman" w:hAnsi="Times New Roman"/>
                <w:sz w:val="24"/>
                <w:szCs w:val="24"/>
                <w:lang w:val="kk-KZ"/>
              </w:rPr>
              <w:t>Муфтакова Маншук Шуиншалиевна</w:t>
            </w:r>
          </w:p>
        </w:tc>
        <w:tc>
          <w:tcPr>
            <w:tcW w:w="2126" w:type="dxa"/>
          </w:tcPr>
          <w:p w:rsidR="009F02A3" w:rsidRPr="001F5F18" w:rsidRDefault="009F02A3" w:rsidP="009F65C8">
            <w:pPr>
              <w:pStyle w:val="a7"/>
              <w:jc w:val="both"/>
              <w:rPr>
                <w:rFonts w:ascii="Times New Roman" w:hAnsi="Times New Roman"/>
                <w:b/>
                <w:i/>
                <w:lang w:val="kk-KZ"/>
              </w:rPr>
            </w:pPr>
          </w:p>
        </w:tc>
        <w:tc>
          <w:tcPr>
            <w:tcW w:w="2693" w:type="dxa"/>
          </w:tcPr>
          <w:p w:rsidR="009F02A3" w:rsidRPr="005B40CF" w:rsidRDefault="00B23BE2" w:rsidP="009F65C8">
            <w:pPr>
              <w:pStyle w:val="a7"/>
              <w:rPr>
                <w:rFonts w:ascii="Times New Roman" w:eastAsia="Times New Roman" w:hAnsi="Times New Roman"/>
                <w:sz w:val="24"/>
                <w:szCs w:val="24"/>
                <w:lang w:val="kk-KZ" w:eastAsia="ar-SA"/>
              </w:rPr>
            </w:pPr>
            <w:r w:rsidRPr="005B40CF">
              <w:rPr>
                <w:rFonts w:ascii="Times New Roman" w:eastAsia="Times New Roman" w:hAnsi="Times New Roman"/>
                <w:sz w:val="24"/>
                <w:szCs w:val="24"/>
                <w:lang w:val="kk-KZ" w:eastAsia="ar-SA"/>
              </w:rPr>
              <w:t>«Развитие критического мышления на урокаха русского языка и литературы в 6-7 классах» әдістемелік құрал</w:t>
            </w:r>
          </w:p>
          <w:p w:rsidR="00B23BE2" w:rsidRPr="005B40CF" w:rsidRDefault="00B23BE2" w:rsidP="009F65C8">
            <w:pPr>
              <w:pStyle w:val="a7"/>
              <w:rPr>
                <w:rFonts w:ascii="Times New Roman" w:eastAsia="Times New Roman" w:hAnsi="Times New Roman"/>
                <w:sz w:val="24"/>
                <w:szCs w:val="24"/>
                <w:lang w:val="kk-KZ" w:eastAsia="ar-SA"/>
              </w:rPr>
            </w:pPr>
            <w:r w:rsidRPr="005B40CF">
              <w:rPr>
                <w:rFonts w:ascii="Times New Roman" w:eastAsia="Times New Roman" w:hAnsi="Times New Roman"/>
                <w:sz w:val="24"/>
                <w:szCs w:val="24"/>
                <w:lang w:val="kk-KZ" w:eastAsia="ar-SA"/>
              </w:rPr>
              <w:t>«Өрлеу БАҰО»</w:t>
            </w:r>
          </w:p>
        </w:tc>
        <w:tc>
          <w:tcPr>
            <w:tcW w:w="3119" w:type="dxa"/>
          </w:tcPr>
          <w:p w:rsidR="00845D21" w:rsidRPr="001F5F18" w:rsidRDefault="00845D21" w:rsidP="009F65C8">
            <w:pPr>
              <w:pStyle w:val="a7"/>
              <w:jc w:val="both"/>
              <w:rPr>
                <w:rFonts w:ascii="Times New Roman" w:hAnsi="Times New Roman"/>
                <w:b/>
                <w:i/>
                <w:lang w:val="kk-KZ"/>
              </w:rPr>
            </w:pPr>
          </w:p>
        </w:tc>
      </w:tr>
      <w:tr w:rsidR="009D21A2" w:rsidRPr="00CC502E" w:rsidTr="0055407B">
        <w:tc>
          <w:tcPr>
            <w:tcW w:w="2127" w:type="dxa"/>
          </w:tcPr>
          <w:p w:rsidR="009D21A2" w:rsidRDefault="0077001E" w:rsidP="00DC78F8">
            <w:pPr>
              <w:pStyle w:val="a7"/>
              <w:jc w:val="both"/>
              <w:rPr>
                <w:rFonts w:ascii="Times New Roman" w:hAnsi="Times New Roman"/>
                <w:sz w:val="24"/>
                <w:szCs w:val="24"/>
                <w:lang w:val="kk-KZ"/>
              </w:rPr>
            </w:pPr>
            <w:r>
              <w:rPr>
                <w:rFonts w:ascii="Times New Roman" w:hAnsi="Times New Roman"/>
                <w:sz w:val="24"/>
                <w:szCs w:val="24"/>
                <w:lang w:val="kk-KZ"/>
              </w:rPr>
              <w:t>Баймаканова Жанна Нурланов</w:t>
            </w:r>
            <w:r w:rsidR="00CD2018">
              <w:rPr>
                <w:rFonts w:ascii="Times New Roman" w:hAnsi="Times New Roman"/>
                <w:sz w:val="24"/>
                <w:szCs w:val="24"/>
                <w:lang w:val="kk-KZ"/>
              </w:rPr>
              <w:t>Б</w:t>
            </w:r>
            <w:r>
              <w:rPr>
                <w:rFonts w:ascii="Times New Roman" w:hAnsi="Times New Roman"/>
                <w:sz w:val="24"/>
                <w:szCs w:val="24"/>
                <w:lang w:val="kk-KZ"/>
              </w:rPr>
              <w:t>на</w:t>
            </w:r>
          </w:p>
        </w:tc>
        <w:tc>
          <w:tcPr>
            <w:tcW w:w="2126" w:type="dxa"/>
          </w:tcPr>
          <w:p w:rsidR="009D21A2" w:rsidRPr="001F5F18" w:rsidRDefault="009D21A2" w:rsidP="009F65C8">
            <w:pPr>
              <w:pStyle w:val="a7"/>
              <w:jc w:val="both"/>
              <w:rPr>
                <w:rFonts w:ascii="Times New Roman" w:hAnsi="Times New Roman"/>
                <w:b/>
                <w:i/>
                <w:lang w:val="kk-KZ"/>
              </w:rPr>
            </w:pPr>
          </w:p>
        </w:tc>
        <w:tc>
          <w:tcPr>
            <w:tcW w:w="2693" w:type="dxa"/>
          </w:tcPr>
          <w:p w:rsidR="009D21A2" w:rsidRPr="00CC502E" w:rsidRDefault="00CC502E" w:rsidP="009F65C8">
            <w:pPr>
              <w:pStyle w:val="a7"/>
              <w:rPr>
                <w:rFonts w:ascii="Times New Roman" w:eastAsia="Times New Roman" w:hAnsi="Times New Roman"/>
                <w:sz w:val="24"/>
                <w:szCs w:val="24"/>
                <w:lang w:val="kk-KZ" w:eastAsia="ar-SA"/>
              </w:rPr>
            </w:pPr>
            <w:r w:rsidRPr="00CC502E">
              <w:rPr>
                <w:rFonts w:ascii="Times New Roman" w:eastAsia="Times New Roman" w:hAnsi="Times New Roman"/>
                <w:sz w:val="24"/>
                <w:szCs w:val="24"/>
                <w:lang w:val="kk-KZ" w:eastAsia="ar-SA"/>
              </w:rPr>
              <w:t>«Тәрбиеге барар жол» әдістемелік құрал.</w:t>
            </w:r>
          </w:p>
          <w:p w:rsidR="00CC502E" w:rsidRPr="00CC502E" w:rsidRDefault="00CC502E" w:rsidP="009F65C8">
            <w:pPr>
              <w:pStyle w:val="a7"/>
              <w:rPr>
                <w:rFonts w:ascii="Times New Roman" w:eastAsia="Times New Roman" w:hAnsi="Times New Roman"/>
                <w:sz w:val="24"/>
                <w:szCs w:val="24"/>
                <w:lang w:val="kk-KZ" w:eastAsia="ar-SA"/>
              </w:rPr>
            </w:pPr>
            <w:r w:rsidRPr="00CC502E">
              <w:rPr>
                <w:rFonts w:ascii="Times New Roman" w:eastAsia="Times New Roman" w:hAnsi="Times New Roman"/>
                <w:sz w:val="24"/>
                <w:szCs w:val="24"/>
                <w:lang w:val="kk-KZ" w:eastAsia="ar-SA"/>
              </w:rPr>
              <w:t>«Өрлеу» БАҰО АҚ</w:t>
            </w:r>
          </w:p>
        </w:tc>
        <w:tc>
          <w:tcPr>
            <w:tcW w:w="3119" w:type="dxa"/>
          </w:tcPr>
          <w:p w:rsidR="009D21A2" w:rsidRPr="001F5F18" w:rsidRDefault="009D21A2" w:rsidP="009F65C8">
            <w:pPr>
              <w:pStyle w:val="a7"/>
              <w:jc w:val="both"/>
              <w:rPr>
                <w:rFonts w:ascii="Times New Roman" w:hAnsi="Times New Roman"/>
                <w:b/>
                <w:i/>
                <w:lang w:val="kk-KZ"/>
              </w:rPr>
            </w:pPr>
          </w:p>
        </w:tc>
      </w:tr>
      <w:tr w:rsidR="00CD2018" w:rsidRPr="00DA3F3B" w:rsidTr="0055407B">
        <w:tc>
          <w:tcPr>
            <w:tcW w:w="2127" w:type="dxa"/>
          </w:tcPr>
          <w:p w:rsidR="00CD2018" w:rsidRPr="00CD2018" w:rsidRDefault="00CD2018" w:rsidP="00DC78F8">
            <w:pPr>
              <w:pStyle w:val="a7"/>
              <w:jc w:val="both"/>
              <w:rPr>
                <w:rFonts w:ascii="Times New Roman" w:hAnsi="Times New Roman"/>
                <w:sz w:val="24"/>
                <w:szCs w:val="24"/>
                <w:lang w:val="kk-KZ"/>
              </w:rPr>
            </w:pPr>
            <w:r w:rsidRPr="00CD2018">
              <w:rPr>
                <w:rFonts w:ascii="Times New Roman" w:hAnsi="Times New Roman"/>
                <w:sz w:val="24"/>
                <w:szCs w:val="24"/>
                <w:lang w:val="kk-KZ"/>
              </w:rPr>
              <w:t xml:space="preserve">Бураханова Людмила </w:t>
            </w:r>
          </w:p>
          <w:p w:rsidR="00CD2018" w:rsidRPr="00CD2018" w:rsidRDefault="00CD2018" w:rsidP="00DC78F8">
            <w:pPr>
              <w:pStyle w:val="a7"/>
              <w:jc w:val="both"/>
              <w:rPr>
                <w:rFonts w:ascii="Times New Roman" w:hAnsi="Times New Roman"/>
                <w:b/>
                <w:sz w:val="24"/>
                <w:szCs w:val="24"/>
                <w:lang w:val="kk-KZ"/>
              </w:rPr>
            </w:pPr>
            <w:r w:rsidRPr="00CD2018">
              <w:rPr>
                <w:rFonts w:ascii="Times New Roman" w:hAnsi="Times New Roman"/>
                <w:sz w:val="24"/>
                <w:szCs w:val="24"/>
                <w:lang w:val="kk-KZ"/>
              </w:rPr>
              <w:t>Геннадиевна</w:t>
            </w:r>
          </w:p>
        </w:tc>
        <w:tc>
          <w:tcPr>
            <w:tcW w:w="2126" w:type="dxa"/>
          </w:tcPr>
          <w:p w:rsidR="00CD2018" w:rsidRPr="001F5F18" w:rsidRDefault="00CD2018" w:rsidP="009F65C8">
            <w:pPr>
              <w:pStyle w:val="a7"/>
              <w:jc w:val="both"/>
              <w:rPr>
                <w:rFonts w:ascii="Times New Roman" w:hAnsi="Times New Roman"/>
                <w:b/>
                <w:i/>
                <w:lang w:val="kk-KZ"/>
              </w:rPr>
            </w:pPr>
          </w:p>
        </w:tc>
        <w:tc>
          <w:tcPr>
            <w:tcW w:w="2693" w:type="dxa"/>
          </w:tcPr>
          <w:p w:rsidR="00CD2018" w:rsidRPr="00CC502E" w:rsidRDefault="00CD2018" w:rsidP="009F65C8">
            <w:pPr>
              <w:pStyle w:val="a7"/>
              <w:rPr>
                <w:rFonts w:ascii="Times New Roman" w:eastAsia="Times New Roman" w:hAnsi="Times New Roman"/>
                <w:sz w:val="24"/>
                <w:szCs w:val="24"/>
                <w:lang w:val="kk-KZ" w:eastAsia="ar-SA"/>
              </w:rPr>
            </w:pPr>
            <w:r>
              <w:rPr>
                <w:rFonts w:ascii="Times New Roman" w:eastAsia="Times New Roman" w:hAnsi="Times New Roman"/>
                <w:sz w:val="24"/>
                <w:szCs w:val="24"/>
                <w:lang w:val="kk-KZ" w:eastAsia="ar-SA"/>
              </w:rPr>
              <w:t>«Білім-елдің тұрақты дамуының кепілі» пеаагогтердің облыстық тамыз кеңесі.</w:t>
            </w:r>
          </w:p>
        </w:tc>
        <w:tc>
          <w:tcPr>
            <w:tcW w:w="3119" w:type="dxa"/>
          </w:tcPr>
          <w:p w:rsidR="00CD2018" w:rsidRPr="001F5F18" w:rsidRDefault="00CD2018" w:rsidP="009F65C8">
            <w:pPr>
              <w:pStyle w:val="a7"/>
              <w:jc w:val="both"/>
              <w:rPr>
                <w:rFonts w:ascii="Times New Roman" w:hAnsi="Times New Roman"/>
                <w:b/>
                <w:i/>
                <w:lang w:val="kk-KZ"/>
              </w:rPr>
            </w:pPr>
          </w:p>
        </w:tc>
      </w:tr>
      <w:tr w:rsidR="00D74FCE" w:rsidRPr="00DA3F3B" w:rsidTr="0055407B">
        <w:tc>
          <w:tcPr>
            <w:tcW w:w="2127" w:type="dxa"/>
          </w:tcPr>
          <w:p w:rsidR="00D74FCE" w:rsidRPr="00CD2018" w:rsidRDefault="00D74FCE" w:rsidP="00D74FCE">
            <w:pPr>
              <w:pStyle w:val="a7"/>
              <w:jc w:val="both"/>
              <w:rPr>
                <w:rFonts w:ascii="Times New Roman" w:hAnsi="Times New Roman"/>
                <w:sz w:val="24"/>
                <w:szCs w:val="24"/>
                <w:lang w:val="kk-KZ"/>
              </w:rPr>
            </w:pPr>
            <w:r w:rsidRPr="00CD2018">
              <w:rPr>
                <w:rFonts w:ascii="Times New Roman" w:hAnsi="Times New Roman"/>
                <w:sz w:val="24"/>
                <w:szCs w:val="24"/>
                <w:lang w:val="kk-KZ"/>
              </w:rPr>
              <w:t>Жубатканова Динара Тулегеновна</w:t>
            </w:r>
          </w:p>
        </w:tc>
        <w:tc>
          <w:tcPr>
            <w:tcW w:w="2126" w:type="dxa"/>
          </w:tcPr>
          <w:p w:rsidR="00D74FCE" w:rsidRPr="001F5F18" w:rsidRDefault="00D74FCE" w:rsidP="00D74FCE">
            <w:pPr>
              <w:pStyle w:val="a7"/>
              <w:jc w:val="both"/>
              <w:rPr>
                <w:rFonts w:ascii="Times New Roman" w:hAnsi="Times New Roman"/>
                <w:b/>
                <w:i/>
                <w:lang w:val="kk-KZ"/>
              </w:rPr>
            </w:pPr>
          </w:p>
        </w:tc>
        <w:tc>
          <w:tcPr>
            <w:tcW w:w="2693" w:type="dxa"/>
          </w:tcPr>
          <w:p w:rsidR="00D74FCE" w:rsidRPr="00CC502E" w:rsidRDefault="00D74FCE" w:rsidP="00D74FCE">
            <w:pPr>
              <w:pStyle w:val="a7"/>
              <w:rPr>
                <w:rFonts w:ascii="Times New Roman" w:eastAsia="Times New Roman" w:hAnsi="Times New Roman"/>
                <w:sz w:val="24"/>
                <w:szCs w:val="24"/>
                <w:lang w:val="kk-KZ" w:eastAsia="ar-SA"/>
              </w:rPr>
            </w:pPr>
            <w:r>
              <w:rPr>
                <w:rFonts w:ascii="Times New Roman" w:eastAsia="Times New Roman" w:hAnsi="Times New Roman"/>
                <w:sz w:val="24"/>
                <w:szCs w:val="24"/>
                <w:lang w:val="kk-KZ" w:eastAsia="ar-SA"/>
              </w:rPr>
              <w:t>«Білім-елдің тұрақты дамуының кепілі» пеаагогтердің облыстық тамыз кеңесі.</w:t>
            </w:r>
          </w:p>
        </w:tc>
        <w:tc>
          <w:tcPr>
            <w:tcW w:w="3119" w:type="dxa"/>
          </w:tcPr>
          <w:p w:rsidR="00D74FCE" w:rsidRPr="001F5F18" w:rsidRDefault="00D74FCE" w:rsidP="00D74FCE">
            <w:pPr>
              <w:pStyle w:val="a7"/>
              <w:jc w:val="both"/>
              <w:rPr>
                <w:rFonts w:ascii="Times New Roman" w:hAnsi="Times New Roman"/>
                <w:b/>
                <w:i/>
                <w:lang w:val="kk-KZ"/>
              </w:rPr>
            </w:pPr>
          </w:p>
        </w:tc>
      </w:tr>
    </w:tbl>
    <w:p w:rsidR="00440AB1" w:rsidRPr="001F5F18" w:rsidRDefault="00440AB1" w:rsidP="00440AB1">
      <w:pPr>
        <w:spacing w:after="0" w:line="240" w:lineRule="auto"/>
        <w:ind w:firstLine="708"/>
        <w:jc w:val="both"/>
        <w:rPr>
          <w:rFonts w:ascii="Times New Roman" w:hAnsi="Times New Roman" w:cs="Times New Roman"/>
          <w:sz w:val="28"/>
          <w:szCs w:val="28"/>
          <w:lang w:val="kk-KZ"/>
        </w:rPr>
      </w:pPr>
    </w:p>
    <w:p w:rsidR="00440AB1" w:rsidRPr="001F5F18" w:rsidRDefault="00440AB1" w:rsidP="00440AB1">
      <w:pPr>
        <w:spacing w:after="0" w:line="240" w:lineRule="auto"/>
        <w:ind w:firstLine="708"/>
        <w:jc w:val="both"/>
        <w:rPr>
          <w:rFonts w:ascii="Times New Roman" w:hAnsi="Times New Roman" w:cs="Times New Roman"/>
          <w:sz w:val="28"/>
          <w:szCs w:val="28"/>
          <w:lang w:val="kk-KZ"/>
        </w:rPr>
      </w:pPr>
    </w:p>
    <w:p w:rsidR="00464C52" w:rsidRPr="003158AE" w:rsidRDefault="009F02A3" w:rsidP="003158AE">
      <w:pPr>
        <w:spacing w:after="0" w:line="240" w:lineRule="auto"/>
        <w:ind w:firstLine="708"/>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 xml:space="preserve">Жалпы тәжірибе тарату, жинақтау бағытындағы жұмыстары жақсы жолға қойылған. Мұғалімдердің  баспа қызметі, іс-тәжірибе  негізінде  оқу –әдістемелік құралдар шығару жұмыстары  қанағаттанарлық деңгейде. </w:t>
      </w:r>
    </w:p>
    <w:p w:rsidR="000C70C0" w:rsidRPr="001F5F18" w:rsidRDefault="000C70C0" w:rsidP="00AC0BE5">
      <w:pPr>
        <w:spacing w:after="0" w:line="240" w:lineRule="auto"/>
        <w:rPr>
          <w:rFonts w:ascii="Times New Roman" w:eastAsia="Times New Roman" w:hAnsi="Times New Roman" w:cs="Times New Roman"/>
          <w:sz w:val="24"/>
          <w:szCs w:val="24"/>
          <w:lang w:val="kk-KZ"/>
        </w:rPr>
      </w:pPr>
    </w:p>
    <w:p w:rsidR="00AC0BE5" w:rsidRPr="001F5F18" w:rsidRDefault="00AC0BE5" w:rsidP="00AC0BE5">
      <w:pPr>
        <w:spacing w:after="0" w:line="240" w:lineRule="auto"/>
        <w:jc w:val="center"/>
        <w:rPr>
          <w:rFonts w:ascii="Times New Roman" w:eastAsia="Times New Roman" w:hAnsi="Times New Roman" w:cs="Times New Roman"/>
          <w:b/>
          <w:sz w:val="28"/>
          <w:szCs w:val="28"/>
          <w:lang w:val="kk-KZ"/>
        </w:rPr>
      </w:pPr>
      <w:r w:rsidRPr="001F5F18">
        <w:rPr>
          <w:rFonts w:ascii="Times New Roman" w:eastAsia="Times New Roman" w:hAnsi="Times New Roman" w:cs="Times New Roman"/>
          <w:b/>
          <w:sz w:val="28"/>
          <w:szCs w:val="28"/>
          <w:lang w:val="kk-KZ"/>
        </w:rPr>
        <w:t>Соңғы 3 жыл бойынша семинарлардың өткізілу көрсеткіші</w:t>
      </w:r>
    </w:p>
    <w:tbl>
      <w:tblPr>
        <w:tblStyle w:val="2"/>
        <w:tblW w:w="0" w:type="auto"/>
        <w:tblLook w:val="04A0" w:firstRow="1" w:lastRow="0" w:firstColumn="1" w:lastColumn="0" w:noHBand="0" w:noVBand="1"/>
      </w:tblPr>
      <w:tblGrid>
        <w:gridCol w:w="931"/>
        <w:gridCol w:w="991"/>
        <w:gridCol w:w="1352"/>
        <w:gridCol w:w="908"/>
        <w:gridCol w:w="956"/>
        <w:gridCol w:w="1394"/>
        <w:gridCol w:w="856"/>
        <w:gridCol w:w="877"/>
        <w:gridCol w:w="1306"/>
      </w:tblGrid>
      <w:tr w:rsidR="00AC0BE5" w:rsidRPr="001F5F18" w:rsidTr="0099508E">
        <w:tc>
          <w:tcPr>
            <w:tcW w:w="3383" w:type="dxa"/>
            <w:gridSpan w:val="3"/>
          </w:tcPr>
          <w:p w:rsidR="00AC0BE5" w:rsidRPr="001F5F18" w:rsidRDefault="003158AE" w:rsidP="0099508E">
            <w:pPr>
              <w:spacing w:after="0" w:line="240" w:lineRule="auto"/>
              <w:jc w:val="center"/>
              <w:rPr>
                <w:rFonts w:ascii="Times New Roman" w:eastAsia="Times New Roman" w:hAnsi="Times New Roman" w:cs="Times New Roman"/>
                <w:b/>
                <w:lang w:val="kk-KZ"/>
              </w:rPr>
            </w:pPr>
            <w:r>
              <w:rPr>
                <w:rFonts w:ascii="Times New Roman" w:eastAsia="Times New Roman" w:hAnsi="Times New Roman" w:cs="Times New Roman"/>
                <w:b/>
                <w:lang w:val="kk-KZ"/>
              </w:rPr>
              <w:t>2019-2020</w:t>
            </w:r>
            <w:r w:rsidR="00AC0BE5" w:rsidRPr="001F5F18">
              <w:rPr>
                <w:rFonts w:ascii="Times New Roman" w:eastAsia="Times New Roman" w:hAnsi="Times New Roman" w:cs="Times New Roman"/>
                <w:b/>
                <w:lang w:val="kk-KZ"/>
              </w:rPr>
              <w:t xml:space="preserve"> о.ж.</w:t>
            </w:r>
          </w:p>
        </w:tc>
        <w:tc>
          <w:tcPr>
            <w:tcW w:w="3318" w:type="dxa"/>
            <w:gridSpan w:val="3"/>
          </w:tcPr>
          <w:p w:rsidR="00AC0BE5" w:rsidRPr="001F5F18" w:rsidRDefault="003158AE" w:rsidP="0099508E">
            <w:pPr>
              <w:spacing w:after="0" w:line="240" w:lineRule="auto"/>
              <w:jc w:val="center"/>
              <w:rPr>
                <w:rFonts w:ascii="Times New Roman" w:eastAsia="Times New Roman" w:hAnsi="Times New Roman" w:cs="Times New Roman"/>
                <w:b/>
                <w:lang w:val="kk-KZ"/>
              </w:rPr>
            </w:pPr>
            <w:r>
              <w:rPr>
                <w:rFonts w:ascii="Times New Roman" w:eastAsia="Times New Roman" w:hAnsi="Times New Roman" w:cs="Times New Roman"/>
                <w:b/>
                <w:lang w:val="kk-KZ"/>
              </w:rPr>
              <w:t>2020-2021</w:t>
            </w:r>
            <w:r w:rsidR="00AC0BE5" w:rsidRPr="001F5F18">
              <w:rPr>
                <w:rFonts w:ascii="Times New Roman" w:eastAsia="Times New Roman" w:hAnsi="Times New Roman" w:cs="Times New Roman"/>
                <w:b/>
                <w:lang w:val="kk-KZ"/>
              </w:rPr>
              <w:t xml:space="preserve"> о.ж.</w:t>
            </w:r>
          </w:p>
        </w:tc>
        <w:tc>
          <w:tcPr>
            <w:tcW w:w="2644" w:type="dxa"/>
            <w:gridSpan w:val="3"/>
          </w:tcPr>
          <w:p w:rsidR="00AC0BE5" w:rsidRPr="001F5F18" w:rsidRDefault="003158AE" w:rsidP="0099508E">
            <w:pPr>
              <w:spacing w:after="0" w:line="240" w:lineRule="auto"/>
              <w:jc w:val="center"/>
              <w:rPr>
                <w:rFonts w:ascii="Times New Roman" w:eastAsia="Times New Roman" w:hAnsi="Times New Roman" w:cs="Times New Roman"/>
                <w:b/>
                <w:lang w:val="kk-KZ"/>
              </w:rPr>
            </w:pPr>
            <w:r>
              <w:rPr>
                <w:rFonts w:ascii="Times New Roman" w:eastAsia="Times New Roman" w:hAnsi="Times New Roman" w:cs="Times New Roman"/>
                <w:b/>
                <w:lang w:val="kk-KZ"/>
              </w:rPr>
              <w:t>2021-2022</w:t>
            </w:r>
            <w:r w:rsidR="00AC0BE5" w:rsidRPr="001F5F18">
              <w:rPr>
                <w:rFonts w:ascii="Times New Roman" w:eastAsia="Times New Roman" w:hAnsi="Times New Roman" w:cs="Times New Roman"/>
                <w:b/>
                <w:lang w:val="kk-KZ"/>
              </w:rPr>
              <w:t xml:space="preserve"> о.ж.</w:t>
            </w:r>
          </w:p>
        </w:tc>
      </w:tr>
      <w:tr w:rsidR="00AC0BE5" w:rsidRPr="001F5F18" w:rsidTr="0099508E">
        <w:tc>
          <w:tcPr>
            <w:tcW w:w="968" w:type="dxa"/>
          </w:tcPr>
          <w:p w:rsidR="00AC0BE5" w:rsidRPr="001F5F18" w:rsidRDefault="00AC0BE5" w:rsidP="0099508E">
            <w:pPr>
              <w:spacing w:after="0" w:line="240" w:lineRule="auto"/>
              <w:rPr>
                <w:rFonts w:ascii="Times New Roman" w:eastAsia="Times New Roman" w:hAnsi="Times New Roman" w:cs="Times New Roman"/>
                <w:lang w:val="kk-KZ"/>
              </w:rPr>
            </w:pPr>
            <w:r w:rsidRPr="001F5F18">
              <w:rPr>
                <w:rFonts w:ascii="Times New Roman" w:eastAsia="Times New Roman" w:hAnsi="Times New Roman" w:cs="Times New Roman"/>
                <w:lang w:val="kk-KZ"/>
              </w:rPr>
              <w:t>Ауд.</w:t>
            </w:r>
          </w:p>
        </w:tc>
        <w:tc>
          <w:tcPr>
            <w:tcW w:w="1010" w:type="dxa"/>
          </w:tcPr>
          <w:p w:rsidR="00AC0BE5" w:rsidRPr="001F5F18" w:rsidRDefault="00AC0BE5" w:rsidP="0099508E">
            <w:pPr>
              <w:spacing w:after="0" w:line="240" w:lineRule="auto"/>
              <w:rPr>
                <w:rFonts w:ascii="Times New Roman" w:eastAsia="Times New Roman" w:hAnsi="Times New Roman" w:cs="Times New Roman"/>
                <w:lang w:val="kk-KZ"/>
              </w:rPr>
            </w:pPr>
            <w:r w:rsidRPr="001F5F18">
              <w:rPr>
                <w:rFonts w:ascii="Times New Roman" w:eastAsia="Times New Roman" w:hAnsi="Times New Roman" w:cs="Times New Roman"/>
                <w:lang w:val="kk-KZ"/>
              </w:rPr>
              <w:t>Облыс</w:t>
            </w:r>
          </w:p>
        </w:tc>
        <w:tc>
          <w:tcPr>
            <w:tcW w:w="1405" w:type="dxa"/>
          </w:tcPr>
          <w:p w:rsidR="00AC0BE5" w:rsidRPr="001F5F18" w:rsidRDefault="00AC0BE5" w:rsidP="0099508E">
            <w:pPr>
              <w:spacing w:after="0" w:line="240" w:lineRule="auto"/>
              <w:rPr>
                <w:rFonts w:ascii="Times New Roman" w:eastAsia="Times New Roman" w:hAnsi="Times New Roman" w:cs="Times New Roman"/>
                <w:lang w:val="kk-KZ"/>
              </w:rPr>
            </w:pPr>
            <w:r w:rsidRPr="001F5F18">
              <w:rPr>
                <w:rFonts w:ascii="Times New Roman" w:eastAsia="Times New Roman" w:hAnsi="Times New Roman" w:cs="Times New Roman"/>
                <w:lang w:val="kk-KZ"/>
              </w:rPr>
              <w:t>Респуб-лика</w:t>
            </w:r>
          </w:p>
        </w:tc>
        <w:tc>
          <w:tcPr>
            <w:tcW w:w="942" w:type="dxa"/>
          </w:tcPr>
          <w:p w:rsidR="00AC0BE5" w:rsidRPr="001F5F18" w:rsidRDefault="00AC0BE5" w:rsidP="0099508E">
            <w:pPr>
              <w:spacing w:after="0" w:line="240" w:lineRule="auto"/>
              <w:rPr>
                <w:rFonts w:ascii="Times New Roman" w:eastAsia="Times New Roman" w:hAnsi="Times New Roman" w:cs="Times New Roman"/>
                <w:lang w:val="kk-KZ"/>
              </w:rPr>
            </w:pPr>
            <w:r w:rsidRPr="001F5F18">
              <w:rPr>
                <w:rFonts w:ascii="Times New Roman" w:eastAsia="Times New Roman" w:hAnsi="Times New Roman" w:cs="Times New Roman"/>
                <w:lang w:val="kk-KZ"/>
              </w:rPr>
              <w:t>Ауд.</w:t>
            </w:r>
          </w:p>
        </w:tc>
        <w:tc>
          <w:tcPr>
            <w:tcW w:w="971" w:type="dxa"/>
          </w:tcPr>
          <w:p w:rsidR="00AC0BE5" w:rsidRPr="001F5F18" w:rsidRDefault="00AC0BE5" w:rsidP="0099508E">
            <w:pPr>
              <w:spacing w:after="0" w:line="240" w:lineRule="auto"/>
              <w:rPr>
                <w:rFonts w:ascii="Times New Roman" w:eastAsia="Times New Roman" w:hAnsi="Times New Roman" w:cs="Times New Roman"/>
                <w:lang w:val="kk-KZ"/>
              </w:rPr>
            </w:pPr>
            <w:r w:rsidRPr="001F5F18">
              <w:rPr>
                <w:rFonts w:ascii="Times New Roman" w:eastAsia="Times New Roman" w:hAnsi="Times New Roman" w:cs="Times New Roman"/>
                <w:lang w:val="kk-KZ"/>
              </w:rPr>
              <w:t>Облыс</w:t>
            </w:r>
          </w:p>
        </w:tc>
        <w:tc>
          <w:tcPr>
            <w:tcW w:w="1405" w:type="dxa"/>
          </w:tcPr>
          <w:p w:rsidR="00AC0BE5" w:rsidRPr="001F5F18" w:rsidRDefault="00AC0BE5" w:rsidP="0099508E">
            <w:pPr>
              <w:spacing w:after="0" w:line="240" w:lineRule="auto"/>
              <w:rPr>
                <w:rFonts w:ascii="Times New Roman" w:eastAsia="Times New Roman" w:hAnsi="Times New Roman" w:cs="Times New Roman"/>
                <w:lang w:val="kk-KZ"/>
              </w:rPr>
            </w:pPr>
            <w:r w:rsidRPr="001F5F18">
              <w:rPr>
                <w:rFonts w:ascii="Times New Roman" w:eastAsia="Times New Roman" w:hAnsi="Times New Roman" w:cs="Times New Roman"/>
                <w:lang w:val="kk-KZ"/>
              </w:rPr>
              <w:t>Республика</w:t>
            </w:r>
          </w:p>
        </w:tc>
        <w:tc>
          <w:tcPr>
            <w:tcW w:w="883" w:type="dxa"/>
          </w:tcPr>
          <w:p w:rsidR="00AC0BE5" w:rsidRPr="001F5F18" w:rsidRDefault="00AC0BE5" w:rsidP="0099508E">
            <w:pPr>
              <w:spacing w:after="0" w:line="240" w:lineRule="auto"/>
              <w:rPr>
                <w:rFonts w:ascii="Times New Roman" w:eastAsia="Times New Roman" w:hAnsi="Times New Roman" w:cs="Times New Roman"/>
                <w:lang w:val="kk-KZ"/>
              </w:rPr>
            </w:pPr>
            <w:r w:rsidRPr="001F5F18">
              <w:rPr>
                <w:rFonts w:ascii="Times New Roman" w:eastAsia="Times New Roman" w:hAnsi="Times New Roman" w:cs="Times New Roman"/>
                <w:lang w:val="kk-KZ"/>
              </w:rPr>
              <w:t>Ауд.</w:t>
            </w:r>
          </w:p>
        </w:tc>
        <w:tc>
          <w:tcPr>
            <w:tcW w:w="881" w:type="dxa"/>
          </w:tcPr>
          <w:p w:rsidR="00AC0BE5" w:rsidRPr="001F5F18" w:rsidRDefault="00AC0BE5" w:rsidP="0099508E">
            <w:pPr>
              <w:spacing w:after="0" w:line="240" w:lineRule="auto"/>
              <w:rPr>
                <w:rFonts w:ascii="Times New Roman" w:eastAsia="Times New Roman" w:hAnsi="Times New Roman" w:cs="Times New Roman"/>
                <w:lang w:val="kk-KZ"/>
              </w:rPr>
            </w:pPr>
            <w:r w:rsidRPr="001F5F18">
              <w:rPr>
                <w:rFonts w:ascii="Times New Roman" w:eastAsia="Times New Roman" w:hAnsi="Times New Roman" w:cs="Times New Roman"/>
                <w:lang w:val="kk-KZ"/>
              </w:rPr>
              <w:t>Облыс</w:t>
            </w:r>
          </w:p>
        </w:tc>
        <w:tc>
          <w:tcPr>
            <w:tcW w:w="880" w:type="dxa"/>
          </w:tcPr>
          <w:p w:rsidR="00AC0BE5" w:rsidRPr="001F5F18" w:rsidRDefault="00AC0BE5" w:rsidP="0099508E">
            <w:pPr>
              <w:spacing w:after="0" w:line="240" w:lineRule="auto"/>
              <w:rPr>
                <w:rFonts w:ascii="Times New Roman" w:eastAsia="Times New Roman" w:hAnsi="Times New Roman" w:cs="Times New Roman"/>
                <w:lang w:val="kk-KZ"/>
              </w:rPr>
            </w:pPr>
            <w:r w:rsidRPr="001F5F18">
              <w:rPr>
                <w:rFonts w:ascii="Times New Roman" w:eastAsia="Times New Roman" w:hAnsi="Times New Roman" w:cs="Times New Roman"/>
                <w:lang w:val="kk-KZ"/>
              </w:rPr>
              <w:t>Республика</w:t>
            </w:r>
          </w:p>
        </w:tc>
      </w:tr>
      <w:tr w:rsidR="00AC0BE5" w:rsidRPr="001F5F18" w:rsidTr="0099508E">
        <w:tc>
          <w:tcPr>
            <w:tcW w:w="968" w:type="dxa"/>
          </w:tcPr>
          <w:p w:rsidR="00AC0BE5" w:rsidRPr="001F5F18" w:rsidRDefault="003158AE" w:rsidP="00AC0BE5">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lastRenderedPageBreak/>
              <w:t>2</w:t>
            </w:r>
          </w:p>
        </w:tc>
        <w:tc>
          <w:tcPr>
            <w:tcW w:w="1010" w:type="dxa"/>
          </w:tcPr>
          <w:p w:rsidR="00AC0BE5" w:rsidRPr="001F5F18" w:rsidRDefault="003158AE" w:rsidP="00AC0BE5">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3</w:t>
            </w:r>
          </w:p>
        </w:tc>
        <w:tc>
          <w:tcPr>
            <w:tcW w:w="1405" w:type="dxa"/>
          </w:tcPr>
          <w:p w:rsidR="00AC0BE5" w:rsidRPr="001F5F18" w:rsidRDefault="00AC0BE5" w:rsidP="00AC0BE5">
            <w:pPr>
              <w:spacing w:after="0" w:line="240" w:lineRule="auto"/>
              <w:jc w:val="center"/>
              <w:rPr>
                <w:rFonts w:ascii="Times New Roman" w:eastAsia="Times New Roman" w:hAnsi="Times New Roman" w:cs="Times New Roman"/>
                <w:lang w:val="kk-KZ"/>
              </w:rPr>
            </w:pPr>
          </w:p>
        </w:tc>
        <w:tc>
          <w:tcPr>
            <w:tcW w:w="942" w:type="dxa"/>
          </w:tcPr>
          <w:p w:rsidR="00AC0BE5" w:rsidRPr="001F5F18" w:rsidRDefault="003158AE" w:rsidP="00AC0BE5">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3</w:t>
            </w:r>
          </w:p>
        </w:tc>
        <w:tc>
          <w:tcPr>
            <w:tcW w:w="971" w:type="dxa"/>
          </w:tcPr>
          <w:p w:rsidR="00AC0BE5" w:rsidRPr="001F5F18" w:rsidRDefault="003158AE" w:rsidP="003158AE">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2</w:t>
            </w:r>
          </w:p>
        </w:tc>
        <w:tc>
          <w:tcPr>
            <w:tcW w:w="1405" w:type="dxa"/>
          </w:tcPr>
          <w:p w:rsidR="00AC0BE5" w:rsidRPr="001F5F18" w:rsidRDefault="00AC0BE5" w:rsidP="00AC0BE5">
            <w:pPr>
              <w:spacing w:after="0" w:line="240" w:lineRule="auto"/>
              <w:jc w:val="center"/>
              <w:rPr>
                <w:rFonts w:ascii="Times New Roman" w:eastAsia="Times New Roman" w:hAnsi="Times New Roman" w:cs="Times New Roman"/>
                <w:lang w:val="kk-KZ"/>
              </w:rPr>
            </w:pPr>
          </w:p>
        </w:tc>
        <w:tc>
          <w:tcPr>
            <w:tcW w:w="883" w:type="dxa"/>
          </w:tcPr>
          <w:p w:rsidR="00AC0BE5" w:rsidRPr="001F5F18" w:rsidRDefault="00AC0BE5" w:rsidP="00AC0BE5">
            <w:pPr>
              <w:spacing w:after="0" w:line="240" w:lineRule="auto"/>
              <w:jc w:val="center"/>
              <w:rPr>
                <w:rFonts w:ascii="Times New Roman" w:eastAsia="Times New Roman" w:hAnsi="Times New Roman" w:cs="Times New Roman"/>
                <w:lang w:val="kk-KZ"/>
              </w:rPr>
            </w:pPr>
          </w:p>
        </w:tc>
        <w:tc>
          <w:tcPr>
            <w:tcW w:w="881" w:type="dxa"/>
          </w:tcPr>
          <w:p w:rsidR="00AC0BE5" w:rsidRPr="001F5F18" w:rsidRDefault="00AC0BE5" w:rsidP="00AC0BE5">
            <w:pPr>
              <w:spacing w:after="0" w:line="240" w:lineRule="auto"/>
              <w:jc w:val="center"/>
              <w:rPr>
                <w:rFonts w:ascii="Times New Roman" w:eastAsia="Times New Roman" w:hAnsi="Times New Roman" w:cs="Times New Roman"/>
                <w:lang w:val="kk-KZ"/>
              </w:rPr>
            </w:pPr>
          </w:p>
        </w:tc>
        <w:tc>
          <w:tcPr>
            <w:tcW w:w="880" w:type="dxa"/>
          </w:tcPr>
          <w:p w:rsidR="00AC0BE5" w:rsidRPr="001F5F18" w:rsidRDefault="00AC0BE5" w:rsidP="00AC0BE5">
            <w:pPr>
              <w:spacing w:after="0" w:line="240" w:lineRule="auto"/>
              <w:jc w:val="center"/>
              <w:rPr>
                <w:rFonts w:ascii="Times New Roman" w:eastAsia="Times New Roman" w:hAnsi="Times New Roman" w:cs="Times New Roman"/>
                <w:lang w:val="kk-KZ"/>
              </w:rPr>
            </w:pPr>
          </w:p>
        </w:tc>
      </w:tr>
    </w:tbl>
    <w:p w:rsidR="00AC0BE5" w:rsidRPr="001F5F18" w:rsidRDefault="00AC0BE5" w:rsidP="00AC0BE5">
      <w:pPr>
        <w:spacing w:after="0" w:line="240" w:lineRule="auto"/>
        <w:rPr>
          <w:rFonts w:ascii="Times New Roman" w:eastAsia="Times New Roman" w:hAnsi="Times New Roman" w:cs="Times New Roman"/>
          <w:sz w:val="24"/>
          <w:szCs w:val="24"/>
          <w:lang w:val="kk-KZ"/>
        </w:rPr>
      </w:pPr>
    </w:p>
    <w:p w:rsidR="008B46F1" w:rsidRPr="001F5F18" w:rsidRDefault="008B46F1" w:rsidP="00AC0BE5">
      <w:pPr>
        <w:spacing w:after="0" w:line="240" w:lineRule="auto"/>
        <w:rPr>
          <w:rFonts w:ascii="Times New Roman" w:eastAsia="Times New Roman" w:hAnsi="Times New Roman" w:cs="Times New Roman"/>
          <w:sz w:val="24"/>
          <w:szCs w:val="24"/>
          <w:lang w:val="kk-KZ"/>
        </w:rPr>
      </w:pPr>
    </w:p>
    <w:p w:rsidR="00AC0BE5" w:rsidRPr="001F5F18" w:rsidRDefault="00AC0BE5" w:rsidP="00AC0BE5">
      <w:pPr>
        <w:spacing w:after="0" w:line="240" w:lineRule="auto"/>
        <w:jc w:val="center"/>
        <w:rPr>
          <w:rFonts w:ascii="Times New Roman" w:eastAsia="Times New Roman" w:hAnsi="Times New Roman" w:cs="Times New Roman"/>
          <w:b/>
          <w:sz w:val="28"/>
          <w:szCs w:val="28"/>
          <w:lang w:val="kk-KZ"/>
        </w:rPr>
      </w:pPr>
      <w:r w:rsidRPr="001F5F18">
        <w:rPr>
          <w:rFonts w:ascii="Times New Roman" w:eastAsia="Times New Roman" w:hAnsi="Times New Roman" w:cs="Times New Roman"/>
          <w:b/>
          <w:sz w:val="28"/>
          <w:szCs w:val="28"/>
          <w:lang w:val="kk-KZ"/>
        </w:rPr>
        <w:t>Соңғы 3 жылдық бойынша мектеп мұғалімдерінің семинарларға, шебер кластарға, конференцияларға қатысымы:</w:t>
      </w:r>
    </w:p>
    <w:tbl>
      <w:tblPr>
        <w:tblStyle w:val="2"/>
        <w:tblW w:w="0" w:type="auto"/>
        <w:tblLook w:val="04A0" w:firstRow="1" w:lastRow="0" w:firstColumn="1" w:lastColumn="0" w:noHBand="0" w:noVBand="1"/>
      </w:tblPr>
      <w:tblGrid>
        <w:gridCol w:w="931"/>
        <w:gridCol w:w="991"/>
        <w:gridCol w:w="1352"/>
        <w:gridCol w:w="908"/>
        <w:gridCol w:w="956"/>
        <w:gridCol w:w="1394"/>
        <w:gridCol w:w="856"/>
        <w:gridCol w:w="877"/>
        <w:gridCol w:w="1306"/>
      </w:tblGrid>
      <w:tr w:rsidR="00AC0BE5" w:rsidRPr="001F5F18" w:rsidTr="0099508E">
        <w:tc>
          <w:tcPr>
            <w:tcW w:w="3383" w:type="dxa"/>
            <w:gridSpan w:val="3"/>
          </w:tcPr>
          <w:p w:rsidR="00AC0BE5" w:rsidRPr="001F5F18" w:rsidRDefault="009D6E74" w:rsidP="00AC0BE5">
            <w:pPr>
              <w:spacing w:after="0" w:line="240" w:lineRule="auto"/>
              <w:jc w:val="center"/>
              <w:rPr>
                <w:rFonts w:ascii="Times New Roman" w:eastAsia="Times New Roman" w:hAnsi="Times New Roman" w:cs="Times New Roman"/>
                <w:b/>
                <w:lang w:val="kk-KZ"/>
              </w:rPr>
            </w:pPr>
            <w:r>
              <w:rPr>
                <w:rFonts w:ascii="Times New Roman" w:eastAsia="Times New Roman" w:hAnsi="Times New Roman" w:cs="Times New Roman"/>
                <w:b/>
                <w:lang w:val="kk-KZ"/>
              </w:rPr>
              <w:t>2019-2020</w:t>
            </w:r>
            <w:r w:rsidR="00AC0BE5" w:rsidRPr="001F5F18">
              <w:rPr>
                <w:rFonts w:ascii="Times New Roman" w:eastAsia="Times New Roman" w:hAnsi="Times New Roman" w:cs="Times New Roman"/>
                <w:b/>
                <w:lang w:val="kk-KZ"/>
              </w:rPr>
              <w:t xml:space="preserve"> о.ж.</w:t>
            </w:r>
          </w:p>
        </w:tc>
        <w:tc>
          <w:tcPr>
            <w:tcW w:w="3318" w:type="dxa"/>
            <w:gridSpan w:val="3"/>
          </w:tcPr>
          <w:p w:rsidR="00AC0BE5" w:rsidRPr="001F5F18" w:rsidRDefault="009D6E74" w:rsidP="00AC0BE5">
            <w:pPr>
              <w:spacing w:after="0" w:line="240" w:lineRule="auto"/>
              <w:jc w:val="center"/>
              <w:rPr>
                <w:rFonts w:ascii="Times New Roman" w:eastAsia="Times New Roman" w:hAnsi="Times New Roman" w:cs="Times New Roman"/>
                <w:b/>
                <w:lang w:val="kk-KZ"/>
              </w:rPr>
            </w:pPr>
            <w:r>
              <w:rPr>
                <w:rFonts w:ascii="Times New Roman" w:eastAsia="Times New Roman" w:hAnsi="Times New Roman" w:cs="Times New Roman"/>
                <w:b/>
                <w:lang w:val="kk-KZ"/>
              </w:rPr>
              <w:t>2020-2021</w:t>
            </w:r>
            <w:r w:rsidR="00AC0BE5" w:rsidRPr="001F5F18">
              <w:rPr>
                <w:rFonts w:ascii="Times New Roman" w:eastAsia="Times New Roman" w:hAnsi="Times New Roman" w:cs="Times New Roman"/>
                <w:b/>
                <w:lang w:val="kk-KZ"/>
              </w:rPr>
              <w:t xml:space="preserve"> о.ж.</w:t>
            </w:r>
          </w:p>
        </w:tc>
        <w:tc>
          <w:tcPr>
            <w:tcW w:w="2644" w:type="dxa"/>
            <w:gridSpan w:val="3"/>
          </w:tcPr>
          <w:p w:rsidR="00AC0BE5" w:rsidRPr="001F5F18" w:rsidRDefault="009D6E74" w:rsidP="00AC0BE5">
            <w:pPr>
              <w:spacing w:after="0" w:line="240" w:lineRule="auto"/>
              <w:jc w:val="center"/>
              <w:rPr>
                <w:rFonts w:ascii="Times New Roman" w:eastAsia="Times New Roman" w:hAnsi="Times New Roman" w:cs="Times New Roman"/>
                <w:b/>
                <w:lang w:val="kk-KZ"/>
              </w:rPr>
            </w:pPr>
            <w:r>
              <w:rPr>
                <w:rFonts w:ascii="Times New Roman" w:eastAsia="Times New Roman" w:hAnsi="Times New Roman" w:cs="Times New Roman"/>
                <w:b/>
                <w:lang w:val="kk-KZ"/>
              </w:rPr>
              <w:t>2021-2022</w:t>
            </w:r>
            <w:r w:rsidR="00AC0BE5" w:rsidRPr="001F5F18">
              <w:rPr>
                <w:rFonts w:ascii="Times New Roman" w:eastAsia="Times New Roman" w:hAnsi="Times New Roman" w:cs="Times New Roman"/>
                <w:b/>
                <w:lang w:val="kk-KZ"/>
              </w:rPr>
              <w:t xml:space="preserve"> о.ж.</w:t>
            </w:r>
          </w:p>
        </w:tc>
      </w:tr>
      <w:tr w:rsidR="00AC0BE5" w:rsidRPr="001F5F18" w:rsidTr="0099508E">
        <w:tc>
          <w:tcPr>
            <w:tcW w:w="968" w:type="dxa"/>
          </w:tcPr>
          <w:p w:rsidR="00AC0BE5" w:rsidRPr="001F5F18" w:rsidRDefault="00AC0BE5" w:rsidP="00AC0BE5">
            <w:pPr>
              <w:spacing w:after="0" w:line="240" w:lineRule="auto"/>
              <w:rPr>
                <w:rFonts w:ascii="Times New Roman" w:eastAsia="Times New Roman" w:hAnsi="Times New Roman" w:cs="Times New Roman"/>
                <w:lang w:val="kk-KZ"/>
              </w:rPr>
            </w:pPr>
            <w:r w:rsidRPr="001F5F18">
              <w:rPr>
                <w:rFonts w:ascii="Times New Roman" w:eastAsia="Times New Roman" w:hAnsi="Times New Roman" w:cs="Times New Roman"/>
                <w:lang w:val="kk-KZ"/>
              </w:rPr>
              <w:t>Ауд.</w:t>
            </w:r>
          </w:p>
        </w:tc>
        <w:tc>
          <w:tcPr>
            <w:tcW w:w="1010" w:type="dxa"/>
          </w:tcPr>
          <w:p w:rsidR="00AC0BE5" w:rsidRPr="001F5F18" w:rsidRDefault="00AC0BE5" w:rsidP="00AC0BE5">
            <w:pPr>
              <w:spacing w:after="0" w:line="240" w:lineRule="auto"/>
              <w:rPr>
                <w:rFonts w:ascii="Times New Roman" w:eastAsia="Times New Roman" w:hAnsi="Times New Roman" w:cs="Times New Roman"/>
                <w:lang w:val="kk-KZ"/>
              </w:rPr>
            </w:pPr>
            <w:r w:rsidRPr="001F5F18">
              <w:rPr>
                <w:rFonts w:ascii="Times New Roman" w:eastAsia="Times New Roman" w:hAnsi="Times New Roman" w:cs="Times New Roman"/>
                <w:lang w:val="kk-KZ"/>
              </w:rPr>
              <w:t>Облыс</w:t>
            </w:r>
          </w:p>
        </w:tc>
        <w:tc>
          <w:tcPr>
            <w:tcW w:w="1405" w:type="dxa"/>
          </w:tcPr>
          <w:p w:rsidR="00AC0BE5" w:rsidRPr="001F5F18" w:rsidRDefault="00AC0BE5" w:rsidP="00AC0BE5">
            <w:pPr>
              <w:spacing w:after="0" w:line="240" w:lineRule="auto"/>
              <w:rPr>
                <w:rFonts w:ascii="Times New Roman" w:eastAsia="Times New Roman" w:hAnsi="Times New Roman" w:cs="Times New Roman"/>
                <w:lang w:val="kk-KZ"/>
              </w:rPr>
            </w:pPr>
            <w:r w:rsidRPr="001F5F18">
              <w:rPr>
                <w:rFonts w:ascii="Times New Roman" w:eastAsia="Times New Roman" w:hAnsi="Times New Roman" w:cs="Times New Roman"/>
                <w:lang w:val="kk-KZ"/>
              </w:rPr>
              <w:t>Респуб-лика</w:t>
            </w:r>
          </w:p>
        </w:tc>
        <w:tc>
          <w:tcPr>
            <w:tcW w:w="942" w:type="dxa"/>
          </w:tcPr>
          <w:p w:rsidR="00AC0BE5" w:rsidRPr="001F5F18" w:rsidRDefault="00AC0BE5" w:rsidP="00AC0BE5">
            <w:pPr>
              <w:spacing w:after="0" w:line="240" w:lineRule="auto"/>
              <w:rPr>
                <w:rFonts w:ascii="Times New Roman" w:eastAsia="Times New Roman" w:hAnsi="Times New Roman" w:cs="Times New Roman"/>
                <w:lang w:val="kk-KZ"/>
              </w:rPr>
            </w:pPr>
            <w:r w:rsidRPr="001F5F18">
              <w:rPr>
                <w:rFonts w:ascii="Times New Roman" w:eastAsia="Times New Roman" w:hAnsi="Times New Roman" w:cs="Times New Roman"/>
                <w:lang w:val="kk-KZ"/>
              </w:rPr>
              <w:t>Ауд.</w:t>
            </w:r>
          </w:p>
        </w:tc>
        <w:tc>
          <w:tcPr>
            <w:tcW w:w="971" w:type="dxa"/>
          </w:tcPr>
          <w:p w:rsidR="00AC0BE5" w:rsidRPr="001F5F18" w:rsidRDefault="00AC0BE5" w:rsidP="00AC0BE5">
            <w:pPr>
              <w:spacing w:after="0" w:line="240" w:lineRule="auto"/>
              <w:rPr>
                <w:rFonts w:ascii="Times New Roman" w:eastAsia="Times New Roman" w:hAnsi="Times New Roman" w:cs="Times New Roman"/>
                <w:lang w:val="kk-KZ"/>
              </w:rPr>
            </w:pPr>
            <w:r w:rsidRPr="001F5F18">
              <w:rPr>
                <w:rFonts w:ascii="Times New Roman" w:eastAsia="Times New Roman" w:hAnsi="Times New Roman" w:cs="Times New Roman"/>
                <w:lang w:val="kk-KZ"/>
              </w:rPr>
              <w:t>Облыс</w:t>
            </w:r>
          </w:p>
        </w:tc>
        <w:tc>
          <w:tcPr>
            <w:tcW w:w="1405" w:type="dxa"/>
          </w:tcPr>
          <w:p w:rsidR="00AC0BE5" w:rsidRPr="001F5F18" w:rsidRDefault="00AC0BE5" w:rsidP="00AC0BE5">
            <w:pPr>
              <w:spacing w:after="0" w:line="240" w:lineRule="auto"/>
              <w:rPr>
                <w:rFonts w:ascii="Times New Roman" w:eastAsia="Times New Roman" w:hAnsi="Times New Roman" w:cs="Times New Roman"/>
                <w:lang w:val="kk-KZ"/>
              </w:rPr>
            </w:pPr>
            <w:r w:rsidRPr="001F5F18">
              <w:rPr>
                <w:rFonts w:ascii="Times New Roman" w:eastAsia="Times New Roman" w:hAnsi="Times New Roman" w:cs="Times New Roman"/>
                <w:lang w:val="kk-KZ"/>
              </w:rPr>
              <w:t>Республика</w:t>
            </w:r>
          </w:p>
        </w:tc>
        <w:tc>
          <w:tcPr>
            <w:tcW w:w="883" w:type="dxa"/>
          </w:tcPr>
          <w:p w:rsidR="00AC0BE5" w:rsidRPr="001F5F18" w:rsidRDefault="00AC0BE5" w:rsidP="00AC0BE5">
            <w:pPr>
              <w:spacing w:after="0" w:line="240" w:lineRule="auto"/>
              <w:rPr>
                <w:rFonts w:ascii="Times New Roman" w:eastAsia="Times New Roman" w:hAnsi="Times New Roman" w:cs="Times New Roman"/>
                <w:lang w:val="kk-KZ"/>
              </w:rPr>
            </w:pPr>
            <w:r w:rsidRPr="001F5F18">
              <w:rPr>
                <w:rFonts w:ascii="Times New Roman" w:eastAsia="Times New Roman" w:hAnsi="Times New Roman" w:cs="Times New Roman"/>
                <w:lang w:val="kk-KZ"/>
              </w:rPr>
              <w:t>Ауд.</w:t>
            </w:r>
          </w:p>
        </w:tc>
        <w:tc>
          <w:tcPr>
            <w:tcW w:w="881" w:type="dxa"/>
          </w:tcPr>
          <w:p w:rsidR="00AC0BE5" w:rsidRPr="001F5F18" w:rsidRDefault="00AC0BE5" w:rsidP="00AC0BE5">
            <w:pPr>
              <w:spacing w:after="0" w:line="240" w:lineRule="auto"/>
              <w:rPr>
                <w:rFonts w:ascii="Times New Roman" w:eastAsia="Times New Roman" w:hAnsi="Times New Roman" w:cs="Times New Roman"/>
                <w:lang w:val="kk-KZ"/>
              </w:rPr>
            </w:pPr>
            <w:r w:rsidRPr="001F5F18">
              <w:rPr>
                <w:rFonts w:ascii="Times New Roman" w:eastAsia="Times New Roman" w:hAnsi="Times New Roman" w:cs="Times New Roman"/>
                <w:lang w:val="kk-KZ"/>
              </w:rPr>
              <w:t>Облыс</w:t>
            </w:r>
          </w:p>
        </w:tc>
        <w:tc>
          <w:tcPr>
            <w:tcW w:w="880" w:type="dxa"/>
          </w:tcPr>
          <w:p w:rsidR="00AC0BE5" w:rsidRPr="001F5F18" w:rsidRDefault="00AC0BE5" w:rsidP="00AC0BE5">
            <w:pPr>
              <w:spacing w:after="0" w:line="240" w:lineRule="auto"/>
              <w:rPr>
                <w:rFonts w:ascii="Times New Roman" w:eastAsia="Times New Roman" w:hAnsi="Times New Roman" w:cs="Times New Roman"/>
                <w:lang w:val="kk-KZ"/>
              </w:rPr>
            </w:pPr>
            <w:r w:rsidRPr="001F5F18">
              <w:rPr>
                <w:rFonts w:ascii="Times New Roman" w:eastAsia="Times New Roman" w:hAnsi="Times New Roman" w:cs="Times New Roman"/>
                <w:lang w:val="kk-KZ"/>
              </w:rPr>
              <w:t>Республика</w:t>
            </w:r>
          </w:p>
        </w:tc>
      </w:tr>
      <w:tr w:rsidR="00AC0BE5" w:rsidRPr="001F5F18" w:rsidTr="0099508E">
        <w:tc>
          <w:tcPr>
            <w:tcW w:w="968" w:type="dxa"/>
          </w:tcPr>
          <w:p w:rsidR="00AC0BE5" w:rsidRPr="001F5F18" w:rsidRDefault="009D6E74" w:rsidP="00F46BC2">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1010" w:type="dxa"/>
          </w:tcPr>
          <w:p w:rsidR="00AC0BE5" w:rsidRPr="001F5F18" w:rsidRDefault="009D6E74" w:rsidP="00F46BC2">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2</w:t>
            </w:r>
          </w:p>
        </w:tc>
        <w:tc>
          <w:tcPr>
            <w:tcW w:w="1405" w:type="dxa"/>
          </w:tcPr>
          <w:p w:rsidR="00AC0BE5" w:rsidRPr="001F5F18" w:rsidRDefault="00AC0BE5" w:rsidP="00F46BC2">
            <w:pPr>
              <w:spacing w:after="0" w:line="240" w:lineRule="auto"/>
              <w:jc w:val="center"/>
              <w:rPr>
                <w:rFonts w:ascii="Times New Roman" w:eastAsia="Times New Roman" w:hAnsi="Times New Roman" w:cs="Times New Roman"/>
                <w:lang w:val="kk-KZ"/>
              </w:rPr>
            </w:pPr>
          </w:p>
        </w:tc>
        <w:tc>
          <w:tcPr>
            <w:tcW w:w="942" w:type="dxa"/>
          </w:tcPr>
          <w:p w:rsidR="00AC0BE5" w:rsidRPr="001F5F18" w:rsidRDefault="009D6E74" w:rsidP="00F46BC2">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971" w:type="dxa"/>
          </w:tcPr>
          <w:p w:rsidR="00AC0BE5" w:rsidRPr="001F5F18" w:rsidRDefault="009D6E74" w:rsidP="00F46BC2">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3</w:t>
            </w:r>
          </w:p>
        </w:tc>
        <w:tc>
          <w:tcPr>
            <w:tcW w:w="1405" w:type="dxa"/>
          </w:tcPr>
          <w:p w:rsidR="00AC0BE5" w:rsidRPr="001F5F18" w:rsidRDefault="00AC0BE5" w:rsidP="00F46BC2">
            <w:pPr>
              <w:spacing w:after="0" w:line="240" w:lineRule="auto"/>
              <w:jc w:val="center"/>
              <w:rPr>
                <w:rFonts w:ascii="Times New Roman" w:eastAsia="Times New Roman" w:hAnsi="Times New Roman" w:cs="Times New Roman"/>
                <w:lang w:val="kk-KZ"/>
              </w:rPr>
            </w:pPr>
          </w:p>
        </w:tc>
        <w:tc>
          <w:tcPr>
            <w:tcW w:w="883" w:type="dxa"/>
          </w:tcPr>
          <w:p w:rsidR="00AC0BE5" w:rsidRPr="001F5F18" w:rsidRDefault="00AC0BE5" w:rsidP="00F46BC2">
            <w:pPr>
              <w:spacing w:after="0" w:line="240" w:lineRule="auto"/>
              <w:jc w:val="center"/>
              <w:rPr>
                <w:rFonts w:ascii="Times New Roman" w:eastAsia="Times New Roman" w:hAnsi="Times New Roman" w:cs="Times New Roman"/>
                <w:lang w:val="kk-KZ"/>
              </w:rPr>
            </w:pPr>
          </w:p>
        </w:tc>
        <w:tc>
          <w:tcPr>
            <w:tcW w:w="881" w:type="dxa"/>
          </w:tcPr>
          <w:p w:rsidR="00AC0BE5" w:rsidRPr="001F5F18" w:rsidRDefault="00AC0BE5" w:rsidP="009D6E74">
            <w:pPr>
              <w:spacing w:after="0" w:line="240" w:lineRule="auto"/>
              <w:rPr>
                <w:rFonts w:ascii="Times New Roman" w:eastAsia="Times New Roman" w:hAnsi="Times New Roman" w:cs="Times New Roman"/>
                <w:lang w:val="kk-KZ"/>
              </w:rPr>
            </w:pPr>
          </w:p>
        </w:tc>
        <w:tc>
          <w:tcPr>
            <w:tcW w:w="880" w:type="dxa"/>
          </w:tcPr>
          <w:p w:rsidR="00AC0BE5" w:rsidRPr="001F5F18" w:rsidRDefault="00AC0BE5" w:rsidP="00F46BC2">
            <w:pPr>
              <w:spacing w:after="0" w:line="240" w:lineRule="auto"/>
              <w:jc w:val="center"/>
              <w:rPr>
                <w:rFonts w:ascii="Times New Roman" w:eastAsia="Times New Roman" w:hAnsi="Times New Roman" w:cs="Times New Roman"/>
                <w:lang w:val="kk-KZ"/>
              </w:rPr>
            </w:pPr>
          </w:p>
        </w:tc>
      </w:tr>
    </w:tbl>
    <w:p w:rsidR="001E015B" w:rsidRPr="001F5F18" w:rsidRDefault="001E015B" w:rsidP="00931021">
      <w:pPr>
        <w:spacing w:after="0" w:line="240" w:lineRule="auto"/>
        <w:jc w:val="both"/>
        <w:rPr>
          <w:rStyle w:val="s1"/>
          <w:b w:val="0"/>
          <w:sz w:val="28"/>
          <w:szCs w:val="28"/>
          <w:lang w:val="kk-KZ"/>
        </w:rPr>
      </w:pPr>
    </w:p>
    <w:p w:rsidR="000E4009" w:rsidRDefault="000E4009" w:rsidP="000E4009">
      <w:pPr>
        <w:spacing w:line="240" w:lineRule="auto"/>
        <w:jc w:val="center"/>
        <w:rPr>
          <w:rFonts w:ascii="Times New Roman" w:hAnsi="Times New Roman" w:cs="Times New Roman"/>
          <w:b/>
          <w:sz w:val="28"/>
          <w:szCs w:val="28"/>
          <w:lang w:val="kk-KZ"/>
        </w:rPr>
      </w:pPr>
      <w:r w:rsidRPr="004C0F54">
        <w:rPr>
          <w:rFonts w:ascii="Times New Roman" w:hAnsi="Times New Roman" w:cs="Times New Roman"/>
          <w:b/>
          <w:sz w:val="28"/>
          <w:szCs w:val="28"/>
          <w:lang w:val="kk-KZ"/>
        </w:rPr>
        <w:t>Т.Г.Шевченко атындағы орта мектебінің</w:t>
      </w:r>
      <w:r w:rsidRPr="001F5F18">
        <w:rPr>
          <w:rFonts w:ascii="Times New Roman" w:hAnsi="Times New Roman" w:cs="Times New Roman"/>
          <w:b/>
          <w:sz w:val="28"/>
          <w:szCs w:val="28"/>
          <w:lang w:val="kk-KZ"/>
        </w:rPr>
        <w:t xml:space="preserve">   </w:t>
      </w:r>
    </w:p>
    <w:p w:rsidR="000E4009" w:rsidRPr="004C0F54" w:rsidRDefault="000E4009" w:rsidP="000E4009">
      <w:pPr>
        <w:spacing w:line="240" w:lineRule="auto"/>
        <w:jc w:val="center"/>
        <w:rPr>
          <w:rFonts w:ascii="Times New Roman" w:hAnsi="Times New Roman" w:cs="Times New Roman"/>
          <w:sz w:val="28"/>
          <w:szCs w:val="28"/>
          <w:lang w:val="kk-KZ"/>
        </w:rPr>
      </w:pPr>
      <w:r w:rsidRPr="001F5F18">
        <w:rPr>
          <w:rFonts w:ascii="Times New Roman" w:hAnsi="Times New Roman" w:cs="Times New Roman"/>
          <w:b/>
          <w:sz w:val="28"/>
          <w:szCs w:val="28"/>
          <w:lang w:val="kk-KZ"/>
        </w:rPr>
        <w:t>мұғалім</w:t>
      </w:r>
      <w:r>
        <w:rPr>
          <w:rFonts w:ascii="Times New Roman" w:hAnsi="Times New Roman" w:cs="Times New Roman"/>
          <w:b/>
          <w:sz w:val="28"/>
          <w:szCs w:val="28"/>
          <w:lang w:val="kk-KZ"/>
        </w:rPr>
        <w:t xml:space="preserve">дерінің  марапаттаулары </w:t>
      </w:r>
    </w:p>
    <w:tbl>
      <w:tblPr>
        <w:tblpPr w:leftFromText="180" w:rightFromText="180" w:vertAnchor="text" w:horzAnchor="margin" w:tblpXSpec="center" w:tblpY="424"/>
        <w:tblW w:w="10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1985"/>
        <w:gridCol w:w="1984"/>
        <w:gridCol w:w="1134"/>
        <w:gridCol w:w="2381"/>
        <w:gridCol w:w="1418"/>
        <w:gridCol w:w="1242"/>
      </w:tblGrid>
      <w:tr w:rsidR="000E4009" w:rsidRPr="001F5F18" w:rsidTr="000E4009">
        <w:tc>
          <w:tcPr>
            <w:tcW w:w="562" w:type="dxa"/>
            <w:shd w:val="clear" w:color="auto" w:fill="auto"/>
          </w:tcPr>
          <w:p w:rsidR="000E4009" w:rsidRPr="001F5F18" w:rsidRDefault="000E4009" w:rsidP="000E4009">
            <w:pPr>
              <w:rPr>
                <w:rFonts w:ascii="Times New Roman" w:hAnsi="Times New Roman" w:cs="Times New Roman"/>
                <w:sz w:val="24"/>
                <w:szCs w:val="24"/>
                <w:lang w:val="kk-KZ"/>
              </w:rPr>
            </w:pPr>
            <w:r w:rsidRPr="001F5F18">
              <w:rPr>
                <w:rFonts w:ascii="Times New Roman" w:hAnsi="Times New Roman" w:cs="Times New Roman"/>
                <w:sz w:val="24"/>
                <w:szCs w:val="24"/>
                <w:lang w:val="kk-KZ"/>
              </w:rPr>
              <w:t>№</w:t>
            </w:r>
          </w:p>
        </w:tc>
        <w:tc>
          <w:tcPr>
            <w:tcW w:w="1985" w:type="dxa"/>
            <w:shd w:val="clear" w:color="auto" w:fill="auto"/>
          </w:tcPr>
          <w:p w:rsidR="000E4009" w:rsidRPr="001F5F18" w:rsidRDefault="000E4009" w:rsidP="000E4009">
            <w:pPr>
              <w:rPr>
                <w:rFonts w:ascii="Times New Roman" w:hAnsi="Times New Roman" w:cs="Times New Roman"/>
                <w:sz w:val="24"/>
                <w:szCs w:val="24"/>
                <w:lang w:val="kk-KZ"/>
              </w:rPr>
            </w:pPr>
            <w:r w:rsidRPr="001F5F18">
              <w:rPr>
                <w:rFonts w:ascii="Times New Roman" w:hAnsi="Times New Roman" w:cs="Times New Roman"/>
                <w:sz w:val="24"/>
                <w:szCs w:val="24"/>
                <w:lang w:val="kk-KZ"/>
              </w:rPr>
              <w:t>Мұғалімнің аты-жөні</w:t>
            </w:r>
          </w:p>
        </w:tc>
        <w:tc>
          <w:tcPr>
            <w:tcW w:w="1984" w:type="dxa"/>
            <w:shd w:val="clear" w:color="auto" w:fill="auto"/>
          </w:tcPr>
          <w:p w:rsidR="000E4009" w:rsidRPr="001F5F18" w:rsidRDefault="000E4009" w:rsidP="000E4009">
            <w:pPr>
              <w:rPr>
                <w:rFonts w:ascii="Times New Roman" w:hAnsi="Times New Roman" w:cs="Times New Roman"/>
                <w:sz w:val="24"/>
                <w:szCs w:val="24"/>
                <w:lang w:val="kk-KZ"/>
              </w:rPr>
            </w:pPr>
            <w:r w:rsidRPr="001F5F18">
              <w:rPr>
                <w:rFonts w:ascii="Times New Roman" w:hAnsi="Times New Roman" w:cs="Times New Roman"/>
                <w:sz w:val="24"/>
                <w:szCs w:val="24"/>
                <w:lang w:val="kk-KZ"/>
              </w:rPr>
              <w:t>Диплом бойынша мамандығы</w:t>
            </w:r>
          </w:p>
        </w:tc>
        <w:tc>
          <w:tcPr>
            <w:tcW w:w="1134" w:type="dxa"/>
            <w:shd w:val="clear" w:color="auto" w:fill="auto"/>
          </w:tcPr>
          <w:p w:rsidR="000E4009" w:rsidRPr="001F5F18" w:rsidRDefault="000E4009" w:rsidP="000E4009">
            <w:pPr>
              <w:rPr>
                <w:rFonts w:ascii="Times New Roman" w:hAnsi="Times New Roman" w:cs="Times New Roman"/>
                <w:sz w:val="24"/>
                <w:szCs w:val="24"/>
                <w:lang w:val="kk-KZ"/>
              </w:rPr>
            </w:pPr>
            <w:r w:rsidRPr="001F5F18">
              <w:rPr>
                <w:rFonts w:ascii="Times New Roman" w:hAnsi="Times New Roman" w:cs="Times New Roman"/>
                <w:sz w:val="24"/>
                <w:szCs w:val="24"/>
                <w:lang w:val="kk-KZ"/>
              </w:rPr>
              <w:t>Санаты</w:t>
            </w:r>
          </w:p>
        </w:tc>
        <w:tc>
          <w:tcPr>
            <w:tcW w:w="2381" w:type="dxa"/>
            <w:shd w:val="clear" w:color="auto" w:fill="auto"/>
          </w:tcPr>
          <w:p w:rsidR="000E4009" w:rsidRPr="001F5F18" w:rsidRDefault="000E4009" w:rsidP="000E4009">
            <w:pPr>
              <w:rPr>
                <w:rFonts w:ascii="Times New Roman" w:hAnsi="Times New Roman" w:cs="Times New Roman"/>
                <w:sz w:val="24"/>
                <w:szCs w:val="24"/>
                <w:lang w:val="kk-KZ"/>
              </w:rPr>
            </w:pPr>
            <w:r w:rsidRPr="001F5F18">
              <w:rPr>
                <w:rFonts w:ascii="Times New Roman" w:hAnsi="Times New Roman" w:cs="Times New Roman"/>
                <w:sz w:val="24"/>
                <w:szCs w:val="24"/>
                <w:lang w:val="kk-KZ"/>
              </w:rPr>
              <w:t>Марапаттаудың атауы</w:t>
            </w:r>
          </w:p>
        </w:tc>
        <w:tc>
          <w:tcPr>
            <w:tcW w:w="1418" w:type="dxa"/>
            <w:shd w:val="clear" w:color="auto" w:fill="auto"/>
          </w:tcPr>
          <w:p w:rsidR="000E4009" w:rsidRPr="001F5F18" w:rsidRDefault="000E4009" w:rsidP="000E4009">
            <w:pPr>
              <w:rPr>
                <w:rFonts w:ascii="Times New Roman" w:hAnsi="Times New Roman" w:cs="Times New Roman"/>
                <w:sz w:val="24"/>
                <w:szCs w:val="24"/>
                <w:lang w:val="kk-KZ"/>
              </w:rPr>
            </w:pPr>
            <w:r w:rsidRPr="001F5F18">
              <w:rPr>
                <w:rFonts w:ascii="Times New Roman" w:hAnsi="Times New Roman" w:cs="Times New Roman"/>
                <w:sz w:val="24"/>
                <w:szCs w:val="24"/>
                <w:lang w:val="kk-KZ"/>
              </w:rPr>
              <w:t>Деңгейі</w:t>
            </w:r>
          </w:p>
        </w:tc>
        <w:tc>
          <w:tcPr>
            <w:tcW w:w="1242" w:type="dxa"/>
            <w:shd w:val="clear" w:color="auto" w:fill="auto"/>
          </w:tcPr>
          <w:p w:rsidR="000E4009" w:rsidRPr="001F5F18" w:rsidRDefault="000E4009" w:rsidP="000E4009">
            <w:pPr>
              <w:rPr>
                <w:rFonts w:ascii="Times New Roman" w:hAnsi="Times New Roman" w:cs="Times New Roman"/>
                <w:sz w:val="24"/>
                <w:szCs w:val="24"/>
                <w:lang w:val="kk-KZ"/>
              </w:rPr>
            </w:pPr>
            <w:r w:rsidRPr="001F5F18">
              <w:rPr>
                <w:rFonts w:ascii="Times New Roman" w:hAnsi="Times New Roman" w:cs="Times New Roman"/>
                <w:sz w:val="24"/>
                <w:szCs w:val="24"/>
                <w:lang w:val="kk-KZ"/>
              </w:rPr>
              <w:t>Қай жылы</w:t>
            </w:r>
          </w:p>
        </w:tc>
      </w:tr>
      <w:tr w:rsidR="000E4009" w:rsidRPr="001F5F18" w:rsidTr="000E4009">
        <w:tc>
          <w:tcPr>
            <w:tcW w:w="562" w:type="dxa"/>
            <w:shd w:val="clear" w:color="auto" w:fill="auto"/>
          </w:tcPr>
          <w:p w:rsidR="000E4009" w:rsidRPr="001F5F18"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985" w:type="dxa"/>
            <w:shd w:val="clear" w:color="auto" w:fill="auto"/>
          </w:tcPr>
          <w:p w:rsidR="000E4009" w:rsidRPr="001F5F18"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Қуанышева  Жанаргүл Дәулеткерейқызы</w:t>
            </w:r>
          </w:p>
        </w:tc>
        <w:tc>
          <w:tcPr>
            <w:tcW w:w="1984" w:type="dxa"/>
            <w:shd w:val="clear" w:color="auto" w:fill="auto"/>
          </w:tcPr>
          <w:p w:rsidR="000E4009" w:rsidRPr="001F5F18" w:rsidRDefault="000E4009" w:rsidP="000E4009">
            <w:pPr>
              <w:rPr>
                <w:rFonts w:ascii="Times New Roman" w:hAnsi="Times New Roman" w:cs="Times New Roman"/>
                <w:sz w:val="24"/>
                <w:szCs w:val="24"/>
                <w:lang w:val="kk-KZ"/>
              </w:rPr>
            </w:pPr>
            <w:r w:rsidRPr="00364252">
              <w:rPr>
                <w:rFonts w:ascii="Times New Roman" w:hAnsi="Times New Roman" w:cs="Times New Roman"/>
                <w:sz w:val="24"/>
                <w:szCs w:val="24"/>
                <w:lang w:val="kk-KZ"/>
              </w:rPr>
              <w:t>Қазақ тілі мен әдебиеті</w:t>
            </w:r>
          </w:p>
        </w:tc>
        <w:tc>
          <w:tcPr>
            <w:tcW w:w="1134" w:type="dxa"/>
            <w:shd w:val="clear" w:color="auto" w:fill="auto"/>
          </w:tcPr>
          <w:p w:rsidR="000E4009" w:rsidRPr="001F5F18" w:rsidRDefault="000E4009" w:rsidP="000E4009">
            <w:pPr>
              <w:rPr>
                <w:rFonts w:ascii="Times New Roman" w:hAnsi="Times New Roman" w:cs="Times New Roman"/>
                <w:sz w:val="24"/>
                <w:szCs w:val="24"/>
                <w:lang w:val="kk-KZ"/>
              </w:rPr>
            </w:pPr>
            <w:r w:rsidRPr="00364252">
              <w:rPr>
                <w:rFonts w:ascii="Times New Roman" w:hAnsi="Times New Roman" w:cs="Times New Roman"/>
                <w:sz w:val="24"/>
                <w:szCs w:val="24"/>
                <w:lang w:val="kk-KZ"/>
              </w:rPr>
              <w:t>Педагог-зерттеуші</w:t>
            </w:r>
          </w:p>
        </w:tc>
        <w:tc>
          <w:tcPr>
            <w:tcW w:w="2381" w:type="dxa"/>
            <w:shd w:val="clear" w:color="auto" w:fill="auto"/>
          </w:tcPr>
          <w:p w:rsidR="000E4009" w:rsidRPr="001F5F18"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Алғыс хат</w:t>
            </w:r>
          </w:p>
        </w:tc>
        <w:tc>
          <w:tcPr>
            <w:tcW w:w="1418" w:type="dxa"/>
            <w:shd w:val="clear" w:color="auto" w:fill="auto"/>
          </w:tcPr>
          <w:p w:rsidR="000E4009" w:rsidRPr="001F5F18"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облыстық</w:t>
            </w:r>
          </w:p>
        </w:tc>
        <w:tc>
          <w:tcPr>
            <w:tcW w:w="1242" w:type="dxa"/>
            <w:shd w:val="clear" w:color="auto" w:fill="auto"/>
          </w:tcPr>
          <w:p w:rsidR="000E4009" w:rsidRPr="001F5F18"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2021 ж.</w:t>
            </w:r>
          </w:p>
        </w:tc>
      </w:tr>
      <w:tr w:rsidR="000E4009" w:rsidRPr="006B3082" w:rsidTr="000E4009">
        <w:tc>
          <w:tcPr>
            <w:tcW w:w="562" w:type="dxa"/>
            <w:shd w:val="clear" w:color="auto" w:fill="auto"/>
          </w:tcPr>
          <w:p w:rsidR="000E4009" w:rsidRPr="001F5F18"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985" w:type="dxa"/>
            <w:shd w:val="clear" w:color="auto" w:fill="auto"/>
          </w:tcPr>
          <w:p w:rsidR="000E4009" w:rsidRPr="001F5F18"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Абдуллина Зарина Болатовна</w:t>
            </w:r>
          </w:p>
        </w:tc>
        <w:tc>
          <w:tcPr>
            <w:tcW w:w="1984" w:type="dxa"/>
            <w:shd w:val="clear" w:color="auto" w:fill="auto"/>
          </w:tcPr>
          <w:p w:rsidR="000E4009" w:rsidRPr="001F5F18"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 xml:space="preserve">Бастауыш сынып мұғалімі </w:t>
            </w:r>
          </w:p>
        </w:tc>
        <w:tc>
          <w:tcPr>
            <w:tcW w:w="1134" w:type="dxa"/>
            <w:shd w:val="clear" w:color="auto" w:fill="auto"/>
          </w:tcPr>
          <w:p w:rsidR="000E4009" w:rsidRPr="001F5F18"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Санаты жоқ</w:t>
            </w:r>
          </w:p>
        </w:tc>
        <w:tc>
          <w:tcPr>
            <w:tcW w:w="2381" w:type="dxa"/>
            <w:shd w:val="clear" w:color="auto" w:fill="auto"/>
          </w:tcPr>
          <w:p w:rsidR="000E4009" w:rsidRPr="001F5F18"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«Пони» халықаралық байқауына шәкірт дайындағаны үшін Дмплом</w:t>
            </w:r>
          </w:p>
        </w:tc>
        <w:tc>
          <w:tcPr>
            <w:tcW w:w="1418" w:type="dxa"/>
            <w:shd w:val="clear" w:color="auto" w:fill="auto"/>
          </w:tcPr>
          <w:p w:rsidR="000E4009" w:rsidRPr="001F5F18"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халықаралық</w:t>
            </w:r>
          </w:p>
        </w:tc>
        <w:tc>
          <w:tcPr>
            <w:tcW w:w="1242" w:type="dxa"/>
            <w:shd w:val="clear" w:color="auto" w:fill="auto"/>
          </w:tcPr>
          <w:p w:rsidR="000E4009" w:rsidRPr="001F5F18"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2022 ж.</w:t>
            </w:r>
          </w:p>
        </w:tc>
      </w:tr>
      <w:tr w:rsidR="000E4009" w:rsidRPr="001F5F18" w:rsidTr="000E4009">
        <w:tc>
          <w:tcPr>
            <w:tcW w:w="562" w:type="dxa"/>
            <w:shd w:val="clear" w:color="auto" w:fill="auto"/>
          </w:tcPr>
          <w:p w:rsidR="000E4009" w:rsidRPr="001F5F18"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985" w:type="dxa"/>
            <w:shd w:val="clear" w:color="auto" w:fill="auto"/>
          </w:tcPr>
          <w:p w:rsidR="000E4009" w:rsidRPr="001F5F18"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 xml:space="preserve">Агыбаева Ардак </w:t>
            </w:r>
          </w:p>
        </w:tc>
        <w:tc>
          <w:tcPr>
            <w:tcW w:w="1984" w:type="dxa"/>
            <w:shd w:val="clear" w:color="auto" w:fill="auto"/>
          </w:tcPr>
          <w:p w:rsidR="000E4009" w:rsidRPr="001F5F18"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Қазақ тілі мен әдебиеті</w:t>
            </w:r>
          </w:p>
        </w:tc>
        <w:tc>
          <w:tcPr>
            <w:tcW w:w="1134" w:type="dxa"/>
            <w:shd w:val="clear" w:color="auto" w:fill="auto"/>
          </w:tcPr>
          <w:p w:rsidR="000E4009" w:rsidRPr="001F5F18"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Педагог-сарапшы</w:t>
            </w:r>
          </w:p>
        </w:tc>
        <w:tc>
          <w:tcPr>
            <w:tcW w:w="2381" w:type="dxa"/>
            <w:shd w:val="clear" w:color="auto" w:fill="auto"/>
          </w:tcPr>
          <w:p w:rsidR="000E4009" w:rsidRPr="001F5F18"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пәндік олимпиада ІІ орын</w:t>
            </w:r>
          </w:p>
        </w:tc>
        <w:tc>
          <w:tcPr>
            <w:tcW w:w="1418" w:type="dxa"/>
            <w:shd w:val="clear" w:color="auto" w:fill="auto"/>
          </w:tcPr>
          <w:p w:rsidR="000E4009" w:rsidRPr="001F5F18"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облыстық</w:t>
            </w:r>
          </w:p>
        </w:tc>
        <w:tc>
          <w:tcPr>
            <w:tcW w:w="1242" w:type="dxa"/>
            <w:shd w:val="clear" w:color="auto" w:fill="auto"/>
          </w:tcPr>
          <w:p w:rsidR="000E4009" w:rsidRPr="001F5F18"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2021 ж.</w:t>
            </w:r>
          </w:p>
        </w:tc>
      </w:tr>
      <w:tr w:rsidR="000E4009" w:rsidRPr="00364252" w:rsidTr="000E4009">
        <w:tc>
          <w:tcPr>
            <w:tcW w:w="562" w:type="dxa"/>
            <w:shd w:val="clear" w:color="auto" w:fill="auto"/>
          </w:tcPr>
          <w:p w:rsidR="000E4009" w:rsidRPr="001F5F18"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985" w:type="dxa"/>
            <w:shd w:val="clear" w:color="auto" w:fill="auto"/>
          </w:tcPr>
          <w:p w:rsidR="000E4009" w:rsidRPr="001F5F18"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Амиртаева Мария Сагинаевна</w:t>
            </w:r>
          </w:p>
        </w:tc>
        <w:tc>
          <w:tcPr>
            <w:tcW w:w="1984" w:type="dxa"/>
            <w:shd w:val="clear" w:color="auto" w:fill="auto"/>
          </w:tcPr>
          <w:p w:rsidR="000E4009" w:rsidRPr="001F5F18"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 xml:space="preserve">Физика, информатика пәнінің мұғалімі </w:t>
            </w:r>
          </w:p>
        </w:tc>
        <w:tc>
          <w:tcPr>
            <w:tcW w:w="1134" w:type="dxa"/>
            <w:shd w:val="clear" w:color="auto" w:fill="auto"/>
          </w:tcPr>
          <w:p w:rsidR="000E4009" w:rsidRPr="001F5F18"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Педагог-зерттеуші</w:t>
            </w:r>
          </w:p>
        </w:tc>
        <w:tc>
          <w:tcPr>
            <w:tcW w:w="2381" w:type="dxa"/>
            <w:shd w:val="clear" w:color="auto" w:fill="auto"/>
          </w:tcPr>
          <w:p w:rsidR="000E4009" w:rsidRPr="001F5F18"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 xml:space="preserve">Алғыс хат </w:t>
            </w:r>
          </w:p>
        </w:tc>
        <w:tc>
          <w:tcPr>
            <w:tcW w:w="1418" w:type="dxa"/>
            <w:shd w:val="clear" w:color="auto" w:fill="auto"/>
          </w:tcPr>
          <w:p w:rsidR="000E4009" w:rsidRPr="001F5F18"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облыстық</w:t>
            </w:r>
          </w:p>
        </w:tc>
        <w:tc>
          <w:tcPr>
            <w:tcW w:w="1242" w:type="dxa"/>
            <w:shd w:val="clear" w:color="auto" w:fill="auto"/>
          </w:tcPr>
          <w:p w:rsidR="000E4009" w:rsidRPr="001F5F18"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2021 ж.</w:t>
            </w:r>
          </w:p>
        </w:tc>
      </w:tr>
      <w:tr w:rsidR="000E4009" w:rsidRPr="00364252" w:rsidTr="000E4009">
        <w:tc>
          <w:tcPr>
            <w:tcW w:w="562"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985" w:type="dxa"/>
            <w:shd w:val="clear" w:color="auto" w:fill="auto"/>
          </w:tcPr>
          <w:p w:rsidR="000E4009" w:rsidRPr="001F5F18"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Асаугалиев |Ержан Курмангалиевич</w:t>
            </w:r>
          </w:p>
        </w:tc>
        <w:tc>
          <w:tcPr>
            <w:tcW w:w="1984" w:type="dxa"/>
            <w:shd w:val="clear" w:color="auto" w:fill="auto"/>
          </w:tcPr>
          <w:p w:rsidR="000E4009" w:rsidRPr="001F5F18"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 xml:space="preserve">Дене шынықтыру пәнінің мұғалімі </w:t>
            </w:r>
          </w:p>
        </w:tc>
        <w:tc>
          <w:tcPr>
            <w:tcW w:w="1134" w:type="dxa"/>
            <w:shd w:val="clear" w:color="auto" w:fill="auto"/>
          </w:tcPr>
          <w:p w:rsidR="000E4009" w:rsidRPr="001F5F18"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Педагог-модератор</w:t>
            </w:r>
          </w:p>
        </w:tc>
        <w:tc>
          <w:tcPr>
            <w:tcW w:w="2381" w:type="dxa"/>
            <w:shd w:val="clear" w:color="auto" w:fill="auto"/>
          </w:tcPr>
          <w:p w:rsidR="000E4009" w:rsidRPr="001F5F18"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Мұғалімдер спартакиада ІІІ орын</w:t>
            </w:r>
          </w:p>
        </w:tc>
        <w:tc>
          <w:tcPr>
            <w:tcW w:w="1418" w:type="dxa"/>
            <w:shd w:val="clear" w:color="auto" w:fill="auto"/>
          </w:tcPr>
          <w:p w:rsidR="000E4009" w:rsidRPr="001F5F18"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облыстық</w:t>
            </w:r>
          </w:p>
        </w:tc>
        <w:tc>
          <w:tcPr>
            <w:tcW w:w="1242" w:type="dxa"/>
            <w:shd w:val="clear" w:color="auto" w:fill="auto"/>
          </w:tcPr>
          <w:p w:rsidR="000E4009" w:rsidRPr="001F5F18"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2021 ж.</w:t>
            </w:r>
          </w:p>
        </w:tc>
      </w:tr>
      <w:tr w:rsidR="000E4009" w:rsidRPr="00364252" w:rsidTr="000E4009">
        <w:tc>
          <w:tcPr>
            <w:tcW w:w="562"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985" w:type="dxa"/>
            <w:shd w:val="clear" w:color="auto" w:fill="auto"/>
          </w:tcPr>
          <w:p w:rsidR="000E4009" w:rsidRPr="001F5F18"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Баймаканова Жанна Нурлановна</w:t>
            </w:r>
          </w:p>
        </w:tc>
        <w:tc>
          <w:tcPr>
            <w:tcW w:w="1984" w:type="dxa"/>
            <w:shd w:val="clear" w:color="auto" w:fill="auto"/>
          </w:tcPr>
          <w:p w:rsidR="000E4009" w:rsidRPr="001F5F18"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Мектепалды даярлық  тобының  тәрбиешісі</w:t>
            </w:r>
          </w:p>
        </w:tc>
        <w:tc>
          <w:tcPr>
            <w:tcW w:w="1134" w:type="dxa"/>
            <w:shd w:val="clear" w:color="auto" w:fill="auto"/>
          </w:tcPr>
          <w:p w:rsidR="000E4009" w:rsidRPr="001F5F18"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екінші</w:t>
            </w:r>
          </w:p>
        </w:tc>
        <w:tc>
          <w:tcPr>
            <w:tcW w:w="2381" w:type="dxa"/>
            <w:shd w:val="clear" w:color="auto" w:fill="auto"/>
          </w:tcPr>
          <w:p w:rsidR="000E4009" w:rsidRPr="001F5F18"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пед. олимпиада              ІІІ орын</w:t>
            </w:r>
          </w:p>
        </w:tc>
        <w:tc>
          <w:tcPr>
            <w:tcW w:w="1418" w:type="dxa"/>
            <w:shd w:val="clear" w:color="auto" w:fill="auto"/>
          </w:tcPr>
          <w:p w:rsidR="000E4009" w:rsidRPr="001F5F18"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облыстық</w:t>
            </w:r>
          </w:p>
        </w:tc>
        <w:tc>
          <w:tcPr>
            <w:tcW w:w="1242" w:type="dxa"/>
            <w:shd w:val="clear" w:color="auto" w:fill="auto"/>
          </w:tcPr>
          <w:p w:rsidR="000E4009" w:rsidRPr="001F5F18"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2021 ж.</w:t>
            </w:r>
          </w:p>
        </w:tc>
      </w:tr>
      <w:tr w:rsidR="000E4009" w:rsidRPr="00D74FCE" w:rsidTr="000E4009">
        <w:tc>
          <w:tcPr>
            <w:tcW w:w="562"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1985" w:type="dxa"/>
            <w:shd w:val="clear" w:color="auto" w:fill="auto"/>
          </w:tcPr>
          <w:p w:rsidR="000E4009" w:rsidRPr="001F5F18"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 xml:space="preserve">Бекенова Елена </w:t>
            </w:r>
          </w:p>
        </w:tc>
        <w:tc>
          <w:tcPr>
            <w:tcW w:w="1984" w:type="dxa"/>
            <w:shd w:val="clear" w:color="auto" w:fill="auto"/>
          </w:tcPr>
          <w:p w:rsidR="000E4009" w:rsidRPr="001F5F18"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«Қарлығаш» ШО тәрбиешісі</w:t>
            </w:r>
          </w:p>
        </w:tc>
        <w:tc>
          <w:tcPr>
            <w:tcW w:w="1134" w:type="dxa"/>
            <w:shd w:val="clear" w:color="auto" w:fill="auto"/>
          </w:tcPr>
          <w:p w:rsidR="000E4009" w:rsidRPr="001F5F18"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 xml:space="preserve"> Санаты жоқ</w:t>
            </w:r>
          </w:p>
        </w:tc>
        <w:tc>
          <w:tcPr>
            <w:tcW w:w="2381" w:type="dxa"/>
            <w:shd w:val="clear" w:color="auto" w:fill="auto"/>
          </w:tcPr>
          <w:p w:rsidR="000E4009" w:rsidRPr="001F5F18"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пед. олимпиада              ІІІ орын</w:t>
            </w:r>
          </w:p>
        </w:tc>
        <w:tc>
          <w:tcPr>
            <w:tcW w:w="1418" w:type="dxa"/>
            <w:shd w:val="clear" w:color="auto" w:fill="auto"/>
          </w:tcPr>
          <w:p w:rsidR="000E4009" w:rsidRPr="001F5F18"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облыстық</w:t>
            </w:r>
          </w:p>
        </w:tc>
        <w:tc>
          <w:tcPr>
            <w:tcW w:w="1242" w:type="dxa"/>
            <w:shd w:val="clear" w:color="auto" w:fill="auto"/>
          </w:tcPr>
          <w:p w:rsidR="000E4009" w:rsidRPr="001F5F18"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2021 ж.</w:t>
            </w:r>
          </w:p>
        </w:tc>
      </w:tr>
      <w:tr w:rsidR="000E4009" w:rsidRPr="00364252" w:rsidTr="000E4009">
        <w:tc>
          <w:tcPr>
            <w:tcW w:w="562"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lastRenderedPageBreak/>
              <w:t>8</w:t>
            </w:r>
          </w:p>
        </w:tc>
        <w:tc>
          <w:tcPr>
            <w:tcW w:w="1985" w:type="dxa"/>
            <w:shd w:val="clear" w:color="auto" w:fill="auto"/>
          </w:tcPr>
          <w:p w:rsidR="000E4009" w:rsidRPr="001F5F18"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Бертлеуова Лаура                    Мусаевна</w:t>
            </w:r>
          </w:p>
        </w:tc>
        <w:tc>
          <w:tcPr>
            <w:tcW w:w="1984" w:type="dxa"/>
            <w:shd w:val="clear" w:color="auto" w:fill="auto"/>
          </w:tcPr>
          <w:p w:rsidR="000E4009" w:rsidRPr="001F5F18"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көркем еңбек пәнінің мұғалімі</w:t>
            </w:r>
          </w:p>
        </w:tc>
        <w:tc>
          <w:tcPr>
            <w:tcW w:w="1134" w:type="dxa"/>
            <w:shd w:val="clear" w:color="auto" w:fill="auto"/>
          </w:tcPr>
          <w:p w:rsidR="000E4009" w:rsidRPr="001F5F18"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жоғары</w:t>
            </w:r>
          </w:p>
        </w:tc>
        <w:tc>
          <w:tcPr>
            <w:tcW w:w="2381" w:type="dxa"/>
            <w:shd w:val="clear" w:color="auto" w:fill="auto"/>
          </w:tcPr>
          <w:p w:rsidR="000E4009" w:rsidRPr="001F5F18"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Құрмет грамотасы</w:t>
            </w:r>
          </w:p>
        </w:tc>
        <w:tc>
          <w:tcPr>
            <w:tcW w:w="1418" w:type="dxa"/>
            <w:shd w:val="clear" w:color="auto" w:fill="auto"/>
          </w:tcPr>
          <w:p w:rsidR="000E4009" w:rsidRPr="001F5F18"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облыстық</w:t>
            </w:r>
          </w:p>
        </w:tc>
        <w:tc>
          <w:tcPr>
            <w:tcW w:w="1242" w:type="dxa"/>
            <w:shd w:val="clear" w:color="auto" w:fill="auto"/>
          </w:tcPr>
          <w:p w:rsidR="000E4009" w:rsidRPr="001F5F18"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2021 ж.</w:t>
            </w:r>
          </w:p>
        </w:tc>
      </w:tr>
      <w:tr w:rsidR="000E4009" w:rsidRPr="00364252" w:rsidTr="000E4009">
        <w:tc>
          <w:tcPr>
            <w:tcW w:w="562"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1985"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Бураханова Людмила Геннадиевна</w:t>
            </w:r>
          </w:p>
        </w:tc>
        <w:tc>
          <w:tcPr>
            <w:tcW w:w="1984"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Биология пәнінің мұғалімі</w:t>
            </w:r>
          </w:p>
        </w:tc>
        <w:tc>
          <w:tcPr>
            <w:tcW w:w="1134"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Педагог-зерттеуші</w:t>
            </w:r>
          </w:p>
        </w:tc>
        <w:tc>
          <w:tcPr>
            <w:tcW w:w="2381"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Педагогикалық олимпиада ІІ орын</w:t>
            </w:r>
          </w:p>
        </w:tc>
        <w:tc>
          <w:tcPr>
            <w:tcW w:w="1418"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облыстық</w:t>
            </w:r>
          </w:p>
        </w:tc>
        <w:tc>
          <w:tcPr>
            <w:tcW w:w="1242"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2021 ж.</w:t>
            </w:r>
          </w:p>
        </w:tc>
      </w:tr>
      <w:tr w:rsidR="000E4009" w:rsidRPr="00364252" w:rsidTr="000E4009">
        <w:tc>
          <w:tcPr>
            <w:tcW w:w="562"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1985"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Гулей   Валентина Ивановна</w:t>
            </w:r>
          </w:p>
        </w:tc>
        <w:tc>
          <w:tcPr>
            <w:tcW w:w="1984"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Бастауыш сынып мұғалімі</w:t>
            </w:r>
          </w:p>
        </w:tc>
        <w:tc>
          <w:tcPr>
            <w:tcW w:w="1134"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Педагог-зерттеуші</w:t>
            </w:r>
          </w:p>
        </w:tc>
        <w:tc>
          <w:tcPr>
            <w:tcW w:w="2381"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«Пони» халықаралық байқауына жеңімпаздарды дайындағаны үшін</w:t>
            </w:r>
          </w:p>
        </w:tc>
        <w:tc>
          <w:tcPr>
            <w:tcW w:w="1418"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халықаралық</w:t>
            </w:r>
          </w:p>
        </w:tc>
        <w:tc>
          <w:tcPr>
            <w:tcW w:w="1242"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2021 ж.</w:t>
            </w:r>
          </w:p>
        </w:tc>
      </w:tr>
      <w:tr w:rsidR="000E4009" w:rsidRPr="00364252" w:rsidTr="000E4009">
        <w:tc>
          <w:tcPr>
            <w:tcW w:w="562"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1985"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Кистаубаева Алмагуль Колганатовна</w:t>
            </w:r>
          </w:p>
        </w:tc>
        <w:tc>
          <w:tcPr>
            <w:tcW w:w="1984"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Қазақ тілі мен әдебиеті</w:t>
            </w:r>
          </w:p>
        </w:tc>
        <w:tc>
          <w:tcPr>
            <w:tcW w:w="1134" w:type="dxa"/>
            <w:shd w:val="clear" w:color="auto" w:fill="auto"/>
          </w:tcPr>
          <w:p w:rsidR="000E4009" w:rsidRDefault="000E4009" w:rsidP="000E4009">
            <w:pPr>
              <w:rPr>
                <w:rFonts w:ascii="Times New Roman" w:hAnsi="Times New Roman" w:cs="Times New Roman"/>
                <w:sz w:val="24"/>
                <w:szCs w:val="24"/>
                <w:lang w:val="kk-KZ"/>
              </w:rPr>
            </w:pPr>
            <w:r w:rsidRPr="00A6056A">
              <w:rPr>
                <w:rFonts w:ascii="Times New Roman" w:hAnsi="Times New Roman" w:cs="Times New Roman"/>
                <w:sz w:val="24"/>
                <w:szCs w:val="24"/>
                <w:lang w:val="kk-KZ"/>
              </w:rPr>
              <w:t>Педагог-зерттеуші</w:t>
            </w:r>
          </w:p>
        </w:tc>
        <w:tc>
          <w:tcPr>
            <w:tcW w:w="2381"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Педагогикалық олимпиада ІІ орын</w:t>
            </w:r>
          </w:p>
        </w:tc>
        <w:tc>
          <w:tcPr>
            <w:tcW w:w="1418"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облыстық</w:t>
            </w:r>
          </w:p>
        </w:tc>
        <w:tc>
          <w:tcPr>
            <w:tcW w:w="1242"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2021 ж.</w:t>
            </w:r>
          </w:p>
        </w:tc>
      </w:tr>
      <w:tr w:rsidR="000E4009" w:rsidRPr="00364252" w:rsidTr="000E4009">
        <w:tc>
          <w:tcPr>
            <w:tcW w:w="562"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1985"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Кожабаева Мадина Карибайкызы</w:t>
            </w:r>
          </w:p>
        </w:tc>
        <w:tc>
          <w:tcPr>
            <w:tcW w:w="1984"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Бастауыш сынып мұғалімі</w:t>
            </w:r>
          </w:p>
        </w:tc>
        <w:tc>
          <w:tcPr>
            <w:tcW w:w="1134" w:type="dxa"/>
            <w:shd w:val="clear" w:color="auto" w:fill="auto"/>
          </w:tcPr>
          <w:p w:rsidR="000E4009" w:rsidRPr="00A6056A"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Педагог-сарапшы</w:t>
            </w:r>
          </w:p>
        </w:tc>
        <w:tc>
          <w:tcPr>
            <w:tcW w:w="2381"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Педагогикалық олимпиада ІІІ орын</w:t>
            </w:r>
          </w:p>
        </w:tc>
        <w:tc>
          <w:tcPr>
            <w:tcW w:w="1418"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облыстық</w:t>
            </w:r>
          </w:p>
        </w:tc>
        <w:tc>
          <w:tcPr>
            <w:tcW w:w="1242"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2021 ж.</w:t>
            </w:r>
          </w:p>
        </w:tc>
      </w:tr>
      <w:tr w:rsidR="000E4009" w:rsidRPr="00364252" w:rsidTr="000E4009">
        <w:tc>
          <w:tcPr>
            <w:tcW w:w="562"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1985"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Мурзалина Айнагуль Игибаевна</w:t>
            </w:r>
          </w:p>
        </w:tc>
        <w:tc>
          <w:tcPr>
            <w:tcW w:w="1984"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Бастауыш сынып мұғалімі</w:t>
            </w:r>
          </w:p>
        </w:tc>
        <w:tc>
          <w:tcPr>
            <w:tcW w:w="1134"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Педагог-зерттеуші</w:t>
            </w:r>
          </w:p>
        </w:tc>
        <w:tc>
          <w:tcPr>
            <w:tcW w:w="2381"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Педагогикалық олимпиада І орын</w:t>
            </w:r>
          </w:p>
        </w:tc>
        <w:tc>
          <w:tcPr>
            <w:tcW w:w="1418"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облыстық</w:t>
            </w:r>
          </w:p>
        </w:tc>
        <w:tc>
          <w:tcPr>
            <w:tcW w:w="1242"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2021 ж.</w:t>
            </w:r>
          </w:p>
        </w:tc>
      </w:tr>
      <w:tr w:rsidR="000E4009" w:rsidRPr="00364252" w:rsidTr="000E4009">
        <w:tc>
          <w:tcPr>
            <w:tcW w:w="562"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1985"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Муфтакова Маншук Шуиншалиевна</w:t>
            </w:r>
          </w:p>
        </w:tc>
        <w:tc>
          <w:tcPr>
            <w:tcW w:w="1984"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Орыс тілі мен әдебиеті</w:t>
            </w:r>
          </w:p>
        </w:tc>
        <w:tc>
          <w:tcPr>
            <w:tcW w:w="1134" w:type="dxa"/>
            <w:shd w:val="clear" w:color="auto" w:fill="auto"/>
          </w:tcPr>
          <w:p w:rsidR="000E4009" w:rsidRDefault="000E4009" w:rsidP="000E4009">
            <w:pPr>
              <w:rPr>
                <w:rFonts w:ascii="Times New Roman" w:hAnsi="Times New Roman" w:cs="Times New Roman"/>
                <w:sz w:val="24"/>
                <w:szCs w:val="24"/>
                <w:lang w:val="kk-KZ"/>
              </w:rPr>
            </w:pPr>
            <w:r w:rsidRPr="00114808">
              <w:rPr>
                <w:rFonts w:ascii="Times New Roman" w:hAnsi="Times New Roman" w:cs="Times New Roman"/>
                <w:sz w:val="24"/>
                <w:szCs w:val="24"/>
                <w:lang w:val="kk-KZ"/>
              </w:rPr>
              <w:t>Педагог-зерттеуші</w:t>
            </w:r>
          </w:p>
        </w:tc>
        <w:tc>
          <w:tcPr>
            <w:tcW w:w="2381"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«Лидер педагог-2021» портфолио байқауы</w:t>
            </w:r>
          </w:p>
        </w:tc>
        <w:tc>
          <w:tcPr>
            <w:tcW w:w="1418"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халықаралық</w:t>
            </w:r>
          </w:p>
        </w:tc>
        <w:tc>
          <w:tcPr>
            <w:tcW w:w="1242"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2021 ж.</w:t>
            </w:r>
          </w:p>
        </w:tc>
      </w:tr>
      <w:tr w:rsidR="000E4009" w:rsidRPr="00364252" w:rsidTr="000E4009">
        <w:tc>
          <w:tcPr>
            <w:tcW w:w="562"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1985"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Нурпиисова Гульнур Куанышевна</w:t>
            </w:r>
          </w:p>
        </w:tc>
        <w:tc>
          <w:tcPr>
            <w:tcW w:w="1984"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Математика пәні мұғалімі</w:t>
            </w:r>
          </w:p>
        </w:tc>
        <w:tc>
          <w:tcPr>
            <w:tcW w:w="1134" w:type="dxa"/>
            <w:shd w:val="clear" w:color="auto" w:fill="auto"/>
          </w:tcPr>
          <w:p w:rsidR="000E4009" w:rsidRPr="00114808"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Педагог-зерттеуші</w:t>
            </w:r>
          </w:p>
        </w:tc>
        <w:tc>
          <w:tcPr>
            <w:tcW w:w="2381" w:type="dxa"/>
            <w:shd w:val="clear" w:color="auto" w:fill="auto"/>
          </w:tcPr>
          <w:p w:rsidR="000E4009" w:rsidRDefault="000E4009" w:rsidP="000E4009">
            <w:pPr>
              <w:rPr>
                <w:rFonts w:ascii="Times New Roman" w:hAnsi="Times New Roman" w:cs="Times New Roman"/>
                <w:sz w:val="24"/>
                <w:szCs w:val="24"/>
                <w:lang w:val="kk-KZ"/>
              </w:rPr>
            </w:pPr>
            <w:r w:rsidRPr="009523B7">
              <w:rPr>
                <w:rFonts w:ascii="Times New Roman" w:hAnsi="Times New Roman" w:cs="Times New Roman"/>
                <w:sz w:val="24"/>
                <w:szCs w:val="24"/>
                <w:lang w:val="kk-KZ"/>
              </w:rPr>
              <w:t>Педагогикалық олимпиада І орын</w:t>
            </w:r>
          </w:p>
        </w:tc>
        <w:tc>
          <w:tcPr>
            <w:tcW w:w="1418"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облыстық</w:t>
            </w:r>
          </w:p>
        </w:tc>
        <w:tc>
          <w:tcPr>
            <w:tcW w:w="1242"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2021 ж.</w:t>
            </w:r>
          </w:p>
        </w:tc>
      </w:tr>
      <w:tr w:rsidR="000E4009" w:rsidRPr="00364252" w:rsidTr="000E4009">
        <w:tc>
          <w:tcPr>
            <w:tcW w:w="562"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1985"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Өмірханұлы Жолмырза</w:t>
            </w:r>
          </w:p>
        </w:tc>
        <w:tc>
          <w:tcPr>
            <w:tcW w:w="1984"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 xml:space="preserve">Дене шынықтыру </w:t>
            </w:r>
          </w:p>
        </w:tc>
        <w:tc>
          <w:tcPr>
            <w:tcW w:w="1134"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Санаты жоқ</w:t>
            </w:r>
          </w:p>
        </w:tc>
        <w:tc>
          <w:tcPr>
            <w:tcW w:w="2381" w:type="dxa"/>
            <w:shd w:val="clear" w:color="auto" w:fill="auto"/>
          </w:tcPr>
          <w:p w:rsidR="000E4009" w:rsidRPr="009523B7"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Педагогикалық олимпиада ІІІ орын</w:t>
            </w:r>
          </w:p>
        </w:tc>
        <w:tc>
          <w:tcPr>
            <w:tcW w:w="1418"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 xml:space="preserve">облыстық </w:t>
            </w:r>
          </w:p>
        </w:tc>
        <w:tc>
          <w:tcPr>
            <w:tcW w:w="1242"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2021 ж.</w:t>
            </w:r>
          </w:p>
        </w:tc>
      </w:tr>
      <w:tr w:rsidR="000E4009" w:rsidRPr="00364252" w:rsidTr="000E4009">
        <w:tc>
          <w:tcPr>
            <w:tcW w:w="562"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1985"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Өрікбаева Нұржамал Елдолсқызы</w:t>
            </w:r>
          </w:p>
        </w:tc>
        <w:tc>
          <w:tcPr>
            <w:tcW w:w="1984"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 xml:space="preserve">Қазақ тілі мен әдебиеті </w:t>
            </w:r>
          </w:p>
        </w:tc>
        <w:tc>
          <w:tcPr>
            <w:tcW w:w="1134"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екінші</w:t>
            </w:r>
          </w:p>
        </w:tc>
        <w:tc>
          <w:tcPr>
            <w:tcW w:w="2381"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 xml:space="preserve">Педагогикалық олимпиада </w:t>
            </w:r>
            <w:r w:rsidRPr="00233C0C">
              <w:rPr>
                <w:rFonts w:ascii="Times New Roman" w:hAnsi="Times New Roman" w:cs="Times New Roman"/>
                <w:sz w:val="24"/>
                <w:szCs w:val="24"/>
                <w:lang w:val="kk-KZ"/>
              </w:rPr>
              <w:t>ІІ орын</w:t>
            </w:r>
          </w:p>
        </w:tc>
        <w:tc>
          <w:tcPr>
            <w:tcW w:w="1418"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облыстық</w:t>
            </w:r>
          </w:p>
        </w:tc>
        <w:tc>
          <w:tcPr>
            <w:tcW w:w="1242"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2021 ж.</w:t>
            </w:r>
          </w:p>
        </w:tc>
      </w:tr>
      <w:tr w:rsidR="000E4009" w:rsidRPr="00364252" w:rsidTr="000E4009">
        <w:tc>
          <w:tcPr>
            <w:tcW w:w="562"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1985"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Пшенбаева Диана Қайратқызы</w:t>
            </w:r>
          </w:p>
        </w:tc>
        <w:tc>
          <w:tcPr>
            <w:tcW w:w="1984"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Ағылшын тіді</w:t>
            </w:r>
          </w:p>
        </w:tc>
        <w:tc>
          <w:tcPr>
            <w:tcW w:w="1134"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Санаты жоқ</w:t>
            </w:r>
          </w:p>
        </w:tc>
        <w:tc>
          <w:tcPr>
            <w:tcW w:w="2381" w:type="dxa"/>
            <w:shd w:val="clear" w:color="auto" w:fill="auto"/>
          </w:tcPr>
          <w:p w:rsidR="000E4009" w:rsidRDefault="000E4009" w:rsidP="000E4009">
            <w:pPr>
              <w:rPr>
                <w:rFonts w:ascii="Times New Roman" w:hAnsi="Times New Roman" w:cs="Times New Roman"/>
                <w:sz w:val="24"/>
                <w:szCs w:val="24"/>
                <w:lang w:val="kk-KZ"/>
              </w:rPr>
            </w:pPr>
            <w:r w:rsidRPr="009523B7">
              <w:rPr>
                <w:rFonts w:ascii="Times New Roman" w:hAnsi="Times New Roman" w:cs="Times New Roman"/>
                <w:sz w:val="24"/>
                <w:szCs w:val="24"/>
                <w:lang w:val="kk-KZ"/>
              </w:rPr>
              <w:t>Педагогикалық олимпиада І орын</w:t>
            </w:r>
          </w:p>
        </w:tc>
        <w:tc>
          <w:tcPr>
            <w:tcW w:w="1418"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облыстық</w:t>
            </w:r>
          </w:p>
        </w:tc>
        <w:tc>
          <w:tcPr>
            <w:tcW w:w="1242"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2021 ж.</w:t>
            </w:r>
          </w:p>
        </w:tc>
      </w:tr>
      <w:tr w:rsidR="000E4009" w:rsidRPr="00364252" w:rsidTr="000E4009">
        <w:tc>
          <w:tcPr>
            <w:tcW w:w="562"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1985"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Раева                     Райса Сейдалиевна</w:t>
            </w:r>
          </w:p>
        </w:tc>
        <w:tc>
          <w:tcPr>
            <w:tcW w:w="1984"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 xml:space="preserve">Бастауыш сынып мұғалімі </w:t>
            </w:r>
          </w:p>
        </w:tc>
        <w:tc>
          <w:tcPr>
            <w:tcW w:w="1134"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Педагог-зерттеуші</w:t>
            </w:r>
          </w:p>
        </w:tc>
        <w:tc>
          <w:tcPr>
            <w:tcW w:w="2381" w:type="dxa"/>
            <w:shd w:val="clear" w:color="auto" w:fill="auto"/>
          </w:tcPr>
          <w:p w:rsidR="000E4009" w:rsidRPr="009523B7"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Құрмет грамотасы</w:t>
            </w:r>
          </w:p>
        </w:tc>
        <w:tc>
          <w:tcPr>
            <w:tcW w:w="1418"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облыстық</w:t>
            </w:r>
          </w:p>
        </w:tc>
        <w:tc>
          <w:tcPr>
            <w:tcW w:w="1242"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2021 ж.</w:t>
            </w:r>
          </w:p>
        </w:tc>
      </w:tr>
      <w:tr w:rsidR="000E4009" w:rsidRPr="00364252" w:rsidTr="000E4009">
        <w:tc>
          <w:tcPr>
            <w:tcW w:w="562"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lastRenderedPageBreak/>
              <w:t>20</w:t>
            </w:r>
          </w:p>
        </w:tc>
        <w:tc>
          <w:tcPr>
            <w:tcW w:w="1985"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Саршина                   Алия Макатаевна</w:t>
            </w:r>
          </w:p>
        </w:tc>
        <w:tc>
          <w:tcPr>
            <w:tcW w:w="1984"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 xml:space="preserve">Математика пәнінің  мұғалімі </w:t>
            </w:r>
          </w:p>
        </w:tc>
        <w:tc>
          <w:tcPr>
            <w:tcW w:w="1134"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Педагог-зерттеуші</w:t>
            </w:r>
          </w:p>
        </w:tc>
        <w:tc>
          <w:tcPr>
            <w:tcW w:w="2381"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Педагогикалық олимпиада І орын</w:t>
            </w:r>
          </w:p>
        </w:tc>
        <w:tc>
          <w:tcPr>
            <w:tcW w:w="1418"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 xml:space="preserve">Облыстық </w:t>
            </w:r>
          </w:p>
        </w:tc>
        <w:tc>
          <w:tcPr>
            <w:tcW w:w="1242"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2021 ж.</w:t>
            </w:r>
          </w:p>
        </w:tc>
      </w:tr>
      <w:tr w:rsidR="000E4009" w:rsidRPr="00364252" w:rsidTr="000E4009">
        <w:tc>
          <w:tcPr>
            <w:tcW w:w="562"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1985"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Султанов Калыбек Султанович</w:t>
            </w:r>
          </w:p>
        </w:tc>
        <w:tc>
          <w:tcPr>
            <w:tcW w:w="1984"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 xml:space="preserve">Математика пәнінің  мұғалімі </w:t>
            </w:r>
          </w:p>
        </w:tc>
        <w:tc>
          <w:tcPr>
            <w:tcW w:w="1134"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Педагог-зерттеуші</w:t>
            </w:r>
          </w:p>
        </w:tc>
        <w:tc>
          <w:tcPr>
            <w:tcW w:w="2381"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 xml:space="preserve">Құрмет грмотасы </w:t>
            </w:r>
          </w:p>
        </w:tc>
        <w:tc>
          <w:tcPr>
            <w:tcW w:w="1418"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республикалық</w:t>
            </w:r>
          </w:p>
        </w:tc>
        <w:tc>
          <w:tcPr>
            <w:tcW w:w="1242"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2021 ж.</w:t>
            </w:r>
          </w:p>
        </w:tc>
      </w:tr>
      <w:tr w:rsidR="000E4009" w:rsidRPr="00364252" w:rsidTr="000E4009">
        <w:tc>
          <w:tcPr>
            <w:tcW w:w="562"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1985"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Тагитаева                Анар                Акимовна</w:t>
            </w:r>
          </w:p>
        </w:tc>
        <w:tc>
          <w:tcPr>
            <w:tcW w:w="1984"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 xml:space="preserve">Бастауыш сынып      мұғалімі </w:t>
            </w:r>
          </w:p>
        </w:tc>
        <w:tc>
          <w:tcPr>
            <w:tcW w:w="1134"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Педагог-сарапшы</w:t>
            </w:r>
          </w:p>
        </w:tc>
        <w:tc>
          <w:tcPr>
            <w:tcW w:w="2381"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Педагогикалық  олимпиада ІІІ орын</w:t>
            </w:r>
          </w:p>
        </w:tc>
        <w:tc>
          <w:tcPr>
            <w:tcW w:w="1418"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облыстық</w:t>
            </w:r>
          </w:p>
        </w:tc>
        <w:tc>
          <w:tcPr>
            <w:tcW w:w="1242"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2021 ж.</w:t>
            </w:r>
          </w:p>
        </w:tc>
      </w:tr>
      <w:tr w:rsidR="000E4009" w:rsidRPr="00364252" w:rsidTr="000E4009">
        <w:tc>
          <w:tcPr>
            <w:tcW w:w="562"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23</w:t>
            </w:r>
          </w:p>
        </w:tc>
        <w:tc>
          <w:tcPr>
            <w:tcW w:w="1985"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Турмаханова Улмекен Абдикеровна</w:t>
            </w:r>
          </w:p>
        </w:tc>
        <w:tc>
          <w:tcPr>
            <w:tcW w:w="1984" w:type="dxa"/>
            <w:shd w:val="clear" w:color="auto" w:fill="auto"/>
          </w:tcPr>
          <w:p w:rsidR="000E4009" w:rsidRDefault="000E4009" w:rsidP="000E4009">
            <w:pPr>
              <w:rPr>
                <w:rFonts w:ascii="Times New Roman" w:hAnsi="Times New Roman" w:cs="Times New Roman"/>
                <w:sz w:val="24"/>
                <w:szCs w:val="24"/>
                <w:lang w:val="kk-KZ"/>
              </w:rPr>
            </w:pPr>
            <w:r w:rsidRPr="00777720">
              <w:rPr>
                <w:rFonts w:ascii="Times New Roman" w:hAnsi="Times New Roman" w:cs="Times New Roman"/>
                <w:sz w:val="24"/>
                <w:szCs w:val="24"/>
                <w:lang w:val="kk-KZ"/>
              </w:rPr>
              <w:t>Бастауыш сынып      мұғалімі</w:t>
            </w:r>
          </w:p>
        </w:tc>
        <w:tc>
          <w:tcPr>
            <w:tcW w:w="1134"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Педагог-зерттеуші</w:t>
            </w:r>
          </w:p>
        </w:tc>
        <w:tc>
          <w:tcPr>
            <w:tcW w:w="2381"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Педагогикалық  олимпиада ІІІ орын</w:t>
            </w:r>
          </w:p>
        </w:tc>
        <w:tc>
          <w:tcPr>
            <w:tcW w:w="1418"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облыстық</w:t>
            </w:r>
          </w:p>
        </w:tc>
        <w:tc>
          <w:tcPr>
            <w:tcW w:w="1242"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2021 ж.</w:t>
            </w:r>
          </w:p>
        </w:tc>
      </w:tr>
      <w:tr w:rsidR="000E4009" w:rsidRPr="00364252" w:rsidTr="000E4009">
        <w:tc>
          <w:tcPr>
            <w:tcW w:w="562"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24</w:t>
            </w:r>
          </w:p>
        </w:tc>
        <w:tc>
          <w:tcPr>
            <w:tcW w:w="1985"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Тұрсынбекова Несібелі Жарасқызы</w:t>
            </w:r>
          </w:p>
        </w:tc>
        <w:tc>
          <w:tcPr>
            <w:tcW w:w="1984" w:type="dxa"/>
            <w:shd w:val="clear" w:color="auto" w:fill="auto"/>
          </w:tcPr>
          <w:p w:rsidR="000E4009" w:rsidRPr="00777720"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Мектеп психологы</w:t>
            </w:r>
          </w:p>
        </w:tc>
        <w:tc>
          <w:tcPr>
            <w:tcW w:w="1134"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Санаты жоқ</w:t>
            </w:r>
          </w:p>
        </w:tc>
        <w:tc>
          <w:tcPr>
            <w:tcW w:w="2381"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Диплом ІІ орын</w:t>
            </w:r>
          </w:p>
        </w:tc>
        <w:tc>
          <w:tcPr>
            <w:tcW w:w="1418"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аудандық</w:t>
            </w:r>
          </w:p>
        </w:tc>
        <w:tc>
          <w:tcPr>
            <w:tcW w:w="1242"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2022 ж.</w:t>
            </w:r>
          </w:p>
        </w:tc>
      </w:tr>
      <w:tr w:rsidR="000E4009" w:rsidRPr="00364252" w:rsidTr="000E4009">
        <w:tc>
          <w:tcPr>
            <w:tcW w:w="562"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25</w:t>
            </w:r>
          </w:p>
        </w:tc>
        <w:tc>
          <w:tcPr>
            <w:tcW w:w="1985"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Утешова Жайнагул Бекмаганбетовна</w:t>
            </w:r>
          </w:p>
        </w:tc>
        <w:tc>
          <w:tcPr>
            <w:tcW w:w="1984"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Бастауыш сынып мұғалімі</w:t>
            </w:r>
          </w:p>
        </w:tc>
        <w:tc>
          <w:tcPr>
            <w:tcW w:w="1134"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Педагог-зерттеуші</w:t>
            </w:r>
          </w:p>
        </w:tc>
        <w:tc>
          <w:tcPr>
            <w:tcW w:w="2381"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Педагогикалық  олимпиада ІІІ орын</w:t>
            </w:r>
          </w:p>
        </w:tc>
        <w:tc>
          <w:tcPr>
            <w:tcW w:w="1418"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облыстық</w:t>
            </w:r>
          </w:p>
        </w:tc>
        <w:tc>
          <w:tcPr>
            <w:tcW w:w="1242"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2021 ж.</w:t>
            </w:r>
          </w:p>
        </w:tc>
      </w:tr>
      <w:tr w:rsidR="000E4009" w:rsidRPr="00364252" w:rsidTr="000E4009">
        <w:tc>
          <w:tcPr>
            <w:tcW w:w="562"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26</w:t>
            </w:r>
          </w:p>
        </w:tc>
        <w:tc>
          <w:tcPr>
            <w:tcW w:w="1985"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Фазкуллина Раннета  Радифовна</w:t>
            </w:r>
          </w:p>
        </w:tc>
        <w:tc>
          <w:tcPr>
            <w:tcW w:w="1984"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орыс тілі мен әдебиеті</w:t>
            </w:r>
          </w:p>
        </w:tc>
        <w:tc>
          <w:tcPr>
            <w:tcW w:w="1134"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екінші</w:t>
            </w:r>
          </w:p>
        </w:tc>
        <w:tc>
          <w:tcPr>
            <w:tcW w:w="2381"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Педагогикалық  олимпиада ІІІ орын</w:t>
            </w:r>
          </w:p>
        </w:tc>
        <w:tc>
          <w:tcPr>
            <w:tcW w:w="1418"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облыстық</w:t>
            </w:r>
          </w:p>
        </w:tc>
        <w:tc>
          <w:tcPr>
            <w:tcW w:w="1242"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2021 ж.</w:t>
            </w:r>
          </w:p>
        </w:tc>
      </w:tr>
      <w:tr w:rsidR="000E4009" w:rsidRPr="00364252" w:rsidTr="000E4009">
        <w:tc>
          <w:tcPr>
            <w:tcW w:w="562"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27</w:t>
            </w:r>
          </w:p>
        </w:tc>
        <w:tc>
          <w:tcPr>
            <w:tcW w:w="1985"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Юсупова Альфия Радифовна</w:t>
            </w:r>
          </w:p>
        </w:tc>
        <w:tc>
          <w:tcPr>
            <w:tcW w:w="1984"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Мектепалды даярлық тобының тәрбиешісі</w:t>
            </w:r>
          </w:p>
        </w:tc>
        <w:tc>
          <w:tcPr>
            <w:tcW w:w="1134"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Педагог-сарапшы</w:t>
            </w:r>
          </w:p>
        </w:tc>
        <w:tc>
          <w:tcPr>
            <w:tcW w:w="2381"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Педагогикалық олимпиада І орын</w:t>
            </w:r>
          </w:p>
        </w:tc>
        <w:tc>
          <w:tcPr>
            <w:tcW w:w="1418"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 xml:space="preserve">Облыстық </w:t>
            </w:r>
          </w:p>
        </w:tc>
        <w:tc>
          <w:tcPr>
            <w:tcW w:w="1242" w:type="dxa"/>
            <w:shd w:val="clear" w:color="auto" w:fill="auto"/>
          </w:tcPr>
          <w:p w:rsidR="000E4009" w:rsidRDefault="000E4009" w:rsidP="000E4009">
            <w:pPr>
              <w:rPr>
                <w:rFonts w:ascii="Times New Roman" w:hAnsi="Times New Roman" w:cs="Times New Roman"/>
                <w:sz w:val="24"/>
                <w:szCs w:val="24"/>
                <w:lang w:val="kk-KZ"/>
              </w:rPr>
            </w:pPr>
            <w:r>
              <w:rPr>
                <w:rFonts w:ascii="Times New Roman" w:hAnsi="Times New Roman" w:cs="Times New Roman"/>
                <w:sz w:val="24"/>
                <w:szCs w:val="24"/>
                <w:lang w:val="kk-KZ"/>
              </w:rPr>
              <w:t>2021 ж.</w:t>
            </w:r>
          </w:p>
        </w:tc>
      </w:tr>
    </w:tbl>
    <w:p w:rsidR="000E4009" w:rsidRPr="000E4009" w:rsidRDefault="000E4009" w:rsidP="000E4009">
      <w:pPr>
        <w:rPr>
          <w:lang w:val="kk-KZ"/>
        </w:rPr>
      </w:pPr>
    </w:p>
    <w:p w:rsidR="000E4009" w:rsidRPr="001F5F18" w:rsidRDefault="000E4009" w:rsidP="000E4009">
      <w:pPr>
        <w:spacing w:after="0" w:line="240" w:lineRule="auto"/>
        <w:jc w:val="center"/>
        <w:rPr>
          <w:rFonts w:ascii="Times New Roman" w:hAnsi="Times New Roman" w:cs="Times New Roman"/>
          <w:sz w:val="28"/>
          <w:szCs w:val="28"/>
          <w:lang w:val="kk-KZ"/>
        </w:rPr>
      </w:pPr>
      <w:r w:rsidRPr="001F5F18">
        <w:rPr>
          <w:rFonts w:ascii="Times New Roman" w:hAnsi="Times New Roman" w:cs="Times New Roman"/>
          <w:b/>
          <w:i/>
          <w:sz w:val="28"/>
          <w:szCs w:val="28"/>
          <w:lang w:val="kk-KZ"/>
        </w:rPr>
        <w:t>Әдістемелік қызмет</w:t>
      </w:r>
    </w:p>
    <w:p w:rsidR="000E4009" w:rsidRPr="001F5F18" w:rsidRDefault="000E4009" w:rsidP="000E4009">
      <w:pPr>
        <w:pStyle w:val="a7"/>
        <w:jc w:val="both"/>
        <w:rPr>
          <w:rFonts w:ascii="Times New Roman" w:hAnsi="Times New Roman"/>
          <w:sz w:val="28"/>
          <w:szCs w:val="28"/>
          <w:lang w:val="kk-KZ"/>
        </w:rPr>
      </w:pPr>
      <w:r>
        <w:rPr>
          <w:rFonts w:ascii="Times New Roman" w:hAnsi="Times New Roman"/>
          <w:sz w:val="28"/>
          <w:szCs w:val="28"/>
          <w:lang w:val="kk-KZ"/>
        </w:rPr>
        <w:t xml:space="preserve">   </w:t>
      </w:r>
      <w:r w:rsidRPr="001F5F18">
        <w:rPr>
          <w:rFonts w:ascii="Times New Roman" w:hAnsi="Times New Roman"/>
          <w:sz w:val="28"/>
          <w:szCs w:val="28"/>
          <w:lang w:val="kk-KZ"/>
        </w:rPr>
        <w:t xml:space="preserve">Қазіргі қоғам әр педагогтың өз кәсібіне құзырлы болуын талап етеді, ол шығармашыл, озық ойлы, кәсіби шебер маман, шығармашыл тұлға болуы тиіс.Әдістемелік қызметтің мақсаты педагог мамандарды, өз білімдерін үздіксіз көтеруге бағыттау, озық  педагогикалық технологиялармен, ғылыми жетістіктермен таныстырып отыру. Әдістемелік жұмыстың өзекті тақырыбы анықталған. Әрбір оқу жылының аяғында оқу жылы бойынша жасалған әдістемелік жұмыс талдауы жасалған. Алдағы оқу жылының мақсат міндеттері қойылған. Жаңа оқу жылына әр жыл сайын мазмұнды жоспар жасалып отырылған.Оқытудың мазмұны мен әдістемесін жаңарту арқылы мұғалімнің кәсіби шеберлігін дамыту міндетін жүзеге асыру мақсатындағы әдістемелік кеңес өз міндетін атқарған. Кеңес отырыстар жоспар бойынша өткізіліп, жоспардағы мәселелер талқыланған. Отырыстардың үш жылдық </w:t>
      </w:r>
      <w:r w:rsidRPr="001F5F18">
        <w:rPr>
          <w:rFonts w:ascii="Times New Roman" w:hAnsi="Times New Roman"/>
          <w:sz w:val="28"/>
          <w:szCs w:val="28"/>
          <w:lang w:val="kk-KZ"/>
        </w:rPr>
        <w:lastRenderedPageBreak/>
        <w:t>материалдары жинақталып, хаттамаланған. Мектептің әдістемелік қызметі төмендегідей мәселелерді қамтыған:</w:t>
      </w:r>
    </w:p>
    <w:p w:rsidR="000E4009" w:rsidRPr="001F5F18" w:rsidRDefault="000E4009" w:rsidP="000E4009">
      <w:pPr>
        <w:pStyle w:val="a3"/>
        <w:numPr>
          <w:ilvl w:val="0"/>
          <w:numId w:val="3"/>
        </w:numPr>
        <w:jc w:val="both"/>
        <w:rPr>
          <w:rFonts w:ascii="Times New Roman" w:hAnsi="Times New Roman"/>
          <w:sz w:val="28"/>
          <w:szCs w:val="28"/>
          <w:lang w:val="kk-KZ"/>
        </w:rPr>
      </w:pPr>
      <w:r w:rsidRPr="001F5F18">
        <w:rPr>
          <w:rFonts w:ascii="Times New Roman" w:hAnsi="Times New Roman"/>
          <w:sz w:val="28"/>
          <w:szCs w:val="28"/>
          <w:lang w:val="kk-KZ"/>
        </w:rPr>
        <w:t>Мұғалімдердің теориялық және педагогика психологиялық даярлық деңгейін көтеру</w:t>
      </w:r>
    </w:p>
    <w:p w:rsidR="000E4009" w:rsidRPr="001F5F18" w:rsidRDefault="000E4009" w:rsidP="000E4009">
      <w:pPr>
        <w:pStyle w:val="a3"/>
        <w:numPr>
          <w:ilvl w:val="0"/>
          <w:numId w:val="3"/>
        </w:numPr>
        <w:jc w:val="both"/>
        <w:rPr>
          <w:rFonts w:ascii="Times New Roman" w:hAnsi="Times New Roman"/>
          <w:sz w:val="28"/>
          <w:szCs w:val="28"/>
          <w:lang w:val="kk-KZ"/>
        </w:rPr>
      </w:pPr>
      <w:r w:rsidRPr="001F5F18">
        <w:rPr>
          <w:rFonts w:ascii="Times New Roman" w:hAnsi="Times New Roman"/>
          <w:sz w:val="28"/>
          <w:szCs w:val="28"/>
          <w:lang w:val="kk-KZ"/>
        </w:rPr>
        <w:t>Білімдік кеңістікті құруға бағытталған бағдарлы оқыту</w:t>
      </w:r>
    </w:p>
    <w:p w:rsidR="000E4009" w:rsidRPr="001F5F18" w:rsidRDefault="000E4009" w:rsidP="000E4009">
      <w:pPr>
        <w:pStyle w:val="a3"/>
        <w:numPr>
          <w:ilvl w:val="0"/>
          <w:numId w:val="3"/>
        </w:numPr>
        <w:jc w:val="both"/>
        <w:rPr>
          <w:rFonts w:ascii="Times New Roman" w:hAnsi="Times New Roman"/>
          <w:sz w:val="28"/>
          <w:szCs w:val="28"/>
          <w:lang w:val="kk-KZ"/>
        </w:rPr>
      </w:pPr>
      <w:r w:rsidRPr="001F5F18">
        <w:rPr>
          <w:rFonts w:ascii="Times New Roman" w:hAnsi="Times New Roman"/>
          <w:sz w:val="28"/>
          <w:szCs w:val="28"/>
          <w:lang w:val="kk-KZ"/>
        </w:rPr>
        <w:t>Жаңа формация мұғалімінің кәсіби құзіреттілігі</w:t>
      </w:r>
    </w:p>
    <w:p w:rsidR="000E4009" w:rsidRPr="001F5F18" w:rsidRDefault="000E4009" w:rsidP="000E4009">
      <w:pPr>
        <w:pStyle w:val="a3"/>
        <w:numPr>
          <w:ilvl w:val="0"/>
          <w:numId w:val="3"/>
        </w:numPr>
        <w:jc w:val="both"/>
        <w:rPr>
          <w:rFonts w:ascii="Times New Roman" w:hAnsi="Times New Roman"/>
          <w:sz w:val="28"/>
          <w:szCs w:val="28"/>
          <w:lang w:val="kk-KZ"/>
        </w:rPr>
      </w:pPr>
      <w:r w:rsidRPr="001F5F18">
        <w:rPr>
          <w:rFonts w:ascii="Times New Roman" w:hAnsi="Times New Roman"/>
          <w:sz w:val="28"/>
          <w:szCs w:val="28"/>
          <w:lang w:val="en-US"/>
        </w:rPr>
        <w:t xml:space="preserve">12 </w:t>
      </w:r>
      <w:r w:rsidRPr="001F5F18">
        <w:rPr>
          <w:rFonts w:ascii="Times New Roman" w:hAnsi="Times New Roman"/>
          <w:sz w:val="28"/>
          <w:szCs w:val="28"/>
          <w:lang w:val="kk-KZ"/>
        </w:rPr>
        <w:t>жылдық білім беру.</w:t>
      </w:r>
    </w:p>
    <w:p w:rsidR="000E4009" w:rsidRPr="001F5F18" w:rsidRDefault="000E4009" w:rsidP="000E4009">
      <w:pPr>
        <w:spacing w:after="0" w:line="240" w:lineRule="auto"/>
        <w:ind w:firstLine="426"/>
        <w:jc w:val="both"/>
        <w:rPr>
          <w:rFonts w:ascii="Times New Roman" w:hAnsi="Times New Roman" w:cs="Times New Roman"/>
          <w:sz w:val="28"/>
          <w:szCs w:val="28"/>
          <w:lang w:val="kk-KZ"/>
        </w:rPr>
      </w:pPr>
    </w:p>
    <w:p w:rsidR="000E4009" w:rsidRPr="001F5F18" w:rsidRDefault="000E4009" w:rsidP="000E4009">
      <w:pPr>
        <w:spacing w:after="0" w:line="240" w:lineRule="auto"/>
        <w:ind w:firstLine="360"/>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Т.</w:t>
      </w:r>
      <w:r>
        <w:rPr>
          <w:rFonts w:ascii="Times New Roman" w:hAnsi="Times New Roman" w:cs="Times New Roman"/>
          <w:sz w:val="28"/>
          <w:szCs w:val="28"/>
          <w:lang w:val="kk-KZ"/>
        </w:rPr>
        <w:t>Г.Шевченко атындағы ОМ  2020-2021,2021-2022</w:t>
      </w:r>
      <w:r w:rsidRPr="001F5F18">
        <w:rPr>
          <w:rFonts w:ascii="Times New Roman" w:hAnsi="Times New Roman" w:cs="Times New Roman"/>
          <w:sz w:val="28"/>
          <w:szCs w:val="28"/>
          <w:lang w:val="kk-KZ"/>
        </w:rPr>
        <w:t xml:space="preserve">оқу жылдары    </w:t>
      </w:r>
      <w:r w:rsidRPr="00DD0472">
        <w:rPr>
          <w:rFonts w:ascii="Times New Roman" w:hAnsi="Times New Roman" w:cs="Times New Roman"/>
          <w:sz w:val="28"/>
          <w:szCs w:val="28"/>
          <w:lang w:val="kk-KZ"/>
        </w:rPr>
        <w:t>«Мұғалі</w:t>
      </w:r>
      <w:r>
        <w:rPr>
          <w:rFonts w:ascii="Times New Roman" w:hAnsi="Times New Roman" w:cs="Times New Roman"/>
          <w:sz w:val="28"/>
          <w:szCs w:val="28"/>
          <w:lang w:val="kk-KZ"/>
        </w:rPr>
        <w:t xml:space="preserve">мнің кәсіби  құзырлығын  арттыра </w:t>
      </w:r>
      <w:r w:rsidRPr="001F5F18">
        <w:rPr>
          <w:rFonts w:ascii="Times New Roman" w:hAnsi="Times New Roman" w:cs="Times New Roman"/>
          <w:sz w:val="28"/>
          <w:szCs w:val="28"/>
          <w:lang w:val="kk-KZ"/>
        </w:rPr>
        <w:t xml:space="preserve"> отырып, инновациялық  әдіс-тәсілдерді тиімді  пайдалану арқылы, мектеп дамуының  тұлғаға бағытталған  жоспарын жүзеге асыру» әдістемелік өзекті мәселе бойынша жұмыс жасады. Атқарылған жұмыстар жинақталып, бір папкаға салынған.</w:t>
      </w:r>
    </w:p>
    <w:p w:rsidR="000E4009" w:rsidRPr="001F5F18" w:rsidRDefault="000E4009" w:rsidP="000E4009">
      <w:pPr>
        <w:tabs>
          <w:tab w:val="left" w:pos="0"/>
        </w:tabs>
        <w:suppressAutoHyphens/>
        <w:spacing w:after="0" w:line="240" w:lineRule="auto"/>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ab/>
        <w:t>Қазіргі таңда мектепте   пәндер бойынша 4 әдістемелік бірлестік және 1 класс жетекшілер ӘБ  жұмыс жасайды:</w:t>
      </w:r>
    </w:p>
    <w:p w:rsidR="000E4009" w:rsidRPr="001F5F18" w:rsidRDefault="000E4009" w:rsidP="000E4009">
      <w:pPr>
        <w:pStyle w:val="a7"/>
        <w:jc w:val="both"/>
        <w:rPr>
          <w:rFonts w:ascii="Times New Roman" w:hAnsi="Times New Roman"/>
          <w:sz w:val="28"/>
          <w:szCs w:val="28"/>
          <w:lang w:val="kk-KZ"/>
        </w:rPr>
      </w:pPr>
      <w:r w:rsidRPr="001F5F18">
        <w:rPr>
          <w:rFonts w:ascii="Times New Roman" w:hAnsi="Times New Roman"/>
          <w:sz w:val="28"/>
          <w:szCs w:val="28"/>
          <w:lang w:val="kk-KZ"/>
        </w:rPr>
        <w:t>1.Бастауыш ӘБ ж</w:t>
      </w:r>
      <w:r>
        <w:rPr>
          <w:rFonts w:ascii="Times New Roman" w:hAnsi="Times New Roman"/>
          <w:sz w:val="28"/>
          <w:szCs w:val="28"/>
          <w:lang w:val="kk-KZ"/>
        </w:rPr>
        <w:t>етекшісі–бастауыш класс мұғалімі,  педагог-зерттеуші</w:t>
      </w:r>
    </w:p>
    <w:p w:rsidR="000E4009" w:rsidRPr="001F5F18" w:rsidRDefault="000E4009" w:rsidP="000E4009">
      <w:pPr>
        <w:pStyle w:val="a7"/>
        <w:jc w:val="both"/>
        <w:rPr>
          <w:rFonts w:ascii="Times New Roman" w:hAnsi="Times New Roman"/>
          <w:sz w:val="28"/>
          <w:szCs w:val="28"/>
          <w:lang w:val="kk-KZ"/>
        </w:rPr>
      </w:pPr>
      <w:r>
        <w:rPr>
          <w:rFonts w:ascii="Times New Roman" w:hAnsi="Times New Roman"/>
          <w:sz w:val="28"/>
          <w:szCs w:val="28"/>
          <w:lang w:val="kk-KZ"/>
        </w:rPr>
        <w:t>Ж.Б.Утешова</w:t>
      </w:r>
    </w:p>
    <w:p w:rsidR="000E4009" w:rsidRDefault="000E4009" w:rsidP="000E4009">
      <w:pPr>
        <w:pStyle w:val="a7"/>
        <w:jc w:val="both"/>
        <w:rPr>
          <w:rFonts w:ascii="Times New Roman" w:hAnsi="Times New Roman"/>
          <w:sz w:val="28"/>
          <w:szCs w:val="28"/>
          <w:lang w:val="kk-KZ"/>
        </w:rPr>
      </w:pPr>
      <w:r w:rsidRPr="001F5F18">
        <w:rPr>
          <w:rFonts w:ascii="Times New Roman" w:hAnsi="Times New Roman"/>
          <w:sz w:val="28"/>
          <w:szCs w:val="28"/>
          <w:lang w:val="kk-KZ"/>
        </w:rPr>
        <w:t>2.Қоғамдық-гуманитарл</w:t>
      </w:r>
      <w:r>
        <w:rPr>
          <w:rFonts w:ascii="Times New Roman" w:hAnsi="Times New Roman"/>
          <w:sz w:val="28"/>
          <w:szCs w:val="28"/>
          <w:lang w:val="kk-KZ"/>
        </w:rPr>
        <w:t>ық пәндер ӘБ жетекшісі – педагог-сарапшы,</w:t>
      </w:r>
      <w:r w:rsidRPr="001F5F18">
        <w:rPr>
          <w:rFonts w:ascii="Times New Roman" w:hAnsi="Times New Roman"/>
          <w:sz w:val="28"/>
          <w:szCs w:val="28"/>
          <w:lang w:val="kk-KZ"/>
        </w:rPr>
        <w:t xml:space="preserve"> қазақ тілі мен әдебиеті</w:t>
      </w:r>
      <w:r>
        <w:rPr>
          <w:rFonts w:ascii="Times New Roman" w:hAnsi="Times New Roman"/>
          <w:sz w:val="28"/>
          <w:szCs w:val="28"/>
          <w:lang w:val="kk-KZ"/>
        </w:rPr>
        <w:t xml:space="preserve"> пәнінің мұғалімі –Л.Н.Мусина</w:t>
      </w:r>
    </w:p>
    <w:p w:rsidR="000E4009" w:rsidRPr="001F5F18" w:rsidRDefault="000E4009" w:rsidP="000E4009">
      <w:pPr>
        <w:pStyle w:val="a7"/>
        <w:jc w:val="both"/>
        <w:rPr>
          <w:rFonts w:ascii="Times New Roman" w:hAnsi="Times New Roman"/>
          <w:sz w:val="28"/>
          <w:szCs w:val="28"/>
          <w:lang w:val="kk-KZ"/>
        </w:rPr>
      </w:pPr>
      <w:r>
        <w:rPr>
          <w:rFonts w:ascii="Times New Roman" w:hAnsi="Times New Roman"/>
          <w:sz w:val="28"/>
          <w:szCs w:val="28"/>
          <w:lang w:val="kk-KZ"/>
        </w:rPr>
        <w:t xml:space="preserve">3.Математика, информатика, физика пәндер ӘБ жетекшісі,  бірінші санатты, информатика пәнінің мұғалімі Б.С.Жұбатқанова </w:t>
      </w:r>
    </w:p>
    <w:p w:rsidR="000E4009" w:rsidRPr="001F5F18" w:rsidRDefault="000E4009" w:rsidP="000E4009">
      <w:pPr>
        <w:pStyle w:val="a7"/>
        <w:jc w:val="both"/>
        <w:rPr>
          <w:rFonts w:ascii="Times New Roman" w:hAnsi="Times New Roman"/>
          <w:sz w:val="28"/>
          <w:szCs w:val="28"/>
          <w:lang w:val="kk-KZ"/>
        </w:rPr>
      </w:pPr>
      <w:r>
        <w:rPr>
          <w:rFonts w:ascii="Times New Roman" w:hAnsi="Times New Roman"/>
          <w:sz w:val="28"/>
          <w:szCs w:val="28"/>
          <w:lang w:val="kk-KZ"/>
        </w:rPr>
        <w:t>4</w:t>
      </w:r>
      <w:r w:rsidRPr="001F5F18">
        <w:rPr>
          <w:rFonts w:ascii="Times New Roman" w:hAnsi="Times New Roman"/>
          <w:sz w:val="28"/>
          <w:szCs w:val="28"/>
          <w:lang w:val="kk-KZ"/>
        </w:rPr>
        <w:t>.Жара</w:t>
      </w:r>
      <w:r>
        <w:rPr>
          <w:rFonts w:ascii="Times New Roman" w:hAnsi="Times New Roman"/>
          <w:sz w:val="28"/>
          <w:szCs w:val="28"/>
          <w:lang w:val="kk-KZ"/>
        </w:rPr>
        <w:t>тылыстану пәндер ӘБ жетекшісі -</w:t>
      </w:r>
      <w:r w:rsidRPr="001F5F18">
        <w:rPr>
          <w:rFonts w:ascii="Times New Roman" w:hAnsi="Times New Roman"/>
          <w:sz w:val="28"/>
          <w:szCs w:val="28"/>
          <w:lang w:val="kk-KZ"/>
        </w:rPr>
        <w:t>биология пәнінің мұғалімі</w:t>
      </w:r>
      <w:r>
        <w:rPr>
          <w:rFonts w:ascii="Times New Roman" w:hAnsi="Times New Roman"/>
          <w:sz w:val="28"/>
          <w:szCs w:val="28"/>
          <w:lang w:val="kk-KZ"/>
        </w:rPr>
        <w:t>, педагог-зерттеуші</w:t>
      </w:r>
      <w:r w:rsidRPr="001F5F18">
        <w:rPr>
          <w:rFonts w:ascii="Times New Roman" w:hAnsi="Times New Roman"/>
          <w:sz w:val="28"/>
          <w:szCs w:val="28"/>
          <w:lang w:val="kk-KZ"/>
        </w:rPr>
        <w:t xml:space="preserve"> Л.Г. Бураханова </w:t>
      </w:r>
    </w:p>
    <w:p w:rsidR="000E4009" w:rsidRPr="001F5F18" w:rsidRDefault="000E4009" w:rsidP="000E4009">
      <w:pPr>
        <w:pStyle w:val="a7"/>
        <w:jc w:val="both"/>
        <w:rPr>
          <w:rFonts w:ascii="Times New Roman" w:hAnsi="Times New Roman"/>
          <w:sz w:val="28"/>
          <w:szCs w:val="28"/>
          <w:lang w:val="kk-KZ"/>
        </w:rPr>
      </w:pPr>
      <w:r>
        <w:rPr>
          <w:rFonts w:ascii="Times New Roman" w:hAnsi="Times New Roman"/>
          <w:sz w:val="28"/>
          <w:szCs w:val="28"/>
          <w:lang w:val="kk-KZ"/>
        </w:rPr>
        <w:t xml:space="preserve">5 «Эстетика» пәндер </w:t>
      </w:r>
      <w:r w:rsidRPr="001F5F18">
        <w:rPr>
          <w:rFonts w:ascii="Times New Roman" w:hAnsi="Times New Roman"/>
          <w:sz w:val="28"/>
          <w:szCs w:val="28"/>
          <w:lang w:val="kk-KZ"/>
        </w:rPr>
        <w:t>ӘБ жетекш</w:t>
      </w:r>
      <w:r>
        <w:rPr>
          <w:rFonts w:ascii="Times New Roman" w:hAnsi="Times New Roman"/>
          <w:sz w:val="28"/>
          <w:szCs w:val="28"/>
          <w:lang w:val="kk-KZ"/>
        </w:rPr>
        <w:t>ісі – педагог-сарапшы, көркем еңбек пәнінің мұғалімі Б.Ж.Жакупова</w:t>
      </w:r>
      <w:r w:rsidRPr="001F5F18">
        <w:rPr>
          <w:rFonts w:ascii="Times New Roman" w:hAnsi="Times New Roman"/>
          <w:sz w:val="28"/>
          <w:szCs w:val="28"/>
          <w:lang w:val="kk-KZ"/>
        </w:rPr>
        <w:t xml:space="preserve"> </w:t>
      </w:r>
    </w:p>
    <w:p w:rsidR="000E4009" w:rsidRPr="001F5F18" w:rsidRDefault="000E4009" w:rsidP="000E4009">
      <w:pPr>
        <w:pStyle w:val="a7"/>
        <w:rPr>
          <w:rFonts w:ascii="Times New Roman" w:hAnsi="Times New Roman"/>
          <w:sz w:val="28"/>
          <w:szCs w:val="28"/>
          <w:lang w:val="kk-KZ"/>
        </w:rPr>
      </w:pPr>
      <w:r w:rsidRPr="001F5F18">
        <w:rPr>
          <w:rFonts w:ascii="Times New Roman" w:hAnsi="Times New Roman"/>
          <w:sz w:val="28"/>
          <w:szCs w:val="28"/>
          <w:lang w:val="kk-KZ"/>
        </w:rPr>
        <w:t>9.Сынып жетекшілер  әдістемелік бірлес</w:t>
      </w:r>
      <w:r>
        <w:rPr>
          <w:rFonts w:ascii="Times New Roman" w:hAnsi="Times New Roman"/>
          <w:sz w:val="28"/>
          <w:szCs w:val="28"/>
          <w:lang w:val="kk-KZ"/>
        </w:rPr>
        <w:t xml:space="preserve">тігінің  жетекшісі – Р.Б.Кайырбаева, математика пәнінің мұғалімі </w:t>
      </w:r>
    </w:p>
    <w:p w:rsidR="000E4009" w:rsidRPr="001F5F18" w:rsidRDefault="000E4009" w:rsidP="000E4009">
      <w:pPr>
        <w:pStyle w:val="a7"/>
        <w:ind w:firstLine="708"/>
        <w:jc w:val="both"/>
        <w:rPr>
          <w:rFonts w:ascii="Times New Roman" w:hAnsi="Times New Roman"/>
          <w:sz w:val="28"/>
          <w:szCs w:val="28"/>
          <w:lang w:val="kk-KZ"/>
        </w:rPr>
      </w:pPr>
      <w:r w:rsidRPr="001F5F18">
        <w:rPr>
          <w:rFonts w:ascii="Times New Roman" w:hAnsi="Times New Roman"/>
          <w:sz w:val="28"/>
          <w:szCs w:val="28"/>
          <w:lang w:val="kk-KZ"/>
        </w:rPr>
        <w:t xml:space="preserve"> Өзін-өзін аттестаттау кезінде мұғалімдердің әдістемелік  жинақ портфолиолары  қаралды. Әр пән мұғалімдерінде оқу портфолиосын жүргізу жақсы жолға қойылған, ол портфолиода әр тоқсан сайын оқушылардың білім сапасы динамикасы көрсетіліп,  оқу жылдар бойынша салыстырмалы талдау  жасап тұрады.</w:t>
      </w:r>
    </w:p>
    <w:p w:rsidR="000E4009" w:rsidRPr="001F5F18" w:rsidRDefault="000E4009" w:rsidP="000E4009">
      <w:pPr>
        <w:pStyle w:val="a7"/>
        <w:jc w:val="both"/>
        <w:rPr>
          <w:rFonts w:ascii="Times New Roman" w:hAnsi="Times New Roman"/>
          <w:sz w:val="28"/>
          <w:szCs w:val="28"/>
          <w:lang w:val="kk-KZ"/>
        </w:rPr>
      </w:pPr>
      <w:r w:rsidRPr="001F5F18">
        <w:rPr>
          <w:rFonts w:ascii="Times New Roman" w:hAnsi="Times New Roman"/>
          <w:sz w:val="28"/>
          <w:szCs w:val="28"/>
          <w:lang w:val="kk-KZ"/>
        </w:rPr>
        <w:t xml:space="preserve"> </w:t>
      </w:r>
      <w:r w:rsidRPr="001F5F18">
        <w:rPr>
          <w:rFonts w:ascii="Times New Roman" w:hAnsi="Times New Roman"/>
          <w:sz w:val="28"/>
          <w:szCs w:val="28"/>
          <w:lang w:val="kk-KZ"/>
        </w:rPr>
        <w:tab/>
        <w:t xml:space="preserve">Білім беру мен тәрбиелеудің мәселелері бойынша барлық әдістемелік бірлестіктер отырыстары  өткізіледі. Әдістемелік бірлестіктердің жүйелі түрде жұмыс жасауы оқушылардың білім сапасын арттыруға, оқушылармен жеке жұмыс жасауға, сабақтарда психологиялық жағдай жасауға, инновациялық технологияларды қолдануға, білім алудағы  кемшіліктерді анықтауға мүмкіндік береді.     </w:t>
      </w:r>
    </w:p>
    <w:p w:rsidR="000E4009" w:rsidRPr="001F5F18" w:rsidRDefault="000E4009" w:rsidP="000E4009">
      <w:pPr>
        <w:pStyle w:val="a7"/>
        <w:jc w:val="both"/>
        <w:rPr>
          <w:rFonts w:ascii="Times New Roman" w:hAnsi="Times New Roman"/>
          <w:sz w:val="28"/>
          <w:szCs w:val="28"/>
          <w:lang w:val="kk-KZ"/>
        </w:rPr>
      </w:pPr>
    </w:p>
    <w:p w:rsidR="000E4009" w:rsidRPr="001F5F18" w:rsidRDefault="000E4009" w:rsidP="000E4009">
      <w:pPr>
        <w:pStyle w:val="a7"/>
        <w:jc w:val="both"/>
        <w:rPr>
          <w:rFonts w:ascii="Times New Roman" w:hAnsi="Times New Roman"/>
          <w:sz w:val="28"/>
          <w:szCs w:val="28"/>
          <w:lang w:val="kk-KZ"/>
        </w:rPr>
      </w:pPr>
    </w:p>
    <w:p w:rsidR="000E4009" w:rsidRPr="001F5F18" w:rsidRDefault="000E4009" w:rsidP="000E4009">
      <w:pPr>
        <w:spacing w:after="0" w:line="240" w:lineRule="auto"/>
        <w:ind w:firstLine="709"/>
        <w:jc w:val="center"/>
        <w:rPr>
          <w:rFonts w:ascii="Times New Roman" w:hAnsi="Times New Roman" w:cs="Times New Roman"/>
          <w:b/>
          <w:i/>
          <w:sz w:val="28"/>
          <w:szCs w:val="28"/>
          <w:lang w:val="kk-KZ"/>
        </w:rPr>
      </w:pPr>
      <w:r w:rsidRPr="001F5F18">
        <w:rPr>
          <w:rFonts w:ascii="Times New Roman" w:hAnsi="Times New Roman" w:cs="Times New Roman"/>
          <w:b/>
          <w:i/>
          <w:sz w:val="28"/>
          <w:szCs w:val="28"/>
          <w:lang w:val="kk-KZ"/>
        </w:rPr>
        <w:t xml:space="preserve">Мектеп мұғалімдері өз тәжірибесінде төмендегі жаңа </w:t>
      </w:r>
    </w:p>
    <w:p w:rsidR="000E4009" w:rsidRPr="001F5F18" w:rsidRDefault="000E4009" w:rsidP="000E4009">
      <w:pPr>
        <w:spacing w:after="0" w:line="240" w:lineRule="auto"/>
        <w:ind w:firstLine="709"/>
        <w:jc w:val="center"/>
        <w:rPr>
          <w:rFonts w:ascii="Times New Roman" w:hAnsi="Times New Roman" w:cs="Times New Roman"/>
          <w:sz w:val="28"/>
          <w:szCs w:val="28"/>
          <w:lang w:val="kk-KZ"/>
        </w:rPr>
      </w:pPr>
      <w:r w:rsidRPr="001F5F18">
        <w:rPr>
          <w:rFonts w:ascii="Times New Roman" w:hAnsi="Times New Roman" w:cs="Times New Roman"/>
          <w:b/>
          <w:i/>
          <w:sz w:val="28"/>
          <w:szCs w:val="28"/>
          <w:lang w:val="kk-KZ"/>
        </w:rPr>
        <w:t>технологияларды пайдаланып отырады</w:t>
      </w:r>
      <w:r w:rsidRPr="001F5F18">
        <w:rPr>
          <w:rFonts w:ascii="Times New Roman" w:hAnsi="Times New Roman" w:cs="Times New Roman"/>
          <w:sz w:val="28"/>
          <w:szCs w:val="28"/>
          <w:lang w:val="kk-KZ"/>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5"/>
        <w:gridCol w:w="2115"/>
        <w:gridCol w:w="2419"/>
      </w:tblGrid>
      <w:tr w:rsidR="000E4009" w:rsidRPr="001F5F18" w:rsidTr="000E4009">
        <w:tc>
          <w:tcPr>
            <w:tcW w:w="5355" w:type="dxa"/>
          </w:tcPr>
          <w:p w:rsidR="000E4009" w:rsidRPr="001F5F18" w:rsidRDefault="000E4009" w:rsidP="000E4009">
            <w:pPr>
              <w:pStyle w:val="a7"/>
              <w:rPr>
                <w:rFonts w:ascii="Times New Roman" w:hAnsi="Times New Roman"/>
                <w:sz w:val="24"/>
                <w:szCs w:val="24"/>
                <w:lang w:val="kk-KZ"/>
              </w:rPr>
            </w:pPr>
            <w:r w:rsidRPr="001F5F18">
              <w:rPr>
                <w:rFonts w:ascii="Times New Roman" w:hAnsi="Times New Roman"/>
                <w:sz w:val="24"/>
                <w:szCs w:val="24"/>
                <w:lang w:val="kk-KZ"/>
              </w:rPr>
              <w:t>Сын тұрғысынан ойлау</w:t>
            </w:r>
          </w:p>
        </w:tc>
        <w:tc>
          <w:tcPr>
            <w:tcW w:w="2115" w:type="dxa"/>
          </w:tcPr>
          <w:p w:rsidR="000E4009" w:rsidRPr="001F5F18" w:rsidRDefault="000E4009" w:rsidP="000E4009">
            <w:pPr>
              <w:pStyle w:val="a7"/>
              <w:jc w:val="center"/>
              <w:rPr>
                <w:rFonts w:ascii="Times New Roman" w:hAnsi="Times New Roman"/>
                <w:sz w:val="24"/>
                <w:szCs w:val="24"/>
                <w:lang w:val="kk-KZ"/>
              </w:rPr>
            </w:pPr>
            <w:r>
              <w:rPr>
                <w:rFonts w:ascii="Times New Roman" w:hAnsi="Times New Roman"/>
                <w:sz w:val="24"/>
                <w:szCs w:val="24"/>
                <w:lang w:val="kk-KZ"/>
              </w:rPr>
              <w:t>18</w:t>
            </w:r>
          </w:p>
        </w:tc>
        <w:tc>
          <w:tcPr>
            <w:tcW w:w="2419" w:type="dxa"/>
          </w:tcPr>
          <w:p w:rsidR="000E4009" w:rsidRPr="001F5F18" w:rsidRDefault="000E4009" w:rsidP="000E4009">
            <w:pPr>
              <w:pStyle w:val="a7"/>
              <w:jc w:val="center"/>
              <w:rPr>
                <w:rFonts w:ascii="Times New Roman" w:hAnsi="Times New Roman"/>
                <w:sz w:val="24"/>
                <w:szCs w:val="24"/>
              </w:rPr>
            </w:pPr>
            <w:r>
              <w:rPr>
                <w:rFonts w:ascii="Times New Roman" w:hAnsi="Times New Roman"/>
                <w:sz w:val="24"/>
                <w:szCs w:val="24"/>
                <w:lang w:val="kk-KZ"/>
              </w:rPr>
              <w:t>33</w:t>
            </w:r>
            <w:r w:rsidRPr="001F5F18">
              <w:rPr>
                <w:rFonts w:ascii="Times New Roman" w:hAnsi="Times New Roman"/>
                <w:sz w:val="24"/>
                <w:szCs w:val="24"/>
                <w:lang w:val="kk-KZ"/>
              </w:rPr>
              <w:t xml:space="preserve"> </w:t>
            </w:r>
            <w:r w:rsidRPr="001F5F18">
              <w:rPr>
                <w:rFonts w:ascii="Times New Roman" w:hAnsi="Times New Roman"/>
                <w:sz w:val="24"/>
                <w:szCs w:val="24"/>
              </w:rPr>
              <w:t>%</w:t>
            </w:r>
          </w:p>
        </w:tc>
      </w:tr>
      <w:tr w:rsidR="000E4009" w:rsidRPr="00812164" w:rsidTr="000E4009">
        <w:tc>
          <w:tcPr>
            <w:tcW w:w="5355" w:type="dxa"/>
          </w:tcPr>
          <w:p w:rsidR="000E4009" w:rsidRPr="00DD0472" w:rsidRDefault="000E4009" w:rsidP="000E4009">
            <w:pPr>
              <w:pStyle w:val="a7"/>
              <w:rPr>
                <w:rFonts w:ascii="Times New Roman" w:hAnsi="Times New Roman"/>
                <w:sz w:val="24"/>
                <w:szCs w:val="24"/>
                <w:lang w:val="kk-KZ"/>
              </w:rPr>
            </w:pPr>
            <w:r w:rsidRPr="00DD0472">
              <w:rPr>
                <w:rFonts w:ascii="Times New Roman" w:hAnsi="Times New Roman"/>
                <w:sz w:val="24"/>
                <w:szCs w:val="24"/>
                <w:lang w:val="kk-KZ"/>
              </w:rPr>
              <w:lastRenderedPageBreak/>
              <w:t>Жобалау технологиясы</w:t>
            </w:r>
          </w:p>
        </w:tc>
        <w:tc>
          <w:tcPr>
            <w:tcW w:w="2115" w:type="dxa"/>
          </w:tcPr>
          <w:p w:rsidR="000E4009" w:rsidRPr="00DD0472" w:rsidRDefault="000E4009" w:rsidP="000E4009">
            <w:pPr>
              <w:pStyle w:val="a7"/>
              <w:jc w:val="center"/>
              <w:rPr>
                <w:rFonts w:ascii="Times New Roman" w:hAnsi="Times New Roman"/>
                <w:sz w:val="24"/>
                <w:szCs w:val="24"/>
                <w:lang w:val="kk-KZ"/>
              </w:rPr>
            </w:pPr>
            <w:r>
              <w:rPr>
                <w:rFonts w:ascii="Times New Roman" w:hAnsi="Times New Roman"/>
                <w:sz w:val="24"/>
                <w:szCs w:val="24"/>
                <w:lang w:val="kk-KZ"/>
              </w:rPr>
              <w:t>2</w:t>
            </w:r>
          </w:p>
        </w:tc>
        <w:tc>
          <w:tcPr>
            <w:tcW w:w="2419" w:type="dxa"/>
          </w:tcPr>
          <w:p w:rsidR="000E4009" w:rsidRPr="00DD0472" w:rsidRDefault="000E4009" w:rsidP="000E4009">
            <w:pPr>
              <w:pStyle w:val="a7"/>
              <w:jc w:val="center"/>
              <w:rPr>
                <w:rFonts w:ascii="Times New Roman" w:hAnsi="Times New Roman"/>
                <w:sz w:val="24"/>
                <w:szCs w:val="24"/>
                <w:lang w:val="kk-KZ"/>
              </w:rPr>
            </w:pPr>
            <w:r w:rsidRPr="00DD0472">
              <w:rPr>
                <w:rFonts w:ascii="Times New Roman" w:hAnsi="Times New Roman"/>
                <w:sz w:val="24"/>
                <w:szCs w:val="24"/>
                <w:lang w:val="kk-KZ"/>
              </w:rPr>
              <w:t xml:space="preserve">8  </w:t>
            </w:r>
            <w:r w:rsidRPr="00DD0472">
              <w:rPr>
                <w:rFonts w:ascii="Times New Roman" w:hAnsi="Times New Roman"/>
                <w:sz w:val="24"/>
                <w:szCs w:val="24"/>
              </w:rPr>
              <w:t>%</w:t>
            </w:r>
          </w:p>
        </w:tc>
      </w:tr>
      <w:tr w:rsidR="000E4009" w:rsidRPr="00812164" w:rsidTr="000E4009">
        <w:trPr>
          <w:trHeight w:val="341"/>
        </w:trPr>
        <w:tc>
          <w:tcPr>
            <w:tcW w:w="5355" w:type="dxa"/>
          </w:tcPr>
          <w:p w:rsidR="000E4009" w:rsidRPr="00DD0472" w:rsidRDefault="000E4009" w:rsidP="000E4009">
            <w:pPr>
              <w:pStyle w:val="a7"/>
              <w:rPr>
                <w:rFonts w:ascii="Times New Roman" w:hAnsi="Times New Roman"/>
                <w:sz w:val="24"/>
                <w:szCs w:val="24"/>
                <w:lang w:val="kk-KZ"/>
              </w:rPr>
            </w:pPr>
            <w:r w:rsidRPr="00DD0472">
              <w:rPr>
                <w:rFonts w:ascii="Times New Roman" w:hAnsi="Times New Roman"/>
                <w:sz w:val="24"/>
                <w:szCs w:val="24"/>
                <w:lang w:val="kk-KZ"/>
              </w:rPr>
              <w:t>Деңгейлеп саралап</w:t>
            </w:r>
          </w:p>
        </w:tc>
        <w:tc>
          <w:tcPr>
            <w:tcW w:w="2115" w:type="dxa"/>
          </w:tcPr>
          <w:p w:rsidR="000E4009" w:rsidRPr="00DD0472" w:rsidRDefault="000E4009" w:rsidP="000E4009">
            <w:pPr>
              <w:pStyle w:val="a7"/>
              <w:jc w:val="center"/>
              <w:rPr>
                <w:rFonts w:ascii="Times New Roman" w:hAnsi="Times New Roman"/>
                <w:sz w:val="24"/>
                <w:szCs w:val="24"/>
                <w:lang w:val="kk-KZ"/>
              </w:rPr>
            </w:pPr>
            <w:r w:rsidRPr="00DD0472">
              <w:rPr>
                <w:rFonts w:ascii="Times New Roman" w:hAnsi="Times New Roman"/>
                <w:sz w:val="24"/>
                <w:szCs w:val="24"/>
                <w:lang w:val="kk-KZ"/>
              </w:rPr>
              <w:t>9</w:t>
            </w:r>
          </w:p>
        </w:tc>
        <w:tc>
          <w:tcPr>
            <w:tcW w:w="2419" w:type="dxa"/>
          </w:tcPr>
          <w:p w:rsidR="000E4009" w:rsidRPr="00DD0472" w:rsidRDefault="000E4009" w:rsidP="000E4009">
            <w:pPr>
              <w:pStyle w:val="a7"/>
              <w:jc w:val="center"/>
              <w:rPr>
                <w:rFonts w:ascii="Times New Roman" w:hAnsi="Times New Roman"/>
                <w:sz w:val="24"/>
                <w:szCs w:val="24"/>
              </w:rPr>
            </w:pPr>
            <w:r>
              <w:rPr>
                <w:rFonts w:ascii="Times New Roman" w:hAnsi="Times New Roman"/>
                <w:sz w:val="24"/>
                <w:szCs w:val="24"/>
                <w:lang w:val="kk-KZ"/>
              </w:rPr>
              <w:t>18</w:t>
            </w:r>
            <w:r w:rsidRPr="00DD0472">
              <w:rPr>
                <w:rFonts w:ascii="Times New Roman" w:hAnsi="Times New Roman"/>
                <w:sz w:val="24"/>
                <w:szCs w:val="24"/>
                <w:lang w:val="kk-KZ"/>
              </w:rPr>
              <w:t xml:space="preserve"> </w:t>
            </w:r>
            <w:r w:rsidRPr="00DD0472">
              <w:rPr>
                <w:rFonts w:ascii="Times New Roman" w:hAnsi="Times New Roman"/>
                <w:sz w:val="24"/>
                <w:szCs w:val="24"/>
              </w:rPr>
              <w:t>%</w:t>
            </w:r>
          </w:p>
        </w:tc>
      </w:tr>
      <w:tr w:rsidR="000E4009" w:rsidRPr="00812164" w:rsidTr="000E4009">
        <w:tc>
          <w:tcPr>
            <w:tcW w:w="5355" w:type="dxa"/>
          </w:tcPr>
          <w:p w:rsidR="000E4009" w:rsidRPr="00DD0472" w:rsidRDefault="000E4009" w:rsidP="000E4009">
            <w:pPr>
              <w:pStyle w:val="a7"/>
              <w:rPr>
                <w:rFonts w:ascii="Times New Roman" w:hAnsi="Times New Roman"/>
                <w:sz w:val="24"/>
                <w:szCs w:val="24"/>
                <w:lang w:val="kk-KZ"/>
              </w:rPr>
            </w:pPr>
            <w:r w:rsidRPr="00DD0472">
              <w:rPr>
                <w:rFonts w:ascii="Times New Roman" w:hAnsi="Times New Roman"/>
                <w:sz w:val="24"/>
                <w:szCs w:val="24"/>
                <w:lang w:val="kk-KZ"/>
              </w:rPr>
              <w:t>Дамыта оқыту технологиясы</w:t>
            </w:r>
          </w:p>
        </w:tc>
        <w:tc>
          <w:tcPr>
            <w:tcW w:w="2115" w:type="dxa"/>
          </w:tcPr>
          <w:p w:rsidR="000E4009" w:rsidRPr="00DD0472" w:rsidRDefault="000E4009" w:rsidP="000E4009">
            <w:pPr>
              <w:pStyle w:val="a7"/>
              <w:jc w:val="center"/>
              <w:rPr>
                <w:rFonts w:ascii="Times New Roman" w:hAnsi="Times New Roman"/>
                <w:sz w:val="24"/>
                <w:szCs w:val="24"/>
                <w:lang w:val="kk-KZ"/>
              </w:rPr>
            </w:pPr>
            <w:r>
              <w:rPr>
                <w:rFonts w:ascii="Times New Roman" w:hAnsi="Times New Roman"/>
                <w:sz w:val="24"/>
                <w:szCs w:val="24"/>
                <w:lang w:val="kk-KZ"/>
              </w:rPr>
              <w:t>5</w:t>
            </w:r>
          </w:p>
        </w:tc>
        <w:tc>
          <w:tcPr>
            <w:tcW w:w="2419" w:type="dxa"/>
          </w:tcPr>
          <w:p w:rsidR="000E4009" w:rsidRPr="00DD0472" w:rsidRDefault="000E4009" w:rsidP="000E4009">
            <w:pPr>
              <w:pStyle w:val="a7"/>
              <w:jc w:val="center"/>
              <w:rPr>
                <w:rFonts w:ascii="Times New Roman" w:hAnsi="Times New Roman"/>
                <w:sz w:val="24"/>
                <w:szCs w:val="24"/>
                <w:lang w:val="kk-KZ"/>
              </w:rPr>
            </w:pPr>
            <w:r>
              <w:rPr>
                <w:rFonts w:ascii="Times New Roman" w:hAnsi="Times New Roman"/>
                <w:sz w:val="24"/>
                <w:szCs w:val="24"/>
                <w:lang w:val="kk-KZ"/>
              </w:rPr>
              <w:t>6</w:t>
            </w:r>
            <w:r w:rsidRPr="00DD0472">
              <w:rPr>
                <w:rFonts w:ascii="Times New Roman" w:hAnsi="Times New Roman"/>
                <w:sz w:val="24"/>
                <w:szCs w:val="24"/>
                <w:lang w:val="kk-KZ"/>
              </w:rPr>
              <w:t xml:space="preserve"> </w:t>
            </w:r>
            <w:r w:rsidRPr="00DD0472">
              <w:rPr>
                <w:rFonts w:ascii="Times New Roman" w:hAnsi="Times New Roman"/>
                <w:sz w:val="24"/>
                <w:szCs w:val="24"/>
              </w:rPr>
              <w:t>%</w:t>
            </w:r>
          </w:p>
        </w:tc>
      </w:tr>
      <w:tr w:rsidR="000E4009" w:rsidRPr="00812164" w:rsidTr="000E4009">
        <w:tc>
          <w:tcPr>
            <w:tcW w:w="5355" w:type="dxa"/>
          </w:tcPr>
          <w:p w:rsidR="000E4009" w:rsidRPr="00DD0472" w:rsidRDefault="000E4009" w:rsidP="000E4009">
            <w:pPr>
              <w:pStyle w:val="a7"/>
              <w:rPr>
                <w:rFonts w:ascii="Times New Roman" w:hAnsi="Times New Roman"/>
                <w:sz w:val="24"/>
                <w:szCs w:val="24"/>
              </w:rPr>
            </w:pPr>
            <w:r w:rsidRPr="00DD0472">
              <w:rPr>
                <w:rFonts w:ascii="Times New Roman" w:hAnsi="Times New Roman"/>
                <w:sz w:val="24"/>
                <w:szCs w:val="24"/>
                <w:lang w:val="kk-KZ"/>
              </w:rPr>
              <w:t>Ақпараттық</w:t>
            </w:r>
            <w:r w:rsidRPr="00DD0472">
              <w:rPr>
                <w:rFonts w:ascii="Times New Roman" w:hAnsi="Times New Roman"/>
                <w:sz w:val="24"/>
                <w:szCs w:val="24"/>
              </w:rPr>
              <w:t>-коммуникаци</w:t>
            </w:r>
            <w:r w:rsidRPr="00DD0472">
              <w:rPr>
                <w:rFonts w:ascii="Times New Roman" w:hAnsi="Times New Roman"/>
                <w:sz w:val="24"/>
                <w:szCs w:val="24"/>
                <w:lang w:val="kk-KZ"/>
              </w:rPr>
              <w:t>ялық</w:t>
            </w:r>
            <w:r w:rsidRPr="00DD0472">
              <w:rPr>
                <w:rFonts w:ascii="Times New Roman" w:hAnsi="Times New Roman"/>
                <w:sz w:val="24"/>
                <w:szCs w:val="24"/>
              </w:rPr>
              <w:t xml:space="preserve"> технологи</w:t>
            </w:r>
            <w:r w:rsidRPr="00DD0472">
              <w:rPr>
                <w:rFonts w:ascii="Times New Roman" w:hAnsi="Times New Roman"/>
                <w:sz w:val="24"/>
                <w:szCs w:val="24"/>
                <w:lang w:val="kk-KZ"/>
              </w:rPr>
              <w:t>я</w:t>
            </w:r>
          </w:p>
        </w:tc>
        <w:tc>
          <w:tcPr>
            <w:tcW w:w="2115" w:type="dxa"/>
          </w:tcPr>
          <w:p w:rsidR="000E4009" w:rsidRPr="00DD0472" w:rsidRDefault="000E4009" w:rsidP="000E4009">
            <w:pPr>
              <w:pStyle w:val="a7"/>
              <w:jc w:val="center"/>
              <w:rPr>
                <w:rFonts w:ascii="Times New Roman" w:hAnsi="Times New Roman"/>
                <w:sz w:val="24"/>
                <w:szCs w:val="24"/>
                <w:lang w:val="kk-KZ"/>
              </w:rPr>
            </w:pPr>
            <w:r>
              <w:rPr>
                <w:rFonts w:ascii="Times New Roman" w:hAnsi="Times New Roman"/>
                <w:sz w:val="24"/>
                <w:szCs w:val="24"/>
                <w:lang w:val="kk-KZ"/>
              </w:rPr>
              <w:t>7</w:t>
            </w:r>
          </w:p>
        </w:tc>
        <w:tc>
          <w:tcPr>
            <w:tcW w:w="2419" w:type="dxa"/>
          </w:tcPr>
          <w:p w:rsidR="000E4009" w:rsidRPr="00DD0472" w:rsidRDefault="000E4009" w:rsidP="000E4009">
            <w:pPr>
              <w:pStyle w:val="a7"/>
              <w:jc w:val="center"/>
              <w:rPr>
                <w:rFonts w:ascii="Times New Roman" w:hAnsi="Times New Roman"/>
                <w:sz w:val="24"/>
                <w:szCs w:val="24"/>
              </w:rPr>
            </w:pPr>
            <w:r>
              <w:rPr>
                <w:rFonts w:ascii="Times New Roman" w:hAnsi="Times New Roman"/>
                <w:sz w:val="24"/>
                <w:szCs w:val="24"/>
              </w:rPr>
              <w:t>10</w:t>
            </w:r>
            <w:r w:rsidRPr="00DD0472">
              <w:rPr>
                <w:rFonts w:ascii="Times New Roman" w:hAnsi="Times New Roman"/>
                <w:sz w:val="24"/>
                <w:szCs w:val="24"/>
              </w:rPr>
              <w:t xml:space="preserve">  %</w:t>
            </w:r>
          </w:p>
        </w:tc>
      </w:tr>
      <w:tr w:rsidR="000E4009" w:rsidRPr="001F5F18" w:rsidTr="000E4009">
        <w:tc>
          <w:tcPr>
            <w:tcW w:w="5355" w:type="dxa"/>
          </w:tcPr>
          <w:p w:rsidR="000E4009" w:rsidRPr="00DD0472" w:rsidRDefault="000E4009" w:rsidP="000E4009">
            <w:pPr>
              <w:pStyle w:val="a7"/>
              <w:rPr>
                <w:rFonts w:ascii="Times New Roman" w:hAnsi="Times New Roman"/>
                <w:sz w:val="24"/>
                <w:szCs w:val="24"/>
                <w:lang w:val="kk-KZ"/>
              </w:rPr>
            </w:pPr>
            <w:r w:rsidRPr="00DD0472">
              <w:rPr>
                <w:rFonts w:ascii="Times New Roman" w:hAnsi="Times New Roman"/>
                <w:sz w:val="24"/>
                <w:szCs w:val="24"/>
                <w:lang w:val="kk-KZ"/>
              </w:rPr>
              <w:t>Деңгейлік  оқыту</w:t>
            </w:r>
          </w:p>
        </w:tc>
        <w:tc>
          <w:tcPr>
            <w:tcW w:w="2115" w:type="dxa"/>
          </w:tcPr>
          <w:p w:rsidR="000E4009" w:rsidRPr="00DD0472" w:rsidRDefault="000E4009" w:rsidP="000E4009">
            <w:pPr>
              <w:pStyle w:val="a7"/>
              <w:jc w:val="center"/>
              <w:rPr>
                <w:rFonts w:ascii="Times New Roman" w:hAnsi="Times New Roman"/>
                <w:sz w:val="24"/>
                <w:szCs w:val="24"/>
                <w:lang w:val="kk-KZ"/>
              </w:rPr>
            </w:pPr>
            <w:r w:rsidRPr="00DD0472">
              <w:rPr>
                <w:rFonts w:ascii="Times New Roman" w:hAnsi="Times New Roman"/>
                <w:sz w:val="24"/>
                <w:szCs w:val="24"/>
                <w:lang w:val="kk-KZ"/>
              </w:rPr>
              <w:t>12</w:t>
            </w:r>
          </w:p>
        </w:tc>
        <w:tc>
          <w:tcPr>
            <w:tcW w:w="2419" w:type="dxa"/>
          </w:tcPr>
          <w:p w:rsidR="000E4009" w:rsidRPr="00DD0472" w:rsidRDefault="000E4009" w:rsidP="000E4009">
            <w:pPr>
              <w:pStyle w:val="a7"/>
              <w:jc w:val="center"/>
              <w:rPr>
                <w:rFonts w:ascii="Times New Roman" w:hAnsi="Times New Roman"/>
                <w:sz w:val="24"/>
                <w:szCs w:val="24"/>
                <w:lang w:val="kk-KZ"/>
              </w:rPr>
            </w:pPr>
            <w:r>
              <w:rPr>
                <w:rFonts w:ascii="Times New Roman" w:hAnsi="Times New Roman"/>
                <w:sz w:val="24"/>
                <w:szCs w:val="24"/>
                <w:lang w:val="kk-KZ"/>
              </w:rPr>
              <w:t>25</w:t>
            </w:r>
            <w:r w:rsidRPr="00DD0472">
              <w:rPr>
                <w:rFonts w:ascii="Times New Roman" w:hAnsi="Times New Roman"/>
                <w:sz w:val="24"/>
                <w:szCs w:val="24"/>
                <w:lang w:val="kk-KZ"/>
              </w:rPr>
              <w:t xml:space="preserve">  </w:t>
            </w:r>
            <w:r w:rsidRPr="00DD0472">
              <w:rPr>
                <w:rFonts w:ascii="Times New Roman" w:hAnsi="Times New Roman"/>
                <w:sz w:val="24"/>
                <w:szCs w:val="24"/>
              </w:rPr>
              <w:t>%</w:t>
            </w:r>
          </w:p>
        </w:tc>
      </w:tr>
    </w:tbl>
    <w:p w:rsidR="000E4009" w:rsidRPr="001F5F18" w:rsidRDefault="000E4009" w:rsidP="000E4009">
      <w:pPr>
        <w:pStyle w:val="a7"/>
        <w:jc w:val="center"/>
        <w:rPr>
          <w:rFonts w:ascii="Times New Roman" w:hAnsi="Times New Roman"/>
          <w:b/>
          <w:sz w:val="20"/>
          <w:szCs w:val="20"/>
          <w:lang w:val="kk-KZ"/>
        </w:rPr>
      </w:pPr>
    </w:p>
    <w:p w:rsidR="000E4009" w:rsidRPr="001F5F18" w:rsidRDefault="000E4009" w:rsidP="000E4009">
      <w:pPr>
        <w:pStyle w:val="a7"/>
        <w:rPr>
          <w:rFonts w:ascii="Times New Roman" w:hAnsi="Times New Roman"/>
        </w:rPr>
      </w:pPr>
    </w:p>
    <w:p w:rsidR="000E4009" w:rsidRPr="001F5F18" w:rsidRDefault="000E4009" w:rsidP="000E4009">
      <w:pPr>
        <w:pStyle w:val="a7"/>
        <w:ind w:firstLine="284"/>
        <w:jc w:val="both"/>
        <w:rPr>
          <w:rFonts w:ascii="Times New Roman" w:hAnsi="Times New Roman"/>
          <w:sz w:val="28"/>
          <w:szCs w:val="28"/>
          <w:lang w:val="kk-KZ"/>
        </w:rPr>
      </w:pPr>
      <w:r w:rsidRPr="001F5F18">
        <w:rPr>
          <w:rFonts w:ascii="Times New Roman" w:hAnsi="Times New Roman"/>
          <w:sz w:val="28"/>
          <w:szCs w:val="28"/>
          <w:lang w:val="kk-KZ"/>
        </w:rPr>
        <w:t>Кестедегі көрсеткіш өткен  жылдармен салыстырғанда мұғалімнің жаңа  технологияны іс-тәжірибеде қолдану арқылы кәсіби өсуінің   жоғары деңгейге қарай көтеріле бастағанын көрсетті. Заман ағымына сай жаңа әдіс-тәсілдерді қолдану мұғалімнің төмендегідей кәсіби шеберліктерін арттырды:</w:t>
      </w:r>
    </w:p>
    <w:p w:rsidR="000E4009" w:rsidRPr="001F5F18" w:rsidRDefault="000E4009" w:rsidP="000E4009">
      <w:pPr>
        <w:pStyle w:val="a7"/>
        <w:numPr>
          <w:ilvl w:val="0"/>
          <w:numId w:val="4"/>
        </w:numPr>
        <w:rPr>
          <w:rFonts w:ascii="Times New Roman" w:hAnsi="Times New Roman"/>
          <w:sz w:val="28"/>
          <w:szCs w:val="28"/>
          <w:lang w:val="kk-KZ"/>
        </w:rPr>
      </w:pPr>
      <w:r w:rsidRPr="001F5F18">
        <w:rPr>
          <w:rFonts w:ascii="Times New Roman" w:hAnsi="Times New Roman"/>
          <w:sz w:val="28"/>
          <w:szCs w:val="28"/>
          <w:lang w:val="kk-KZ"/>
        </w:rPr>
        <w:t>Пән  мұғалімдері білім сапасын арттырды ;</w:t>
      </w:r>
    </w:p>
    <w:p w:rsidR="000E4009" w:rsidRPr="001F5F18" w:rsidRDefault="000E4009" w:rsidP="000E4009">
      <w:pPr>
        <w:pStyle w:val="a7"/>
        <w:numPr>
          <w:ilvl w:val="0"/>
          <w:numId w:val="4"/>
        </w:numPr>
        <w:rPr>
          <w:rFonts w:ascii="Times New Roman" w:hAnsi="Times New Roman"/>
          <w:sz w:val="28"/>
          <w:szCs w:val="28"/>
          <w:lang w:val="kk-KZ"/>
        </w:rPr>
      </w:pPr>
      <w:r w:rsidRPr="001F5F18">
        <w:rPr>
          <w:rFonts w:ascii="Times New Roman" w:hAnsi="Times New Roman"/>
          <w:sz w:val="28"/>
          <w:szCs w:val="28"/>
          <w:lang w:val="kk-KZ"/>
        </w:rPr>
        <w:t>Өз  пәнінің әдістемесін  жаңа форматта өткізуге  ізденеді;</w:t>
      </w:r>
    </w:p>
    <w:p w:rsidR="000E4009" w:rsidRPr="001F5F18" w:rsidRDefault="000E4009" w:rsidP="000E4009">
      <w:pPr>
        <w:pStyle w:val="a7"/>
        <w:numPr>
          <w:ilvl w:val="0"/>
          <w:numId w:val="4"/>
        </w:numPr>
        <w:rPr>
          <w:rFonts w:ascii="Times New Roman" w:hAnsi="Times New Roman"/>
          <w:sz w:val="28"/>
          <w:szCs w:val="28"/>
          <w:lang w:val="kk-KZ"/>
        </w:rPr>
      </w:pPr>
      <w:r w:rsidRPr="001F5F18">
        <w:rPr>
          <w:rFonts w:ascii="Times New Roman" w:hAnsi="Times New Roman"/>
          <w:sz w:val="28"/>
          <w:szCs w:val="28"/>
          <w:lang w:val="kk-KZ"/>
        </w:rPr>
        <w:t>Пән  бойынша   электронды оқулықтарды заман  талабына  жинақтады;</w:t>
      </w:r>
    </w:p>
    <w:p w:rsidR="000E4009" w:rsidRPr="001F5F18" w:rsidRDefault="000E4009" w:rsidP="000E4009">
      <w:pPr>
        <w:pStyle w:val="a7"/>
        <w:numPr>
          <w:ilvl w:val="0"/>
          <w:numId w:val="4"/>
        </w:numPr>
        <w:rPr>
          <w:rFonts w:ascii="Times New Roman" w:hAnsi="Times New Roman"/>
          <w:sz w:val="28"/>
          <w:szCs w:val="28"/>
          <w:lang w:val="kk-KZ"/>
        </w:rPr>
      </w:pPr>
      <w:r w:rsidRPr="001F5F18">
        <w:rPr>
          <w:rFonts w:ascii="Times New Roman" w:hAnsi="Times New Roman"/>
          <w:sz w:val="28"/>
          <w:szCs w:val="28"/>
          <w:lang w:val="kk-KZ"/>
        </w:rPr>
        <w:t>Педагогикалық  ізденістері мен  шығармашылық ізденістері  артты;</w:t>
      </w:r>
    </w:p>
    <w:p w:rsidR="000E4009" w:rsidRPr="001F5F18" w:rsidRDefault="000E4009" w:rsidP="000E4009">
      <w:pPr>
        <w:pStyle w:val="a7"/>
        <w:numPr>
          <w:ilvl w:val="0"/>
          <w:numId w:val="4"/>
        </w:numPr>
        <w:rPr>
          <w:rFonts w:ascii="Times New Roman" w:hAnsi="Times New Roman"/>
          <w:sz w:val="28"/>
          <w:szCs w:val="28"/>
          <w:lang w:val="kk-KZ"/>
        </w:rPr>
      </w:pPr>
      <w:r w:rsidRPr="001F5F18">
        <w:rPr>
          <w:rFonts w:ascii="Times New Roman" w:hAnsi="Times New Roman"/>
          <w:sz w:val="28"/>
          <w:szCs w:val="28"/>
          <w:lang w:val="kk-KZ"/>
        </w:rPr>
        <w:t>Мұғалімнің кәсіби өсуі алға жылжыды.</w:t>
      </w:r>
    </w:p>
    <w:p w:rsidR="000E4009" w:rsidRPr="001F5F18" w:rsidRDefault="000E4009" w:rsidP="000E4009">
      <w:pPr>
        <w:pStyle w:val="a7"/>
        <w:rPr>
          <w:rFonts w:ascii="Times New Roman" w:hAnsi="Times New Roman"/>
          <w:sz w:val="28"/>
          <w:szCs w:val="28"/>
          <w:lang w:val="kk-KZ"/>
        </w:rPr>
      </w:pPr>
      <w:r w:rsidRPr="001F5F18">
        <w:rPr>
          <w:rFonts w:ascii="Times New Roman" w:hAnsi="Times New Roman"/>
          <w:sz w:val="28"/>
          <w:szCs w:val="28"/>
          <w:lang w:val="kk-KZ"/>
        </w:rPr>
        <w:t>Жаңа  технология  әдістерін тиімді  пайдалану  арқылы оқушының:</w:t>
      </w:r>
    </w:p>
    <w:p w:rsidR="000E4009" w:rsidRPr="001F5F18" w:rsidRDefault="000E4009" w:rsidP="000E4009">
      <w:pPr>
        <w:pStyle w:val="a7"/>
        <w:numPr>
          <w:ilvl w:val="0"/>
          <w:numId w:val="5"/>
        </w:numPr>
        <w:rPr>
          <w:rFonts w:ascii="Times New Roman" w:hAnsi="Times New Roman"/>
          <w:sz w:val="28"/>
          <w:szCs w:val="28"/>
          <w:lang w:val="kk-KZ"/>
        </w:rPr>
      </w:pPr>
      <w:r w:rsidRPr="001F5F18">
        <w:rPr>
          <w:rFonts w:ascii="Times New Roman" w:hAnsi="Times New Roman"/>
          <w:sz w:val="28"/>
          <w:szCs w:val="28"/>
          <w:lang w:val="kk-KZ"/>
        </w:rPr>
        <w:t>Өз білімін  қажет уақытта пайдалануға ;</w:t>
      </w:r>
    </w:p>
    <w:p w:rsidR="000E4009" w:rsidRPr="001F5F18" w:rsidRDefault="000E4009" w:rsidP="000E4009">
      <w:pPr>
        <w:pStyle w:val="a7"/>
        <w:numPr>
          <w:ilvl w:val="0"/>
          <w:numId w:val="5"/>
        </w:numPr>
        <w:rPr>
          <w:rFonts w:ascii="Times New Roman" w:hAnsi="Times New Roman"/>
          <w:sz w:val="28"/>
          <w:szCs w:val="28"/>
        </w:rPr>
      </w:pPr>
      <w:r w:rsidRPr="001F5F18">
        <w:rPr>
          <w:rFonts w:ascii="Times New Roman" w:hAnsi="Times New Roman"/>
          <w:sz w:val="28"/>
          <w:szCs w:val="28"/>
          <w:lang w:val="kk-KZ"/>
        </w:rPr>
        <w:t xml:space="preserve">Шамадан </w:t>
      </w:r>
      <w:r w:rsidRPr="001F5F18">
        <w:rPr>
          <w:rFonts w:ascii="Times New Roman" w:hAnsi="Times New Roman"/>
          <w:sz w:val="28"/>
          <w:szCs w:val="28"/>
        </w:rPr>
        <w:t xml:space="preserve">  тыс ойлауға;</w:t>
      </w:r>
    </w:p>
    <w:p w:rsidR="000E4009" w:rsidRPr="001F5F18" w:rsidRDefault="000E4009" w:rsidP="000E4009">
      <w:pPr>
        <w:pStyle w:val="a7"/>
        <w:numPr>
          <w:ilvl w:val="0"/>
          <w:numId w:val="5"/>
        </w:numPr>
        <w:rPr>
          <w:rFonts w:ascii="Times New Roman" w:hAnsi="Times New Roman"/>
          <w:sz w:val="28"/>
          <w:szCs w:val="28"/>
        </w:rPr>
      </w:pPr>
      <w:r w:rsidRPr="001F5F18">
        <w:rPr>
          <w:rFonts w:ascii="Times New Roman" w:hAnsi="Times New Roman"/>
          <w:sz w:val="28"/>
          <w:szCs w:val="28"/>
        </w:rPr>
        <w:t>Дайын білімді пайдалана  салмай,жаңа шешім  іздеуге;</w:t>
      </w:r>
    </w:p>
    <w:p w:rsidR="000E4009" w:rsidRPr="001F5F18" w:rsidRDefault="000E4009" w:rsidP="000E4009">
      <w:pPr>
        <w:pStyle w:val="a7"/>
        <w:numPr>
          <w:ilvl w:val="0"/>
          <w:numId w:val="5"/>
        </w:numPr>
        <w:rPr>
          <w:rFonts w:ascii="Times New Roman" w:hAnsi="Times New Roman"/>
          <w:sz w:val="28"/>
          <w:szCs w:val="28"/>
        </w:rPr>
      </w:pPr>
      <w:r w:rsidRPr="001F5F18">
        <w:rPr>
          <w:rFonts w:ascii="Times New Roman" w:hAnsi="Times New Roman"/>
          <w:sz w:val="28"/>
          <w:szCs w:val="28"/>
        </w:rPr>
        <w:t>Жаңалық ашуға, ізденуге  талпынысын  арттырды;</w:t>
      </w:r>
    </w:p>
    <w:p w:rsidR="000E4009" w:rsidRPr="001F5F18" w:rsidRDefault="000E4009" w:rsidP="000E4009">
      <w:pPr>
        <w:pStyle w:val="a7"/>
        <w:numPr>
          <w:ilvl w:val="0"/>
          <w:numId w:val="5"/>
        </w:numPr>
        <w:rPr>
          <w:rFonts w:ascii="Times New Roman" w:hAnsi="Times New Roman"/>
          <w:sz w:val="28"/>
          <w:szCs w:val="28"/>
        </w:rPr>
      </w:pPr>
      <w:r w:rsidRPr="001F5F18">
        <w:rPr>
          <w:rFonts w:ascii="Times New Roman" w:hAnsi="Times New Roman"/>
          <w:sz w:val="28"/>
          <w:szCs w:val="28"/>
        </w:rPr>
        <w:t>Оқушылардың өз беттерімен ізденулері жоғары деңгейге жетті</w:t>
      </w:r>
      <w:r w:rsidRPr="001F5F18">
        <w:rPr>
          <w:rFonts w:ascii="Times New Roman" w:hAnsi="Times New Roman"/>
          <w:sz w:val="28"/>
          <w:szCs w:val="28"/>
          <w:lang w:val="kk-KZ"/>
        </w:rPr>
        <w:t>;</w:t>
      </w:r>
    </w:p>
    <w:p w:rsidR="000E4009" w:rsidRPr="001F5F18" w:rsidRDefault="000E4009" w:rsidP="000E4009">
      <w:pPr>
        <w:pStyle w:val="a7"/>
        <w:numPr>
          <w:ilvl w:val="0"/>
          <w:numId w:val="5"/>
        </w:numPr>
        <w:rPr>
          <w:rFonts w:ascii="Times New Roman" w:hAnsi="Times New Roman"/>
          <w:sz w:val="24"/>
          <w:szCs w:val="24"/>
        </w:rPr>
      </w:pPr>
      <w:r w:rsidRPr="001F5F18">
        <w:rPr>
          <w:rFonts w:ascii="Times New Roman" w:hAnsi="Times New Roman"/>
          <w:sz w:val="28"/>
          <w:szCs w:val="28"/>
          <w:lang w:val="kk-KZ"/>
        </w:rPr>
        <w:t>Алған білімдерін өмірде іске асыруға үйрене бастады</w:t>
      </w:r>
      <w:r w:rsidRPr="001F5F18">
        <w:rPr>
          <w:rFonts w:ascii="Times New Roman" w:hAnsi="Times New Roman"/>
          <w:sz w:val="24"/>
          <w:szCs w:val="24"/>
          <w:lang w:val="kk-KZ"/>
        </w:rPr>
        <w:t>.</w:t>
      </w:r>
    </w:p>
    <w:p w:rsidR="000E4009" w:rsidRPr="001F5F18" w:rsidRDefault="000E4009" w:rsidP="000E4009">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sidRPr="001F5F18">
        <w:rPr>
          <w:rFonts w:ascii="Times New Roman" w:hAnsi="Times New Roman" w:cs="Times New Roman"/>
          <w:sz w:val="24"/>
          <w:szCs w:val="24"/>
          <w:lang w:val="kk-KZ"/>
        </w:rPr>
        <w:t xml:space="preserve">   </w:t>
      </w:r>
      <w:r w:rsidRPr="001F5F18">
        <w:rPr>
          <w:rFonts w:ascii="Times New Roman" w:hAnsi="Times New Roman" w:cs="Times New Roman"/>
          <w:sz w:val="28"/>
          <w:szCs w:val="28"/>
          <w:lang w:val="kk-KZ"/>
        </w:rPr>
        <w:t>Көрсетілген жаңа технологияларды пән мұғалімдері пайдаланып отырғаны сабақтар барысында байқалды. Дегенмен, аталған  технологиялар түрлері жеткіліксіз екені айқын болды.</w:t>
      </w:r>
    </w:p>
    <w:p w:rsidR="000E4009" w:rsidRPr="001F5F18" w:rsidRDefault="000E4009" w:rsidP="000E4009">
      <w:pPr>
        <w:pStyle w:val="a7"/>
        <w:jc w:val="both"/>
        <w:rPr>
          <w:rFonts w:ascii="Times New Roman" w:hAnsi="Times New Roman"/>
          <w:sz w:val="28"/>
          <w:szCs w:val="28"/>
          <w:lang w:val="kk-KZ"/>
        </w:rPr>
      </w:pPr>
      <w:r w:rsidRPr="001F5F18">
        <w:rPr>
          <w:rFonts w:ascii="Times New Roman" w:hAnsi="Times New Roman"/>
          <w:sz w:val="28"/>
          <w:szCs w:val="28"/>
          <w:lang w:val="kk-KZ"/>
        </w:rPr>
        <w:t xml:space="preserve">Әдістемелік жұмыстың  басты бір бағыты-мұғалімнің  түрлі  аудандық,облыстық шараларға қатысуы,педагогикалық ұжымның озат тәжірибесін зерттеу  және  тарату жұмысының ұйымдастырылуы. </w:t>
      </w:r>
    </w:p>
    <w:p w:rsidR="000E4009" w:rsidRPr="001F5F18" w:rsidRDefault="000E4009" w:rsidP="000E4009">
      <w:pPr>
        <w:autoSpaceDE w:val="0"/>
        <w:autoSpaceDN w:val="0"/>
        <w:adjustRightInd w:val="0"/>
        <w:spacing w:after="0" w:line="240" w:lineRule="auto"/>
        <w:jc w:val="both"/>
        <w:rPr>
          <w:rFonts w:ascii="Times New Roman" w:hAnsi="Times New Roman" w:cs="Times New Roman"/>
          <w:b/>
          <w:i/>
          <w:sz w:val="28"/>
          <w:szCs w:val="28"/>
          <w:lang w:val="kk-KZ"/>
        </w:rPr>
      </w:pPr>
    </w:p>
    <w:p w:rsidR="000E4009" w:rsidRPr="001F5F18" w:rsidRDefault="000E4009" w:rsidP="000E4009">
      <w:pPr>
        <w:autoSpaceDE w:val="0"/>
        <w:autoSpaceDN w:val="0"/>
        <w:adjustRightInd w:val="0"/>
        <w:spacing w:after="0" w:line="240" w:lineRule="auto"/>
        <w:jc w:val="both"/>
        <w:rPr>
          <w:rFonts w:ascii="Times New Roman" w:hAnsi="Times New Roman" w:cs="Times New Roman"/>
          <w:b/>
          <w:i/>
          <w:sz w:val="28"/>
          <w:szCs w:val="28"/>
          <w:lang w:val="kk-KZ"/>
        </w:rPr>
      </w:pPr>
    </w:p>
    <w:p w:rsidR="000E4009" w:rsidRPr="001F5F18" w:rsidRDefault="000E4009" w:rsidP="000E4009">
      <w:pPr>
        <w:autoSpaceDE w:val="0"/>
        <w:autoSpaceDN w:val="0"/>
        <w:adjustRightInd w:val="0"/>
        <w:spacing w:after="0" w:line="240" w:lineRule="auto"/>
        <w:jc w:val="both"/>
        <w:rPr>
          <w:rFonts w:ascii="Times New Roman" w:hAnsi="Times New Roman" w:cs="Times New Roman"/>
          <w:b/>
          <w:i/>
          <w:sz w:val="28"/>
          <w:szCs w:val="28"/>
          <w:lang w:val="kk-KZ"/>
        </w:rPr>
      </w:pPr>
      <w:r w:rsidRPr="001F5F18">
        <w:rPr>
          <w:rFonts w:ascii="Times New Roman" w:hAnsi="Times New Roman" w:cs="Times New Roman"/>
          <w:b/>
          <w:i/>
          <w:sz w:val="28"/>
          <w:szCs w:val="28"/>
          <w:lang w:val="kk-KZ"/>
        </w:rPr>
        <w:t>Соңғы 3 жылда мұғалімдерді марапаттау:</w:t>
      </w:r>
    </w:p>
    <w:tbl>
      <w:tblPr>
        <w:tblpPr w:leftFromText="180" w:rightFromText="180" w:vertAnchor="text" w:horzAnchor="margin" w:tblpX="75" w:tblpY="299"/>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476"/>
        <w:gridCol w:w="567"/>
        <w:gridCol w:w="567"/>
        <w:gridCol w:w="567"/>
        <w:gridCol w:w="506"/>
        <w:gridCol w:w="567"/>
        <w:gridCol w:w="567"/>
        <w:gridCol w:w="567"/>
        <w:gridCol w:w="628"/>
        <w:gridCol w:w="1634"/>
      </w:tblGrid>
      <w:tr w:rsidR="000E4009" w:rsidRPr="001F5F18" w:rsidTr="000E4009">
        <w:tc>
          <w:tcPr>
            <w:tcW w:w="534" w:type="dxa"/>
          </w:tcPr>
          <w:p w:rsidR="000E4009" w:rsidRPr="001F5F18" w:rsidRDefault="000E4009" w:rsidP="000E4009">
            <w:pPr>
              <w:pStyle w:val="a7"/>
              <w:rPr>
                <w:rFonts w:ascii="Times New Roman" w:hAnsi="Times New Roman"/>
                <w:sz w:val="24"/>
                <w:szCs w:val="24"/>
                <w:lang w:val="kk-KZ"/>
              </w:rPr>
            </w:pPr>
          </w:p>
        </w:tc>
        <w:tc>
          <w:tcPr>
            <w:tcW w:w="2476" w:type="dxa"/>
          </w:tcPr>
          <w:p w:rsidR="000E4009" w:rsidRPr="001F5F18" w:rsidRDefault="000E4009" w:rsidP="000E4009">
            <w:pPr>
              <w:pStyle w:val="a7"/>
              <w:rPr>
                <w:rFonts w:ascii="Times New Roman" w:hAnsi="Times New Roman"/>
                <w:sz w:val="24"/>
                <w:szCs w:val="24"/>
                <w:lang w:val="kk-KZ"/>
              </w:rPr>
            </w:pPr>
          </w:p>
        </w:tc>
        <w:tc>
          <w:tcPr>
            <w:tcW w:w="1701" w:type="dxa"/>
            <w:gridSpan w:val="3"/>
          </w:tcPr>
          <w:p w:rsidR="000E4009" w:rsidRPr="001F5F18" w:rsidRDefault="000E4009" w:rsidP="000E4009">
            <w:pPr>
              <w:pStyle w:val="a7"/>
              <w:rPr>
                <w:rFonts w:ascii="Times New Roman" w:hAnsi="Times New Roman"/>
                <w:sz w:val="24"/>
                <w:szCs w:val="24"/>
                <w:lang w:val="kk-KZ"/>
              </w:rPr>
            </w:pPr>
            <w:r>
              <w:rPr>
                <w:rFonts w:ascii="Times New Roman" w:hAnsi="Times New Roman"/>
                <w:sz w:val="24"/>
                <w:szCs w:val="24"/>
                <w:lang w:val="kk-KZ"/>
              </w:rPr>
              <w:t>2019-2020</w:t>
            </w:r>
          </w:p>
        </w:tc>
        <w:tc>
          <w:tcPr>
            <w:tcW w:w="1640" w:type="dxa"/>
            <w:gridSpan w:val="3"/>
          </w:tcPr>
          <w:p w:rsidR="000E4009" w:rsidRPr="001F5F18" w:rsidRDefault="000E4009" w:rsidP="000E4009">
            <w:pPr>
              <w:pStyle w:val="a7"/>
              <w:rPr>
                <w:rFonts w:ascii="Times New Roman" w:hAnsi="Times New Roman"/>
                <w:sz w:val="24"/>
                <w:szCs w:val="24"/>
                <w:lang w:val="kk-KZ"/>
              </w:rPr>
            </w:pPr>
            <w:r>
              <w:rPr>
                <w:rFonts w:ascii="Times New Roman" w:hAnsi="Times New Roman"/>
                <w:sz w:val="24"/>
                <w:szCs w:val="24"/>
                <w:lang w:val="kk-KZ"/>
              </w:rPr>
              <w:t>2020-2021</w:t>
            </w:r>
          </w:p>
        </w:tc>
        <w:tc>
          <w:tcPr>
            <w:tcW w:w="2829" w:type="dxa"/>
            <w:gridSpan w:val="3"/>
          </w:tcPr>
          <w:p w:rsidR="000E4009" w:rsidRPr="001F5F18" w:rsidRDefault="000E4009" w:rsidP="000E4009">
            <w:pPr>
              <w:pStyle w:val="a7"/>
              <w:rPr>
                <w:rFonts w:ascii="Times New Roman" w:hAnsi="Times New Roman"/>
                <w:sz w:val="24"/>
                <w:szCs w:val="24"/>
                <w:lang w:val="kk-KZ"/>
              </w:rPr>
            </w:pPr>
            <w:r>
              <w:rPr>
                <w:rFonts w:ascii="Times New Roman" w:hAnsi="Times New Roman"/>
                <w:sz w:val="24"/>
                <w:szCs w:val="24"/>
                <w:lang w:val="kk-KZ"/>
              </w:rPr>
              <w:t>2021-2022</w:t>
            </w:r>
          </w:p>
        </w:tc>
      </w:tr>
      <w:tr w:rsidR="000E4009" w:rsidRPr="001F5F18" w:rsidTr="000E4009">
        <w:trPr>
          <w:cantSplit/>
          <w:trHeight w:val="1878"/>
        </w:trPr>
        <w:tc>
          <w:tcPr>
            <w:tcW w:w="534" w:type="dxa"/>
          </w:tcPr>
          <w:p w:rsidR="000E4009" w:rsidRPr="001F5F18" w:rsidRDefault="000E4009" w:rsidP="000E4009">
            <w:pPr>
              <w:pStyle w:val="a7"/>
              <w:rPr>
                <w:rFonts w:ascii="Times New Roman" w:hAnsi="Times New Roman"/>
                <w:sz w:val="24"/>
                <w:szCs w:val="24"/>
                <w:lang w:val="kk-KZ"/>
              </w:rPr>
            </w:pPr>
          </w:p>
        </w:tc>
        <w:tc>
          <w:tcPr>
            <w:tcW w:w="2476" w:type="dxa"/>
          </w:tcPr>
          <w:p w:rsidR="000E4009" w:rsidRPr="001F5F18" w:rsidRDefault="000E4009" w:rsidP="000E4009">
            <w:pPr>
              <w:pStyle w:val="a7"/>
              <w:rPr>
                <w:rFonts w:ascii="Times New Roman" w:hAnsi="Times New Roman"/>
                <w:sz w:val="24"/>
                <w:szCs w:val="24"/>
                <w:lang w:val="kk-KZ"/>
              </w:rPr>
            </w:pPr>
            <w:r w:rsidRPr="001F5F18">
              <w:rPr>
                <w:rFonts w:ascii="Times New Roman" w:hAnsi="Times New Roman"/>
                <w:sz w:val="24"/>
                <w:szCs w:val="24"/>
                <w:lang w:val="kk-KZ"/>
              </w:rPr>
              <w:t>Әдістемелік бірлестіктер бойынша мұғалімдер</w:t>
            </w:r>
          </w:p>
        </w:tc>
        <w:tc>
          <w:tcPr>
            <w:tcW w:w="567" w:type="dxa"/>
            <w:tcBorders>
              <w:right w:val="single" w:sz="4" w:space="0" w:color="auto"/>
            </w:tcBorders>
            <w:shd w:val="clear" w:color="auto" w:fill="FFFFFF"/>
            <w:textDirection w:val="btLr"/>
          </w:tcPr>
          <w:p w:rsidR="000E4009" w:rsidRPr="001F5F18" w:rsidRDefault="000E4009" w:rsidP="000E4009">
            <w:pPr>
              <w:pStyle w:val="a7"/>
              <w:rPr>
                <w:rFonts w:ascii="Times New Roman" w:hAnsi="Times New Roman"/>
                <w:sz w:val="24"/>
                <w:szCs w:val="24"/>
                <w:lang w:val="kk-KZ"/>
              </w:rPr>
            </w:pPr>
            <w:r w:rsidRPr="001F5F18">
              <w:rPr>
                <w:rFonts w:ascii="Times New Roman" w:hAnsi="Times New Roman"/>
                <w:sz w:val="24"/>
                <w:szCs w:val="24"/>
                <w:lang w:val="kk-KZ"/>
              </w:rPr>
              <w:t>Аудандық</w:t>
            </w:r>
          </w:p>
        </w:tc>
        <w:tc>
          <w:tcPr>
            <w:tcW w:w="567" w:type="dxa"/>
            <w:tcBorders>
              <w:left w:val="single" w:sz="4" w:space="0" w:color="auto"/>
              <w:right w:val="single" w:sz="4" w:space="0" w:color="auto"/>
            </w:tcBorders>
            <w:textDirection w:val="btLr"/>
          </w:tcPr>
          <w:p w:rsidR="000E4009" w:rsidRPr="001F5F18" w:rsidRDefault="000E4009" w:rsidP="000E4009">
            <w:pPr>
              <w:pStyle w:val="a7"/>
              <w:rPr>
                <w:rFonts w:ascii="Times New Roman" w:hAnsi="Times New Roman"/>
                <w:sz w:val="24"/>
                <w:szCs w:val="24"/>
                <w:lang w:val="kk-KZ"/>
              </w:rPr>
            </w:pPr>
            <w:r w:rsidRPr="001F5F18">
              <w:rPr>
                <w:rFonts w:ascii="Times New Roman" w:hAnsi="Times New Roman"/>
                <w:sz w:val="24"/>
                <w:szCs w:val="24"/>
                <w:lang w:val="kk-KZ"/>
              </w:rPr>
              <w:t>облыстық</w:t>
            </w:r>
          </w:p>
        </w:tc>
        <w:tc>
          <w:tcPr>
            <w:tcW w:w="567" w:type="dxa"/>
            <w:tcBorders>
              <w:left w:val="single" w:sz="4" w:space="0" w:color="auto"/>
            </w:tcBorders>
            <w:shd w:val="clear" w:color="auto" w:fill="FFFFFF"/>
            <w:textDirection w:val="btLr"/>
          </w:tcPr>
          <w:p w:rsidR="000E4009" w:rsidRPr="001F5F18" w:rsidRDefault="000E4009" w:rsidP="000E4009">
            <w:pPr>
              <w:pStyle w:val="a7"/>
              <w:rPr>
                <w:rFonts w:ascii="Times New Roman" w:hAnsi="Times New Roman"/>
                <w:sz w:val="24"/>
                <w:szCs w:val="24"/>
              </w:rPr>
            </w:pPr>
            <w:r w:rsidRPr="001F5F18">
              <w:rPr>
                <w:rFonts w:ascii="Times New Roman" w:hAnsi="Times New Roman"/>
                <w:sz w:val="24"/>
                <w:szCs w:val="24"/>
                <w:lang w:val="kk-KZ"/>
              </w:rPr>
              <w:t>Республикалық</w:t>
            </w:r>
          </w:p>
        </w:tc>
        <w:tc>
          <w:tcPr>
            <w:tcW w:w="506" w:type="dxa"/>
            <w:tcBorders>
              <w:right w:val="single" w:sz="4" w:space="0" w:color="auto"/>
            </w:tcBorders>
            <w:shd w:val="clear" w:color="auto" w:fill="FFFFFF"/>
            <w:textDirection w:val="btLr"/>
          </w:tcPr>
          <w:p w:rsidR="000E4009" w:rsidRPr="001F5F18" w:rsidRDefault="000E4009" w:rsidP="000E4009">
            <w:pPr>
              <w:pStyle w:val="a7"/>
              <w:rPr>
                <w:rFonts w:ascii="Times New Roman" w:hAnsi="Times New Roman"/>
                <w:sz w:val="24"/>
                <w:szCs w:val="24"/>
                <w:lang w:val="kk-KZ"/>
              </w:rPr>
            </w:pPr>
            <w:r w:rsidRPr="001F5F18">
              <w:rPr>
                <w:rFonts w:ascii="Times New Roman" w:hAnsi="Times New Roman"/>
                <w:sz w:val="24"/>
                <w:szCs w:val="24"/>
                <w:lang w:val="kk-KZ"/>
              </w:rPr>
              <w:t xml:space="preserve">Аудандық </w:t>
            </w:r>
          </w:p>
        </w:tc>
        <w:tc>
          <w:tcPr>
            <w:tcW w:w="567" w:type="dxa"/>
            <w:tcBorders>
              <w:left w:val="single" w:sz="4" w:space="0" w:color="auto"/>
              <w:right w:val="single" w:sz="4" w:space="0" w:color="auto"/>
            </w:tcBorders>
            <w:textDirection w:val="btLr"/>
          </w:tcPr>
          <w:p w:rsidR="000E4009" w:rsidRPr="001F5F18" w:rsidRDefault="000E4009" w:rsidP="000E4009">
            <w:pPr>
              <w:pStyle w:val="a7"/>
              <w:rPr>
                <w:rFonts w:ascii="Times New Roman" w:hAnsi="Times New Roman"/>
                <w:sz w:val="24"/>
                <w:szCs w:val="24"/>
                <w:lang w:val="kk-KZ"/>
              </w:rPr>
            </w:pPr>
            <w:r w:rsidRPr="001F5F18">
              <w:rPr>
                <w:rFonts w:ascii="Times New Roman" w:hAnsi="Times New Roman"/>
                <w:sz w:val="24"/>
                <w:szCs w:val="24"/>
                <w:lang w:val="kk-KZ"/>
              </w:rPr>
              <w:t>облыстық</w:t>
            </w:r>
          </w:p>
        </w:tc>
        <w:tc>
          <w:tcPr>
            <w:tcW w:w="567" w:type="dxa"/>
            <w:tcBorders>
              <w:left w:val="single" w:sz="4" w:space="0" w:color="auto"/>
            </w:tcBorders>
            <w:shd w:val="clear" w:color="auto" w:fill="FFFFFF"/>
            <w:textDirection w:val="btLr"/>
          </w:tcPr>
          <w:p w:rsidR="000E4009" w:rsidRPr="001F5F18" w:rsidRDefault="000E4009" w:rsidP="000E4009">
            <w:pPr>
              <w:pStyle w:val="a7"/>
              <w:rPr>
                <w:rFonts w:ascii="Times New Roman" w:hAnsi="Times New Roman"/>
                <w:sz w:val="24"/>
                <w:szCs w:val="24"/>
              </w:rPr>
            </w:pPr>
            <w:r w:rsidRPr="001F5F18">
              <w:rPr>
                <w:rFonts w:ascii="Times New Roman" w:hAnsi="Times New Roman"/>
                <w:sz w:val="24"/>
                <w:szCs w:val="24"/>
                <w:lang w:val="kk-KZ"/>
              </w:rPr>
              <w:t>Республикалық</w:t>
            </w:r>
          </w:p>
        </w:tc>
        <w:tc>
          <w:tcPr>
            <w:tcW w:w="567" w:type="dxa"/>
            <w:tcBorders>
              <w:left w:val="single" w:sz="4" w:space="0" w:color="auto"/>
              <w:right w:val="single" w:sz="4" w:space="0" w:color="auto"/>
            </w:tcBorders>
            <w:shd w:val="clear" w:color="auto" w:fill="FFFFFF"/>
            <w:textDirection w:val="btLr"/>
          </w:tcPr>
          <w:p w:rsidR="000E4009" w:rsidRPr="001F5F18" w:rsidRDefault="000E4009" w:rsidP="000E4009">
            <w:pPr>
              <w:pStyle w:val="a7"/>
              <w:rPr>
                <w:rFonts w:ascii="Times New Roman" w:hAnsi="Times New Roman"/>
                <w:sz w:val="24"/>
                <w:szCs w:val="24"/>
                <w:lang w:val="kk-KZ"/>
              </w:rPr>
            </w:pPr>
            <w:r w:rsidRPr="001F5F18">
              <w:rPr>
                <w:rFonts w:ascii="Times New Roman" w:hAnsi="Times New Roman"/>
                <w:sz w:val="24"/>
                <w:szCs w:val="24"/>
                <w:lang w:val="kk-KZ"/>
              </w:rPr>
              <w:t xml:space="preserve">Аудандық </w:t>
            </w:r>
          </w:p>
        </w:tc>
        <w:tc>
          <w:tcPr>
            <w:tcW w:w="628" w:type="dxa"/>
            <w:tcBorders>
              <w:left w:val="single" w:sz="4" w:space="0" w:color="auto"/>
            </w:tcBorders>
            <w:textDirection w:val="btLr"/>
          </w:tcPr>
          <w:p w:rsidR="000E4009" w:rsidRPr="001F5F18" w:rsidRDefault="000E4009" w:rsidP="000E4009">
            <w:pPr>
              <w:pStyle w:val="a7"/>
              <w:rPr>
                <w:rFonts w:ascii="Times New Roman" w:hAnsi="Times New Roman"/>
                <w:sz w:val="24"/>
                <w:szCs w:val="24"/>
                <w:lang w:val="kk-KZ"/>
              </w:rPr>
            </w:pPr>
            <w:r w:rsidRPr="001F5F18">
              <w:rPr>
                <w:rFonts w:ascii="Times New Roman" w:hAnsi="Times New Roman"/>
                <w:sz w:val="24"/>
                <w:szCs w:val="24"/>
                <w:lang w:val="kk-KZ"/>
              </w:rPr>
              <w:t>облыстық</w:t>
            </w:r>
          </w:p>
        </w:tc>
        <w:tc>
          <w:tcPr>
            <w:tcW w:w="1634" w:type="dxa"/>
            <w:tcBorders>
              <w:left w:val="single" w:sz="4" w:space="0" w:color="auto"/>
            </w:tcBorders>
            <w:shd w:val="clear" w:color="auto" w:fill="FFFFFF"/>
            <w:textDirection w:val="btLr"/>
          </w:tcPr>
          <w:p w:rsidR="000E4009" w:rsidRPr="001F5F18" w:rsidRDefault="000E4009" w:rsidP="000E4009">
            <w:pPr>
              <w:pStyle w:val="a7"/>
              <w:rPr>
                <w:rFonts w:ascii="Times New Roman" w:hAnsi="Times New Roman"/>
                <w:sz w:val="24"/>
                <w:szCs w:val="24"/>
              </w:rPr>
            </w:pPr>
            <w:r w:rsidRPr="001F5F18">
              <w:rPr>
                <w:rFonts w:ascii="Times New Roman" w:hAnsi="Times New Roman"/>
                <w:sz w:val="24"/>
                <w:szCs w:val="24"/>
                <w:lang w:val="kk-KZ"/>
              </w:rPr>
              <w:t>Республикалық</w:t>
            </w:r>
          </w:p>
        </w:tc>
      </w:tr>
      <w:tr w:rsidR="000E4009" w:rsidRPr="001F5F18" w:rsidTr="000E4009">
        <w:trPr>
          <w:trHeight w:val="508"/>
        </w:trPr>
        <w:tc>
          <w:tcPr>
            <w:tcW w:w="534" w:type="dxa"/>
          </w:tcPr>
          <w:p w:rsidR="000E4009" w:rsidRPr="001F5F18" w:rsidRDefault="000E4009" w:rsidP="000E4009">
            <w:pPr>
              <w:pStyle w:val="a7"/>
              <w:rPr>
                <w:rFonts w:ascii="Times New Roman" w:hAnsi="Times New Roman"/>
                <w:sz w:val="24"/>
                <w:szCs w:val="24"/>
                <w:lang w:val="kk-KZ"/>
              </w:rPr>
            </w:pPr>
            <w:r w:rsidRPr="001F5F18">
              <w:rPr>
                <w:rFonts w:ascii="Times New Roman" w:hAnsi="Times New Roman"/>
                <w:sz w:val="24"/>
                <w:szCs w:val="24"/>
                <w:lang w:val="kk-KZ"/>
              </w:rPr>
              <w:t>1</w:t>
            </w:r>
          </w:p>
        </w:tc>
        <w:tc>
          <w:tcPr>
            <w:tcW w:w="2476" w:type="dxa"/>
          </w:tcPr>
          <w:p w:rsidR="000E4009" w:rsidRPr="001F5F18" w:rsidRDefault="000E4009" w:rsidP="000E4009">
            <w:pPr>
              <w:pStyle w:val="a7"/>
              <w:rPr>
                <w:rFonts w:ascii="Times New Roman" w:hAnsi="Times New Roman"/>
                <w:sz w:val="24"/>
                <w:szCs w:val="24"/>
                <w:lang w:val="kk-KZ"/>
              </w:rPr>
            </w:pPr>
            <w:r w:rsidRPr="001F5F18">
              <w:rPr>
                <w:rFonts w:ascii="Times New Roman" w:hAnsi="Times New Roman"/>
                <w:sz w:val="28"/>
                <w:szCs w:val="28"/>
                <w:lang w:val="kk-KZ"/>
              </w:rPr>
              <w:t>Бастауыш ӘБ</w:t>
            </w:r>
          </w:p>
        </w:tc>
        <w:tc>
          <w:tcPr>
            <w:tcW w:w="567" w:type="dxa"/>
            <w:tcBorders>
              <w:right w:val="single" w:sz="4" w:space="0" w:color="auto"/>
            </w:tcBorders>
            <w:shd w:val="clear" w:color="auto" w:fill="FFFFFF"/>
          </w:tcPr>
          <w:p w:rsidR="000E4009" w:rsidRPr="001F5F18" w:rsidRDefault="000E4009" w:rsidP="000E4009">
            <w:pPr>
              <w:pStyle w:val="a7"/>
              <w:rPr>
                <w:rFonts w:ascii="Times New Roman" w:hAnsi="Times New Roman"/>
                <w:sz w:val="24"/>
                <w:szCs w:val="24"/>
                <w:lang w:val="kk-KZ"/>
              </w:rPr>
            </w:pPr>
            <w:r>
              <w:rPr>
                <w:rFonts w:ascii="Times New Roman" w:hAnsi="Times New Roman"/>
                <w:sz w:val="24"/>
                <w:szCs w:val="24"/>
                <w:lang w:val="kk-KZ"/>
              </w:rPr>
              <w:t>2</w:t>
            </w:r>
          </w:p>
        </w:tc>
        <w:tc>
          <w:tcPr>
            <w:tcW w:w="567" w:type="dxa"/>
            <w:tcBorders>
              <w:left w:val="single" w:sz="4" w:space="0" w:color="auto"/>
              <w:right w:val="single" w:sz="4" w:space="0" w:color="auto"/>
            </w:tcBorders>
            <w:shd w:val="clear" w:color="auto" w:fill="FFFFFF"/>
          </w:tcPr>
          <w:p w:rsidR="000E4009" w:rsidRPr="001F5F18" w:rsidRDefault="000E4009" w:rsidP="000E4009">
            <w:pPr>
              <w:pStyle w:val="a7"/>
              <w:rPr>
                <w:rFonts w:ascii="Times New Roman" w:hAnsi="Times New Roman"/>
                <w:sz w:val="24"/>
                <w:szCs w:val="24"/>
                <w:lang w:val="kk-KZ"/>
              </w:rPr>
            </w:pPr>
            <w:r>
              <w:rPr>
                <w:rFonts w:ascii="Times New Roman" w:hAnsi="Times New Roman"/>
                <w:sz w:val="24"/>
                <w:szCs w:val="24"/>
                <w:lang w:val="kk-KZ"/>
              </w:rPr>
              <w:t>3</w:t>
            </w:r>
          </w:p>
        </w:tc>
        <w:tc>
          <w:tcPr>
            <w:tcW w:w="567" w:type="dxa"/>
            <w:tcBorders>
              <w:left w:val="single" w:sz="4" w:space="0" w:color="auto"/>
            </w:tcBorders>
            <w:shd w:val="clear" w:color="auto" w:fill="FFFFFF"/>
          </w:tcPr>
          <w:p w:rsidR="000E4009" w:rsidRPr="001F5F18" w:rsidRDefault="000E4009" w:rsidP="000E4009">
            <w:pPr>
              <w:pStyle w:val="a7"/>
              <w:rPr>
                <w:rFonts w:ascii="Times New Roman" w:hAnsi="Times New Roman"/>
                <w:sz w:val="24"/>
                <w:szCs w:val="24"/>
                <w:lang w:val="kk-KZ"/>
              </w:rPr>
            </w:pPr>
          </w:p>
        </w:tc>
        <w:tc>
          <w:tcPr>
            <w:tcW w:w="506" w:type="dxa"/>
            <w:tcBorders>
              <w:right w:val="single" w:sz="4" w:space="0" w:color="auto"/>
            </w:tcBorders>
            <w:shd w:val="clear" w:color="auto" w:fill="FFFFFF"/>
          </w:tcPr>
          <w:p w:rsidR="000E4009" w:rsidRPr="001F5F18" w:rsidRDefault="000E4009" w:rsidP="000E4009">
            <w:pPr>
              <w:pStyle w:val="a7"/>
              <w:rPr>
                <w:rFonts w:ascii="Times New Roman" w:hAnsi="Times New Roman"/>
                <w:sz w:val="24"/>
                <w:szCs w:val="24"/>
                <w:lang w:val="kk-KZ"/>
              </w:rPr>
            </w:pPr>
            <w:r>
              <w:rPr>
                <w:rFonts w:ascii="Times New Roman" w:hAnsi="Times New Roman"/>
                <w:sz w:val="24"/>
                <w:szCs w:val="24"/>
                <w:lang w:val="kk-KZ"/>
              </w:rPr>
              <w:t>3</w:t>
            </w:r>
          </w:p>
        </w:tc>
        <w:tc>
          <w:tcPr>
            <w:tcW w:w="567" w:type="dxa"/>
            <w:tcBorders>
              <w:left w:val="single" w:sz="4" w:space="0" w:color="auto"/>
              <w:right w:val="single" w:sz="4" w:space="0" w:color="auto"/>
            </w:tcBorders>
            <w:shd w:val="clear" w:color="auto" w:fill="FFFFFF"/>
          </w:tcPr>
          <w:p w:rsidR="000E4009" w:rsidRPr="001F5F18" w:rsidRDefault="000E4009" w:rsidP="000E4009">
            <w:pPr>
              <w:pStyle w:val="a7"/>
              <w:rPr>
                <w:rFonts w:ascii="Times New Roman" w:hAnsi="Times New Roman"/>
                <w:sz w:val="24"/>
                <w:szCs w:val="24"/>
                <w:lang w:val="kk-KZ"/>
              </w:rPr>
            </w:pPr>
            <w:r>
              <w:rPr>
                <w:rFonts w:ascii="Times New Roman" w:hAnsi="Times New Roman"/>
                <w:sz w:val="24"/>
                <w:szCs w:val="24"/>
                <w:lang w:val="kk-KZ"/>
              </w:rPr>
              <w:t>3</w:t>
            </w:r>
          </w:p>
        </w:tc>
        <w:tc>
          <w:tcPr>
            <w:tcW w:w="567" w:type="dxa"/>
            <w:tcBorders>
              <w:left w:val="single" w:sz="4" w:space="0" w:color="auto"/>
            </w:tcBorders>
            <w:shd w:val="clear" w:color="auto" w:fill="FFFFFF"/>
          </w:tcPr>
          <w:p w:rsidR="000E4009" w:rsidRPr="001F5F18" w:rsidRDefault="000E4009" w:rsidP="000E4009">
            <w:pPr>
              <w:pStyle w:val="a7"/>
              <w:rPr>
                <w:rFonts w:ascii="Times New Roman" w:hAnsi="Times New Roman"/>
                <w:sz w:val="24"/>
                <w:szCs w:val="24"/>
                <w:lang w:val="kk-KZ"/>
              </w:rPr>
            </w:pPr>
            <w:r>
              <w:rPr>
                <w:rFonts w:ascii="Times New Roman" w:hAnsi="Times New Roman"/>
                <w:sz w:val="24"/>
                <w:szCs w:val="24"/>
                <w:lang w:val="kk-KZ"/>
              </w:rPr>
              <w:t>4</w:t>
            </w:r>
          </w:p>
        </w:tc>
        <w:tc>
          <w:tcPr>
            <w:tcW w:w="567" w:type="dxa"/>
            <w:tcBorders>
              <w:left w:val="single" w:sz="4" w:space="0" w:color="auto"/>
              <w:right w:val="single" w:sz="4" w:space="0" w:color="auto"/>
            </w:tcBorders>
            <w:shd w:val="clear" w:color="auto" w:fill="FFFFFF"/>
          </w:tcPr>
          <w:p w:rsidR="000E4009" w:rsidRPr="001F5F18" w:rsidRDefault="000E4009" w:rsidP="000E4009">
            <w:pPr>
              <w:pStyle w:val="a7"/>
              <w:rPr>
                <w:rFonts w:ascii="Times New Roman" w:hAnsi="Times New Roman"/>
                <w:sz w:val="24"/>
                <w:szCs w:val="24"/>
                <w:lang w:val="kk-KZ"/>
              </w:rPr>
            </w:pPr>
            <w:r>
              <w:rPr>
                <w:rFonts w:ascii="Times New Roman" w:hAnsi="Times New Roman"/>
                <w:sz w:val="24"/>
                <w:szCs w:val="24"/>
                <w:lang w:val="kk-KZ"/>
              </w:rPr>
              <w:t>1</w:t>
            </w:r>
          </w:p>
        </w:tc>
        <w:tc>
          <w:tcPr>
            <w:tcW w:w="628" w:type="dxa"/>
            <w:tcBorders>
              <w:left w:val="single" w:sz="4" w:space="0" w:color="auto"/>
            </w:tcBorders>
            <w:shd w:val="clear" w:color="auto" w:fill="FFFFFF"/>
          </w:tcPr>
          <w:p w:rsidR="000E4009" w:rsidRPr="001F5F18" w:rsidRDefault="000E4009" w:rsidP="000E4009">
            <w:pPr>
              <w:pStyle w:val="a7"/>
              <w:rPr>
                <w:rFonts w:ascii="Times New Roman" w:hAnsi="Times New Roman"/>
                <w:sz w:val="24"/>
                <w:szCs w:val="24"/>
                <w:lang w:val="kk-KZ"/>
              </w:rPr>
            </w:pPr>
            <w:r>
              <w:rPr>
                <w:rFonts w:ascii="Times New Roman" w:hAnsi="Times New Roman"/>
                <w:sz w:val="24"/>
                <w:szCs w:val="24"/>
                <w:lang w:val="kk-KZ"/>
              </w:rPr>
              <w:t>6</w:t>
            </w:r>
          </w:p>
        </w:tc>
        <w:tc>
          <w:tcPr>
            <w:tcW w:w="1634" w:type="dxa"/>
            <w:tcBorders>
              <w:left w:val="single" w:sz="4" w:space="0" w:color="auto"/>
            </w:tcBorders>
            <w:shd w:val="clear" w:color="auto" w:fill="FFFFFF"/>
          </w:tcPr>
          <w:p w:rsidR="000E4009" w:rsidRPr="001F5F18" w:rsidRDefault="000E4009" w:rsidP="000E4009">
            <w:pPr>
              <w:pStyle w:val="a7"/>
              <w:jc w:val="center"/>
              <w:rPr>
                <w:rFonts w:ascii="Times New Roman" w:hAnsi="Times New Roman"/>
                <w:sz w:val="24"/>
                <w:szCs w:val="24"/>
                <w:lang w:val="kk-KZ"/>
              </w:rPr>
            </w:pPr>
            <w:r>
              <w:rPr>
                <w:rFonts w:ascii="Times New Roman" w:hAnsi="Times New Roman"/>
                <w:sz w:val="24"/>
                <w:szCs w:val="24"/>
                <w:lang w:val="kk-KZ"/>
              </w:rPr>
              <w:t>2</w:t>
            </w:r>
          </w:p>
        </w:tc>
      </w:tr>
      <w:tr w:rsidR="000E4009" w:rsidRPr="001F5F18" w:rsidTr="000E4009">
        <w:trPr>
          <w:trHeight w:val="453"/>
        </w:trPr>
        <w:tc>
          <w:tcPr>
            <w:tcW w:w="534" w:type="dxa"/>
          </w:tcPr>
          <w:p w:rsidR="000E4009" w:rsidRPr="001F5F18" w:rsidRDefault="000E4009" w:rsidP="000E4009">
            <w:pPr>
              <w:pStyle w:val="a7"/>
              <w:rPr>
                <w:rFonts w:ascii="Times New Roman" w:hAnsi="Times New Roman"/>
                <w:sz w:val="24"/>
                <w:szCs w:val="24"/>
                <w:lang w:val="kk-KZ"/>
              </w:rPr>
            </w:pPr>
            <w:r w:rsidRPr="001F5F18">
              <w:rPr>
                <w:rFonts w:ascii="Times New Roman" w:hAnsi="Times New Roman"/>
                <w:sz w:val="24"/>
                <w:szCs w:val="24"/>
                <w:lang w:val="kk-KZ"/>
              </w:rPr>
              <w:t>2</w:t>
            </w:r>
          </w:p>
        </w:tc>
        <w:tc>
          <w:tcPr>
            <w:tcW w:w="2476" w:type="dxa"/>
          </w:tcPr>
          <w:p w:rsidR="000E4009" w:rsidRPr="001F5F18" w:rsidRDefault="000E4009" w:rsidP="000E4009">
            <w:pPr>
              <w:pStyle w:val="a7"/>
              <w:rPr>
                <w:rFonts w:ascii="Times New Roman" w:hAnsi="Times New Roman"/>
                <w:sz w:val="24"/>
                <w:szCs w:val="24"/>
                <w:lang w:val="kk-KZ"/>
              </w:rPr>
            </w:pPr>
            <w:r w:rsidRPr="001F5F18">
              <w:rPr>
                <w:rFonts w:ascii="Times New Roman" w:hAnsi="Times New Roman"/>
                <w:sz w:val="28"/>
                <w:szCs w:val="28"/>
                <w:lang w:val="kk-KZ"/>
              </w:rPr>
              <w:t>Гуманитарлық пәндер және қоғамдық  ӘБ</w:t>
            </w:r>
          </w:p>
        </w:tc>
        <w:tc>
          <w:tcPr>
            <w:tcW w:w="567" w:type="dxa"/>
            <w:tcBorders>
              <w:right w:val="single" w:sz="4" w:space="0" w:color="auto"/>
            </w:tcBorders>
            <w:shd w:val="clear" w:color="auto" w:fill="FFFFFF"/>
          </w:tcPr>
          <w:p w:rsidR="000E4009" w:rsidRPr="001F5F18" w:rsidRDefault="000E4009" w:rsidP="000E4009">
            <w:pPr>
              <w:pStyle w:val="a7"/>
              <w:rPr>
                <w:rFonts w:ascii="Times New Roman" w:hAnsi="Times New Roman"/>
                <w:sz w:val="24"/>
                <w:szCs w:val="24"/>
                <w:lang w:val="kk-KZ"/>
              </w:rPr>
            </w:pPr>
            <w:r>
              <w:rPr>
                <w:rFonts w:ascii="Times New Roman" w:hAnsi="Times New Roman"/>
                <w:sz w:val="24"/>
                <w:szCs w:val="24"/>
                <w:lang w:val="kk-KZ"/>
              </w:rPr>
              <w:t>1</w:t>
            </w:r>
          </w:p>
        </w:tc>
        <w:tc>
          <w:tcPr>
            <w:tcW w:w="567" w:type="dxa"/>
            <w:tcBorders>
              <w:left w:val="single" w:sz="4" w:space="0" w:color="auto"/>
              <w:right w:val="single" w:sz="4" w:space="0" w:color="auto"/>
            </w:tcBorders>
            <w:shd w:val="clear" w:color="auto" w:fill="FFFFFF"/>
          </w:tcPr>
          <w:p w:rsidR="000E4009" w:rsidRPr="001F5F18" w:rsidRDefault="000E4009" w:rsidP="000E4009">
            <w:pPr>
              <w:pStyle w:val="a7"/>
              <w:rPr>
                <w:rFonts w:ascii="Times New Roman" w:hAnsi="Times New Roman"/>
                <w:sz w:val="24"/>
                <w:szCs w:val="24"/>
                <w:lang w:val="kk-KZ"/>
              </w:rPr>
            </w:pPr>
            <w:r>
              <w:rPr>
                <w:rFonts w:ascii="Times New Roman" w:hAnsi="Times New Roman"/>
                <w:sz w:val="24"/>
                <w:szCs w:val="24"/>
                <w:lang w:val="kk-KZ"/>
              </w:rPr>
              <w:t>3</w:t>
            </w:r>
          </w:p>
        </w:tc>
        <w:tc>
          <w:tcPr>
            <w:tcW w:w="567" w:type="dxa"/>
            <w:tcBorders>
              <w:left w:val="single" w:sz="4" w:space="0" w:color="auto"/>
            </w:tcBorders>
            <w:shd w:val="clear" w:color="auto" w:fill="FFFFFF"/>
          </w:tcPr>
          <w:p w:rsidR="000E4009" w:rsidRPr="001F5F18" w:rsidRDefault="000E4009" w:rsidP="000E4009">
            <w:pPr>
              <w:pStyle w:val="a7"/>
              <w:rPr>
                <w:rFonts w:ascii="Times New Roman" w:hAnsi="Times New Roman"/>
                <w:sz w:val="24"/>
                <w:szCs w:val="24"/>
                <w:lang w:val="kk-KZ"/>
              </w:rPr>
            </w:pPr>
          </w:p>
        </w:tc>
        <w:tc>
          <w:tcPr>
            <w:tcW w:w="506" w:type="dxa"/>
            <w:tcBorders>
              <w:right w:val="single" w:sz="4" w:space="0" w:color="auto"/>
            </w:tcBorders>
            <w:shd w:val="clear" w:color="auto" w:fill="FFFFFF"/>
          </w:tcPr>
          <w:p w:rsidR="000E4009" w:rsidRPr="001F5F18" w:rsidRDefault="000E4009" w:rsidP="000E4009">
            <w:pPr>
              <w:pStyle w:val="a7"/>
              <w:rPr>
                <w:rFonts w:ascii="Times New Roman" w:hAnsi="Times New Roman"/>
                <w:sz w:val="24"/>
                <w:szCs w:val="24"/>
                <w:lang w:val="kk-KZ"/>
              </w:rPr>
            </w:pPr>
            <w:r>
              <w:rPr>
                <w:rFonts w:ascii="Times New Roman" w:hAnsi="Times New Roman"/>
                <w:sz w:val="24"/>
                <w:szCs w:val="24"/>
                <w:lang w:val="kk-KZ"/>
              </w:rPr>
              <w:t>1</w:t>
            </w:r>
          </w:p>
        </w:tc>
        <w:tc>
          <w:tcPr>
            <w:tcW w:w="567" w:type="dxa"/>
            <w:tcBorders>
              <w:left w:val="single" w:sz="4" w:space="0" w:color="auto"/>
              <w:right w:val="single" w:sz="4" w:space="0" w:color="auto"/>
            </w:tcBorders>
            <w:shd w:val="clear" w:color="auto" w:fill="FFFFFF"/>
          </w:tcPr>
          <w:p w:rsidR="000E4009" w:rsidRPr="001F5F18" w:rsidRDefault="000E4009" w:rsidP="000E4009">
            <w:pPr>
              <w:pStyle w:val="a7"/>
              <w:rPr>
                <w:rFonts w:ascii="Times New Roman" w:hAnsi="Times New Roman"/>
                <w:sz w:val="24"/>
                <w:szCs w:val="24"/>
                <w:lang w:val="kk-KZ"/>
              </w:rPr>
            </w:pPr>
            <w:r>
              <w:rPr>
                <w:rFonts w:ascii="Times New Roman" w:hAnsi="Times New Roman"/>
                <w:sz w:val="24"/>
                <w:szCs w:val="24"/>
                <w:lang w:val="kk-KZ"/>
              </w:rPr>
              <w:t>2</w:t>
            </w:r>
          </w:p>
        </w:tc>
        <w:tc>
          <w:tcPr>
            <w:tcW w:w="567" w:type="dxa"/>
            <w:tcBorders>
              <w:left w:val="single" w:sz="4" w:space="0" w:color="auto"/>
            </w:tcBorders>
            <w:shd w:val="clear" w:color="auto" w:fill="FFFFFF"/>
          </w:tcPr>
          <w:p w:rsidR="000E4009" w:rsidRPr="001F5F18" w:rsidRDefault="000E4009" w:rsidP="000E4009">
            <w:pPr>
              <w:pStyle w:val="a7"/>
              <w:rPr>
                <w:rFonts w:ascii="Times New Roman" w:hAnsi="Times New Roman"/>
                <w:sz w:val="24"/>
                <w:szCs w:val="24"/>
                <w:lang w:val="kk-KZ"/>
              </w:rPr>
            </w:pPr>
            <w:r>
              <w:rPr>
                <w:rFonts w:ascii="Times New Roman" w:hAnsi="Times New Roman"/>
                <w:sz w:val="24"/>
                <w:szCs w:val="24"/>
                <w:lang w:val="kk-KZ"/>
              </w:rPr>
              <w:t>1</w:t>
            </w:r>
          </w:p>
        </w:tc>
        <w:tc>
          <w:tcPr>
            <w:tcW w:w="567" w:type="dxa"/>
            <w:tcBorders>
              <w:left w:val="single" w:sz="4" w:space="0" w:color="auto"/>
              <w:right w:val="single" w:sz="4" w:space="0" w:color="auto"/>
            </w:tcBorders>
            <w:shd w:val="clear" w:color="auto" w:fill="FFFFFF"/>
          </w:tcPr>
          <w:p w:rsidR="000E4009" w:rsidRPr="001F5F18" w:rsidRDefault="000E4009" w:rsidP="000E4009">
            <w:pPr>
              <w:pStyle w:val="a7"/>
              <w:rPr>
                <w:rFonts w:ascii="Times New Roman" w:hAnsi="Times New Roman"/>
                <w:sz w:val="24"/>
                <w:szCs w:val="24"/>
                <w:lang w:val="kk-KZ"/>
              </w:rPr>
            </w:pPr>
            <w:r>
              <w:rPr>
                <w:rFonts w:ascii="Times New Roman" w:hAnsi="Times New Roman"/>
                <w:sz w:val="24"/>
                <w:szCs w:val="24"/>
                <w:lang w:val="kk-KZ"/>
              </w:rPr>
              <w:t>2</w:t>
            </w:r>
          </w:p>
        </w:tc>
        <w:tc>
          <w:tcPr>
            <w:tcW w:w="628" w:type="dxa"/>
            <w:tcBorders>
              <w:left w:val="single" w:sz="4" w:space="0" w:color="auto"/>
            </w:tcBorders>
            <w:shd w:val="clear" w:color="auto" w:fill="FFFFFF"/>
          </w:tcPr>
          <w:p w:rsidR="000E4009" w:rsidRPr="001F5F18" w:rsidRDefault="000E4009" w:rsidP="000E4009">
            <w:pPr>
              <w:pStyle w:val="a7"/>
              <w:rPr>
                <w:rFonts w:ascii="Times New Roman" w:hAnsi="Times New Roman"/>
                <w:sz w:val="24"/>
                <w:szCs w:val="24"/>
                <w:lang w:val="kk-KZ"/>
              </w:rPr>
            </w:pPr>
            <w:r>
              <w:rPr>
                <w:rFonts w:ascii="Times New Roman" w:hAnsi="Times New Roman"/>
                <w:sz w:val="24"/>
                <w:szCs w:val="24"/>
                <w:lang w:val="kk-KZ"/>
              </w:rPr>
              <w:t>3</w:t>
            </w:r>
          </w:p>
        </w:tc>
        <w:tc>
          <w:tcPr>
            <w:tcW w:w="1634" w:type="dxa"/>
            <w:tcBorders>
              <w:left w:val="single" w:sz="4" w:space="0" w:color="auto"/>
            </w:tcBorders>
            <w:shd w:val="clear" w:color="auto" w:fill="FFFFFF"/>
          </w:tcPr>
          <w:p w:rsidR="000E4009" w:rsidRPr="001F5F18" w:rsidRDefault="000E4009" w:rsidP="000E4009">
            <w:pPr>
              <w:pStyle w:val="a7"/>
              <w:jc w:val="center"/>
              <w:rPr>
                <w:rFonts w:ascii="Times New Roman" w:hAnsi="Times New Roman"/>
                <w:sz w:val="24"/>
                <w:szCs w:val="24"/>
                <w:lang w:val="kk-KZ"/>
              </w:rPr>
            </w:pPr>
          </w:p>
        </w:tc>
      </w:tr>
      <w:tr w:rsidR="000E4009" w:rsidRPr="001F5F18" w:rsidTr="000E4009">
        <w:trPr>
          <w:trHeight w:val="453"/>
        </w:trPr>
        <w:tc>
          <w:tcPr>
            <w:tcW w:w="534" w:type="dxa"/>
          </w:tcPr>
          <w:p w:rsidR="000E4009" w:rsidRPr="001F5F18" w:rsidRDefault="000E4009" w:rsidP="000E4009">
            <w:pPr>
              <w:pStyle w:val="a7"/>
              <w:rPr>
                <w:rFonts w:ascii="Times New Roman" w:hAnsi="Times New Roman"/>
                <w:sz w:val="24"/>
                <w:szCs w:val="24"/>
                <w:lang w:val="kk-KZ"/>
              </w:rPr>
            </w:pPr>
            <w:r>
              <w:rPr>
                <w:rFonts w:ascii="Times New Roman" w:hAnsi="Times New Roman"/>
                <w:sz w:val="24"/>
                <w:szCs w:val="24"/>
                <w:lang w:val="kk-KZ"/>
              </w:rPr>
              <w:lastRenderedPageBreak/>
              <w:t>3</w:t>
            </w:r>
          </w:p>
        </w:tc>
        <w:tc>
          <w:tcPr>
            <w:tcW w:w="2476" w:type="dxa"/>
          </w:tcPr>
          <w:p w:rsidR="000E4009" w:rsidRPr="001F5F18" w:rsidRDefault="000E4009" w:rsidP="000E4009">
            <w:pPr>
              <w:pStyle w:val="a7"/>
              <w:rPr>
                <w:rFonts w:ascii="Times New Roman" w:hAnsi="Times New Roman"/>
                <w:sz w:val="28"/>
                <w:szCs w:val="28"/>
                <w:lang w:val="kk-KZ"/>
              </w:rPr>
            </w:pPr>
            <w:r>
              <w:rPr>
                <w:rFonts w:ascii="Times New Roman" w:hAnsi="Times New Roman"/>
                <w:sz w:val="28"/>
                <w:szCs w:val="28"/>
                <w:lang w:val="kk-KZ"/>
              </w:rPr>
              <w:t>Математика, информатика, физика ӘБ</w:t>
            </w:r>
          </w:p>
        </w:tc>
        <w:tc>
          <w:tcPr>
            <w:tcW w:w="567" w:type="dxa"/>
            <w:tcBorders>
              <w:right w:val="single" w:sz="4" w:space="0" w:color="auto"/>
            </w:tcBorders>
            <w:shd w:val="clear" w:color="auto" w:fill="FFFFFF"/>
          </w:tcPr>
          <w:p w:rsidR="000E4009" w:rsidRDefault="000E4009" w:rsidP="000E4009">
            <w:pPr>
              <w:pStyle w:val="a7"/>
              <w:rPr>
                <w:rFonts w:ascii="Times New Roman" w:hAnsi="Times New Roman"/>
                <w:sz w:val="24"/>
                <w:szCs w:val="24"/>
                <w:lang w:val="kk-KZ"/>
              </w:rPr>
            </w:pPr>
          </w:p>
        </w:tc>
        <w:tc>
          <w:tcPr>
            <w:tcW w:w="567" w:type="dxa"/>
            <w:tcBorders>
              <w:left w:val="single" w:sz="4" w:space="0" w:color="auto"/>
              <w:right w:val="single" w:sz="4" w:space="0" w:color="auto"/>
            </w:tcBorders>
            <w:shd w:val="clear" w:color="auto" w:fill="FFFFFF"/>
          </w:tcPr>
          <w:p w:rsidR="000E4009" w:rsidRDefault="000E4009" w:rsidP="000E4009">
            <w:pPr>
              <w:pStyle w:val="a7"/>
              <w:rPr>
                <w:rFonts w:ascii="Times New Roman" w:hAnsi="Times New Roman"/>
                <w:sz w:val="24"/>
                <w:szCs w:val="24"/>
                <w:lang w:val="kk-KZ"/>
              </w:rPr>
            </w:pPr>
          </w:p>
        </w:tc>
        <w:tc>
          <w:tcPr>
            <w:tcW w:w="567" w:type="dxa"/>
            <w:tcBorders>
              <w:left w:val="single" w:sz="4" w:space="0" w:color="auto"/>
            </w:tcBorders>
            <w:shd w:val="clear" w:color="auto" w:fill="FFFFFF"/>
          </w:tcPr>
          <w:p w:rsidR="000E4009" w:rsidRDefault="000E4009" w:rsidP="000E4009">
            <w:pPr>
              <w:pStyle w:val="a7"/>
              <w:rPr>
                <w:rFonts w:ascii="Times New Roman" w:hAnsi="Times New Roman"/>
                <w:sz w:val="24"/>
                <w:szCs w:val="24"/>
                <w:lang w:val="kk-KZ"/>
              </w:rPr>
            </w:pPr>
          </w:p>
        </w:tc>
        <w:tc>
          <w:tcPr>
            <w:tcW w:w="506" w:type="dxa"/>
            <w:tcBorders>
              <w:right w:val="single" w:sz="4" w:space="0" w:color="auto"/>
            </w:tcBorders>
            <w:shd w:val="clear" w:color="auto" w:fill="FFFFFF"/>
          </w:tcPr>
          <w:p w:rsidR="000E4009" w:rsidRDefault="000E4009" w:rsidP="000E4009">
            <w:pPr>
              <w:pStyle w:val="a7"/>
              <w:rPr>
                <w:rFonts w:ascii="Times New Roman" w:hAnsi="Times New Roman"/>
                <w:sz w:val="24"/>
                <w:szCs w:val="24"/>
                <w:lang w:val="kk-KZ"/>
              </w:rPr>
            </w:pPr>
          </w:p>
        </w:tc>
        <w:tc>
          <w:tcPr>
            <w:tcW w:w="567" w:type="dxa"/>
            <w:tcBorders>
              <w:left w:val="single" w:sz="4" w:space="0" w:color="auto"/>
              <w:right w:val="single" w:sz="4" w:space="0" w:color="auto"/>
            </w:tcBorders>
            <w:shd w:val="clear" w:color="auto" w:fill="FFFFFF"/>
          </w:tcPr>
          <w:p w:rsidR="000E4009" w:rsidRPr="001F5F18" w:rsidRDefault="000E4009" w:rsidP="000E4009">
            <w:pPr>
              <w:pStyle w:val="a7"/>
              <w:rPr>
                <w:rFonts w:ascii="Times New Roman" w:hAnsi="Times New Roman"/>
                <w:sz w:val="24"/>
                <w:szCs w:val="24"/>
                <w:lang w:val="kk-KZ"/>
              </w:rPr>
            </w:pPr>
            <w:r>
              <w:rPr>
                <w:rFonts w:ascii="Times New Roman" w:hAnsi="Times New Roman"/>
                <w:sz w:val="24"/>
                <w:szCs w:val="24"/>
                <w:lang w:val="kk-KZ"/>
              </w:rPr>
              <w:t>2</w:t>
            </w:r>
          </w:p>
        </w:tc>
        <w:tc>
          <w:tcPr>
            <w:tcW w:w="567" w:type="dxa"/>
            <w:tcBorders>
              <w:left w:val="single" w:sz="4" w:space="0" w:color="auto"/>
            </w:tcBorders>
            <w:shd w:val="clear" w:color="auto" w:fill="FFFFFF"/>
          </w:tcPr>
          <w:p w:rsidR="000E4009" w:rsidRPr="001F5F18" w:rsidRDefault="000E4009" w:rsidP="000E4009">
            <w:pPr>
              <w:pStyle w:val="a7"/>
              <w:rPr>
                <w:rFonts w:ascii="Times New Roman" w:hAnsi="Times New Roman"/>
                <w:sz w:val="24"/>
                <w:szCs w:val="24"/>
                <w:lang w:val="kk-KZ"/>
              </w:rPr>
            </w:pPr>
          </w:p>
        </w:tc>
        <w:tc>
          <w:tcPr>
            <w:tcW w:w="567" w:type="dxa"/>
            <w:tcBorders>
              <w:left w:val="single" w:sz="4" w:space="0" w:color="auto"/>
              <w:right w:val="single" w:sz="4" w:space="0" w:color="auto"/>
            </w:tcBorders>
            <w:shd w:val="clear" w:color="auto" w:fill="FFFFFF"/>
          </w:tcPr>
          <w:p w:rsidR="000E4009" w:rsidRDefault="000E4009" w:rsidP="000E4009">
            <w:pPr>
              <w:pStyle w:val="a7"/>
              <w:rPr>
                <w:rFonts w:ascii="Times New Roman" w:hAnsi="Times New Roman"/>
                <w:sz w:val="24"/>
                <w:szCs w:val="24"/>
                <w:lang w:val="kk-KZ"/>
              </w:rPr>
            </w:pPr>
          </w:p>
        </w:tc>
        <w:tc>
          <w:tcPr>
            <w:tcW w:w="628" w:type="dxa"/>
            <w:tcBorders>
              <w:left w:val="single" w:sz="4" w:space="0" w:color="auto"/>
            </w:tcBorders>
            <w:shd w:val="clear" w:color="auto" w:fill="FFFFFF"/>
          </w:tcPr>
          <w:p w:rsidR="000E4009" w:rsidRPr="001F5F18" w:rsidRDefault="000E4009" w:rsidP="000E4009">
            <w:pPr>
              <w:pStyle w:val="a7"/>
              <w:rPr>
                <w:rFonts w:ascii="Times New Roman" w:hAnsi="Times New Roman"/>
                <w:sz w:val="24"/>
                <w:szCs w:val="24"/>
                <w:lang w:val="kk-KZ"/>
              </w:rPr>
            </w:pPr>
            <w:r>
              <w:rPr>
                <w:rFonts w:ascii="Times New Roman" w:hAnsi="Times New Roman"/>
                <w:sz w:val="24"/>
                <w:szCs w:val="24"/>
                <w:lang w:val="kk-KZ"/>
              </w:rPr>
              <w:t>2</w:t>
            </w:r>
          </w:p>
        </w:tc>
        <w:tc>
          <w:tcPr>
            <w:tcW w:w="1634" w:type="dxa"/>
            <w:tcBorders>
              <w:left w:val="single" w:sz="4" w:space="0" w:color="auto"/>
            </w:tcBorders>
            <w:shd w:val="clear" w:color="auto" w:fill="FFFFFF"/>
          </w:tcPr>
          <w:p w:rsidR="000E4009" w:rsidRDefault="000E4009" w:rsidP="000E4009">
            <w:pPr>
              <w:pStyle w:val="a7"/>
              <w:jc w:val="center"/>
              <w:rPr>
                <w:rFonts w:ascii="Times New Roman" w:hAnsi="Times New Roman"/>
                <w:sz w:val="24"/>
                <w:szCs w:val="24"/>
                <w:lang w:val="kk-KZ"/>
              </w:rPr>
            </w:pPr>
          </w:p>
        </w:tc>
      </w:tr>
      <w:tr w:rsidR="000E4009" w:rsidRPr="001F5F18" w:rsidTr="000E4009">
        <w:trPr>
          <w:trHeight w:val="630"/>
        </w:trPr>
        <w:tc>
          <w:tcPr>
            <w:tcW w:w="534" w:type="dxa"/>
          </w:tcPr>
          <w:p w:rsidR="000E4009" w:rsidRPr="001F5F18" w:rsidRDefault="000E4009" w:rsidP="000E4009">
            <w:pPr>
              <w:pStyle w:val="a7"/>
              <w:rPr>
                <w:rFonts w:ascii="Times New Roman" w:hAnsi="Times New Roman"/>
                <w:sz w:val="24"/>
                <w:szCs w:val="24"/>
                <w:lang w:val="kk-KZ"/>
              </w:rPr>
            </w:pPr>
            <w:r>
              <w:rPr>
                <w:rFonts w:ascii="Times New Roman" w:hAnsi="Times New Roman"/>
                <w:sz w:val="24"/>
                <w:szCs w:val="24"/>
                <w:lang w:val="kk-KZ"/>
              </w:rPr>
              <w:t>4</w:t>
            </w:r>
          </w:p>
        </w:tc>
        <w:tc>
          <w:tcPr>
            <w:tcW w:w="2476" w:type="dxa"/>
          </w:tcPr>
          <w:p w:rsidR="000E4009" w:rsidRPr="001F5F18" w:rsidRDefault="000E4009" w:rsidP="000E4009">
            <w:pPr>
              <w:pStyle w:val="a7"/>
              <w:rPr>
                <w:rFonts w:ascii="Times New Roman" w:hAnsi="Times New Roman"/>
                <w:sz w:val="28"/>
                <w:szCs w:val="28"/>
                <w:lang w:val="kk-KZ"/>
              </w:rPr>
            </w:pPr>
            <w:r w:rsidRPr="001F5F18">
              <w:rPr>
                <w:rFonts w:ascii="Times New Roman" w:hAnsi="Times New Roman"/>
                <w:sz w:val="28"/>
                <w:szCs w:val="28"/>
                <w:lang w:val="kk-KZ"/>
              </w:rPr>
              <w:t xml:space="preserve">Жаратылыстану  </w:t>
            </w:r>
          </w:p>
          <w:p w:rsidR="000E4009" w:rsidRPr="001F5F18" w:rsidRDefault="000E4009" w:rsidP="000E4009">
            <w:pPr>
              <w:pStyle w:val="a7"/>
              <w:rPr>
                <w:rFonts w:ascii="Times New Roman" w:hAnsi="Times New Roman"/>
                <w:sz w:val="24"/>
                <w:szCs w:val="24"/>
                <w:lang w:val="kk-KZ"/>
              </w:rPr>
            </w:pPr>
            <w:r w:rsidRPr="001F5F18">
              <w:rPr>
                <w:rFonts w:ascii="Times New Roman" w:hAnsi="Times New Roman"/>
                <w:sz w:val="28"/>
                <w:szCs w:val="28"/>
                <w:lang w:val="kk-KZ"/>
              </w:rPr>
              <w:t>пәндері ӘБ</w:t>
            </w:r>
          </w:p>
        </w:tc>
        <w:tc>
          <w:tcPr>
            <w:tcW w:w="567" w:type="dxa"/>
            <w:tcBorders>
              <w:right w:val="single" w:sz="4" w:space="0" w:color="auto"/>
            </w:tcBorders>
            <w:shd w:val="clear" w:color="auto" w:fill="FFFFFF"/>
          </w:tcPr>
          <w:p w:rsidR="000E4009" w:rsidRPr="001F5F18" w:rsidRDefault="000E4009" w:rsidP="000E4009">
            <w:pPr>
              <w:pStyle w:val="a7"/>
              <w:rPr>
                <w:rFonts w:ascii="Times New Roman" w:hAnsi="Times New Roman"/>
                <w:sz w:val="24"/>
                <w:szCs w:val="24"/>
                <w:lang w:val="kk-KZ"/>
              </w:rPr>
            </w:pPr>
          </w:p>
        </w:tc>
        <w:tc>
          <w:tcPr>
            <w:tcW w:w="567" w:type="dxa"/>
            <w:tcBorders>
              <w:left w:val="single" w:sz="4" w:space="0" w:color="auto"/>
              <w:right w:val="single" w:sz="4" w:space="0" w:color="auto"/>
            </w:tcBorders>
            <w:shd w:val="clear" w:color="auto" w:fill="FFFFFF"/>
          </w:tcPr>
          <w:p w:rsidR="000E4009" w:rsidRPr="001F5F18" w:rsidRDefault="000E4009" w:rsidP="000E4009">
            <w:pPr>
              <w:pStyle w:val="a7"/>
              <w:rPr>
                <w:rFonts w:ascii="Times New Roman" w:hAnsi="Times New Roman"/>
                <w:sz w:val="24"/>
                <w:szCs w:val="24"/>
                <w:lang w:val="kk-KZ"/>
              </w:rPr>
            </w:pPr>
          </w:p>
        </w:tc>
        <w:tc>
          <w:tcPr>
            <w:tcW w:w="567" w:type="dxa"/>
            <w:tcBorders>
              <w:left w:val="single" w:sz="4" w:space="0" w:color="auto"/>
            </w:tcBorders>
            <w:shd w:val="clear" w:color="auto" w:fill="FFFFFF"/>
          </w:tcPr>
          <w:p w:rsidR="000E4009" w:rsidRPr="001F5F18" w:rsidRDefault="000E4009" w:rsidP="000E4009">
            <w:pPr>
              <w:pStyle w:val="a7"/>
              <w:rPr>
                <w:rFonts w:ascii="Times New Roman" w:hAnsi="Times New Roman"/>
                <w:sz w:val="24"/>
                <w:szCs w:val="24"/>
                <w:lang w:val="kk-KZ"/>
              </w:rPr>
            </w:pPr>
          </w:p>
        </w:tc>
        <w:tc>
          <w:tcPr>
            <w:tcW w:w="506" w:type="dxa"/>
            <w:tcBorders>
              <w:right w:val="single" w:sz="4" w:space="0" w:color="auto"/>
            </w:tcBorders>
            <w:shd w:val="clear" w:color="auto" w:fill="FFFFFF"/>
          </w:tcPr>
          <w:p w:rsidR="000E4009" w:rsidRPr="001F5F18" w:rsidRDefault="000E4009" w:rsidP="000E4009">
            <w:pPr>
              <w:pStyle w:val="a7"/>
              <w:rPr>
                <w:rFonts w:ascii="Times New Roman" w:hAnsi="Times New Roman"/>
                <w:sz w:val="24"/>
                <w:szCs w:val="24"/>
                <w:lang w:val="kk-KZ"/>
              </w:rPr>
            </w:pPr>
            <w:r>
              <w:rPr>
                <w:rFonts w:ascii="Times New Roman" w:hAnsi="Times New Roman"/>
                <w:sz w:val="24"/>
                <w:szCs w:val="24"/>
                <w:lang w:val="kk-KZ"/>
              </w:rPr>
              <w:t>1</w:t>
            </w:r>
          </w:p>
        </w:tc>
        <w:tc>
          <w:tcPr>
            <w:tcW w:w="567" w:type="dxa"/>
            <w:tcBorders>
              <w:left w:val="single" w:sz="4" w:space="0" w:color="auto"/>
              <w:right w:val="single" w:sz="4" w:space="0" w:color="auto"/>
            </w:tcBorders>
            <w:shd w:val="clear" w:color="auto" w:fill="FFFFFF"/>
          </w:tcPr>
          <w:p w:rsidR="000E4009" w:rsidRPr="001F5F18" w:rsidRDefault="000E4009" w:rsidP="000E4009">
            <w:pPr>
              <w:pStyle w:val="a7"/>
              <w:rPr>
                <w:rFonts w:ascii="Times New Roman" w:hAnsi="Times New Roman"/>
                <w:sz w:val="24"/>
                <w:szCs w:val="24"/>
                <w:lang w:val="kk-KZ"/>
              </w:rPr>
            </w:pPr>
            <w:r>
              <w:rPr>
                <w:rFonts w:ascii="Times New Roman" w:hAnsi="Times New Roman"/>
                <w:sz w:val="24"/>
                <w:szCs w:val="24"/>
                <w:lang w:val="kk-KZ"/>
              </w:rPr>
              <w:t>2</w:t>
            </w:r>
          </w:p>
        </w:tc>
        <w:tc>
          <w:tcPr>
            <w:tcW w:w="567" w:type="dxa"/>
            <w:tcBorders>
              <w:left w:val="single" w:sz="4" w:space="0" w:color="auto"/>
            </w:tcBorders>
            <w:shd w:val="clear" w:color="auto" w:fill="FFFFFF"/>
          </w:tcPr>
          <w:p w:rsidR="000E4009" w:rsidRPr="001F5F18" w:rsidRDefault="000E4009" w:rsidP="000E4009">
            <w:pPr>
              <w:pStyle w:val="a7"/>
              <w:rPr>
                <w:rFonts w:ascii="Times New Roman" w:hAnsi="Times New Roman"/>
                <w:sz w:val="24"/>
                <w:szCs w:val="24"/>
                <w:lang w:val="kk-KZ"/>
              </w:rPr>
            </w:pPr>
          </w:p>
        </w:tc>
        <w:tc>
          <w:tcPr>
            <w:tcW w:w="567" w:type="dxa"/>
            <w:tcBorders>
              <w:left w:val="single" w:sz="4" w:space="0" w:color="auto"/>
              <w:right w:val="single" w:sz="4" w:space="0" w:color="auto"/>
            </w:tcBorders>
            <w:shd w:val="clear" w:color="auto" w:fill="FFFFFF"/>
          </w:tcPr>
          <w:p w:rsidR="000E4009" w:rsidRPr="001F5F18" w:rsidRDefault="000E4009" w:rsidP="000E4009">
            <w:pPr>
              <w:pStyle w:val="a7"/>
              <w:rPr>
                <w:rFonts w:ascii="Times New Roman" w:hAnsi="Times New Roman"/>
                <w:sz w:val="24"/>
                <w:szCs w:val="24"/>
                <w:lang w:val="kk-KZ"/>
              </w:rPr>
            </w:pPr>
            <w:r>
              <w:rPr>
                <w:rFonts w:ascii="Times New Roman" w:hAnsi="Times New Roman"/>
                <w:sz w:val="24"/>
                <w:szCs w:val="24"/>
                <w:lang w:val="kk-KZ"/>
              </w:rPr>
              <w:t>2</w:t>
            </w:r>
          </w:p>
        </w:tc>
        <w:tc>
          <w:tcPr>
            <w:tcW w:w="628" w:type="dxa"/>
            <w:tcBorders>
              <w:left w:val="single" w:sz="4" w:space="0" w:color="auto"/>
            </w:tcBorders>
            <w:shd w:val="clear" w:color="auto" w:fill="FFFFFF"/>
          </w:tcPr>
          <w:p w:rsidR="000E4009" w:rsidRPr="001F5F18" w:rsidRDefault="000E4009" w:rsidP="000E4009">
            <w:pPr>
              <w:pStyle w:val="a7"/>
              <w:rPr>
                <w:rFonts w:ascii="Times New Roman" w:hAnsi="Times New Roman"/>
                <w:sz w:val="24"/>
                <w:szCs w:val="24"/>
                <w:lang w:val="kk-KZ"/>
              </w:rPr>
            </w:pPr>
            <w:r>
              <w:rPr>
                <w:rFonts w:ascii="Times New Roman" w:hAnsi="Times New Roman"/>
                <w:sz w:val="24"/>
                <w:szCs w:val="24"/>
                <w:lang w:val="kk-KZ"/>
              </w:rPr>
              <w:t>1</w:t>
            </w:r>
          </w:p>
        </w:tc>
        <w:tc>
          <w:tcPr>
            <w:tcW w:w="1634" w:type="dxa"/>
            <w:tcBorders>
              <w:left w:val="single" w:sz="4" w:space="0" w:color="auto"/>
            </w:tcBorders>
            <w:shd w:val="clear" w:color="auto" w:fill="FFFFFF"/>
          </w:tcPr>
          <w:p w:rsidR="000E4009" w:rsidRPr="001F5F18" w:rsidRDefault="000E4009" w:rsidP="000E4009">
            <w:pPr>
              <w:pStyle w:val="a7"/>
              <w:jc w:val="center"/>
              <w:rPr>
                <w:rFonts w:ascii="Times New Roman" w:hAnsi="Times New Roman"/>
                <w:sz w:val="24"/>
                <w:szCs w:val="24"/>
                <w:lang w:val="kk-KZ"/>
              </w:rPr>
            </w:pPr>
          </w:p>
        </w:tc>
      </w:tr>
      <w:tr w:rsidR="000E4009" w:rsidRPr="001F5F18" w:rsidTr="000E4009">
        <w:trPr>
          <w:trHeight w:val="403"/>
        </w:trPr>
        <w:tc>
          <w:tcPr>
            <w:tcW w:w="534" w:type="dxa"/>
          </w:tcPr>
          <w:p w:rsidR="000E4009" w:rsidRPr="001F5F18" w:rsidRDefault="000E4009" w:rsidP="000E4009">
            <w:pPr>
              <w:pStyle w:val="a7"/>
              <w:rPr>
                <w:rFonts w:ascii="Times New Roman" w:hAnsi="Times New Roman"/>
                <w:sz w:val="24"/>
                <w:szCs w:val="24"/>
                <w:lang w:val="kk-KZ"/>
              </w:rPr>
            </w:pPr>
            <w:r w:rsidRPr="001F5F18">
              <w:rPr>
                <w:rFonts w:ascii="Times New Roman" w:hAnsi="Times New Roman"/>
                <w:sz w:val="24"/>
                <w:szCs w:val="24"/>
                <w:lang w:val="kk-KZ"/>
              </w:rPr>
              <w:t>4</w:t>
            </w:r>
          </w:p>
        </w:tc>
        <w:tc>
          <w:tcPr>
            <w:tcW w:w="2476" w:type="dxa"/>
          </w:tcPr>
          <w:p w:rsidR="000E4009" w:rsidRPr="001F5F18" w:rsidRDefault="000E4009" w:rsidP="000E4009">
            <w:pPr>
              <w:pStyle w:val="a7"/>
              <w:rPr>
                <w:rFonts w:ascii="Times New Roman" w:hAnsi="Times New Roman"/>
                <w:sz w:val="24"/>
                <w:szCs w:val="24"/>
                <w:lang w:val="kk-KZ"/>
              </w:rPr>
            </w:pPr>
            <w:r>
              <w:rPr>
                <w:rFonts w:ascii="Times New Roman" w:hAnsi="Times New Roman"/>
                <w:sz w:val="28"/>
                <w:szCs w:val="28"/>
                <w:lang w:val="kk-KZ"/>
              </w:rPr>
              <w:t xml:space="preserve">Эстетикалық, </w:t>
            </w:r>
            <w:r w:rsidRPr="001F5F18">
              <w:rPr>
                <w:rFonts w:ascii="Times New Roman" w:hAnsi="Times New Roman"/>
                <w:sz w:val="28"/>
                <w:szCs w:val="28"/>
                <w:lang w:val="kk-KZ"/>
              </w:rPr>
              <w:t>дене</w:t>
            </w:r>
            <w:r>
              <w:rPr>
                <w:rFonts w:ascii="Times New Roman" w:hAnsi="Times New Roman"/>
                <w:sz w:val="28"/>
                <w:szCs w:val="28"/>
                <w:lang w:val="kk-KZ"/>
              </w:rPr>
              <w:t xml:space="preserve"> </w:t>
            </w:r>
            <w:r w:rsidRPr="001F5F18">
              <w:rPr>
                <w:rFonts w:ascii="Times New Roman" w:hAnsi="Times New Roman"/>
                <w:sz w:val="28"/>
                <w:szCs w:val="28"/>
                <w:lang w:val="kk-KZ"/>
              </w:rPr>
              <w:t>шынықтыру пәндері ӘБ</w:t>
            </w:r>
          </w:p>
        </w:tc>
        <w:tc>
          <w:tcPr>
            <w:tcW w:w="567" w:type="dxa"/>
            <w:tcBorders>
              <w:right w:val="single" w:sz="4" w:space="0" w:color="auto"/>
            </w:tcBorders>
            <w:shd w:val="clear" w:color="auto" w:fill="FFFFFF"/>
          </w:tcPr>
          <w:p w:rsidR="000E4009" w:rsidRPr="001F5F18" w:rsidRDefault="000E4009" w:rsidP="000E4009">
            <w:pPr>
              <w:pStyle w:val="a7"/>
              <w:rPr>
                <w:rFonts w:ascii="Times New Roman" w:hAnsi="Times New Roman"/>
                <w:sz w:val="24"/>
                <w:szCs w:val="24"/>
                <w:lang w:val="kk-KZ"/>
              </w:rPr>
            </w:pPr>
            <w:r>
              <w:rPr>
                <w:rFonts w:ascii="Times New Roman" w:hAnsi="Times New Roman"/>
                <w:sz w:val="24"/>
                <w:szCs w:val="24"/>
                <w:lang w:val="kk-KZ"/>
              </w:rPr>
              <w:t>3</w:t>
            </w:r>
          </w:p>
        </w:tc>
        <w:tc>
          <w:tcPr>
            <w:tcW w:w="567" w:type="dxa"/>
            <w:tcBorders>
              <w:left w:val="single" w:sz="4" w:space="0" w:color="auto"/>
              <w:right w:val="single" w:sz="4" w:space="0" w:color="auto"/>
            </w:tcBorders>
            <w:shd w:val="clear" w:color="auto" w:fill="FFFFFF"/>
          </w:tcPr>
          <w:p w:rsidR="000E4009" w:rsidRPr="001F5F18" w:rsidRDefault="000E4009" w:rsidP="000E4009">
            <w:pPr>
              <w:pStyle w:val="a7"/>
              <w:rPr>
                <w:rFonts w:ascii="Times New Roman" w:hAnsi="Times New Roman"/>
                <w:sz w:val="24"/>
                <w:szCs w:val="24"/>
                <w:lang w:val="kk-KZ"/>
              </w:rPr>
            </w:pPr>
            <w:r>
              <w:rPr>
                <w:rFonts w:ascii="Times New Roman" w:hAnsi="Times New Roman"/>
                <w:sz w:val="24"/>
                <w:szCs w:val="24"/>
                <w:lang w:val="kk-KZ"/>
              </w:rPr>
              <w:t>1</w:t>
            </w:r>
          </w:p>
        </w:tc>
        <w:tc>
          <w:tcPr>
            <w:tcW w:w="567" w:type="dxa"/>
            <w:tcBorders>
              <w:left w:val="single" w:sz="4" w:space="0" w:color="auto"/>
            </w:tcBorders>
            <w:shd w:val="clear" w:color="auto" w:fill="FFFFFF"/>
          </w:tcPr>
          <w:p w:rsidR="000E4009" w:rsidRPr="001F5F18" w:rsidRDefault="000E4009" w:rsidP="000E4009">
            <w:pPr>
              <w:pStyle w:val="a7"/>
              <w:rPr>
                <w:rFonts w:ascii="Times New Roman" w:hAnsi="Times New Roman"/>
                <w:sz w:val="24"/>
                <w:szCs w:val="24"/>
                <w:lang w:val="kk-KZ"/>
              </w:rPr>
            </w:pPr>
          </w:p>
        </w:tc>
        <w:tc>
          <w:tcPr>
            <w:tcW w:w="506" w:type="dxa"/>
            <w:tcBorders>
              <w:right w:val="single" w:sz="4" w:space="0" w:color="auto"/>
            </w:tcBorders>
            <w:shd w:val="clear" w:color="auto" w:fill="FFFFFF"/>
          </w:tcPr>
          <w:p w:rsidR="000E4009" w:rsidRPr="001F5F18" w:rsidRDefault="000E4009" w:rsidP="000E4009">
            <w:pPr>
              <w:pStyle w:val="a7"/>
              <w:rPr>
                <w:rFonts w:ascii="Times New Roman" w:hAnsi="Times New Roman"/>
                <w:sz w:val="24"/>
                <w:szCs w:val="24"/>
                <w:lang w:val="kk-KZ"/>
              </w:rPr>
            </w:pPr>
            <w:r>
              <w:rPr>
                <w:rFonts w:ascii="Times New Roman" w:hAnsi="Times New Roman"/>
                <w:sz w:val="24"/>
                <w:szCs w:val="24"/>
                <w:lang w:val="kk-KZ"/>
              </w:rPr>
              <w:t>3</w:t>
            </w:r>
          </w:p>
        </w:tc>
        <w:tc>
          <w:tcPr>
            <w:tcW w:w="567" w:type="dxa"/>
            <w:tcBorders>
              <w:left w:val="single" w:sz="4" w:space="0" w:color="auto"/>
              <w:right w:val="single" w:sz="4" w:space="0" w:color="auto"/>
            </w:tcBorders>
            <w:shd w:val="clear" w:color="auto" w:fill="FFFFFF"/>
          </w:tcPr>
          <w:p w:rsidR="000E4009" w:rsidRPr="001F5F18" w:rsidRDefault="000E4009" w:rsidP="000E4009">
            <w:pPr>
              <w:pStyle w:val="a7"/>
              <w:rPr>
                <w:rFonts w:ascii="Times New Roman" w:hAnsi="Times New Roman"/>
                <w:sz w:val="24"/>
                <w:szCs w:val="24"/>
                <w:lang w:val="kk-KZ"/>
              </w:rPr>
            </w:pPr>
          </w:p>
        </w:tc>
        <w:tc>
          <w:tcPr>
            <w:tcW w:w="567" w:type="dxa"/>
            <w:tcBorders>
              <w:left w:val="single" w:sz="4" w:space="0" w:color="auto"/>
            </w:tcBorders>
            <w:shd w:val="clear" w:color="auto" w:fill="FFFFFF"/>
          </w:tcPr>
          <w:p w:rsidR="000E4009" w:rsidRPr="001F5F18" w:rsidRDefault="000E4009" w:rsidP="000E4009">
            <w:pPr>
              <w:pStyle w:val="a7"/>
              <w:rPr>
                <w:rFonts w:ascii="Times New Roman" w:hAnsi="Times New Roman"/>
                <w:sz w:val="24"/>
                <w:szCs w:val="24"/>
                <w:lang w:val="kk-KZ"/>
              </w:rPr>
            </w:pPr>
          </w:p>
        </w:tc>
        <w:tc>
          <w:tcPr>
            <w:tcW w:w="567" w:type="dxa"/>
            <w:tcBorders>
              <w:left w:val="single" w:sz="4" w:space="0" w:color="auto"/>
              <w:right w:val="single" w:sz="4" w:space="0" w:color="auto"/>
            </w:tcBorders>
            <w:shd w:val="clear" w:color="auto" w:fill="FFFFFF"/>
          </w:tcPr>
          <w:p w:rsidR="000E4009" w:rsidRPr="001F5F18" w:rsidRDefault="000E4009" w:rsidP="000E4009">
            <w:pPr>
              <w:pStyle w:val="a7"/>
              <w:rPr>
                <w:rFonts w:ascii="Times New Roman" w:hAnsi="Times New Roman"/>
                <w:sz w:val="24"/>
                <w:szCs w:val="24"/>
                <w:lang w:val="kk-KZ"/>
              </w:rPr>
            </w:pPr>
            <w:r>
              <w:rPr>
                <w:rFonts w:ascii="Times New Roman" w:hAnsi="Times New Roman"/>
                <w:sz w:val="24"/>
                <w:szCs w:val="24"/>
                <w:lang w:val="kk-KZ"/>
              </w:rPr>
              <w:t>2</w:t>
            </w:r>
          </w:p>
        </w:tc>
        <w:tc>
          <w:tcPr>
            <w:tcW w:w="628" w:type="dxa"/>
            <w:tcBorders>
              <w:left w:val="single" w:sz="4" w:space="0" w:color="auto"/>
            </w:tcBorders>
            <w:shd w:val="clear" w:color="auto" w:fill="FFFFFF"/>
          </w:tcPr>
          <w:p w:rsidR="000E4009" w:rsidRPr="001F5F18" w:rsidRDefault="000E4009" w:rsidP="000E4009">
            <w:pPr>
              <w:pStyle w:val="a7"/>
              <w:rPr>
                <w:rFonts w:ascii="Times New Roman" w:hAnsi="Times New Roman"/>
                <w:sz w:val="24"/>
                <w:szCs w:val="24"/>
                <w:lang w:val="kk-KZ"/>
              </w:rPr>
            </w:pPr>
            <w:r>
              <w:rPr>
                <w:rFonts w:ascii="Times New Roman" w:hAnsi="Times New Roman"/>
                <w:sz w:val="24"/>
                <w:szCs w:val="24"/>
                <w:lang w:val="kk-KZ"/>
              </w:rPr>
              <w:t>2</w:t>
            </w:r>
          </w:p>
        </w:tc>
        <w:tc>
          <w:tcPr>
            <w:tcW w:w="1634" w:type="dxa"/>
            <w:tcBorders>
              <w:left w:val="single" w:sz="4" w:space="0" w:color="auto"/>
            </w:tcBorders>
            <w:shd w:val="clear" w:color="auto" w:fill="FFFFFF"/>
          </w:tcPr>
          <w:p w:rsidR="000E4009" w:rsidRPr="001F5F18" w:rsidRDefault="000E4009" w:rsidP="000E4009">
            <w:pPr>
              <w:pStyle w:val="a7"/>
              <w:jc w:val="center"/>
              <w:rPr>
                <w:rFonts w:ascii="Times New Roman" w:hAnsi="Times New Roman"/>
                <w:sz w:val="24"/>
                <w:szCs w:val="24"/>
                <w:lang w:val="kk-KZ"/>
              </w:rPr>
            </w:pPr>
          </w:p>
        </w:tc>
      </w:tr>
    </w:tbl>
    <w:p w:rsidR="000E4009" w:rsidRPr="000E4009" w:rsidRDefault="000E4009" w:rsidP="000E4009">
      <w:pPr>
        <w:rPr>
          <w:lang w:val="kk-KZ"/>
        </w:rPr>
      </w:pPr>
    </w:p>
    <w:p w:rsidR="009F02A3" w:rsidRPr="001F5F18" w:rsidRDefault="009F02A3" w:rsidP="0079214D">
      <w:pPr>
        <w:autoSpaceDE w:val="0"/>
        <w:autoSpaceDN w:val="0"/>
        <w:adjustRightInd w:val="0"/>
        <w:spacing w:after="0" w:line="240" w:lineRule="auto"/>
        <w:jc w:val="center"/>
        <w:rPr>
          <w:rFonts w:ascii="Times New Roman" w:hAnsi="Times New Roman" w:cs="Times New Roman"/>
          <w:b/>
          <w:bCs/>
          <w:i/>
          <w:sz w:val="28"/>
          <w:szCs w:val="28"/>
          <w:lang w:val="kk-KZ"/>
        </w:rPr>
      </w:pPr>
      <w:r w:rsidRPr="001F5F18">
        <w:rPr>
          <w:rFonts w:ascii="Times New Roman" w:hAnsi="Times New Roman" w:cs="Times New Roman"/>
          <w:b/>
          <w:bCs/>
          <w:i/>
          <w:sz w:val="28"/>
          <w:szCs w:val="28"/>
          <w:lang w:val="kk-KZ"/>
        </w:rPr>
        <w:t>Мектептің кадр жұмысы жөніндегі іс-қағаздары</w:t>
      </w:r>
    </w:p>
    <w:p w:rsidR="009F02A3" w:rsidRPr="001F5F18" w:rsidRDefault="009F02A3" w:rsidP="009F02A3">
      <w:pPr>
        <w:autoSpaceDE w:val="0"/>
        <w:autoSpaceDN w:val="0"/>
        <w:adjustRightInd w:val="0"/>
        <w:spacing w:after="0" w:line="240" w:lineRule="auto"/>
        <w:ind w:firstLine="708"/>
        <w:jc w:val="both"/>
        <w:rPr>
          <w:rFonts w:ascii="Times New Roman" w:hAnsi="Times New Roman" w:cs="Times New Roman"/>
          <w:bCs/>
          <w:sz w:val="28"/>
          <w:szCs w:val="28"/>
          <w:lang w:val="kk-KZ"/>
        </w:rPr>
      </w:pPr>
      <w:r w:rsidRPr="001F5F18">
        <w:rPr>
          <w:rFonts w:ascii="Times New Roman" w:hAnsi="Times New Roman" w:cs="Times New Roman"/>
          <w:bCs/>
          <w:sz w:val="28"/>
          <w:szCs w:val="28"/>
          <w:lang w:val="kk-KZ"/>
        </w:rPr>
        <w:t>Мектептің педагог кадрлары жөніндегі іс-құжаттарын, іс номенклатурасына сәйкес жүргізілген, жұмысықа қабылданған, шыққандардың жеке бұйрық кітабы бар. Мектеп бұйрықтар кітабы жүргізіледі: барлық бұйрық кітаптар тігілген, номерленген мектеп директорының мөрімен бекітілген.</w:t>
      </w:r>
    </w:p>
    <w:p w:rsidR="009F02A3" w:rsidRPr="001F5F18" w:rsidRDefault="009F02A3" w:rsidP="009F02A3">
      <w:pPr>
        <w:autoSpaceDE w:val="0"/>
        <w:autoSpaceDN w:val="0"/>
        <w:adjustRightInd w:val="0"/>
        <w:spacing w:after="0" w:line="240" w:lineRule="auto"/>
        <w:jc w:val="both"/>
        <w:rPr>
          <w:rFonts w:ascii="Times New Roman" w:hAnsi="Times New Roman" w:cs="Times New Roman"/>
          <w:bCs/>
          <w:sz w:val="28"/>
          <w:szCs w:val="28"/>
          <w:lang w:val="kk-KZ"/>
        </w:rPr>
      </w:pPr>
      <w:r w:rsidRPr="001F5F18">
        <w:rPr>
          <w:rFonts w:ascii="Times New Roman" w:hAnsi="Times New Roman" w:cs="Times New Roman"/>
          <w:bCs/>
          <w:sz w:val="28"/>
          <w:szCs w:val="28"/>
          <w:lang w:val="kk-KZ"/>
        </w:rPr>
        <w:t>Мектеп 3 бұйрық кітабы жүргізеледі:</w:t>
      </w:r>
    </w:p>
    <w:p w:rsidR="009F02A3" w:rsidRPr="001F5F18" w:rsidRDefault="009F02A3" w:rsidP="009F02A3">
      <w:pPr>
        <w:autoSpaceDE w:val="0"/>
        <w:autoSpaceDN w:val="0"/>
        <w:adjustRightInd w:val="0"/>
        <w:spacing w:after="0" w:line="240" w:lineRule="auto"/>
        <w:jc w:val="both"/>
        <w:rPr>
          <w:rFonts w:ascii="Times New Roman" w:hAnsi="Times New Roman" w:cs="Times New Roman"/>
          <w:bCs/>
          <w:sz w:val="28"/>
          <w:szCs w:val="28"/>
          <w:lang w:val="kk-KZ"/>
        </w:rPr>
      </w:pPr>
      <w:r w:rsidRPr="001F5F18">
        <w:rPr>
          <w:rFonts w:ascii="Times New Roman" w:hAnsi="Times New Roman" w:cs="Times New Roman"/>
          <w:bCs/>
          <w:sz w:val="28"/>
          <w:szCs w:val="28"/>
          <w:lang w:val="kk-KZ"/>
        </w:rPr>
        <w:t>1.Оқушылардың  қозғалысы бойынша</w:t>
      </w:r>
    </w:p>
    <w:p w:rsidR="009F02A3" w:rsidRPr="001F5F18" w:rsidRDefault="009F02A3" w:rsidP="009F02A3">
      <w:pPr>
        <w:autoSpaceDE w:val="0"/>
        <w:autoSpaceDN w:val="0"/>
        <w:adjustRightInd w:val="0"/>
        <w:spacing w:after="0" w:line="240" w:lineRule="auto"/>
        <w:jc w:val="both"/>
        <w:rPr>
          <w:rFonts w:ascii="Times New Roman" w:hAnsi="Times New Roman" w:cs="Times New Roman"/>
          <w:bCs/>
          <w:sz w:val="28"/>
          <w:szCs w:val="28"/>
          <w:lang w:val="kk-KZ"/>
        </w:rPr>
      </w:pPr>
      <w:r w:rsidRPr="001F5F18">
        <w:rPr>
          <w:rFonts w:ascii="Times New Roman" w:hAnsi="Times New Roman" w:cs="Times New Roman"/>
          <w:bCs/>
          <w:sz w:val="28"/>
          <w:szCs w:val="28"/>
          <w:lang w:val="kk-KZ"/>
        </w:rPr>
        <w:t xml:space="preserve"> 2. Жеке құрам бойынша  бұйрықтар кітабы   </w:t>
      </w:r>
    </w:p>
    <w:p w:rsidR="009F02A3" w:rsidRPr="001F5F18" w:rsidRDefault="009F02A3" w:rsidP="009F02A3">
      <w:pPr>
        <w:autoSpaceDE w:val="0"/>
        <w:autoSpaceDN w:val="0"/>
        <w:adjustRightInd w:val="0"/>
        <w:spacing w:after="0" w:line="240" w:lineRule="auto"/>
        <w:jc w:val="both"/>
        <w:rPr>
          <w:rFonts w:ascii="Times New Roman" w:hAnsi="Times New Roman" w:cs="Times New Roman"/>
          <w:bCs/>
          <w:sz w:val="28"/>
          <w:szCs w:val="28"/>
          <w:lang w:val="kk-KZ"/>
        </w:rPr>
      </w:pPr>
      <w:r w:rsidRPr="001F5F18">
        <w:rPr>
          <w:rFonts w:ascii="Times New Roman" w:hAnsi="Times New Roman" w:cs="Times New Roman"/>
          <w:bCs/>
          <w:sz w:val="28"/>
          <w:szCs w:val="28"/>
          <w:lang w:val="kk-KZ"/>
        </w:rPr>
        <w:t xml:space="preserve"> 3. Негізгі қызмет бойынша  бұйрықтар кітабы                                                                                                                               </w:t>
      </w:r>
    </w:p>
    <w:p w:rsidR="009F02A3" w:rsidRDefault="009F02A3" w:rsidP="009F02A3">
      <w:pPr>
        <w:autoSpaceDE w:val="0"/>
        <w:autoSpaceDN w:val="0"/>
        <w:adjustRightInd w:val="0"/>
        <w:spacing w:after="0" w:line="240" w:lineRule="auto"/>
        <w:ind w:firstLine="708"/>
        <w:jc w:val="both"/>
        <w:rPr>
          <w:rFonts w:ascii="Times New Roman" w:hAnsi="Times New Roman" w:cs="Times New Roman"/>
          <w:bCs/>
          <w:sz w:val="28"/>
          <w:szCs w:val="28"/>
          <w:lang w:val="kk-KZ"/>
        </w:rPr>
      </w:pPr>
      <w:r w:rsidRPr="001F5F18">
        <w:rPr>
          <w:rFonts w:ascii="Times New Roman" w:hAnsi="Times New Roman" w:cs="Times New Roman"/>
          <w:bCs/>
          <w:sz w:val="28"/>
          <w:szCs w:val="28"/>
          <w:lang w:val="kk-KZ"/>
        </w:rPr>
        <w:t xml:space="preserve"> Кадрлардың жеке іс қағаздары жүргізілген, құжаттар арнайы папкаға салынған, жүйеленген. Олар: жұмысқа алу өтініштері, еңбек келісім шарттары, диплом көшірмелері, біліктілік арттыру курстарынан өткендігі жөнінде сертификат көшірмелері. Еңбек кітапшалар мектеп директоры кабинетінде  түгел сақталған. Мектеп мұғалімдері мен оқушылардың өмірімен денсаулығын сақтау мақсатында пәндер бойынша сабақ кезінде қауіпсіздік ережелері туралы бұйрықтар шығарылған. Мұғалімдердің, оқушылардың, кіші қызметкерлердің  таныстырылғандығы  туралы жеке журналы бар. </w:t>
      </w:r>
    </w:p>
    <w:p w:rsidR="00D95E80" w:rsidRPr="001F5F18" w:rsidRDefault="00D95E80" w:rsidP="001E015B">
      <w:pPr>
        <w:autoSpaceDE w:val="0"/>
        <w:autoSpaceDN w:val="0"/>
        <w:adjustRightInd w:val="0"/>
        <w:spacing w:after="0" w:line="240" w:lineRule="auto"/>
        <w:jc w:val="both"/>
        <w:rPr>
          <w:rFonts w:ascii="Times New Roman" w:hAnsi="Times New Roman" w:cs="Times New Roman"/>
          <w:bCs/>
          <w:sz w:val="28"/>
          <w:szCs w:val="28"/>
          <w:lang w:val="kk-KZ"/>
        </w:rPr>
      </w:pPr>
    </w:p>
    <w:p w:rsidR="009F02A3" w:rsidRPr="001F5F18" w:rsidRDefault="009F02A3" w:rsidP="00D95E80">
      <w:pPr>
        <w:spacing w:after="0" w:line="240" w:lineRule="auto"/>
        <w:jc w:val="center"/>
        <w:rPr>
          <w:rFonts w:ascii="Times New Roman" w:hAnsi="Times New Roman" w:cs="Times New Roman"/>
          <w:bCs/>
          <w:i/>
          <w:color w:val="000000"/>
          <w:sz w:val="28"/>
          <w:szCs w:val="28"/>
          <w:lang w:val="kk-KZ"/>
        </w:rPr>
      </w:pPr>
      <w:r w:rsidRPr="001F5F18">
        <w:rPr>
          <w:rFonts w:ascii="Times New Roman" w:hAnsi="Times New Roman" w:cs="Times New Roman"/>
          <w:b/>
          <w:i/>
          <w:sz w:val="28"/>
          <w:szCs w:val="28"/>
          <w:lang w:val="kk-KZ"/>
        </w:rPr>
        <w:t>5.3. Білім алушылар контингенті және білім сапасы</w:t>
      </w:r>
    </w:p>
    <w:p w:rsidR="009F02A3" w:rsidRPr="001F5F18" w:rsidRDefault="009F02A3" w:rsidP="009F02A3">
      <w:pPr>
        <w:spacing w:after="0" w:line="240" w:lineRule="auto"/>
        <w:rPr>
          <w:rFonts w:ascii="Times New Roman" w:hAnsi="Times New Roman" w:cs="Times New Roman"/>
          <w:i/>
          <w:sz w:val="28"/>
          <w:szCs w:val="28"/>
          <w:lang w:val="kk-KZ"/>
        </w:rPr>
      </w:pPr>
      <w:r w:rsidRPr="001F5F18">
        <w:rPr>
          <w:rFonts w:ascii="Times New Roman" w:hAnsi="Times New Roman" w:cs="Times New Roman"/>
          <w:b/>
          <w:i/>
          <w:sz w:val="28"/>
          <w:szCs w:val="28"/>
          <w:lang w:val="kk-KZ"/>
        </w:rPr>
        <w:t>1.Білім беру ұйымы бойынша оқушылардың жалпы саны</w:t>
      </w:r>
    </w:p>
    <w:p w:rsidR="009F02A3" w:rsidRPr="001F5F18" w:rsidRDefault="00244D8B" w:rsidP="009F02A3">
      <w:pPr>
        <w:pStyle w:val="msonormalbullet2gif"/>
        <w:spacing w:before="0" w:beforeAutospacing="0" w:after="0" w:afterAutospacing="0"/>
        <w:contextualSpacing/>
        <w:jc w:val="both"/>
        <w:rPr>
          <w:sz w:val="28"/>
          <w:szCs w:val="28"/>
          <w:lang w:val="kk-KZ"/>
        </w:rPr>
      </w:pPr>
      <w:r>
        <w:rPr>
          <w:sz w:val="28"/>
          <w:szCs w:val="28"/>
          <w:lang w:val="kk-KZ"/>
        </w:rPr>
        <w:t>2019-2020</w:t>
      </w:r>
      <w:r w:rsidR="009F02A3" w:rsidRPr="001F5F18">
        <w:rPr>
          <w:sz w:val="28"/>
          <w:szCs w:val="28"/>
          <w:lang w:val="kk-KZ"/>
        </w:rPr>
        <w:t xml:space="preserve"> оқу жылында </w:t>
      </w:r>
      <w:r w:rsidR="00A44EC5" w:rsidRPr="001F5F18">
        <w:rPr>
          <w:sz w:val="28"/>
          <w:szCs w:val="28"/>
          <w:lang w:val="kk-KZ"/>
        </w:rPr>
        <w:t>2</w:t>
      </w:r>
      <w:r>
        <w:rPr>
          <w:sz w:val="28"/>
          <w:szCs w:val="28"/>
          <w:lang w:val="kk-KZ"/>
        </w:rPr>
        <w:t>2</w:t>
      </w:r>
      <w:r w:rsidR="009F02A3" w:rsidRPr="001F5F18">
        <w:rPr>
          <w:sz w:val="28"/>
          <w:szCs w:val="28"/>
          <w:lang w:val="kk-KZ"/>
        </w:rPr>
        <w:t xml:space="preserve"> класс жиынтығында    </w:t>
      </w:r>
      <w:r w:rsidR="000E4009">
        <w:rPr>
          <w:sz w:val="28"/>
          <w:szCs w:val="28"/>
          <w:lang w:val="kk-KZ"/>
        </w:rPr>
        <w:t>246</w:t>
      </w:r>
      <w:r w:rsidR="009F02A3" w:rsidRPr="001F5F18">
        <w:rPr>
          <w:sz w:val="28"/>
          <w:szCs w:val="28"/>
          <w:lang w:val="kk-KZ"/>
        </w:rPr>
        <w:t xml:space="preserve">  оқушы оқыған.</w:t>
      </w:r>
    </w:p>
    <w:p w:rsidR="009F02A3" w:rsidRPr="001F5F18" w:rsidRDefault="009F02A3" w:rsidP="009F02A3">
      <w:pPr>
        <w:pStyle w:val="a3"/>
        <w:spacing w:after="0" w:line="240" w:lineRule="auto"/>
        <w:ind w:left="-284"/>
        <w:jc w:val="both"/>
        <w:rPr>
          <w:rFonts w:ascii="Times New Roman" w:hAnsi="Times New Roman"/>
          <w:sz w:val="28"/>
          <w:szCs w:val="28"/>
          <w:lang w:val="kk-KZ"/>
        </w:rPr>
      </w:pPr>
      <w:r w:rsidRPr="001F5F18">
        <w:rPr>
          <w:rFonts w:ascii="Times New Roman" w:hAnsi="Times New Roman"/>
          <w:sz w:val="28"/>
          <w:szCs w:val="28"/>
          <w:lang w:val="kk-KZ"/>
        </w:rPr>
        <w:t xml:space="preserve">    </w:t>
      </w:r>
      <w:r w:rsidR="00244D8B">
        <w:rPr>
          <w:rFonts w:ascii="Times New Roman" w:hAnsi="Times New Roman"/>
          <w:sz w:val="28"/>
          <w:szCs w:val="28"/>
          <w:lang w:val="kk-KZ"/>
        </w:rPr>
        <w:t>2020-2021</w:t>
      </w:r>
      <w:r w:rsidR="00A44EC5" w:rsidRPr="001F5F18">
        <w:rPr>
          <w:rFonts w:ascii="Times New Roman" w:hAnsi="Times New Roman"/>
          <w:sz w:val="28"/>
          <w:szCs w:val="28"/>
          <w:lang w:val="kk-KZ"/>
        </w:rPr>
        <w:t xml:space="preserve"> оқу жылында 2</w:t>
      </w:r>
      <w:r w:rsidR="00244D8B">
        <w:rPr>
          <w:rFonts w:ascii="Times New Roman" w:hAnsi="Times New Roman"/>
          <w:sz w:val="28"/>
          <w:szCs w:val="28"/>
          <w:lang w:val="kk-KZ"/>
        </w:rPr>
        <w:t>2</w:t>
      </w:r>
      <w:r w:rsidR="00A44EC5" w:rsidRPr="001F5F18">
        <w:rPr>
          <w:rFonts w:ascii="Times New Roman" w:hAnsi="Times New Roman"/>
          <w:sz w:val="28"/>
          <w:szCs w:val="28"/>
          <w:lang w:val="kk-KZ"/>
        </w:rPr>
        <w:t xml:space="preserve"> класс жиынтығында  </w:t>
      </w:r>
      <w:r w:rsidR="00244D8B">
        <w:rPr>
          <w:rFonts w:ascii="Times New Roman" w:hAnsi="Times New Roman"/>
          <w:sz w:val="28"/>
          <w:szCs w:val="28"/>
          <w:lang w:val="kk-KZ"/>
        </w:rPr>
        <w:t>245</w:t>
      </w:r>
      <w:r w:rsidRPr="001F5F18">
        <w:rPr>
          <w:rFonts w:ascii="Times New Roman" w:hAnsi="Times New Roman"/>
          <w:sz w:val="28"/>
          <w:szCs w:val="28"/>
          <w:lang w:val="kk-KZ"/>
        </w:rPr>
        <w:t xml:space="preserve"> оқушы оқыған.                </w:t>
      </w:r>
    </w:p>
    <w:p w:rsidR="009F02A3" w:rsidRPr="001F5F18" w:rsidRDefault="009F02A3" w:rsidP="009F02A3">
      <w:pPr>
        <w:spacing w:after="0" w:line="240" w:lineRule="auto"/>
        <w:ind w:left="-284"/>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 xml:space="preserve">    </w:t>
      </w:r>
      <w:r w:rsidR="00244D8B">
        <w:rPr>
          <w:rFonts w:ascii="Times New Roman" w:hAnsi="Times New Roman" w:cs="Times New Roman"/>
          <w:sz w:val="28"/>
          <w:szCs w:val="28"/>
          <w:lang w:val="kk-KZ"/>
        </w:rPr>
        <w:t>2021-2022 оқу жылында 22 класс жиынтығында   242</w:t>
      </w:r>
      <w:r w:rsidR="00D04F08">
        <w:rPr>
          <w:rFonts w:ascii="Times New Roman" w:hAnsi="Times New Roman" w:cs="Times New Roman"/>
          <w:sz w:val="28"/>
          <w:szCs w:val="28"/>
          <w:lang w:val="kk-KZ"/>
        </w:rPr>
        <w:t xml:space="preserve"> оқушы.</w:t>
      </w:r>
    </w:p>
    <w:p w:rsidR="00244D8B" w:rsidRDefault="009F02A3" w:rsidP="000E4009">
      <w:pPr>
        <w:spacing w:after="0" w:line="240" w:lineRule="auto"/>
        <w:rPr>
          <w:rFonts w:ascii="Times New Roman" w:hAnsi="Times New Roman" w:cs="Times New Roman"/>
          <w:b/>
          <w:sz w:val="28"/>
          <w:szCs w:val="28"/>
          <w:lang w:val="kk-KZ"/>
        </w:rPr>
      </w:pPr>
      <w:r w:rsidRPr="001F5F18">
        <w:rPr>
          <w:rFonts w:ascii="Times New Roman" w:hAnsi="Times New Roman" w:cs="Times New Roman"/>
          <w:b/>
          <w:sz w:val="28"/>
          <w:szCs w:val="28"/>
          <w:lang w:val="kk-KZ"/>
        </w:rPr>
        <w:t xml:space="preserve">                     </w:t>
      </w:r>
    </w:p>
    <w:p w:rsidR="009F02A3" w:rsidRPr="001F5F18" w:rsidRDefault="009F02A3" w:rsidP="009F02A3">
      <w:pPr>
        <w:spacing w:after="0" w:line="240" w:lineRule="auto"/>
        <w:ind w:left="360"/>
        <w:rPr>
          <w:rFonts w:ascii="Times New Roman" w:hAnsi="Times New Roman" w:cs="Times New Roman"/>
          <w:b/>
          <w:sz w:val="28"/>
          <w:szCs w:val="28"/>
          <w:lang w:val="kk-KZ"/>
        </w:rPr>
      </w:pPr>
      <w:r w:rsidRPr="001F5F18">
        <w:rPr>
          <w:rFonts w:ascii="Times New Roman" w:hAnsi="Times New Roman" w:cs="Times New Roman"/>
          <w:b/>
          <w:sz w:val="28"/>
          <w:szCs w:val="28"/>
          <w:lang w:val="kk-KZ"/>
        </w:rPr>
        <w:t xml:space="preserve">  Оқушылардың контингенті туралы мәлімет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209"/>
        <w:gridCol w:w="1232"/>
        <w:gridCol w:w="961"/>
        <w:gridCol w:w="1232"/>
        <w:gridCol w:w="962"/>
        <w:gridCol w:w="1232"/>
        <w:gridCol w:w="1074"/>
      </w:tblGrid>
      <w:tr w:rsidR="009F02A3" w:rsidRPr="001F5F18" w:rsidTr="009F65C8">
        <w:tc>
          <w:tcPr>
            <w:tcW w:w="1560" w:type="dxa"/>
            <w:shd w:val="clear" w:color="auto" w:fill="auto"/>
          </w:tcPr>
          <w:p w:rsidR="009F02A3" w:rsidRPr="001F5F18" w:rsidRDefault="009F02A3" w:rsidP="009F65C8">
            <w:pPr>
              <w:spacing w:after="0" w:line="240" w:lineRule="auto"/>
              <w:jc w:val="center"/>
              <w:rPr>
                <w:rFonts w:ascii="Times New Roman" w:hAnsi="Times New Roman" w:cs="Times New Roman"/>
                <w:b/>
                <w:sz w:val="24"/>
                <w:szCs w:val="24"/>
                <w:lang w:val="kk-KZ"/>
              </w:rPr>
            </w:pPr>
            <w:r w:rsidRPr="001F5F18">
              <w:rPr>
                <w:rFonts w:ascii="Times New Roman" w:hAnsi="Times New Roman" w:cs="Times New Roman"/>
                <w:b/>
                <w:sz w:val="24"/>
                <w:szCs w:val="24"/>
                <w:lang w:val="kk-KZ"/>
              </w:rPr>
              <w:t>Жылы</w:t>
            </w:r>
          </w:p>
        </w:tc>
        <w:tc>
          <w:tcPr>
            <w:tcW w:w="1209" w:type="dxa"/>
            <w:shd w:val="clear" w:color="auto" w:fill="auto"/>
          </w:tcPr>
          <w:p w:rsidR="009F02A3" w:rsidRPr="001F5F18" w:rsidRDefault="009F02A3" w:rsidP="009F65C8">
            <w:pPr>
              <w:spacing w:after="0" w:line="240" w:lineRule="auto"/>
              <w:jc w:val="center"/>
              <w:rPr>
                <w:rFonts w:ascii="Times New Roman" w:hAnsi="Times New Roman" w:cs="Times New Roman"/>
                <w:b/>
                <w:sz w:val="24"/>
                <w:szCs w:val="24"/>
                <w:lang w:val="kk-KZ"/>
              </w:rPr>
            </w:pPr>
            <w:r w:rsidRPr="001F5F18">
              <w:rPr>
                <w:rFonts w:ascii="Times New Roman" w:hAnsi="Times New Roman" w:cs="Times New Roman"/>
                <w:b/>
                <w:sz w:val="24"/>
                <w:szCs w:val="24"/>
                <w:lang w:val="kk-KZ"/>
              </w:rPr>
              <w:t>Кластар саны</w:t>
            </w:r>
          </w:p>
        </w:tc>
        <w:tc>
          <w:tcPr>
            <w:tcW w:w="1232" w:type="dxa"/>
            <w:shd w:val="clear" w:color="auto" w:fill="auto"/>
          </w:tcPr>
          <w:p w:rsidR="009F02A3" w:rsidRPr="001F5F18" w:rsidRDefault="009F02A3" w:rsidP="009F65C8">
            <w:pPr>
              <w:spacing w:after="0" w:line="240" w:lineRule="auto"/>
              <w:jc w:val="center"/>
              <w:rPr>
                <w:rFonts w:ascii="Times New Roman" w:hAnsi="Times New Roman" w:cs="Times New Roman"/>
                <w:b/>
                <w:sz w:val="24"/>
                <w:szCs w:val="24"/>
                <w:lang w:val="kk-KZ"/>
              </w:rPr>
            </w:pPr>
            <w:r w:rsidRPr="001F5F18">
              <w:rPr>
                <w:rFonts w:ascii="Times New Roman" w:hAnsi="Times New Roman" w:cs="Times New Roman"/>
                <w:b/>
                <w:sz w:val="24"/>
                <w:szCs w:val="24"/>
                <w:lang w:val="kk-KZ"/>
              </w:rPr>
              <w:t>1-4 кластар</w:t>
            </w:r>
          </w:p>
        </w:tc>
        <w:tc>
          <w:tcPr>
            <w:tcW w:w="961" w:type="dxa"/>
            <w:shd w:val="clear" w:color="auto" w:fill="auto"/>
          </w:tcPr>
          <w:p w:rsidR="009F02A3" w:rsidRPr="001F5F18" w:rsidRDefault="009F02A3" w:rsidP="000E4009">
            <w:pPr>
              <w:spacing w:after="0" w:line="240" w:lineRule="auto"/>
              <w:ind w:right="-108"/>
              <w:jc w:val="center"/>
              <w:rPr>
                <w:rFonts w:ascii="Times New Roman" w:hAnsi="Times New Roman" w:cs="Times New Roman"/>
                <w:b/>
                <w:sz w:val="24"/>
                <w:szCs w:val="24"/>
                <w:lang w:val="kk-KZ"/>
              </w:rPr>
            </w:pPr>
            <w:r w:rsidRPr="001F5F18">
              <w:rPr>
                <w:rFonts w:ascii="Times New Roman" w:hAnsi="Times New Roman" w:cs="Times New Roman"/>
                <w:b/>
                <w:sz w:val="24"/>
                <w:szCs w:val="24"/>
                <w:lang w:val="kk-KZ"/>
              </w:rPr>
              <w:t>4-класс</w:t>
            </w:r>
          </w:p>
        </w:tc>
        <w:tc>
          <w:tcPr>
            <w:tcW w:w="1232" w:type="dxa"/>
            <w:shd w:val="clear" w:color="auto" w:fill="auto"/>
          </w:tcPr>
          <w:p w:rsidR="009F02A3" w:rsidRPr="001F5F18" w:rsidRDefault="009F02A3" w:rsidP="009F65C8">
            <w:pPr>
              <w:spacing w:after="0" w:line="240" w:lineRule="auto"/>
              <w:jc w:val="center"/>
              <w:rPr>
                <w:rFonts w:ascii="Times New Roman" w:hAnsi="Times New Roman" w:cs="Times New Roman"/>
                <w:b/>
                <w:sz w:val="24"/>
                <w:szCs w:val="24"/>
                <w:lang w:val="kk-KZ"/>
              </w:rPr>
            </w:pPr>
            <w:r w:rsidRPr="001F5F18">
              <w:rPr>
                <w:rFonts w:ascii="Times New Roman" w:hAnsi="Times New Roman" w:cs="Times New Roman"/>
                <w:b/>
                <w:sz w:val="24"/>
                <w:szCs w:val="24"/>
                <w:lang w:val="kk-KZ"/>
              </w:rPr>
              <w:t>5-9 кластар</w:t>
            </w:r>
          </w:p>
        </w:tc>
        <w:tc>
          <w:tcPr>
            <w:tcW w:w="962" w:type="dxa"/>
            <w:shd w:val="clear" w:color="auto" w:fill="auto"/>
          </w:tcPr>
          <w:p w:rsidR="009F02A3" w:rsidRPr="001F5F18" w:rsidRDefault="009F02A3" w:rsidP="009F65C8">
            <w:pPr>
              <w:spacing w:after="0" w:line="240" w:lineRule="auto"/>
              <w:jc w:val="center"/>
              <w:rPr>
                <w:rFonts w:ascii="Times New Roman" w:hAnsi="Times New Roman" w:cs="Times New Roman"/>
                <w:b/>
                <w:sz w:val="24"/>
                <w:szCs w:val="24"/>
                <w:lang w:val="kk-KZ"/>
              </w:rPr>
            </w:pPr>
            <w:r w:rsidRPr="001F5F18">
              <w:rPr>
                <w:rFonts w:ascii="Times New Roman" w:hAnsi="Times New Roman" w:cs="Times New Roman"/>
                <w:b/>
                <w:sz w:val="24"/>
                <w:szCs w:val="24"/>
                <w:lang w:val="kk-KZ"/>
              </w:rPr>
              <w:t>9-класс</w:t>
            </w:r>
          </w:p>
        </w:tc>
        <w:tc>
          <w:tcPr>
            <w:tcW w:w="1232" w:type="dxa"/>
            <w:shd w:val="clear" w:color="auto" w:fill="auto"/>
          </w:tcPr>
          <w:p w:rsidR="009F02A3" w:rsidRPr="001F5F18" w:rsidRDefault="009F02A3" w:rsidP="009F65C8">
            <w:pPr>
              <w:spacing w:after="0" w:line="240" w:lineRule="auto"/>
              <w:jc w:val="center"/>
              <w:rPr>
                <w:rFonts w:ascii="Times New Roman" w:hAnsi="Times New Roman" w:cs="Times New Roman"/>
                <w:b/>
                <w:sz w:val="24"/>
                <w:szCs w:val="24"/>
                <w:lang w:val="kk-KZ"/>
              </w:rPr>
            </w:pPr>
            <w:r w:rsidRPr="001F5F18">
              <w:rPr>
                <w:rFonts w:ascii="Times New Roman" w:hAnsi="Times New Roman" w:cs="Times New Roman"/>
                <w:b/>
                <w:sz w:val="24"/>
                <w:szCs w:val="24"/>
                <w:lang w:val="kk-KZ"/>
              </w:rPr>
              <w:t>10-11 кластар</w:t>
            </w:r>
          </w:p>
        </w:tc>
        <w:tc>
          <w:tcPr>
            <w:tcW w:w="1074" w:type="dxa"/>
            <w:shd w:val="clear" w:color="auto" w:fill="auto"/>
          </w:tcPr>
          <w:p w:rsidR="009F02A3" w:rsidRPr="001F5F18" w:rsidRDefault="009F02A3" w:rsidP="009F65C8">
            <w:pPr>
              <w:spacing w:after="0" w:line="240" w:lineRule="auto"/>
              <w:jc w:val="center"/>
              <w:rPr>
                <w:rFonts w:ascii="Times New Roman" w:hAnsi="Times New Roman" w:cs="Times New Roman"/>
                <w:b/>
                <w:sz w:val="24"/>
                <w:szCs w:val="24"/>
                <w:lang w:val="kk-KZ"/>
              </w:rPr>
            </w:pPr>
            <w:r w:rsidRPr="001F5F18">
              <w:rPr>
                <w:rFonts w:ascii="Times New Roman" w:hAnsi="Times New Roman" w:cs="Times New Roman"/>
                <w:b/>
                <w:sz w:val="24"/>
                <w:szCs w:val="24"/>
                <w:lang w:val="kk-KZ"/>
              </w:rPr>
              <w:t>11-класс</w:t>
            </w:r>
          </w:p>
        </w:tc>
      </w:tr>
      <w:tr w:rsidR="009F02A3" w:rsidRPr="001F5F18" w:rsidTr="009F65C8">
        <w:tc>
          <w:tcPr>
            <w:tcW w:w="1560" w:type="dxa"/>
            <w:shd w:val="clear" w:color="auto" w:fill="auto"/>
          </w:tcPr>
          <w:p w:rsidR="009F02A3" w:rsidRPr="001F5F18" w:rsidRDefault="000E4009" w:rsidP="000E400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2019-2020</w:t>
            </w:r>
          </w:p>
        </w:tc>
        <w:tc>
          <w:tcPr>
            <w:tcW w:w="1209" w:type="dxa"/>
            <w:shd w:val="clear" w:color="auto" w:fill="auto"/>
          </w:tcPr>
          <w:p w:rsidR="009F02A3" w:rsidRPr="001F5F18" w:rsidRDefault="000E4009" w:rsidP="009F65C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1232" w:type="dxa"/>
            <w:shd w:val="clear" w:color="auto" w:fill="auto"/>
          </w:tcPr>
          <w:p w:rsidR="009F02A3" w:rsidRPr="001F5F18" w:rsidRDefault="00A25B36" w:rsidP="009F65C8">
            <w:pPr>
              <w:spacing w:after="0" w:line="240" w:lineRule="auto"/>
              <w:jc w:val="center"/>
              <w:rPr>
                <w:rFonts w:ascii="Times New Roman" w:hAnsi="Times New Roman" w:cs="Times New Roman"/>
                <w:sz w:val="24"/>
                <w:szCs w:val="24"/>
                <w:lang w:val="kk-KZ"/>
              </w:rPr>
            </w:pPr>
            <w:r w:rsidRPr="001F5F18">
              <w:rPr>
                <w:rFonts w:ascii="Times New Roman" w:hAnsi="Times New Roman" w:cs="Times New Roman"/>
                <w:sz w:val="24"/>
                <w:szCs w:val="24"/>
                <w:lang w:val="kk-KZ"/>
              </w:rPr>
              <w:t>8</w:t>
            </w:r>
          </w:p>
        </w:tc>
        <w:tc>
          <w:tcPr>
            <w:tcW w:w="961" w:type="dxa"/>
            <w:shd w:val="clear" w:color="auto" w:fill="auto"/>
          </w:tcPr>
          <w:p w:rsidR="009F02A3" w:rsidRPr="001F5F18" w:rsidRDefault="00D3720A" w:rsidP="009F65C8">
            <w:pPr>
              <w:spacing w:after="0" w:line="240" w:lineRule="auto"/>
              <w:jc w:val="center"/>
              <w:rPr>
                <w:rFonts w:ascii="Times New Roman" w:hAnsi="Times New Roman" w:cs="Times New Roman"/>
                <w:sz w:val="24"/>
                <w:szCs w:val="24"/>
                <w:lang w:val="kk-KZ"/>
              </w:rPr>
            </w:pPr>
            <w:r w:rsidRPr="001F5F18">
              <w:rPr>
                <w:rFonts w:ascii="Times New Roman" w:hAnsi="Times New Roman" w:cs="Times New Roman"/>
                <w:sz w:val="24"/>
                <w:szCs w:val="24"/>
                <w:lang w:val="kk-KZ"/>
              </w:rPr>
              <w:t>15</w:t>
            </w:r>
          </w:p>
        </w:tc>
        <w:tc>
          <w:tcPr>
            <w:tcW w:w="1232" w:type="dxa"/>
            <w:shd w:val="clear" w:color="auto" w:fill="auto"/>
          </w:tcPr>
          <w:p w:rsidR="009F02A3" w:rsidRPr="001F5F18" w:rsidRDefault="00A25B36" w:rsidP="009F65C8">
            <w:pPr>
              <w:spacing w:after="0" w:line="240" w:lineRule="auto"/>
              <w:jc w:val="center"/>
              <w:rPr>
                <w:rFonts w:ascii="Times New Roman" w:hAnsi="Times New Roman" w:cs="Times New Roman"/>
                <w:sz w:val="24"/>
                <w:szCs w:val="24"/>
                <w:lang w:val="kk-KZ"/>
              </w:rPr>
            </w:pPr>
            <w:r w:rsidRPr="001F5F18">
              <w:rPr>
                <w:rFonts w:ascii="Times New Roman" w:hAnsi="Times New Roman" w:cs="Times New Roman"/>
                <w:sz w:val="24"/>
                <w:szCs w:val="24"/>
                <w:lang w:val="kk-KZ"/>
              </w:rPr>
              <w:t>10</w:t>
            </w:r>
          </w:p>
        </w:tc>
        <w:tc>
          <w:tcPr>
            <w:tcW w:w="962" w:type="dxa"/>
            <w:shd w:val="clear" w:color="auto" w:fill="auto"/>
          </w:tcPr>
          <w:p w:rsidR="009F02A3" w:rsidRPr="001F5F18" w:rsidRDefault="00D3720A" w:rsidP="009F65C8">
            <w:pPr>
              <w:spacing w:after="0" w:line="240" w:lineRule="auto"/>
              <w:jc w:val="center"/>
              <w:rPr>
                <w:rFonts w:ascii="Times New Roman" w:hAnsi="Times New Roman" w:cs="Times New Roman"/>
                <w:sz w:val="24"/>
                <w:szCs w:val="24"/>
                <w:lang w:val="kk-KZ"/>
              </w:rPr>
            </w:pPr>
            <w:r w:rsidRPr="001F5F18">
              <w:rPr>
                <w:rFonts w:ascii="Times New Roman" w:hAnsi="Times New Roman" w:cs="Times New Roman"/>
                <w:sz w:val="24"/>
                <w:szCs w:val="24"/>
                <w:lang w:val="kk-KZ"/>
              </w:rPr>
              <w:t>25</w:t>
            </w:r>
          </w:p>
        </w:tc>
        <w:tc>
          <w:tcPr>
            <w:tcW w:w="1232" w:type="dxa"/>
            <w:shd w:val="clear" w:color="auto" w:fill="auto"/>
          </w:tcPr>
          <w:p w:rsidR="009F02A3" w:rsidRPr="001F5F18" w:rsidRDefault="000E4009" w:rsidP="009F65C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074" w:type="dxa"/>
            <w:shd w:val="clear" w:color="auto" w:fill="auto"/>
          </w:tcPr>
          <w:p w:rsidR="009F02A3" w:rsidRPr="001F5F18" w:rsidRDefault="00D3720A" w:rsidP="009F65C8">
            <w:pPr>
              <w:spacing w:after="0" w:line="240" w:lineRule="auto"/>
              <w:jc w:val="center"/>
              <w:rPr>
                <w:rFonts w:ascii="Times New Roman" w:hAnsi="Times New Roman" w:cs="Times New Roman"/>
                <w:sz w:val="24"/>
                <w:szCs w:val="24"/>
                <w:lang w:val="kk-KZ"/>
              </w:rPr>
            </w:pPr>
            <w:r w:rsidRPr="001F5F18">
              <w:rPr>
                <w:rFonts w:ascii="Times New Roman" w:hAnsi="Times New Roman" w:cs="Times New Roman"/>
                <w:sz w:val="24"/>
                <w:szCs w:val="24"/>
                <w:lang w:val="kk-KZ"/>
              </w:rPr>
              <w:t>21</w:t>
            </w:r>
          </w:p>
        </w:tc>
      </w:tr>
      <w:tr w:rsidR="009F02A3" w:rsidRPr="001F5F18" w:rsidTr="009F65C8">
        <w:tc>
          <w:tcPr>
            <w:tcW w:w="1560" w:type="dxa"/>
            <w:shd w:val="clear" w:color="auto" w:fill="auto"/>
          </w:tcPr>
          <w:p w:rsidR="009F02A3" w:rsidRPr="001F5F18" w:rsidRDefault="000E4009" w:rsidP="000E400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2020-2021</w:t>
            </w:r>
          </w:p>
        </w:tc>
        <w:tc>
          <w:tcPr>
            <w:tcW w:w="1209" w:type="dxa"/>
            <w:shd w:val="clear" w:color="auto" w:fill="auto"/>
          </w:tcPr>
          <w:p w:rsidR="009F02A3" w:rsidRPr="001F5F18" w:rsidRDefault="000E4009" w:rsidP="009F65C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1232" w:type="dxa"/>
            <w:shd w:val="clear" w:color="auto" w:fill="auto"/>
          </w:tcPr>
          <w:p w:rsidR="009F02A3" w:rsidRPr="001F5F18" w:rsidRDefault="00A25B36" w:rsidP="009F65C8">
            <w:pPr>
              <w:spacing w:after="0" w:line="240" w:lineRule="auto"/>
              <w:jc w:val="center"/>
              <w:rPr>
                <w:rFonts w:ascii="Times New Roman" w:hAnsi="Times New Roman" w:cs="Times New Roman"/>
                <w:sz w:val="24"/>
                <w:szCs w:val="24"/>
                <w:lang w:val="kk-KZ"/>
              </w:rPr>
            </w:pPr>
            <w:r w:rsidRPr="001F5F18">
              <w:rPr>
                <w:rFonts w:ascii="Times New Roman" w:hAnsi="Times New Roman" w:cs="Times New Roman"/>
                <w:sz w:val="24"/>
                <w:szCs w:val="24"/>
                <w:lang w:val="kk-KZ"/>
              </w:rPr>
              <w:t>8</w:t>
            </w:r>
          </w:p>
        </w:tc>
        <w:tc>
          <w:tcPr>
            <w:tcW w:w="961" w:type="dxa"/>
            <w:shd w:val="clear" w:color="auto" w:fill="auto"/>
          </w:tcPr>
          <w:p w:rsidR="009F02A3" w:rsidRPr="001F5F18" w:rsidRDefault="00A25B36" w:rsidP="00A25B36">
            <w:pPr>
              <w:spacing w:after="0" w:line="240" w:lineRule="auto"/>
              <w:jc w:val="center"/>
              <w:rPr>
                <w:rFonts w:ascii="Times New Roman" w:hAnsi="Times New Roman" w:cs="Times New Roman"/>
                <w:sz w:val="24"/>
                <w:szCs w:val="24"/>
                <w:lang w:val="kk-KZ"/>
              </w:rPr>
            </w:pPr>
            <w:r w:rsidRPr="001F5F18">
              <w:rPr>
                <w:rFonts w:ascii="Times New Roman" w:hAnsi="Times New Roman" w:cs="Times New Roman"/>
                <w:sz w:val="24"/>
                <w:szCs w:val="24"/>
                <w:lang w:val="kk-KZ"/>
              </w:rPr>
              <w:t>20</w:t>
            </w:r>
          </w:p>
        </w:tc>
        <w:tc>
          <w:tcPr>
            <w:tcW w:w="1232" w:type="dxa"/>
            <w:shd w:val="clear" w:color="auto" w:fill="auto"/>
          </w:tcPr>
          <w:p w:rsidR="009F02A3" w:rsidRPr="001F5F18" w:rsidRDefault="00A25B36" w:rsidP="00A25B36">
            <w:pPr>
              <w:spacing w:after="0" w:line="240" w:lineRule="auto"/>
              <w:jc w:val="center"/>
              <w:rPr>
                <w:rFonts w:ascii="Times New Roman" w:hAnsi="Times New Roman" w:cs="Times New Roman"/>
                <w:sz w:val="24"/>
                <w:szCs w:val="24"/>
                <w:lang w:val="kk-KZ"/>
              </w:rPr>
            </w:pPr>
            <w:r w:rsidRPr="001F5F18">
              <w:rPr>
                <w:rFonts w:ascii="Times New Roman" w:hAnsi="Times New Roman" w:cs="Times New Roman"/>
                <w:sz w:val="24"/>
                <w:szCs w:val="24"/>
                <w:lang w:val="kk-KZ"/>
              </w:rPr>
              <w:t>10</w:t>
            </w:r>
          </w:p>
        </w:tc>
        <w:tc>
          <w:tcPr>
            <w:tcW w:w="962" w:type="dxa"/>
            <w:shd w:val="clear" w:color="auto" w:fill="auto"/>
          </w:tcPr>
          <w:p w:rsidR="009F02A3" w:rsidRPr="001F5F18" w:rsidRDefault="00A25B36" w:rsidP="009F65C8">
            <w:pPr>
              <w:spacing w:after="0" w:line="240" w:lineRule="auto"/>
              <w:jc w:val="center"/>
              <w:rPr>
                <w:rFonts w:ascii="Times New Roman" w:hAnsi="Times New Roman" w:cs="Times New Roman"/>
                <w:sz w:val="24"/>
                <w:szCs w:val="24"/>
                <w:lang w:val="kk-KZ"/>
              </w:rPr>
            </w:pPr>
            <w:r w:rsidRPr="001F5F18">
              <w:rPr>
                <w:rFonts w:ascii="Times New Roman" w:hAnsi="Times New Roman" w:cs="Times New Roman"/>
                <w:sz w:val="24"/>
                <w:szCs w:val="24"/>
                <w:lang w:val="kk-KZ"/>
              </w:rPr>
              <w:t>18</w:t>
            </w:r>
          </w:p>
        </w:tc>
        <w:tc>
          <w:tcPr>
            <w:tcW w:w="1232" w:type="dxa"/>
            <w:shd w:val="clear" w:color="auto" w:fill="auto"/>
          </w:tcPr>
          <w:p w:rsidR="009F02A3" w:rsidRPr="001F5F18" w:rsidRDefault="000E4009" w:rsidP="009F65C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074" w:type="dxa"/>
            <w:shd w:val="clear" w:color="auto" w:fill="auto"/>
          </w:tcPr>
          <w:p w:rsidR="009F02A3" w:rsidRPr="001F5F18" w:rsidRDefault="00A25B36" w:rsidP="009F65C8">
            <w:pPr>
              <w:spacing w:after="0" w:line="240" w:lineRule="auto"/>
              <w:jc w:val="center"/>
              <w:rPr>
                <w:rFonts w:ascii="Times New Roman" w:hAnsi="Times New Roman" w:cs="Times New Roman"/>
                <w:sz w:val="24"/>
                <w:szCs w:val="24"/>
                <w:lang w:val="kk-KZ"/>
              </w:rPr>
            </w:pPr>
            <w:r w:rsidRPr="001F5F18">
              <w:rPr>
                <w:rFonts w:ascii="Times New Roman" w:hAnsi="Times New Roman" w:cs="Times New Roman"/>
                <w:sz w:val="24"/>
                <w:szCs w:val="24"/>
                <w:lang w:val="kk-KZ"/>
              </w:rPr>
              <w:t>16</w:t>
            </w:r>
          </w:p>
        </w:tc>
      </w:tr>
      <w:tr w:rsidR="009F02A3" w:rsidRPr="001F5F18" w:rsidTr="009F65C8">
        <w:tc>
          <w:tcPr>
            <w:tcW w:w="1560" w:type="dxa"/>
            <w:shd w:val="clear" w:color="auto" w:fill="auto"/>
          </w:tcPr>
          <w:p w:rsidR="009F02A3" w:rsidRPr="001F5F18" w:rsidRDefault="000E4009" w:rsidP="000E400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2021-2022</w:t>
            </w:r>
          </w:p>
        </w:tc>
        <w:tc>
          <w:tcPr>
            <w:tcW w:w="1209" w:type="dxa"/>
            <w:shd w:val="clear" w:color="auto" w:fill="auto"/>
          </w:tcPr>
          <w:p w:rsidR="009F02A3" w:rsidRPr="001F5F18" w:rsidRDefault="000E4009" w:rsidP="009F65C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1232" w:type="dxa"/>
            <w:shd w:val="clear" w:color="auto" w:fill="auto"/>
          </w:tcPr>
          <w:p w:rsidR="009F02A3" w:rsidRPr="001F5F18" w:rsidRDefault="006D5314" w:rsidP="009F65C8">
            <w:pPr>
              <w:spacing w:after="0" w:line="240" w:lineRule="auto"/>
              <w:jc w:val="center"/>
              <w:rPr>
                <w:rFonts w:ascii="Times New Roman" w:hAnsi="Times New Roman" w:cs="Times New Roman"/>
                <w:sz w:val="24"/>
                <w:szCs w:val="24"/>
                <w:lang w:val="kk-KZ"/>
              </w:rPr>
            </w:pPr>
            <w:r w:rsidRPr="001F5F18">
              <w:rPr>
                <w:rFonts w:ascii="Times New Roman" w:hAnsi="Times New Roman" w:cs="Times New Roman"/>
                <w:sz w:val="24"/>
                <w:szCs w:val="24"/>
                <w:lang w:val="kk-KZ"/>
              </w:rPr>
              <w:t>8</w:t>
            </w:r>
          </w:p>
        </w:tc>
        <w:tc>
          <w:tcPr>
            <w:tcW w:w="961" w:type="dxa"/>
            <w:shd w:val="clear" w:color="auto" w:fill="auto"/>
          </w:tcPr>
          <w:p w:rsidR="009F02A3" w:rsidRPr="001F5F18" w:rsidRDefault="006D5314" w:rsidP="009F65C8">
            <w:pPr>
              <w:spacing w:after="0" w:line="240" w:lineRule="auto"/>
              <w:jc w:val="center"/>
              <w:rPr>
                <w:rFonts w:ascii="Times New Roman" w:hAnsi="Times New Roman" w:cs="Times New Roman"/>
                <w:sz w:val="24"/>
                <w:szCs w:val="24"/>
                <w:lang w:val="kk-KZ"/>
              </w:rPr>
            </w:pPr>
            <w:r w:rsidRPr="001F5F18">
              <w:rPr>
                <w:rFonts w:ascii="Times New Roman" w:hAnsi="Times New Roman" w:cs="Times New Roman"/>
                <w:sz w:val="24"/>
                <w:szCs w:val="24"/>
                <w:lang w:val="kk-KZ"/>
              </w:rPr>
              <w:t>23</w:t>
            </w:r>
          </w:p>
        </w:tc>
        <w:tc>
          <w:tcPr>
            <w:tcW w:w="1232" w:type="dxa"/>
            <w:shd w:val="clear" w:color="auto" w:fill="auto"/>
          </w:tcPr>
          <w:p w:rsidR="009F02A3" w:rsidRPr="001F5F18" w:rsidRDefault="006D5314" w:rsidP="009F65C8">
            <w:pPr>
              <w:spacing w:after="0" w:line="240" w:lineRule="auto"/>
              <w:jc w:val="center"/>
              <w:rPr>
                <w:rFonts w:ascii="Times New Roman" w:hAnsi="Times New Roman" w:cs="Times New Roman"/>
                <w:sz w:val="24"/>
                <w:szCs w:val="24"/>
                <w:lang w:val="kk-KZ"/>
              </w:rPr>
            </w:pPr>
            <w:r w:rsidRPr="001F5F18">
              <w:rPr>
                <w:rFonts w:ascii="Times New Roman" w:hAnsi="Times New Roman" w:cs="Times New Roman"/>
                <w:sz w:val="24"/>
                <w:szCs w:val="24"/>
                <w:lang w:val="kk-KZ"/>
              </w:rPr>
              <w:t>10</w:t>
            </w:r>
          </w:p>
        </w:tc>
        <w:tc>
          <w:tcPr>
            <w:tcW w:w="962" w:type="dxa"/>
            <w:shd w:val="clear" w:color="auto" w:fill="auto"/>
          </w:tcPr>
          <w:p w:rsidR="009F02A3" w:rsidRPr="001F5F18" w:rsidRDefault="006D5314" w:rsidP="009F65C8">
            <w:pPr>
              <w:spacing w:after="0" w:line="240" w:lineRule="auto"/>
              <w:jc w:val="center"/>
              <w:rPr>
                <w:rFonts w:ascii="Times New Roman" w:hAnsi="Times New Roman" w:cs="Times New Roman"/>
                <w:sz w:val="24"/>
                <w:szCs w:val="24"/>
                <w:lang w:val="kk-KZ"/>
              </w:rPr>
            </w:pPr>
            <w:r w:rsidRPr="001F5F18">
              <w:rPr>
                <w:rFonts w:ascii="Times New Roman" w:hAnsi="Times New Roman" w:cs="Times New Roman"/>
                <w:sz w:val="24"/>
                <w:szCs w:val="24"/>
                <w:lang w:val="kk-KZ"/>
              </w:rPr>
              <w:t>24</w:t>
            </w:r>
          </w:p>
        </w:tc>
        <w:tc>
          <w:tcPr>
            <w:tcW w:w="1232" w:type="dxa"/>
            <w:shd w:val="clear" w:color="auto" w:fill="auto"/>
          </w:tcPr>
          <w:p w:rsidR="009F02A3" w:rsidRPr="001F5F18" w:rsidRDefault="000E4009" w:rsidP="009F65C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074" w:type="dxa"/>
            <w:shd w:val="clear" w:color="auto" w:fill="auto"/>
          </w:tcPr>
          <w:p w:rsidR="009F02A3" w:rsidRPr="001F5F18" w:rsidRDefault="006D5314" w:rsidP="009F65C8">
            <w:pPr>
              <w:spacing w:after="0" w:line="240" w:lineRule="auto"/>
              <w:jc w:val="center"/>
              <w:rPr>
                <w:rFonts w:ascii="Times New Roman" w:hAnsi="Times New Roman" w:cs="Times New Roman"/>
                <w:sz w:val="24"/>
                <w:szCs w:val="24"/>
                <w:lang w:val="kk-KZ"/>
              </w:rPr>
            </w:pPr>
            <w:r w:rsidRPr="001F5F18">
              <w:rPr>
                <w:rFonts w:ascii="Times New Roman" w:hAnsi="Times New Roman" w:cs="Times New Roman"/>
                <w:sz w:val="24"/>
                <w:szCs w:val="24"/>
                <w:lang w:val="kk-KZ"/>
              </w:rPr>
              <w:t>18</w:t>
            </w:r>
          </w:p>
        </w:tc>
      </w:tr>
    </w:tbl>
    <w:p w:rsidR="000E4009" w:rsidRDefault="009F02A3" w:rsidP="005F1BFB">
      <w:pPr>
        <w:spacing w:after="0" w:line="240" w:lineRule="auto"/>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 xml:space="preserve">       </w:t>
      </w:r>
      <w:r w:rsidRPr="001F5F18">
        <w:rPr>
          <w:rFonts w:ascii="Times New Roman" w:hAnsi="Times New Roman" w:cs="Times New Roman"/>
          <w:sz w:val="28"/>
          <w:szCs w:val="28"/>
          <w:lang w:val="kk-KZ"/>
        </w:rPr>
        <w:tab/>
      </w:r>
    </w:p>
    <w:p w:rsidR="009F02A3" w:rsidRPr="005F1BFB" w:rsidRDefault="009F02A3" w:rsidP="005F1BFB">
      <w:pPr>
        <w:spacing w:after="0" w:line="240" w:lineRule="auto"/>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lastRenderedPageBreak/>
        <w:t>Оқушылар</w:t>
      </w:r>
      <w:r w:rsidR="00A25B36" w:rsidRPr="001F5F18">
        <w:rPr>
          <w:rFonts w:ascii="Times New Roman" w:hAnsi="Times New Roman" w:cs="Times New Roman"/>
          <w:sz w:val="28"/>
          <w:szCs w:val="28"/>
          <w:lang w:val="kk-KZ"/>
        </w:rPr>
        <w:t xml:space="preserve"> саны мектепті жылдан жылға кемуі</w:t>
      </w:r>
      <w:r w:rsidRPr="001F5F18">
        <w:rPr>
          <w:rFonts w:ascii="Times New Roman" w:hAnsi="Times New Roman" w:cs="Times New Roman"/>
          <w:sz w:val="28"/>
          <w:szCs w:val="28"/>
          <w:lang w:val="kk-KZ"/>
        </w:rPr>
        <w:t xml:space="preserve"> байқалады. Оның себептері біріншіден </w:t>
      </w:r>
      <w:r w:rsidR="001563AE" w:rsidRPr="001F5F18">
        <w:rPr>
          <w:rFonts w:ascii="Times New Roman" w:hAnsi="Times New Roman" w:cs="Times New Roman"/>
          <w:sz w:val="28"/>
          <w:szCs w:val="28"/>
          <w:lang w:val="kk-KZ"/>
        </w:rPr>
        <w:t xml:space="preserve">ауыл тұрғындарының арасында </w:t>
      </w:r>
      <w:r w:rsidRPr="001F5F18">
        <w:rPr>
          <w:rFonts w:ascii="Times New Roman" w:hAnsi="Times New Roman" w:cs="Times New Roman"/>
          <w:sz w:val="28"/>
          <w:szCs w:val="28"/>
          <w:lang w:val="kk-KZ"/>
        </w:rPr>
        <w:t>қоныс</w:t>
      </w:r>
      <w:r w:rsidR="001563AE" w:rsidRPr="001F5F18">
        <w:rPr>
          <w:rFonts w:ascii="Times New Roman" w:hAnsi="Times New Roman" w:cs="Times New Roman"/>
          <w:sz w:val="28"/>
          <w:szCs w:val="28"/>
          <w:lang w:val="kk-KZ"/>
        </w:rPr>
        <w:t xml:space="preserve"> аударушылар саны көбеюде.</w:t>
      </w:r>
      <w:r w:rsidR="001563AE" w:rsidRPr="001F5F18">
        <w:rPr>
          <w:rFonts w:ascii="Times New Roman" w:hAnsi="Times New Roman" w:cs="Times New Roman"/>
          <w:sz w:val="28"/>
          <w:szCs w:val="28"/>
          <w:highlight w:val="yellow"/>
          <w:lang w:val="kk-KZ"/>
        </w:rPr>
        <w:t xml:space="preserve"> </w:t>
      </w:r>
      <w:r w:rsidRPr="001F5F18">
        <w:rPr>
          <w:rFonts w:ascii="Times New Roman" w:hAnsi="Times New Roman" w:cs="Times New Roman"/>
          <w:sz w:val="28"/>
          <w:szCs w:val="28"/>
          <w:lang w:val="kk-KZ"/>
        </w:rPr>
        <w:t xml:space="preserve">   </w:t>
      </w:r>
    </w:p>
    <w:p w:rsidR="000E4009" w:rsidRDefault="000E4009" w:rsidP="009F02A3">
      <w:pPr>
        <w:spacing w:after="0" w:line="240" w:lineRule="auto"/>
        <w:rPr>
          <w:rFonts w:ascii="Times New Roman" w:hAnsi="Times New Roman" w:cs="Times New Roman"/>
          <w:b/>
          <w:sz w:val="28"/>
          <w:szCs w:val="28"/>
          <w:lang w:val="kk-KZ"/>
        </w:rPr>
      </w:pPr>
    </w:p>
    <w:p w:rsidR="000E4009" w:rsidRDefault="000E4009" w:rsidP="009F02A3">
      <w:pPr>
        <w:spacing w:after="0" w:line="240" w:lineRule="auto"/>
        <w:rPr>
          <w:rFonts w:ascii="Times New Roman" w:hAnsi="Times New Roman" w:cs="Times New Roman"/>
          <w:b/>
          <w:sz w:val="28"/>
          <w:szCs w:val="28"/>
          <w:lang w:val="kk-KZ"/>
        </w:rPr>
      </w:pPr>
    </w:p>
    <w:p w:rsidR="009F02A3" w:rsidRPr="001F5F18" w:rsidRDefault="009F02A3" w:rsidP="009F02A3">
      <w:pPr>
        <w:spacing w:after="0" w:line="240" w:lineRule="auto"/>
        <w:rPr>
          <w:rFonts w:ascii="Times New Roman" w:hAnsi="Times New Roman" w:cs="Times New Roman"/>
          <w:b/>
          <w:sz w:val="28"/>
          <w:szCs w:val="28"/>
          <w:lang w:val="kk-KZ"/>
        </w:rPr>
      </w:pPr>
      <w:r w:rsidRPr="001F5F18">
        <w:rPr>
          <w:rFonts w:ascii="Times New Roman" w:hAnsi="Times New Roman" w:cs="Times New Roman"/>
          <w:b/>
          <w:sz w:val="28"/>
          <w:szCs w:val="28"/>
          <w:lang w:val="kk-KZ"/>
        </w:rPr>
        <w:t>Оқушылар контингентінің жылма – жыл өсу және төмендеу динамикасы</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609"/>
        <w:gridCol w:w="708"/>
        <w:gridCol w:w="993"/>
        <w:gridCol w:w="561"/>
        <w:gridCol w:w="856"/>
        <w:gridCol w:w="1134"/>
        <w:gridCol w:w="783"/>
        <w:gridCol w:w="1095"/>
        <w:gridCol w:w="16"/>
        <w:gridCol w:w="1792"/>
      </w:tblGrid>
      <w:tr w:rsidR="009F02A3" w:rsidRPr="001F5F18" w:rsidTr="009F65C8">
        <w:trPr>
          <w:trHeight w:val="484"/>
        </w:trPr>
        <w:tc>
          <w:tcPr>
            <w:tcW w:w="951" w:type="dxa"/>
            <w:tcBorders>
              <w:top w:val="single" w:sz="4" w:space="0" w:color="auto"/>
              <w:left w:val="single" w:sz="4" w:space="0" w:color="auto"/>
              <w:bottom w:val="single" w:sz="4" w:space="0" w:color="auto"/>
              <w:right w:val="single" w:sz="4" w:space="0" w:color="auto"/>
            </w:tcBorders>
            <w:hideMark/>
          </w:tcPr>
          <w:p w:rsidR="009F02A3" w:rsidRPr="001F5F18" w:rsidRDefault="009F02A3" w:rsidP="009F65C8">
            <w:pPr>
              <w:spacing w:after="0" w:line="240" w:lineRule="auto"/>
              <w:jc w:val="center"/>
              <w:rPr>
                <w:rFonts w:ascii="Times New Roman" w:hAnsi="Times New Roman" w:cs="Times New Roman"/>
                <w:sz w:val="24"/>
                <w:szCs w:val="24"/>
                <w:lang w:val="kk-KZ"/>
              </w:rPr>
            </w:pPr>
            <w:r w:rsidRPr="001F5F18">
              <w:rPr>
                <w:rFonts w:ascii="Times New Roman" w:hAnsi="Times New Roman" w:cs="Times New Roman"/>
                <w:sz w:val="24"/>
                <w:szCs w:val="24"/>
                <w:lang w:val="kk-KZ"/>
              </w:rPr>
              <w:t>р/с</w:t>
            </w:r>
          </w:p>
        </w:tc>
        <w:tc>
          <w:tcPr>
            <w:tcW w:w="1317" w:type="dxa"/>
            <w:gridSpan w:val="2"/>
            <w:tcBorders>
              <w:top w:val="single" w:sz="4" w:space="0" w:color="auto"/>
              <w:left w:val="single" w:sz="4" w:space="0" w:color="auto"/>
              <w:bottom w:val="single" w:sz="4" w:space="0" w:color="auto"/>
              <w:right w:val="single" w:sz="4" w:space="0" w:color="auto"/>
            </w:tcBorders>
            <w:hideMark/>
          </w:tcPr>
          <w:p w:rsidR="009F02A3" w:rsidRPr="001F5F18" w:rsidRDefault="000E4009" w:rsidP="000E400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2019-2020</w:t>
            </w:r>
          </w:p>
        </w:tc>
        <w:tc>
          <w:tcPr>
            <w:tcW w:w="993" w:type="dxa"/>
            <w:tcBorders>
              <w:top w:val="single" w:sz="4" w:space="0" w:color="auto"/>
              <w:left w:val="single" w:sz="4" w:space="0" w:color="auto"/>
              <w:bottom w:val="single" w:sz="4" w:space="0" w:color="auto"/>
              <w:right w:val="single" w:sz="4" w:space="0" w:color="auto"/>
            </w:tcBorders>
            <w:hideMark/>
          </w:tcPr>
          <w:p w:rsidR="009F02A3" w:rsidRPr="001F5F18" w:rsidRDefault="009F02A3" w:rsidP="009F65C8">
            <w:pPr>
              <w:spacing w:after="0" w:line="240" w:lineRule="auto"/>
              <w:jc w:val="center"/>
              <w:rPr>
                <w:rFonts w:ascii="Times New Roman" w:hAnsi="Times New Roman" w:cs="Times New Roman"/>
                <w:sz w:val="24"/>
                <w:szCs w:val="24"/>
                <w:lang w:val="kk-KZ"/>
              </w:rPr>
            </w:pPr>
            <w:r w:rsidRPr="001F5F18">
              <w:rPr>
                <w:rFonts w:ascii="Times New Roman" w:hAnsi="Times New Roman" w:cs="Times New Roman"/>
                <w:sz w:val="24"/>
                <w:szCs w:val="24"/>
                <w:lang w:val="kk-KZ"/>
              </w:rPr>
              <w:t>өсу, кему динами-</w:t>
            </w:r>
          </w:p>
          <w:p w:rsidR="009F02A3" w:rsidRPr="001F5F18" w:rsidRDefault="009F02A3" w:rsidP="009F65C8">
            <w:pPr>
              <w:spacing w:after="0" w:line="240" w:lineRule="auto"/>
              <w:jc w:val="center"/>
              <w:rPr>
                <w:rFonts w:ascii="Times New Roman" w:hAnsi="Times New Roman" w:cs="Times New Roman"/>
                <w:sz w:val="24"/>
                <w:szCs w:val="24"/>
                <w:lang w:val="kk-KZ"/>
              </w:rPr>
            </w:pPr>
            <w:r w:rsidRPr="001F5F18">
              <w:rPr>
                <w:rFonts w:ascii="Times New Roman" w:hAnsi="Times New Roman" w:cs="Times New Roman"/>
                <w:sz w:val="24"/>
                <w:szCs w:val="24"/>
                <w:lang w:val="kk-KZ"/>
              </w:rPr>
              <w:t>касы</w:t>
            </w:r>
          </w:p>
        </w:tc>
        <w:tc>
          <w:tcPr>
            <w:tcW w:w="1417" w:type="dxa"/>
            <w:gridSpan w:val="2"/>
            <w:tcBorders>
              <w:top w:val="single" w:sz="4" w:space="0" w:color="auto"/>
              <w:left w:val="single" w:sz="4" w:space="0" w:color="auto"/>
              <w:bottom w:val="single" w:sz="4" w:space="0" w:color="auto"/>
              <w:right w:val="single" w:sz="4" w:space="0" w:color="auto"/>
            </w:tcBorders>
            <w:hideMark/>
          </w:tcPr>
          <w:p w:rsidR="009F02A3" w:rsidRPr="001F5F18" w:rsidRDefault="000E4009" w:rsidP="000E400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2020-2021</w:t>
            </w:r>
          </w:p>
        </w:tc>
        <w:tc>
          <w:tcPr>
            <w:tcW w:w="1134" w:type="dxa"/>
            <w:tcBorders>
              <w:top w:val="single" w:sz="4" w:space="0" w:color="auto"/>
              <w:left w:val="single" w:sz="4" w:space="0" w:color="auto"/>
              <w:bottom w:val="single" w:sz="4" w:space="0" w:color="auto"/>
              <w:right w:val="single" w:sz="4" w:space="0" w:color="auto"/>
            </w:tcBorders>
          </w:tcPr>
          <w:p w:rsidR="009F02A3" w:rsidRPr="001F5F18" w:rsidRDefault="009F02A3" w:rsidP="009F65C8">
            <w:pPr>
              <w:spacing w:after="0" w:line="240" w:lineRule="auto"/>
              <w:jc w:val="center"/>
              <w:rPr>
                <w:rFonts w:ascii="Times New Roman" w:hAnsi="Times New Roman" w:cs="Times New Roman"/>
                <w:sz w:val="24"/>
                <w:szCs w:val="24"/>
                <w:lang w:val="kk-KZ"/>
              </w:rPr>
            </w:pPr>
            <w:r w:rsidRPr="001F5F18">
              <w:rPr>
                <w:rFonts w:ascii="Times New Roman" w:hAnsi="Times New Roman" w:cs="Times New Roman"/>
                <w:sz w:val="24"/>
                <w:szCs w:val="24"/>
                <w:lang w:val="kk-KZ"/>
              </w:rPr>
              <w:t>өсу, кему динами-</w:t>
            </w:r>
          </w:p>
          <w:p w:rsidR="009F02A3" w:rsidRPr="001F5F18" w:rsidRDefault="009F02A3" w:rsidP="009F65C8">
            <w:pPr>
              <w:spacing w:after="0" w:line="240" w:lineRule="auto"/>
              <w:jc w:val="center"/>
              <w:rPr>
                <w:rFonts w:ascii="Times New Roman" w:hAnsi="Times New Roman" w:cs="Times New Roman"/>
                <w:sz w:val="24"/>
                <w:szCs w:val="24"/>
                <w:lang w:val="kk-KZ"/>
              </w:rPr>
            </w:pPr>
            <w:r w:rsidRPr="001F5F18">
              <w:rPr>
                <w:rFonts w:ascii="Times New Roman" w:hAnsi="Times New Roman" w:cs="Times New Roman"/>
                <w:sz w:val="24"/>
                <w:szCs w:val="24"/>
                <w:lang w:val="kk-KZ"/>
              </w:rPr>
              <w:t>касы</w:t>
            </w:r>
          </w:p>
        </w:tc>
        <w:tc>
          <w:tcPr>
            <w:tcW w:w="1878" w:type="dxa"/>
            <w:gridSpan w:val="2"/>
            <w:tcBorders>
              <w:top w:val="single" w:sz="4" w:space="0" w:color="auto"/>
              <w:left w:val="single" w:sz="4" w:space="0" w:color="auto"/>
              <w:bottom w:val="single" w:sz="4" w:space="0" w:color="auto"/>
              <w:right w:val="single" w:sz="4" w:space="0" w:color="auto"/>
            </w:tcBorders>
          </w:tcPr>
          <w:p w:rsidR="009F02A3" w:rsidRPr="001F5F18" w:rsidRDefault="000E4009" w:rsidP="000E400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2021-2022</w:t>
            </w:r>
            <w:r w:rsidR="009F02A3" w:rsidRPr="001F5F18">
              <w:rPr>
                <w:rFonts w:ascii="Times New Roman" w:hAnsi="Times New Roman" w:cs="Times New Roman"/>
                <w:sz w:val="24"/>
                <w:szCs w:val="24"/>
                <w:lang w:val="kk-KZ"/>
              </w:rPr>
              <w:t>(жыл басы)</w:t>
            </w:r>
          </w:p>
        </w:tc>
        <w:tc>
          <w:tcPr>
            <w:tcW w:w="1808" w:type="dxa"/>
            <w:gridSpan w:val="2"/>
            <w:tcBorders>
              <w:top w:val="single" w:sz="4" w:space="0" w:color="auto"/>
              <w:left w:val="single" w:sz="4" w:space="0" w:color="auto"/>
              <w:bottom w:val="single" w:sz="4" w:space="0" w:color="auto"/>
              <w:right w:val="single" w:sz="4" w:space="0" w:color="auto"/>
            </w:tcBorders>
          </w:tcPr>
          <w:p w:rsidR="009F02A3" w:rsidRPr="001F5F18" w:rsidRDefault="009F02A3" w:rsidP="009F65C8">
            <w:pPr>
              <w:spacing w:after="0" w:line="240" w:lineRule="auto"/>
              <w:jc w:val="center"/>
              <w:rPr>
                <w:rFonts w:ascii="Times New Roman" w:hAnsi="Times New Roman" w:cs="Times New Roman"/>
                <w:sz w:val="24"/>
                <w:szCs w:val="24"/>
                <w:lang w:val="kk-KZ"/>
              </w:rPr>
            </w:pPr>
            <w:r w:rsidRPr="001F5F18">
              <w:rPr>
                <w:rFonts w:ascii="Times New Roman" w:hAnsi="Times New Roman" w:cs="Times New Roman"/>
                <w:sz w:val="24"/>
                <w:szCs w:val="24"/>
                <w:lang w:val="kk-KZ"/>
              </w:rPr>
              <w:t>өсу, кему динами-</w:t>
            </w:r>
          </w:p>
          <w:p w:rsidR="009F02A3" w:rsidRPr="001F5F18" w:rsidRDefault="009F02A3" w:rsidP="009F65C8">
            <w:pPr>
              <w:spacing w:after="0" w:line="240" w:lineRule="auto"/>
              <w:jc w:val="center"/>
              <w:rPr>
                <w:rFonts w:ascii="Times New Roman" w:hAnsi="Times New Roman" w:cs="Times New Roman"/>
                <w:sz w:val="24"/>
                <w:szCs w:val="24"/>
                <w:lang w:val="kk-KZ"/>
              </w:rPr>
            </w:pPr>
            <w:r w:rsidRPr="001F5F18">
              <w:rPr>
                <w:rFonts w:ascii="Times New Roman" w:hAnsi="Times New Roman" w:cs="Times New Roman"/>
                <w:sz w:val="24"/>
                <w:szCs w:val="24"/>
                <w:lang w:val="kk-KZ"/>
              </w:rPr>
              <w:t>касы</w:t>
            </w:r>
          </w:p>
        </w:tc>
      </w:tr>
      <w:tr w:rsidR="009F02A3" w:rsidRPr="001F5F18" w:rsidTr="009F65C8">
        <w:trPr>
          <w:trHeight w:val="521"/>
        </w:trPr>
        <w:tc>
          <w:tcPr>
            <w:tcW w:w="951" w:type="dxa"/>
            <w:vMerge w:val="restart"/>
            <w:tcBorders>
              <w:top w:val="single" w:sz="4" w:space="0" w:color="auto"/>
              <w:left w:val="single" w:sz="4" w:space="0" w:color="auto"/>
              <w:bottom w:val="single" w:sz="4" w:space="0" w:color="auto"/>
              <w:right w:val="single" w:sz="4" w:space="0" w:color="auto"/>
            </w:tcBorders>
            <w:hideMark/>
          </w:tcPr>
          <w:p w:rsidR="009F02A3" w:rsidRPr="001F5F18" w:rsidRDefault="009F02A3" w:rsidP="009F65C8">
            <w:pPr>
              <w:spacing w:after="0" w:line="240" w:lineRule="auto"/>
              <w:jc w:val="both"/>
              <w:rPr>
                <w:rFonts w:ascii="Times New Roman" w:hAnsi="Times New Roman" w:cs="Times New Roman"/>
                <w:sz w:val="24"/>
                <w:szCs w:val="24"/>
                <w:lang w:val="kk-KZ"/>
              </w:rPr>
            </w:pPr>
            <w:r w:rsidRPr="001F5F18">
              <w:rPr>
                <w:rFonts w:ascii="Times New Roman" w:hAnsi="Times New Roman" w:cs="Times New Roman"/>
                <w:sz w:val="24"/>
                <w:szCs w:val="24"/>
                <w:lang w:val="kk-KZ"/>
              </w:rPr>
              <w:t>Оқушы саны</w:t>
            </w:r>
          </w:p>
        </w:tc>
        <w:tc>
          <w:tcPr>
            <w:tcW w:w="609" w:type="dxa"/>
            <w:tcBorders>
              <w:top w:val="single" w:sz="4" w:space="0" w:color="auto"/>
              <w:left w:val="single" w:sz="4" w:space="0" w:color="auto"/>
              <w:bottom w:val="single" w:sz="4" w:space="0" w:color="auto"/>
              <w:right w:val="single" w:sz="4" w:space="0" w:color="auto"/>
            </w:tcBorders>
            <w:hideMark/>
          </w:tcPr>
          <w:p w:rsidR="009F02A3" w:rsidRPr="001F5F18" w:rsidRDefault="009F02A3" w:rsidP="009F65C8">
            <w:pPr>
              <w:spacing w:after="0" w:line="240" w:lineRule="auto"/>
              <w:jc w:val="center"/>
              <w:rPr>
                <w:rFonts w:ascii="Times New Roman" w:hAnsi="Times New Roman" w:cs="Times New Roman"/>
                <w:sz w:val="24"/>
                <w:szCs w:val="24"/>
                <w:lang w:val="kk-KZ"/>
              </w:rPr>
            </w:pPr>
            <w:r w:rsidRPr="001F5F18">
              <w:rPr>
                <w:rFonts w:ascii="Times New Roman" w:hAnsi="Times New Roman" w:cs="Times New Roman"/>
                <w:sz w:val="24"/>
                <w:szCs w:val="24"/>
                <w:lang w:val="kk-KZ"/>
              </w:rPr>
              <w:t>1-4</w:t>
            </w:r>
          </w:p>
        </w:tc>
        <w:tc>
          <w:tcPr>
            <w:tcW w:w="708" w:type="dxa"/>
            <w:tcBorders>
              <w:top w:val="single" w:sz="4" w:space="0" w:color="auto"/>
              <w:left w:val="single" w:sz="4" w:space="0" w:color="auto"/>
              <w:bottom w:val="single" w:sz="4" w:space="0" w:color="auto"/>
              <w:right w:val="single" w:sz="4" w:space="0" w:color="auto"/>
            </w:tcBorders>
            <w:hideMark/>
          </w:tcPr>
          <w:p w:rsidR="009F02A3" w:rsidRPr="001F5F18" w:rsidRDefault="00D3720A" w:rsidP="009F65C8">
            <w:pPr>
              <w:spacing w:after="0" w:line="240" w:lineRule="auto"/>
              <w:jc w:val="center"/>
              <w:rPr>
                <w:rFonts w:ascii="Times New Roman" w:hAnsi="Times New Roman" w:cs="Times New Roman"/>
                <w:sz w:val="24"/>
                <w:szCs w:val="24"/>
                <w:lang w:val="kk-KZ"/>
              </w:rPr>
            </w:pPr>
            <w:r w:rsidRPr="001F5F18">
              <w:rPr>
                <w:rFonts w:ascii="Times New Roman" w:hAnsi="Times New Roman" w:cs="Times New Roman"/>
                <w:sz w:val="24"/>
                <w:szCs w:val="24"/>
                <w:lang w:val="kk-KZ"/>
              </w:rPr>
              <w:t>77</w:t>
            </w:r>
          </w:p>
        </w:tc>
        <w:tc>
          <w:tcPr>
            <w:tcW w:w="993" w:type="dxa"/>
            <w:tcBorders>
              <w:top w:val="single" w:sz="4" w:space="0" w:color="auto"/>
              <w:left w:val="single" w:sz="4" w:space="0" w:color="auto"/>
              <w:bottom w:val="single" w:sz="4" w:space="0" w:color="auto"/>
              <w:right w:val="single" w:sz="4" w:space="0" w:color="auto"/>
            </w:tcBorders>
            <w:hideMark/>
          </w:tcPr>
          <w:p w:rsidR="009F02A3" w:rsidRPr="001F5F18" w:rsidRDefault="0063719C" w:rsidP="009F65C8">
            <w:pPr>
              <w:spacing w:after="0" w:line="240" w:lineRule="auto"/>
              <w:jc w:val="center"/>
              <w:rPr>
                <w:rFonts w:ascii="Times New Roman" w:hAnsi="Times New Roman" w:cs="Times New Roman"/>
                <w:sz w:val="24"/>
                <w:szCs w:val="24"/>
                <w:lang w:val="kk-KZ"/>
              </w:rPr>
            </w:pPr>
            <w:r w:rsidRPr="001F5F18">
              <w:rPr>
                <w:rFonts w:ascii="Times New Roman" w:hAnsi="Times New Roman" w:cs="Times New Roman"/>
                <w:sz w:val="24"/>
                <w:szCs w:val="24"/>
                <w:lang w:val="kk-KZ"/>
              </w:rPr>
              <w:t>+9</w:t>
            </w:r>
          </w:p>
        </w:tc>
        <w:tc>
          <w:tcPr>
            <w:tcW w:w="561" w:type="dxa"/>
            <w:tcBorders>
              <w:top w:val="single" w:sz="4" w:space="0" w:color="auto"/>
              <w:left w:val="single" w:sz="4" w:space="0" w:color="auto"/>
              <w:bottom w:val="single" w:sz="4" w:space="0" w:color="auto"/>
              <w:right w:val="single" w:sz="4" w:space="0" w:color="auto"/>
            </w:tcBorders>
            <w:hideMark/>
          </w:tcPr>
          <w:p w:rsidR="009F02A3" w:rsidRPr="001F5F18" w:rsidRDefault="009F02A3" w:rsidP="009F65C8">
            <w:pPr>
              <w:spacing w:after="0" w:line="240" w:lineRule="auto"/>
              <w:jc w:val="center"/>
              <w:rPr>
                <w:rFonts w:ascii="Times New Roman" w:hAnsi="Times New Roman" w:cs="Times New Roman"/>
                <w:sz w:val="24"/>
                <w:szCs w:val="24"/>
                <w:lang w:val="kk-KZ"/>
              </w:rPr>
            </w:pPr>
            <w:r w:rsidRPr="001F5F18">
              <w:rPr>
                <w:rFonts w:ascii="Times New Roman" w:hAnsi="Times New Roman" w:cs="Times New Roman"/>
                <w:sz w:val="24"/>
                <w:szCs w:val="24"/>
                <w:lang w:val="kk-KZ"/>
              </w:rPr>
              <w:t>1-4</w:t>
            </w:r>
          </w:p>
        </w:tc>
        <w:tc>
          <w:tcPr>
            <w:tcW w:w="856" w:type="dxa"/>
            <w:tcBorders>
              <w:top w:val="single" w:sz="4" w:space="0" w:color="auto"/>
              <w:left w:val="single" w:sz="4" w:space="0" w:color="auto"/>
              <w:bottom w:val="single" w:sz="4" w:space="0" w:color="auto"/>
              <w:right w:val="single" w:sz="4" w:space="0" w:color="auto"/>
            </w:tcBorders>
            <w:hideMark/>
          </w:tcPr>
          <w:p w:rsidR="009F02A3" w:rsidRPr="001F5F18" w:rsidRDefault="00A25B36" w:rsidP="009F65C8">
            <w:pPr>
              <w:spacing w:after="0" w:line="240" w:lineRule="auto"/>
              <w:jc w:val="center"/>
              <w:rPr>
                <w:rFonts w:ascii="Times New Roman" w:hAnsi="Times New Roman" w:cs="Times New Roman"/>
                <w:sz w:val="24"/>
                <w:szCs w:val="24"/>
                <w:lang w:val="kk-KZ"/>
              </w:rPr>
            </w:pPr>
            <w:r w:rsidRPr="001F5F18">
              <w:rPr>
                <w:rFonts w:ascii="Times New Roman" w:hAnsi="Times New Roman" w:cs="Times New Roman"/>
                <w:sz w:val="24"/>
                <w:szCs w:val="24"/>
                <w:lang w:val="kk-KZ"/>
              </w:rPr>
              <w:t>83</w:t>
            </w:r>
          </w:p>
        </w:tc>
        <w:tc>
          <w:tcPr>
            <w:tcW w:w="1134" w:type="dxa"/>
            <w:tcBorders>
              <w:top w:val="single" w:sz="4" w:space="0" w:color="auto"/>
              <w:left w:val="single" w:sz="4" w:space="0" w:color="auto"/>
              <w:bottom w:val="single" w:sz="4" w:space="0" w:color="auto"/>
              <w:right w:val="single" w:sz="4" w:space="0" w:color="auto"/>
            </w:tcBorders>
          </w:tcPr>
          <w:p w:rsidR="009F02A3" w:rsidRPr="001F5F18" w:rsidRDefault="0063719C" w:rsidP="009F65C8">
            <w:pPr>
              <w:spacing w:after="0" w:line="240" w:lineRule="auto"/>
              <w:jc w:val="center"/>
              <w:rPr>
                <w:rFonts w:ascii="Times New Roman" w:hAnsi="Times New Roman" w:cs="Times New Roman"/>
                <w:sz w:val="24"/>
                <w:szCs w:val="24"/>
                <w:lang w:val="kk-KZ"/>
              </w:rPr>
            </w:pPr>
            <w:r w:rsidRPr="001F5F18">
              <w:rPr>
                <w:rFonts w:ascii="Times New Roman" w:hAnsi="Times New Roman" w:cs="Times New Roman"/>
                <w:sz w:val="24"/>
                <w:szCs w:val="24"/>
                <w:lang w:val="kk-KZ"/>
              </w:rPr>
              <w:t>+6</w:t>
            </w:r>
          </w:p>
        </w:tc>
        <w:tc>
          <w:tcPr>
            <w:tcW w:w="783" w:type="dxa"/>
            <w:tcBorders>
              <w:top w:val="single" w:sz="4" w:space="0" w:color="auto"/>
              <w:left w:val="single" w:sz="4" w:space="0" w:color="auto"/>
              <w:bottom w:val="single" w:sz="4" w:space="0" w:color="auto"/>
              <w:right w:val="single" w:sz="4" w:space="0" w:color="auto"/>
            </w:tcBorders>
          </w:tcPr>
          <w:p w:rsidR="009F02A3" w:rsidRPr="001F5F18" w:rsidRDefault="009F02A3" w:rsidP="009F65C8">
            <w:pPr>
              <w:spacing w:after="0" w:line="240" w:lineRule="auto"/>
              <w:jc w:val="center"/>
              <w:rPr>
                <w:rFonts w:ascii="Times New Roman" w:hAnsi="Times New Roman" w:cs="Times New Roman"/>
                <w:sz w:val="24"/>
                <w:szCs w:val="24"/>
                <w:lang w:val="kk-KZ"/>
              </w:rPr>
            </w:pPr>
            <w:r w:rsidRPr="001F5F18">
              <w:rPr>
                <w:rFonts w:ascii="Times New Roman" w:hAnsi="Times New Roman" w:cs="Times New Roman"/>
                <w:sz w:val="24"/>
                <w:szCs w:val="24"/>
                <w:lang w:val="kk-KZ"/>
              </w:rPr>
              <w:t>1-4</w:t>
            </w:r>
          </w:p>
        </w:tc>
        <w:tc>
          <w:tcPr>
            <w:tcW w:w="1111" w:type="dxa"/>
            <w:gridSpan w:val="2"/>
            <w:tcBorders>
              <w:top w:val="single" w:sz="4" w:space="0" w:color="auto"/>
              <w:left w:val="single" w:sz="4" w:space="0" w:color="auto"/>
              <w:bottom w:val="single" w:sz="4" w:space="0" w:color="auto"/>
              <w:right w:val="single" w:sz="4" w:space="0" w:color="auto"/>
            </w:tcBorders>
          </w:tcPr>
          <w:p w:rsidR="009F02A3" w:rsidRPr="001F5F18" w:rsidRDefault="006D5314" w:rsidP="009F65C8">
            <w:pPr>
              <w:spacing w:after="0" w:line="240" w:lineRule="auto"/>
              <w:jc w:val="center"/>
              <w:rPr>
                <w:rFonts w:ascii="Times New Roman" w:hAnsi="Times New Roman" w:cs="Times New Roman"/>
                <w:sz w:val="24"/>
                <w:szCs w:val="24"/>
                <w:lang w:val="kk-KZ"/>
              </w:rPr>
            </w:pPr>
            <w:r w:rsidRPr="001F5F18">
              <w:rPr>
                <w:rFonts w:ascii="Times New Roman" w:hAnsi="Times New Roman" w:cs="Times New Roman"/>
                <w:sz w:val="24"/>
                <w:szCs w:val="24"/>
                <w:lang w:val="kk-KZ"/>
              </w:rPr>
              <w:t>87</w:t>
            </w:r>
          </w:p>
        </w:tc>
        <w:tc>
          <w:tcPr>
            <w:tcW w:w="1792" w:type="dxa"/>
            <w:tcBorders>
              <w:top w:val="single" w:sz="4" w:space="0" w:color="auto"/>
              <w:left w:val="single" w:sz="4" w:space="0" w:color="auto"/>
              <w:bottom w:val="single" w:sz="4" w:space="0" w:color="auto"/>
              <w:right w:val="single" w:sz="4" w:space="0" w:color="auto"/>
            </w:tcBorders>
          </w:tcPr>
          <w:p w:rsidR="009F02A3" w:rsidRPr="001F5F18" w:rsidRDefault="0063719C" w:rsidP="009F65C8">
            <w:pPr>
              <w:tabs>
                <w:tab w:val="center" w:pos="512"/>
              </w:tabs>
              <w:spacing w:after="0" w:line="240" w:lineRule="auto"/>
              <w:jc w:val="center"/>
              <w:rPr>
                <w:rFonts w:ascii="Times New Roman" w:hAnsi="Times New Roman" w:cs="Times New Roman"/>
                <w:sz w:val="24"/>
                <w:szCs w:val="24"/>
                <w:lang w:val="kk-KZ"/>
              </w:rPr>
            </w:pPr>
            <w:r w:rsidRPr="001F5F18">
              <w:rPr>
                <w:rFonts w:ascii="Times New Roman" w:hAnsi="Times New Roman" w:cs="Times New Roman"/>
                <w:sz w:val="24"/>
                <w:szCs w:val="24"/>
                <w:lang w:val="kk-KZ"/>
              </w:rPr>
              <w:t>+4</w:t>
            </w:r>
          </w:p>
        </w:tc>
      </w:tr>
      <w:tr w:rsidR="009F02A3" w:rsidRPr="001F5F18" w:rsidTr="009F65C8">
        <w:trPr>
          <w:trHeight w:val="340"/>
        </w:trPr>
        <w:tc>
          <w:tcPr>
            <w:tcW w:w="951" w:type="dxa"/>
            <w:vMerge/>
            <w:tcBorders>
              <w:top w:val="single" w:sz="4" w:space="0" w:color="auto"/>
              <w:left w:val="single" w:sz="4" w:space="0" w:color="auto"/>
              <w:bottom w:val="single" w:sz="4" w:space="0" w:color="auto"/>
              <w:right w:val="single" w:sz="4" w:space="0" w:color="auto"/>
            </w:tcBorders>
            <w:vAlign w:val="center"/>
            <w:hideMark/>
          </w:tcPr>
          <w:p w:rsidR="009F02A3" w:rsidRPr="001F5F18" w:rsidRDefault="009F02A3" w:rsidP="009F65C8">
            <w:pPr>
              <w:spacing w:after="0" w:line="240" w:lineRule="auto"/>
              <w:rPr>
                <w:rFonts w:ascii="Times New Roman" w:hAnsi="Times New Roman" w:cs="Times New Roman"/>
                <w:sz w:val="24"/>
                <w:szCs w:val="24"/>
                <w:lang w:val="kk-KZ"/>
              </w:rPr>
            </w:pPr>
          </w:p>
        </w:tc>
        <w:tc>
          <w:tcPr>
            <w:tcW w:w="609" w:type="dxa"/>
            <w:tcBorders>
              <w:top w:val="single" w:sz="4" w:space="0" w:color="auto"/>
              <w:left w:val="single" w:sz="4" w:space="0" w:color="auto"/>
              <w:bottom w:val="single" w:sz="4" w:space="0" w:color="auto"/>
              <w:right w:val="single" w:sz="4" w:space="0" w:color="auto"/>
            </w:tcBorders>
            <w:hideMark/>
          </w:tcPr>
          <w:p w:rsidR="009F02A3" w:rsidRPr="001F5F18" w:rsidRDefault="009F02A3" w:rsidP="009F65C8">
            <w:pPr>
              <w:spacing w:after="0" w:line="240" w:lineRule="auto"/>
              <w:jc w:val="center"/>
              <w:rPr>
                <w:rFonts w:ascii="Times New Roman" w:hAnsi="Times New Roman" w:cs="Times New Roman"/>
                <w:sz w:val="24"/>
                <w:szCs w:val="24"/>
                <w:lang w:val="kk-KZ"/>
              </w:rPr>
            </w:pPr>
            <w:r w:rsidRPr="001F5F18">
              <w:rPr>
                <w:rFonts w:ascii="Times New Roman" w:hAnsi="Times New Roman" w:cs="Times New Roman"/>
                <w:sz w:val="24"/>
                <w:szCs w:val="24"/>
                <w:lang w:val="kk-KZ"/>
              </w:rPr>
              <w:t>5-9</w:t>
            </w:r>
          </w:p>
        </w:tc>
        <w:tc>
          <w:tcPr>
            <w:tcW w:w="708" w:type="dxa"/>
            <w:tcBorders>
              <w:top w:val="single" w:sz="4" w:space="0" w:color="auto"/>
              <w:left w:val="single" w:sz="4" w:space="0" w:color="auto"/>
              <w:bottom w:val="single" w:sz="4" w:space="0" w:color="auto"/>
              <w:right w:val="single" w:sz="4" w:space="0" w:color="auto"/>
            </w:tcBorders>
            <w:hideMark/>
          </w:tcPr>
          <w:p w:rsidR="009F02A3" w:rsidRPr="001F5F18" w:rsidRDefault="00D3720A" w:rsidP="009F65C8">
            <w:pPr>
              <w:spacing w:after="0" w:line="240" w:lineRule="auto"/>
              <w:jc w:val="center"/>
              <w:rPr>
                <w:rFonts w:ascii="Times New Roman" w:hAnsi="Times New Roman" w:cs="Times New Roman"/>
                <w:sz w:val="24"/>
                <w:szCs w:val="24"/>
                <w:lang w:val="kk-KZ"/>
              </w:rPr>
            </w:pPr>
            <w:r w:rsidRPr="001F5F18">
              <w:rPr>
                <w:rFonts w:ascii="Times New Roman" w:hAnsi="Times New Roman" w:cs="Times New Roman"/>
                <w:sz w:val="24"/>
                <w:szCs w:val="24"/>
                <w:lang w:val="kk-KZ"/>
              </w:rPr>
              <w:t>93</w:t>
            </w:r>
          </w:p>
        </w:tc>
        <w:tc>
          <w:tcPr>
            <w:tcW w:w="993" w:type="dxa"/>
            <w:tcBorders>
              <w:top w:val="single" w:sz="4" w:space="0" w:color="auto"/>
              <w:left w:val="single" w:sz="4" w:space="0" w:color="auto"/>
              <w:bottom w:val="single" w:sz="4" w:space="0" w:color="auto"/>
              <w:right w:val="single" w:sz="4" w:space="0" w:color="auto"/>
            </w:tcBorders>
            <w:hideMark/>
          </w:tcPr>
          <w:p w:rsidR="009F02A3" w:rsidRPr="001F5F18" w:rsidRDefault="0063719C" w:rsidP="009F65C8">
            <w:pPr>
              <w:spacing w:after="0" w:line="240" w:lineRule="auto"/>
              <w:jc w:val="center"/>
              <w:rPr>
                <w:rFonts w:ascii="Times New Roman" w:hAnsi="Times New Roman" w:cs="Times New Roman"/>
                <w:sz w:val="24"/>
                <w:szCs w:val="24"/>
                <w:lang w:val="kk-KZ"/>
              </w:rPr>
            </w:pPr>
            <w:r w:rsidRPr="001F5F18">
              <w:rPr>
                <w:rFonts w:ascii="Times New Roman" w:hAnsi="Times New Roman" w:cs="Times New Roman"/>
                <w:sz w:val="24"/>
                <w:szCs w:val="24"/>
                <w:lang w:val="kk-KZ"/>
              </w:rPr>
              <w:t>-2</w:t>
            </w:r>
          </w:p>
        </w:tc>
        <w:tc>
          <w:tcPr>
            <w:tcW w:w="561" w:type="dxa"/>
            <w:tcBorders>
              <w:top w:val="single" w:sz="4" w:space="0" w:color="auto"/>
              <w:left w:val="single" w:sz="4" w:space="0" w:color="auto"/>
              <w:bottom w:val="single" w:sz="4" w:space="0" w:color="auto"/>
              <w:right w:val="single" w:sz="4" w:space="0" w:color="auto"/>
            </w:tcBorders>
            <w:hideMark/>
          </w:tcPr>
          <w:p w:rsidR="009F02A3" w:rsidRPr="001F5F18" w:rsidRDefault="009F02A3" w:rsidP="009F65C8">
            <w:pPr>
              <w:spacing w:after="0" w:line="240" w:lineRule="auto"/>
              <w:jc w:val="center"/>
              <w:rPr>
                <w:rFonts w:ascii="Times New Roman" w:hAnsi="Times New Roman" w:cs="Times New Roman"/>
                <w:sz w:val="24"/>
                <w:szCs w:val="24"/>
                <w:lang w:val="kk-KZ"/>
              </w:rPr>
            </w:pPr>
            <w:r w:rsidRPr="001F5F18">
              <w:rPr>
                <w:rFonts w:ascii="Times New Roman" w:hAnsi="Times New Roman" w:cs="Times New Roman"/>
                <w:sz w:val="24"/>
                <w:szCs w:val="24"/>
                <w:lang w:val="kk-KZ"/>
              </w:rPr>
              <w:t>5-9</w:t>
            </w:r>
          </w:p>
        </w:tc>
        <w:tc>
          <w:tcPr>
            <w:tcW w:w="856" w:type="dxa"/>
            <w:tcBorders>
              <w:top w:val="single" w:sz="4" w:space="0" w:color="auto"/>
              <w:left w:val="single" w:sz="4" w:space="0" w:color="auto"/>
              <w:bottom w:val="single" w:sz="4" w:space="0" w:color="auto"/>
              <w:right w:val="single" w:sz="4" w:space="0" w:color="auto"/>
            </w:tcBorders>
            <w:hideMark/>
          </w:tcPr>
          <w:p w:rsidR="009F02A3" w:rsidRPr="001F5F18" w:rsidRDefault="00A25B36" w:rsidP="009F65C8">
            <w:pPr>
              <w:spacing w:after="0" w:line="240" w:lineRule="auto"/>
              <w:jc w:val="center"/>
              <w:rPr>
                <w:rFonts w:ascii="Times New Roman" w:hAnsi="Times New Roman" w:cs="Times New Roman"/>
                <w:sz w:val="24"/>
                <w:szCs w:val="24"/>
                <w:lang w:val="kk-KZ"/>
              </w:rPr>
            </w:pPr>
            <w:r w:rsidRPr="001F5F18">
              <w:rPr>
                <w:rFonts w:ascii="Times New Roman" w:hAnsi="Times New Roman" w:cs="Times New Roman"/>
                <w:sz w:val="24"/>
                <w:szCs w:val="24"/>
                <w:lang w:val="kk-KZ"/>
              </w:rPr>
              <w:t>82</w:t>
            </w:r>
          </w:p>
        </w:tc>
        <w:tc>
          <w:tcPr>
            <w:tcW w:w="1134" w:type="dxa"/>
            <w:tcBorders>
              <w:top w:val="single" w:sz="4" w:space="0" w:color="auto"/>
              <w:left w:val="single" w:sz="4" w:space="0" w:color="auto"/>
              <w:bottom w:val="single" w:sz="4" w:space="0" w:color="auto"/>
              <w:right w:val="single" w:sz="4" w:space="0" w:color="auto"/>
            </w:tcBorders>
          </w:tcPr>
          <w:p w:rsidR="009F02A3" w:rsidRPr="001F5F18" w:rsidRDefault="0063719C" w:rsidP="009F65C8">
            <w:pPr>
              <w:spacing w:after="0" w:line="240" w:lineRule="auto"/>
              <w:jc w:val="center"/>
              <w:rPr>
                <w:rFonts w:ascii="Times New Roman" w:hAnsi="Times New Roman" w:cs="Times New Roman"/>
                <w:sz w:val="24"/>
                <w:szCs w:val="24"/>
                <w:lang w:val="kk-KZ"/>
              </w:rPr>
            </w:pPr>
            <w:r w:rsidRPr="001F5F18">
              <w:rPr>
                <w:rFonts w:ascii="Times New Roman" w:hAnsi="Times New Roman" w:cs="Times New Roman"/>
                <w:sz w:val="24"/>
                <w:szCs w:val="24"/>
                <w:lang w:val="kk-KZ"/>
              </w:rPr>
              <w:t>-11</w:t>
            </w:r>
          </w:p>
        </w:tc>
        <w:tc>
          <w:tcPr>
            <w:tcW w:w="783" w:type="dxa"/>
            <w:tcBorders>
              <w:top w:val="single" w:sz="4" w:space="0" w:color="auto"/>
              <w:left w:val="single" w:sz="4" w:space="0" w:color="auto"/>
              <w:bottom w:val="single" w:sz="4" w:space="0" w:color="auto"/>
              <w:right w:val="single" w:sz="4" w:space="0" w:color="auto"/>
            </w:tcBorders>
          </w:tcPr>
          <w:p w:rsidR="009F02A3" w:rsidRPr="001F5F18" w:rsidRDefault="009F02A3" w:rsidP="009F65C8">
            <w:pPr>
              <w:spacing w:after="0" w:line="240" w:lineRule="auto"/>
              <w:jc w:val="center"/>
              <w:rPr>
                <w:rFonts w:ascii="Times New Roman" w:hAnsi="Times New Roman" w:cs="Times New Roman"/>
                <w:sz w:val="24"/>
                <w:szCs w:val="24"/>
                <w:lang w:val="kk-KZ"/>
              </w:rPr>
            </w:pPr>
            <w:r w:rsidRPr="001F5F18">
              <w:rPr>
                <w:rFonts w:ascii="Times New Roman" w:hAnsi="Times New Roman" w:cs="Times New Roman"/>
                <w:sz w:val="24"/>
                <w:szCs w:val="24"/>
                <w:lang w:val="kk-KZ"/>
              </w:rPr>
              <w:t>5-9</w:t>
            </w:r>
          </w:p>
        </w:tc>
        <w:tc>
          <w:tcPr>
            <w:tcW w:w="1111" w:type="dxa"/>
            <w:gridSpan w:val="2"/>
            <w:tcBorders>
              <w:top w:val="single" w:sz="4" w:space="0" w:color="auto"/>
              <w:left w:val="single" w:sz="4" w:space="0" w:color="auto"/>
              <w:bottom w:val="single" w:sz="4" w:space="0" w:color="auto"/>
              <w:right w:val="single" w:sz="4" w:space="0" w:color="auto"/>
            </w:tcBorders>
          </w:tcPr>
          <w:p w:rsidR="009F02A3" w:rsidRPr="001F5F18" w:rsidRDefault="006D5314" w:rsidP="009F65C8">
            <w:pPr>
              <w:spacing w:after="0" w:line="240" w:lineRule="auto"/>
              <w:jc w:val="center"/>
              <w:rPr>
                <w:rFonts w:ascii="Times New Roman" w:hAnsi="Times New Roman" w:cs="Times New Roman"/>
                <w:sz w:val="24"/>
                <w:szCs w:val="24"/>
                <w:lang w:val="kk-KZ"/>
              </w:rPr>
            </w:pPr>
            <w:r w:rsidRPr="001F5F18">
              <w:rPr>
                <w:rFonts w:ascii="Times New Roman" w:hAnsi="Times New Roman" w:cs="Times New Roman"/>
                <w:sz w:val="24"/>
                <w:szCs w:val="24"/>
                <w:lang w:val="kk-KZ"/>
              </w:rPr>
              <w:t>84</w:t>
            </w:r>
          </w:p>
        </w:tc>
        <w:tc>
          <w:tcPr>
            <w:tcW w:w="1792" w:type="dxa"/>
            <w:tcBorders>
              <w:top w:val="single" w:sz="4" w:space="0" w:color="auto"/>
              <w:left w:val="single" w:sz="4" w:space="0" w:color="auto"/>
              <w:bottom w:val="single" w:sz="4" w:space="0" w:color="auto"/>
              <w:right w:val="single" w:sz="4" w:space="0" w:color="auto"/>
            </w:tcBorders>
          </w:tcPr>
          <w:p w:rsidR="009F02A3" w:rsidRPr="001F5F18" w:rsidRDefault="0063719C" w:rsidP="0063719C">
            <w:pPr>
              <w:spacing w:after="0" w:line="240" w:lineRule="auto"/>
              <w:jc w:val="center"/>
              <w:rPr>
                <w:rFonts w:ascii="Times New Roman" w:hAnsi="Times New Roman" w:cs="Times New Roman"/>
                <w:sz w:val="24"/>
                <w:szCs w:val="24"/>
                <w:lang w:val="kk-KZ"/>
              </w:rPr>
            </w:pPr>
            <w:r w:rsidRPr="001F5F18">
              <w:rPr>
                <w:rFonts w:ascii="Times New Roman" w:hAnsi="Times New Roman" w:cs="Times New Roman"/>
                <w:sz w:val="24"/>
                <w:szCs w:val="24"/>
                <w:lang w:val="kk-KZ"/>
              </w:rPr>
              <w:t>+2</w:t>
            </w:r>
          </w:p>
        </w:tc>
      </w:tr>
      <w:tr w:rsidR="009F02A3" w:rsidRPr="001F5F18" w:rsidTr="009F65C8">
        <w:trPr>
          <w:trHeight w:val="340"/>
        </w:trPr>
        <w:tc>
          <w:tcPr>
            <w:tcW w:w="951" w:type="dxa"/>
            <w:vMerge/>
            <w:tcBorders>
              <w:top w:val="single" w:sz="4" w:space="0" w:color="auto"/>
              <w:left w:val="single" w:sz="4" w:space="0" w:color="auto"/>
              <w:bottom w:val="single" w:sz="4" w:space="0" w:color="auto"/>
              <w:right w:val="single" w:sz="4" w:space="0" w:color="auto"/>
            </w:tcBorders>
            <w:vAlign w:val="center"/>
            <w:hideMark/>
          </w:tcPr>
          <w:p w:rsidR="009F02A3" w:rsidRPr="001F5F18" w:rsidRDefault="009F02A3" w:rsidP="009F65C8">
            <w:pPr>
              <w:spacing w:after="0" w:line="240" w:lineRule="auto"/>
              <w:rPr>
                <w:rFonts w:ascii="Times New Roman" w:hAnsi="Times New Roman" w:cs="Times New Roman"/>
                <w:sz w:val="24"/>
                <w:szCs w:val="24"/>
                <w:lang w:val="kk-KZ"/>
              </w:rPr>
            </w:pPr>
          </w:p>
        </w:tc>
        <w:tc>
          <w:tcPr>
            <w:tcW w:w="609" w:type="dxa"/>
            <w:tcBorders>
              <w:top w:val="single" w:sz="4" w:space="0" w:color="auto"/>
              <w:left w:val="single" w:sz="4" w:space="0" w:color="auto"/>
              <w:bottom w:val="single" w:sz="4" w:space="0" w:color="auto"/>
              <w:right w:val="single" w:sz="4" w:space="0" w:color="auto"/>
            </w:tcBorders>
            <w:hideMark/>
          </w:tcPr>
          <w:p w:rsidR="009F02A3" w:rsidRPr="001F5F18" w:rsidRDefault="009F02A3" w:rsidP="009F65C8">
            <w:pPr>
              <w:spacing w:after="0" w:line="240" w:lineRule="auto"/>
              <w:jc w:val="center"/>
              <w:rPr>
                <w:rFonts w:ascii="Times New Roman" w:hAnsi="Times New Roman" w:cs="Times New Roman"/>
                <w:sz w:val="24"/>
                <w:szCs w:val="24"/>
                <w:lang w:val="kk-KZ"/>
              </w:rPr>
            </w:pPr>
            <w:r w:rsidRPr="001F5F18">
              <w:rPr>
                <w:rFonts w:ascii="Times New Roman" w:hAnsi="Times New Roman" w:cs="Times New Roman"/>
                <w:sz w:val="24"/>
                <w:szCs w:val="24"/>
                <w:lang w:val="kk-KZ"/>
              </w:rPr>
              <w:t>10-11</w:t>
            </w:r>
          </w:p>
        </w:tc>
        <w:tc>
          <w:tcPr>
            <w:tcW w:w="708" w:type="dxa"/>
            <w:tcBorders>
              <w:top w:val="single" w:sz="4" w:space="0" w:color="auto"/>
              <w:left w:val="single" w:sz="4" w:space="0" w:color="auto"/>
              <w:bottom w:val="single" w:sz="4" w:space="0" w:color="auto"/>
              <w:right w:val="single" w:sz="4" w:space="0" w:color="auto"/>
            </w:tcBorders>
            <w:hideMark/>
          </w:tcPr>
          <w:p w:rsidR="009F02A3" w:rsidRPr="001F5F18" w:rsidRDefault="00D3720A" w:rsidP="009F65C8">
            <w:pPr>
              <w:spacing w:after="0" w:line="240" w:lineRule="auto"/>
              <w:jc w:val="center"/>
              <w:rPr>
                <w:rFonts w:ascii="Times New Roman" w:hAnsi="Times New Roman" w:cs="Times New Roman"/>
                <w:sz w:val="24"/>
                <w:szCs w:val="24"/>
                <w:lang w:val="kk-KZ"/>
              </w:rPr>
            </w:pPr>
            <w:r w:rsidRPr="001F5F18">
              <w:rPr>
                <w:rFonts w:ascii="Times New Roman" w:hAnsi="Times New Roman" w:cs="Times New Roman"/>
                <w:sz w:val="24"/>
                <w:szCs w:val="24"/>
                <w:lang w:val="kk-KZ"/>
              </w:rPr>
              <w:t>38</w:t>
            </w:r>
          </w:p>
        </w:tc>
        <w:tc>
          <w:tcPr>
            <w:tcW w:w="993" w:type="dxa"/>
            <w:tcBorders>
              <w:top w:val="single" w:sz="4" w:space="0" w:color="auto"/>
              <w:left w:val="single" w:sz="4" w:space="0" w:color="auto"/>
              <w:bottom w:val="single" w:sz="4" w:space="0" w:color="auto"/>
              <w:right w:val="single" w:sz="4" w:space="0" w:color="auto"/>
            </w:tcBorders>
            <w:hideMark/>
          </w:tcPr>
          <w:p w:rsidR="009F02A3" w:rsidRPr="001F5F18" w:rsidRDefault="0063719C" w:rsidP="009F65C8">
            <w:pPr>
              <w:spacing w:after="0" w:line="240" w:lineRule="auto"/>
              <w:jc w:val="center"/>
              <w:rPr>
                <w:rFonts w:ascii="Times New Roman" w:hAnsi="Times New Roman" w:cs="Times New Roman"/>
                <w:sz w:val="24"/>
                <w:szCs w:val="24"/>
                <w:lang w:val="kk-KZ"/>
              </w:rPr>
            </w:pPr>
            <w:r w:rsidRPr="001F5F18">
              <w:rPr>
                <w:rFonts w:ascii="Times New Roman" w:hAnsi="Times New Roman" w:cs="Times New Roman"/>
                <w:sz w:val="24"/>
                <w:szCs w:val="24"/>
                <w:lang w:val="kk-KZ"/>
              </w:rPr>
              <w:t>+6</w:t>
            </w:r>
          </w:p>
        </w:tc>
        <w:tc>
          <w:tcPr>
            <w:tcW w:w="561" w:type="dxa"/>
            <w:tcBorders>
              <w:top w:val="single" w:sz="4" w:space="0" w:color="auto"/>
              <w:left w:val="single" w:sz="4" w:space="0" w:color="auto"/>
              <w:bottom w:val="single" w:sz="4" w:space="0" w:color="auto"/>
              <w:right w:val="single" w:sz="4" w:space="0" w:color="auto"/>
            </w:tcBorders>
            <w:hideMark/>
          </w:tcPr>
          <w:p w:rsidR="009F02A3" w:rsidRPr="001F5F18" w:rsidRDefault="009F02A3" w:rsidP="009F65C8">
            <w:pPr>
              <w:spacing w:after="0" w:line="240" w:lineRule="auto"/>
              <w:jc w:val="center"/>
              <w:rPr>
                <w:rFonts w:ascii="Times New Roman" w:hAnsi="Times New Roman" w:cs="Times New Roman"/>
                <w:sz w:val="24"/>
                <w:szCs w:val="24"/>
                <w:lang w:val="kk-KZ"/>
              </w:rPr>
            </w:pPr>
            <w:r w:rsidRPr="001F5F18">
              <w:rPr>
                <w:rFonts w:ascii="Times New Roman" w:hAnsi="Times New Roman" w:cs="Times New Roman"/>
                <w:sz w:val="24"/>
                <w:szCs w:val="24"/>
                <w:lang w:val="kk-KZ"/>
              </w:rPr>
              <w:t>10-11</w:t>
            </w:r>
          </w:p>
        </w:tc>
        <w:tc>
          <w:tcPr>
            <w:tcW w:w="856" w:type="dxa"/>
            <w:tcBorders>
              <w:top w:val="single" w:sz="4" w:space="0" w:color="auto"/>
              <w:left w:val="single" w:sz="4" w:space="0" w:color="auto"/>
              <w:bottom w:val="single" w:sz="4" w:space="0" w:color="auto"/>
              <w:right w:val="single" w:sz="4" w:space="0" w:color="auto"/>
            </w:tcBorders>
            <w:hideMark/>
          </w:tcPr>
          <w:p w:rsidR="009F02A3" w:rsidRPr="001F5F18" w:rsidRDefault="00A25B36" w:rsidP="009F65C8">
            <w:pPr>
              <w:spacing w:after="0" w:line="240" w:lineRule="auto"/>
              <w:jc w:val="center"/>
              <w:rPr>
                <w:rFonts w:ascii="Times New Roman" w:hAnsi="Times New Roman" w:cs="Times New Roman"/>
                <w:sz w:val="24"/>
                <w:szCs w:val="24"/>
                <w:lang w:val="kk-KZ"/>
              </w:rPr>
            </w:pPr>
            <w:r w:rsidRPr="001F5F18">
              <w:rPr>
                <w:rFonts w:ascii="Times New Roman" w:hAnsi="Times New Roman" w:cs="Times New Roman"/>
                <w:sz w:val="24"/>
                <w:szCs w:val="24"/>
                <w:lang w:val="kk-KZ"/>
              </w:rPr>
              <w:t>34</w:t>
            </w:r>
          </w:p>
        </w:tc>
        <w:tc>
          <w:tcPr>
            <w:tcW w:w="1134" w:type="dxa"/>
            <w:tcBorders>
              <w:top w:val="single" w:sz="4" w:space="0" w:color="auto"/>
              <w:left w:val="single" w:sz="4" w:space="0" w:color="auto"/>
              <w:bottom w:val="single" w:sz="4" w:space="0" w:color="auto"/>
              <w:right w:val="single" w:sz="4" w:space="0" w:color="auto"/>
            </w:tcBorders>
          </w:tcPr>
          <w:p w:rsidR="009F02A3" w:rsidRPr="001F5F18" w:rsidRDefault="0063719C" w:rsidP="009F65C8">
            <w:pPr>
              <w:spacing w:after="0" w:line="240" w:lineRule="auto"/>
              <w:jc w:val="center"/>
              <w:rPr>
                <w:rFonts w:ascii="Times New Roman" w:hAnsi="Times New Roman" w:cs="Times New Roman"/>
                <w:sz w:val="24"/>
                <w:szCs w:val="24"/>
                <w:lang w:val="kk-KZ"/>
              </w:rPr>
            </w:pPr>
            <w:r w:rsidRPr="001F5F18">
              <w:rPr>
                <w:rFonts w:ascii="Times New Roman" w:hAnsi="Times New Roman" w:cs="Times New Roman"/>
                <w:sz w:val="24"/>
                <w:szCs w:val="24"/>
                <w:lang w:val="kk-KZ"/>
              </w:rPr>
              <w:t>-4</w:t>
            </w:r>
          </w:p>
        </w:tc>
        <w:tc>
          <w:tcPr>
            <w:tcW w:w="783" w:type="dxa"/>
            <w:tcBorders>
              <w:top w:val="single" w:sz="4" w:space="0" w:color="auto"/>
              <w:left w:val="single" w:sz="4" w:space="0" w:color="auto"/>
              <w:bottom w:val="single" w:sz="4" w:space="0" w:color="auto"/>
              <w:right w:val="single" w:sz="4" w:space="0" w:color="auto"/>
            </w:tcBorders>
          </w:tcPr>
          <w:p w:rsidR="009F02A3" w:rsidRPr="001F5F18" w:rsidRDefault="009F02A3" w:rsidP="009F65C8">
            <w:pPr>
              <w:spacing w:after="0" w:line="240" w:lineRule="auto"/>
              <w:jc w:val="center"/>
              <w:rPr>
                <w:rFonts w:ascii="Times New Roman" w:hAnsi="Times New Roman" w:cs="Times New Roman"/>
                <w:sz w:val="24"/>
                <w:szCs w:val="24"/>
                <w:lang w:val="kk-KZ"/>
              </w:rPr>
            </w:pPr>
            <w:r w:rsidRPr="001F5F18">
              <w:rPr>
                <w:rFonts w:ascii="Times New Roman" w:hAnsi="Times New Roman" w:cs="Times New Roman"/>
                <w:sz w:val="24"/>
                <w:szCs w:val="24"/>
                <w:lang w:val="kk-KZ"/>
              </w:rPr>
              <w:t>10-11</w:t>
            </w:r>
          </w:p>
        </w:tc>
        <w:tc>
          <w:tcPr>
            <w:tcW w:w="1111" w:type="dxa"/>
            <w:gridSpan w:val="2"/>
            <w:tcBorders>
              <w:top w:val="single" w:sz="4" w:space="0" w:color="auto"/>
              <w:left w:val="single" w:sz="4" w:space="0" w:color="auto"/>
              <w:bottom w:val="single" w:sz="4" w:space="0" w:color="auto"/>
              <w:right w:val="single" w:sz="4" w:space="0" w:color="auto"/>
            </w:tcBorders>
          </w:tcPr>
          <w:p w:rsidR="009F02A3" w:rsidRPr="001F5F18" w:rsidRDefault="006D5314" w:rsidP="009F65C8">
            <w:pPr>
              <w:spacing w:after="0" w:line="240" w:lineRule="auto"/>
              <w:jc w:val="center"/>
              <w:rPr>
                <w:rFonts w:ascii="Times New Roman" w:hAnsi="Times New Roman" w:cs="Times New Roman"/>
                <w:sz w:val="24"/>
                <w:szCs w:val="24"/>
                <w:lang w:val="kk-KZ"/>
              </w:rPr>
            </w:pPr>
            <w:r w:rsidRPr="001F5F18">
              <w:rPr>
                <w:rFonts w:ascii="Times New Roman" w:hAnsi="Times New Roman" w:cs="Times New Roman"/>
                <w:sz w:val="24"/>
                <w:szCs w:val="24"/>
                <w:lang w:val="kk-KZ"/>
              </w:rPr>
              <w:t>28</w:t>
            </w:r>
          </w:p>
        </w:tc>
        <w:tc>
          <w:tcPr>
            <w:tcW w:w="1792" w:type="dxa"/>
            <w:tcBorders>
              <w:top w:val="single" w:sz="4" w:space="0" w:color="auto"/>
              <w:left w:val="single" w:sz="4" w:space="0" w:color="auto"/>
              <w:bottom w:val="single" w:sz="4" w:space="0" w:color="auto"/>
              <w:right w:val="single" w:sz="4" w:space="0" w:color="auto"/>
            </w:tcBorders>
          </w:tcPr>
          <w:p w:rsidR="009F02A3" w:rsidRPr="001F5F18" w:rsidRDefault="0063719C" w:rsidP="009F65C8">
            <w:pPr>
              <w:spacing w:after="0" w:line="240" w:lineRule="auto"/>
              <w:jc w:val="center"/>
              <w:rPr>
                <w:rFonts w:ascii="Times New Roman" w:hAnsi="Times New Roman" w:cs="Times New Roman"/>
                <w:sz w:val="24"/>
                <w:szCs w:val="24"/>
                <w:lang w:val="kk-KZ"/>
              </w:rPr>
            </w:pPr>
            <w:r w:rsidRPr="001F5F18">
              <w:rPr>
                <w:rFonts w:ascii="Times New Roman" w:hAnsi="Times New Roman" w:cs="Times New Roman"/>
                <w:sz w:val="24"/>
                <w:szCs w:val="24"/>
                <w:lang w:val="kk-KZ"/>
              </w:rPr>
              <w:t>-6</w:t>
            </w:r>
          </w:p>
        </w:tc>
      </w:tr>
      <w:tr w:rsidR="009F02A3" w:rsidRPr="001F5F18" w:rsidTr="009F65C8">
        <w:trPr>
          <w:trHeight w:val="340"/>
        </w:trPr>
        <w:tc>
          <w:tcPr>
            <w:tcW w:w="951" w:type="dxa"/>
            <w:vMerge/>
            <w:tcBorders>
              <w:top w:val="single" w:sz="4" w:space="0" w:color="auto"/>
              <w:left w:val="single" w:sz="4" w:space="0" w:color="auto"/>
              <w:bottom w:val="single" w:sz="4" w:space="0" w:color="auto"/>
              <w:right w:val="single" w:sz="4" w:space="0" w:color="auto"/>
            </w:tcBorders>
            <w:vAlign w:val="center"/>
            <w:hideMark/>
          </w:tcPr>
          <w:p w:rsidR="009F02A3" w:rsidRPr="001F5F18" w:rsidRDefault="009F02A3" w:rsidP="009F65C8">
            <w:pPr>
              <w:spacing w:after="0" w:line="240" w:lineRule="auto"/>
              <w:rPr>
                <w:rFonts w:ascii="Times New Roman" w:hAnsi="Times New Roman" w:cs="Times New Roman"/>
                <w:sz w:val="24"/>
                <w:szCs w:val="24"/>
                <w:lang w:val="kk-KZ"/>
              </w:rPr>
            </w:pPr>
          </w:p>
        </w:tc>
        <w:tc>
          <w:tcPr>
            <w:tcW w:w="609" w:type="dxa"/>
            <w:tcBorders>
              <w:top w:val="single" w:sz="4" w:space="0" w:color="auto"/>
              <w:left w:val="single" w:sz="4" w:space="0" w:color="auto"/>
              <w:bottom w:val="single" w:sz="4" w:space="0" w:color="auto"/>
              <w:right w:val="single" w:sz="4" w:space="0" w:color="auto"/>
            </w:tcBorders>
            <w:hideMark/>
          </w:tcPr>
          <w:p w:rsidR="009F02A3" w:rsidRPr="001F5F18" w:rsidRDefault="009F02A3" w:rsidP="009F65C8">
            <w:pPr>
              <w:spacing w:after="0" w:line="240" w:lineRule="auto"/>
              <w:jc w:val="center"/>
              <w:rPr>
                <w:rFonts w:ascii="Times New Roman" w:hAnsi="Times New Roman" w:cs="Times New Roman"/>
                <w:sz w:val="24"/>
                <w:szCs w:val="24"/>
                <w:lang w:val="kk-KZ"/>
              </w:rPr>
            </w:pPr>
            <w:r w:rsidRPr="001F5F18">
              <w:rPr>
                <w:rFonts w:ascii="Times New Roman" w:hAnsi="Times New Roman" w:cs="Times New Roman"/>
                <w:sz w:val="24"/>
                <w:szCs w:val="24"/>
                <w:lang w:val="kk-KZ"/>
              </w:rPr>
              <w:t>1-11</w:t>
            </w:r>
          </w:p>
        </w:tc>
        <w:tc>
          <w:tcPr>
            <w:tcW w:w="708" w:type="dxa"/>
            <w:tcBorders>
              <w:top w:val="single" w:sz="4" w:space="0" w:color="auto"/>
              <w:left w:val="single" w:sz="4" w:space="0" w:color="auto"/>
              <w:bottom w:val="single" w:sz="4" w:space="0" w:color="auto"/>
              <w:right w:val="single" w:sz="4" w:space="0" w:color="auto"/>
            </w:tcBorders>
            <w:hideMark/>
          </w:tcPr>
          <w:p w:rsidR="009F02A3" w:rsidRPr="001F5F18" w:rsidRDefault="00D3720A" w:rsidP="009F65C8">
            <w:pPr>
              <w:spacing w:after="0" w:line="240" w:lineRule="auto"/>
              <w:jc w:val="center"/>
              <w:rPr>
                <w:rFonts w:ascii="Times New Roman" w:hAnsi="Times New Roman" w:cs="Times New Roman"/>
                <w:sz w:val="24"/>
                <w:szCs w:val="24"/>
                <w:lang w:val="kk-KZ"/>
              </w:rPr>
            </w:pPr>
            <w:r w:rsidRPr="001F5F18">
              <w:rPr>
                <w:rFonts w:ascii="Times New Roman" w:hAnsi="Times New Roman" w:cs="Times New Roman"/>
                <w:sz w:val="24"/>
                <w:szCs w:val="24"/>
                <w:lang w:val="kk-KZ"/>
              </w:rPr>
              <w:t>208</w:t>
            </w:r>
          </w:p>
        </w:tc>
        <w:tc>
          <w:tcPr>
            <w:tcW w:w="993" w:type="dxa"/>
            <w:tcBorders>
              <w:top w:val="single" w:sz="4" w:space="0" w:color="auto"/>
              <w:left w:val="single" w:sz="4" w:space="0" w:color="auto"/>
              <w:bottom w:val="single" w:sz="4" w:space="0" w:color="auto"/>
              <w:right w:val="single" w:sz="4" w:space="0" w:color="auto"/>
            </w:tcBorders>
            <w:hideMark/>
          </w:tcPr>
          <w:p w:rsidR="009F02A3" w:rsidRPr="001F5F18" w:rsidRDefault="0063719C" w:rsidP="009F65C8">
            <w:pPr>
              <w:spacing w:after="0" w:line="240" w:lineRule="auto"/>
              <w:jc w:val="center"/>
              <w:rPr>
                <w:rFonts w:ascii="Times New Roman" w:hAnsi="Times New Roman" w:cs="Times New Roman"/>
                <w:sz w:val="24"/>
                <w:szCs w:val="24"/>
                <w:lang w:val="kk-KZ"/>
              </w:rPr>
            </w:pPr>
            <w:r w:rsidRPr="001F5F18">
              <w:rPr>
                <w:rFonts w:ascii="Times New Roman" w:hAnsi="Times New Roman" w:cs="Times New Roman"/>
                <w:sz w:val="24"/>
                <w:szCs w:val="24"/>
                <w:lang w:val="kk-KZ"/>
              </w:rPr>
              <w:t>+13</w:t>
            </w:r>
          </w:p>
        </w:tc>
        <w:tc>
          <w:tcPr>
            <w:tcW w:w="561" w:type="dxa"/>
            <w:tcBorders>
              <w:top w:val="single" w:sz="4" w:space="0" w:color="auto"/>
              <w:left w:val="single" w:sz="4" w:space="0" w:color="auto"/>
              <w:bottom w:val="single" w:sz="4" w:space="0" w:color="auto"/>
              <w:right w:val="single" w:sz="4" w:space="0" w:color="auto"/>
            </w:tcBorders>
            <w:hideMark/>
          </w:tcPr>
          <w:p w:rsidR="009F02A3" w:rsidRPr="001F5F18" w:rsidRDefault="009F02A3" w:rsidP="009F65C8">
            <w:pPr>
              <w:spacing w:after="0" w:line="240" w:lineRule="auto"/>
              <w:jc w:val="center"/>
              <w:rPr>
                <w:rFonts w:ascii="Times New Roman" w:hAnsi="Times New Roman" w:cs="Times New Roman"/>
                <w:sz w:val="24"/>
                <w:szCs w:val="24"/>
                <w:lang w:val="kk-KZ"/>
              </w:rPr>
            </w:pPr>
            <w:r w:rsidRPr="001F5F18">
              <w:rPr>
                <w:rFonts w:ascii="Times New Roman" w:hAnsi="Times New Roman" w:cs="Times New Roman"/>
                <w:sz w:val="24"/>
                <w:szCs w:val="24"/>
                <w:lang w:val="kk-KZ"/>
              </w:rPr>
              <w:t>1-11</w:t>
            </w:r>
          </w:p>
        </w:tc>
        <w:tc>
          <w:tcPr>
            <w:tcW w:w="856" w:type="dxa"/>
            <w:tcBorders>
              <w:top w:val="single" w:sz="4" w:space="0" w:color="auto"/>
              <w:left w:val="single" w:sz="4" w:space="0" w:color="auto"/>
              <w:bottom w:val="single" w:sz="4" w:space="0" w:color="auto"/>
              <w:right w:val="single" w:sz="4" w:space="0" w:color="auto"/>
            </w:tcBorders>
            <w:hideMark/>
          </w:tcPr>
          <w:p w:rsidR="009F02A3" w:rsidRPr="001F5F18" w:rsidRDefault="00A25B36" w:rsidP="009F65C8">
            <w:pPr>
              <w:spacing w:after="0" w:line="240" w:lineRule="auto"/>
              <w:jc w:val="center"/>
              <w:rPr>
                <w:rFonts w:ascii="Times New Roman" w:hAnsi="Times New Roman" w:cs="Times New Roman"/>
                <w:sz w:val="24"/>
                <w:szCs w:val="24"/>
                <w:lang w:val="kk-KZ"/>
              </w:rPr>
            </w:pPr>
            <w:r w:rsidRPr="001F5F18">
              <w:rPr>
                <w:rFonts w:ascii="Times New Roman" w:hAnsi="Times New Roman" w:cs="Times New Roman"/>
                <w:sz w:val="24"/>
                <w:szCs w:val="24"/>
                <w:lang w:val="kk-KZ"/>
              </w:rPr>
              <w:t>199</w:t>
            </w:r>
          </w:p>
        </w:tc>
        <w:tc>
          <w:tcPr>
            <w:tcW w:w="1134" w:type="dxa"/>
            <w:tcBorders>
              <w:top w:val="single" w:sz="4" w:space="0" w:color="auto"/>
              <w:left w:val="single" w:sz="4" w:space="0" w:color="auto"/>
              <w:bottom w:val="single" w:sz="4" w:space="0" w:color="auto"/>
              <w:right w:val="single" w:sz="4" w:space="0" w:color="auto"/>
            </w:tcBorders>
          </w:tcPr>
          <w:p w:rsidR="009F02A3" w:rsidRPr="001F5F18" w:rsidRDefault="0063719C" w:rsidP="009F65C8">
            <w:pPr>
              <w:spacing w:after="0" w:line="240" w:lineRule="auto"/>
              <w:jc w:val="center"/>
              <w:rPr>
                <w:rFonts w:ascii="Times New Roman" w:hAnsi="Times New Roman" w:cs="Times New Roman"/>
                <w:sz w:val="24"/>
                <w:szCs w:val="24"/>
                <w:lang w:val="kk-KZ"/>
              </w:rPr>
            </w:pPr>
            <w:r w:rsidRPr="001F5F18">
              <w:rPr>
                <w:rFonts w:ascii="Times New Roman" w:hAnsi="Times New Roman" w:cs="Times New Roman"/>
                <w:sz w:val="24"/>
                <w:szCs w:val="24"/>
                <w:lang w:val="kk-KZ"/>
              </w:rPr>
              <w:t>-9</w:t>
            </w:r>
          </w:p>
        </w:tc>
        <w:tc>
          <w:tcPr>
            <w:tcW w:w="783" w:type="dxa"/>
            <w:tcBorders>
              <w:top w:val="single" w:sz="4" w:space="0" w:color="auto"/>
              <w:left w:val="single" w:sz="4" w:space="0" w:color="auto"/>
              <w:bottom w:val="single" w:sz="4" w:space="0" w:color="auto"/>
              <w:right w:val="single" w:sz="4" w:space="0" w:color="auto"/>
            </w:tcBorders>
          </w:tcPr>
          <w:p w:rsidR="009F02A3" w:rsidRPr="001F5F18" w:rsidRDefault="009F02A3" w:rsidP="009F65C8">
            <w:pPr>
              <w:spacing w:after="0" w:line="240" w:lineRule="auto"/>
              <w:jc w:val="center"/>
              <w:rPr>
                <w:rFonts w:ascii="Times New Roman" w:hAnsi="Times New Roman" w:cs="Times New Roman"/>
                <w:sz w:val="24"/>
                <w:szCs w:val="24"/>
                <w:lang w:val="kk-KZ"/>
              </w:rPr>
            </w:pPr>
            <w:r w:rsidRPr="001F5F18">
              <w:rPr>
                <w:rFonts w:ascii="Times New Roman" w:hAnsi="Times New Roman" w:cs="Times New Roman"/>
                <w:sz w:val="24"/>
                <w:szCs w:val="24"/>
                <w:lang w:val="kk-KZ"/>
              </w:rPr>
              <w:t>1-11</w:t>
            </w:r>
          </w:p>
        </w:tc>
        <w:tc>
          <w:tcPr>
            <w:tcW w:w="1111" w:type="dxa"/>
            <w:gridSpan w:val="2"/>
            <w:tcBorders>
              <w:top w:val="single" w:sz="4" w:space="0" w:color="auto"/>
              <w:left w:val="single" w:sz="4" w:space="0" w:color="auto"/>
              <w:bottom w:val="single" w:sz="4" w:space="0" w:color="auto"/>
              <w:right w:val="single" w:sz="4" w:space="0" w:color="auto"/>
            </w:tcBorders>
          </w:tcPr>
          <w:p w:rsidR="009F02A3" w:rsidRPr="001F5F18" w:rsidRDefault="006D5314" w:rsidP="009F65C8">
            <w:pPr>
              <w:spacing w:after="0" w:line="240" w:lineRule="auto"/>
              <w:jc w:val="center"/>
              <w:rPr>
                <w:rFonts w:ascii="Times New Roman" w:hAnsi="Times New Roman" w:cs="Times New Roman"/>
                <w:sz w:val="24"/>
                <w:szCs w:val="24"/>
                <w:lang w:val="kk-KZ"/>
              </w:rPr>
            </w:pPr>
            <w:r w:rsidRPr="001F5F18">
              <w:rPr>
                <w:rFonts w:ascii="Times New Roman" w:hAnsi="Times New Roman" w:cs="Times New Roman"/>
                <w:sz w:val="24"/>
                <w:szCs w:val="24"/>
                <w:lang w:val="kk-KZ"/>
              </w:rPr>
              <w:t>199</w:t>
            </w:r>
          </w:p>
        </w:tc>
        <w:tc>
          <w:tcPr>
            <w:tcW w:w="1792" w:type="dxa"/>
            <w:tcBorders>
              <w:top w:val="single" w:sz="4" w:space="0" w:color="auto"/>
              <w:left w:val="single" w:sz="4" w:space="0" w:color="auto"/>
              <w:bottom w:val="single" w:sz="4" w:space="0" w:color="auto"/>
              <w:right w:val="single" w:sz="4" w:space="0" w:color="auto"/>
            </w:tcBorders>
          </w:tcPr>
          <w:p w:rsidR="009F02A3" w:rsidRPr="001F5F18" w:rsidRDefault="0063719C" w:rsidP="009F65C8">
            <w:pPr>
              <w:spacing w:after="0" w:line="240" w:lineRule="auto"/>
              <w:jc w:val="center"/>
              <w:rPr>
                <w:rFonts w:ascii="Times New Roman" w:hAnsi="Times New Roman" w:cs="Times New Roman"/>
                <w:sz w:val="24"/>
                <w:szCs w:val="24"/>
                <w:lang w:val="kk-KZ"/>
              </w:rPr>
            </w:pPr>
            <w:r w:rsidRPr="001F5F18">
              <w:rPr>
                <w:rFonts w:ascii="Times New Roman" w:hAnsi="Times New Roman" w:cs="Times New Roman"/>
                <w:sz w:val="24"/>
                <w:szCs w:val="24"/>
                <w:lang w:val="kk-KZ"/>
              </w:rPr>
              <w:t>-0</w:t>
            </w:r>
          </w:p>
        </w:tc>
      </w:tr>
      <w:tr w:rsidR="009F02A3" w:rsidRPr="001F5F18" w:rsidTr="009F65C8">
        <w:tc>
          <w:tcPr>
            <w:tcW w:w="951" w:type="dxa"/>
            <w:tcBorders>
              <w:top w:val="single" w:sz="4" w:space="0" w:color="auto"/>
              <w:left w:val="single" w:sz="4" w:space="0" w:color="auto"/>
              <w:bottom w:val="single" w:sz="4" w:space="0" w:color="auto"/>
              <w:right w:val="single" w:sz="4" w:space="0" w:color="auto"/>
            </w:tcBorders>
            <w:hideMark/>
          </w:tcPr>
          <w:p w:rsidR="009F02A3" w:rsidRPr="001F5F18" w:rsidRDefault="009F02A3" w:rsidP="009F65C8">
            <w:pPr>
              <w:spacing w:after="0" w:line="240" w:lineRule="auto"/>
              <w:jc w:val="both"/>
              <w:rPr>
                <w:rFonts w:ascii="Times New Roman" w:hAnsi="Times New Roman" w:cs="Times New Roman"/>
                <w:sz w:val="24"/>
                <w:szCs w:val="24"/>
                <w:lang w:val="kk-KZ"/>
              </w:rPr>
            </w:pPr>
            <w:r w:rsidRPr="001F5F18">
              <w:rPr>
                <w:rFonts w:ascii="Times New Roman" w:hAnsi="Times New Roman" w:cs="Times New Roman"/>
                <w:sz w:val="24"/>
                <w:szCs w:val="24"/>
                <w:lang w:val="kk-KZ"/>
              </w:rPr>
              <w:t>Барлығы</w:t>
            </w:r>
          </w:p>
        </w:tc>
        <w:tc>
          <w:tcPr>
            <w:tcW w:w="609" w:type="dxa"/>
            <w:tcBorders>
              <w:top w:val="single" w:sz="4" w:space="0" w:color="auto"/>
              <w:left w:val="single" w:sz="4" w:space="0" w:color="auto"/>
              <w:bottom w:val="single" w:sz="4" w:space="0" w:color="auto"/>
              <w:right w:val="single" w:sz="4" w:space="0" w:color="auto"/>
            </w:tcBorders>
            <w:hideMark/>
          </w:tcPr>
          <w:p w:rsidR="009F02A3" w:rsidRPr="001F5F18" w:rsidRDefault="009F02A3" w:rsidP="009F65C8">
            <w:pPr>
              <w:spacing w:after="0" w:line="240" w:lineRule="auto"/>
              <w:jc w:val="center"/>
              <w:rPr>
                <w:rFonts w:ascii="Times New Roman" w:hAnsi="Times New Roman" w:cs="Times New Roman"/>
                <w:sz w:val="24"/>
                <w:szCs w:val="24"/>
                <w:lang w:val="kk-KZ"/>
              </w:rPr>
            </w:pPr>
          </w:p>
        </w:tc>
        <w:tc>
          <w:tcPr>
            <w:tcW w:w="708" w:type="dxa"/>
            <w:tcBorders>
              <w:top w:val="single" w:sz="4" w:space="0" w:color="auto"/>
              <w:left w:val="single" w:sz="4" w:space="0" w:color="auto"/>
              <w:bottom w:val="single" w:sz="4" w:space="0" w:color="auto"/>
              <w:right w:val="single" w:sz="4" w:space="0" w:color="auto"/>
            </w:tcBorders>
            <w:hideMark/>
          </w:tcPr>
          <w:p w:rsidR="009F02A3" w:rsidRPr="001F5F18" w:rsidRDefault="00D3720A" w:rsidP="009F65C8">
            <w:pPr>
              <w:spacing w:after="0" w:line="240" w:lineRule="auto"/>
              <w:jc w:val="center"/>
              <w:rPr>
                <w:rFonts w:ascii="Times New Roman" w:hAnsi="Times New Roman" w:cs="Times New Roman"/>
                <w:sz w:val="24"/>
                <w:szCs w:val="24"/>
                <w:lang w:val="kk-KZ"/>
              </w:rPr>
            </w:pPr>
            <w:r w:rsidRPr="001F5F18">
              <w:rPr>
                <w:rFonts w:ascii="Times New Roman" w:hAnsi="Times New Roman" w:cs="Times New Roman"/>
                <w:sz w:val="24"/>
                <w:szCs w:val="24"/>
                <w:lang w:val="kk-KZ"/>
              </w:rPr>
              <w:t>208</w:t>
            </w:r>
          </w:p>
        </w:tc>
        <w:tc>
          <w:tcPr>
            <w:tcW w:w="993" w:type="dxa"/>
            <w:tcBorders>
              <w:top w:val="single" w:sz="4" w:space="0" w:color="auto"/>
              <w:left w:val="single" w:sz="4" w:space="0" w:color="auto"/>
              <w:bottom w:val="single" w:sz="4" w:space="0" w:color="auto"/>
              <w:right w:val="single" w:sz="4" w:space="0" w:color="auto"/>
            </w:tcBorders>
            <w:hideMark/>
          </w:tcPr>
          <w:p w:rsidR="009F02A3" w:rsidRPr="001F5F18" w:rsidRDefault="0063719C" w:rsidP="009F65C8">
            <w:pPr>
              <w:spacing w:after="0" w:line="240" w:lineRule="auto"/>
              <w:jc w:val="center"/>
              <w:rPr>
                <w:rFonts w:ascii="Times New Roman" w:hAnsi="Times New Roman" w:cs="Times New Roman"/>
                <w:sz w:val="24"/>
                <w:szCs w:val="24"/>
                <w:lang w:val="kk-KZ"/>
              </w:rPr>
            </w:pPr>
            <w:r w:rsidRPr="001F5F18">
              <w:rPr>
                <w:rFonts w:ascii="Times New Roman" w:hAnsi="Times New Roman" w:cs="Times New Roman"/>
                <w:sz w:val="24"/>
                <w:szCs w:val="24"/>
                <w:lang w:val="kk-KZ"/>
              </w:rPr>
              <w:t>+13</w:t>
            </w:r>
          </w:p>
        </w:tc>
        <w:tc>
          <w:tcPr>
            <w:tcW w:w="561" w:type="dxa"/>
            <w:tcBorders>
              <w:top w:val="single" w:sz="4" w:space="0" w:color="auto"/>
              <w:left w:val="single" w:sz="4" w:space="0" w:color="auto"/>
              <w:bottom w:val="single" w:sz="4" w:space="0" w:color="auto"/>
              <w:right w:val="single" w:sz="4" w:space="0" w:color="auto"/>
            </w:tcBorders>
            <w:hideMark/>
          </w:tcPr>
          <w:p w:rsidR="009F02A3" w:rsidRPr="001F5F18" w:rsidRDefault="009F02A3" w:rsidP="009F65C8">
            <w:pPr>
              <w:spacing w:after="0" w:line="240" w:lineRule="auto"/>
              <w:jc w:val="center"/>
              <w:rPr>
                <w:rFonts w:ascii="Times New Roman" w:hAnsi="Times New Roman" w:cs="Times New Roman"/>
                <w:sz w:val="24"/>
                <w:szCs w:val="24"/>
                <w:lang w:val="kk-KZ"/>
              </w:rPr>
            </w:pPr>
          </w:p>
        </w:tc>
        <w:tc>
          <w:tcPr>
            <w:tcW w:w="856" w:type="dxa"/>
            <w:tcBorders>
              <w:top w:val="single" w:sz="4" w:space="0" w:color="auto"/>
              <w:left w:val="single" w:sz="4" w:space="0" w:color="auto"/>
              <w:bottom w:val="single" w:sz="4" w:space="0" w:color="auto"/>
              <w:right w:val="single" w:sz="4" w:space="0" w:color="auto"/>
            </w:tcBorders>
            <w:hideMark/>
          </w:tcPr>
          <w:p w:rsidR="009F02A3" w:rsidRPr="001F5F18" w:rsidRDefault="00A25B36" w:rsidP="009F65C8">
            <w:pPr>
              <w:spacing w:after="0" w:line="240" w:lineRule="auto"/>
              <w:jc w:val="center"/>
              <w:rPr>
                <w:rFonts w:ascii="Times New Roman" w:hAnsi="Times New Roman" w:cs="Times New Roman"/>
                <w:sz w:val="24"/>
                <w:szCs w:val="24"/>
                <w:lang w:val="kk-KZ"/>
              </w:rPr>
            </w:pPr>
            <w:r w:rsidRPr="001F5F18">
              <w:rPr>
                <w:rFonts w:ascii="Times New Roman" w:hAnsi="Times New Roman" w:cs="Times New Roman"/>
                <w:sz w:val="24"/>
                <w:szCs w:val="24"/>
                <w:lang w:val="kk-KZ"/>
              </w:rPr>
              <w:t>199</w:t>
            </w:r>
          </w:p>
        </w:tc>
        <w:tc>
          <w:tcPr>
            <w:tcW w:w="1134" w:type="dxa"/>
            <w:tcBorders>
              <w:top w:val="single" w:sz="4" w:space="0" w:color="auto"/>
              <w:left w:val="single" w:sz="4" w:space="0" w:color="auto"/>
              <w:bottom w:val="single" w:sz="4" w:space="0" w:color="auto"/>
              <w:right w:val="single" w:sz="4" w:space="0" w:color="auto"/>
            </w:tcBorders>
          </w:tcPr>
          <w:p w:rsidR="009F02A3" w:rsidRPr="001F5F18" w:rsidRDefault="0063719C" w:rsidP="009F65C8">
            <w:pPr>
              <w:spacing w:after="0" w:line="240" w:lineRule="auto"/>
              <w:jc w:val="center"/>
              <w:rPr>
                <w:rFonts w:ascii="Times New Roman" w:hAnsi="Times New Roman" w:cs="Times New Roman"/>
                <w:sz w:val="24"/>
                <w:szCs w:val="24"/>
                <w:lang w:val="kk-KZ"/>
              </w:rPr>
            </w:pPr>
            <w:r w:rsidRPr="001F5F18">
              <w:rPr>
                <w:rFonts w:ascii="Times New Roman" w:hAnsi="Times New Roman" w:cs="Times New Roman"/>
                <w:sz w:val="24"/>
                <w:szCs w:val="24"/>
                <w:lang w:val="kk-KZ"/>
              </w:rPr>
              <w:t>-9</w:t>
            </w:r>
          </w:p>
        </w:tc>
        <w:tc>
          <w:tcPr>
            <w:tcW w:w="783" w:type="dxa"/>
            <w:tcBorders>
              <w:top w:val="single" w:sz="4" w:space="0" w:color="auto"/>
              <w:left w:val="single" w:sz="4" w:space="0" w:color="auto"/>
              <w:bottom w:val="single" w:sz="4" w:space="0" w:color="auto"/>
              <w:right w:val="single" w:sz="4" w:space="0" w:color="auto"/>
            </w:tcBorders>
          </w:tcPr>
          <w:p w:rsidR="009F02A3" w:rsidRPr="001F5F18" w:rsidRDefault="009F02A3" w:rsidP="009F65C8">
            <w:pPr>
              <w:spacing w:after="0" w:line="240" w:lineRule="auto"/>
              <w:jc w:val="center"/>
              <w:rPr>
                <w:rFonts w:ascii="Times New Roman" w:hAnsi="Times New Roman" w:cs="Times New Roman"/>
                <w:sz w:val="24"/>
                <w:szCs w:val="24"/>
                <w:lang w:val="kk-KZ"/>
              </w:rPr>
            </w:pPr>
          </w:p>
        </w:tc>
        <w:tc>
          <w:tcPr>
            <w:tcW w:w="1111" w:type="dxa"/>
            <w:gridSpan w:val="2"/>
            <w:tcBorders>
              <w:top w:val="single" w:sz="4" w:space="0" w:color="auto"/>
              <w:left w:val="single" w:sz="4" w:space="0" w:color="auto"/>
              <w:bottom w:val="single" w:sz="4" w:space="0" w:color="auto"/>
              <w:right w:val="single" w:sz="4" w:space="0" w:color="auto"/>
            </w:tcBorders>
          </w:tcPr>
          <w:p w:rsidR="009F02A3" w:rsidRPr="001F5F18" w:rsidRDefault="006D5314" w:rsidP="009F65C8">
            <w:pPr>
              <w:spacing w:after="0" w:line="240" w:lineRule="auto"/>
              <w:jc w:val="center"/>
              <w:rPr>
                <w:rFonts w:ascii="Times New Roman" w:hAnsi="Times New Roman" w:cs="Times New Roman"/>
                <w:sz w:val="24"/>
                <w:szCs w:val="24"/>
                <w:lang w:val="kk-KZ"/>
              </w:rPr>
            </w:pPr>
            <w:r w:rsidRPr="001F5F18">
              <w:rPr>
                <w:rFonts w:ascii="Times New Roman" w:hAnsi="Times New Roman" w:cs="Times New Roman"/>
                <w:sz w:val="24"/>
                <w:szCs w:val="24"/>
                <w:lang w:val="kk-KZ"/>
              </w:rPr>
              <w:t>199</w:t>
            </w:r>
          </w:p>
        </w:tc>
        <w:tc>
          <w:tcPr>
            <w:tcW w:w="1792" w:type="dxa"/>
            <w:tcBorders>
              <w:top w:val="single" w:sz="4" w:space="0" w:color="auto"/>
              <w:left w:val="single" w:sz="4" w:space="0" w:color="auto"/>
              <w:bottom w:val="single" w:sz="4" w:space="0" w:color="auto"/>
              <w:right w:val="single" w:sz="4" w:space="0" w:color="auto"/>
            </w:tcBorders>
          </w:tcPr>
          <w:p w:rsidR="009F02A3" w:rsidRPr="001F5F18" w:rsidRDefault="0063719C" w:rsidP="009F65C8">
            <w:pPr>
              <w:spacing w:after="0" w:line="240" w:lineRule="auto"/>
              <w:jc w:val="center"/>
              <w:rPr>
                <w:rFonts w:ascii="Times New Roman" w:hAnsi="Times New Roman" w:cs="Times New Roman"/>
                <w:sz w:val="24"/>
                <w:szCs w:val="24"/>
                <w:lang w:val="kk-KZ"/>
              </w:rPr>
            </w:pPr>
            <w:r w:rsidRPr="001F5F18">
              <w:rPr>
                <w:rFonts w:ascii="Times New Roman" w:hAnsi="Times New Roman" w:cs="Times New Roman"/>
                <w:sz w:val="24"/>
                <w:szCs w:val="24"/>
                <w:lang w:val="kk-KZ"/>
              </w:rPr>
              <w:t>-0</w:t>
            </w:r>
          </w:p>
        </w:tc>
      </w:tr>
    </w:tbl>
    <w:p w:rsidR="00D95E80" w:rsidRDefault="00D95E80" w:rsidP="00651D20">
      <w:pPr>
        <w:spacing w:after="0" w:line="240" w:lineRule="auto"/>
        <w:rPr>
          <w:rFonts w:ascii="Times New Roman" w:hAnsi="Times New Roman" w:cs="Times New Roman"/>
          <w:b/>
          <w:sz w:val="28"/>
          <w:szCs w:val="28"/>
          <w:lang w:val="kk-KZ"/>
        </w:rPr>
      </w:pPr>
    </w:p>
    <w:p w:rsidR="009F02A3" w:rsidRPr="001F5F18" w:rsidRDefault="009F02A3" w:rsidP="009F02A3">
      <w:pPr>
        <w:spacing w:after="0" w:line="240" w:lineRule="auto"/>
        <w:jc w:val="center"/>
        <w:rPr>
          <w:rFonts w:ascii="Times New Roman" w:hAnsi="Times New Roman" w:cs="Times New Roman"/>
          <w:b/>
          <w:sz w:val="28"/>
          <w:szCs w:val="28"/>
          <w:lang w:val="kk-KZ"/>
        </w:rPr>
      </w:pPr>
      <w:r w:rsidRPr="001F5F18">
        <w:rPr>
          <w:rFonts w:ascii="Times New Roman" w:hAnsi="Times New Roman" w:cs="Times New Roman"/>
          <w:b/>
          <w:sz w:val="28"/>
          <w:szCs w:val="28"/>
          <w:lang w:val="kk-KZ"/>
        </w:rPr>
        <w:t>Т.Г.Шевченко атындағы  орта  мектебінің  соңғы 3 жылдық оқушылар контингенті</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6"/>
        <w:gridCol w:w="1833"/>
        <w:gridCol w:w="2854"/>
        <w:gridCol w:w="2835"/>
      </w:tblGrid>
      <w:tr w:rsidR="009F02A3" w:rsidRPr="001F5F18" w:rsidTr="009F65C8">
        <w:tc>
          <w:tcPr>
            <w:tcW w:w="1976" w:type="dxa"/>
            <w:tcBorders>
              <w:top w:val="single" w:sz="4" w:space="0" w:color="auto"/>
              <w:left w:val="single" w:sz="4" w:space="0" w:color="auto"/>
              <w:bottom w:val="single" w:sz="4" w:space="0" w:color="auto"/>
              <w:right w:val="single" w:sz="4" w:space="0" w:color="auto"/>
            </w:tcBorders>
            <w:hideMark/>
          </w:tcPr>
          <w:p w:rsidR="009F02A3" w:rsidRPr="001F5F18" w:rsidRDefault="009F02A3" w:rsidP="009F65C8">
            <w:pPr>
              <w:suppressAutoHyphens/>
              <w:spacing w:after="0" w:line="240" w:lineRule="auto"/>
              <w:jc w:val="center"/>
              <w:rPr>
                <w:rFonts w:ascii="Times New Roman" w:hAnsi="Times New Roman" w:cs="Times New Roman"/>
                <w:b/>
                <w:sz w:val="24"/>
                <w:szCs w:val="24"/>
                <w:lang w:val="kk-KZ" w:eastAsia="ar-SA"/>
              </w:rPr>
            </w:pPr>
            <w:r w:rsidRPr="001F5F18">
              <w:rPr>
                <w:rFonts w:ascii="Times New Roman" w:hAnsi="Times New Roman" w:cs="Times New Roman"/>
                <w:b/>
                <w:sz w:val="24"/>
                <w:szCs w:val="24"/>
                <w:lang w:val="kk-KZ"/>
              </w:rPr>
              <w:t>Оқу жылы</w:t>
            </w:r>
          </w:p>
        </w:tc>
        <w:tc>
          <w:tcPr>
            <w:tcW w:w="1833" w:type="dxa"/>
            <w:tcBorders>
              <w:top w:val="single" w:sz="4" w:space="0" w:color="auto"/>
              <w:left w:val="single" w:sz="4" w:space="0" w:color="auto"/>
              <w:bottom w:val="single" w:sz="4" w:space="0" w:color="auto"/>
              <w:right w:val="single" w:sz="4" w:space="0" w:color="auto"/>
            </w:tcBorders>
            <w:hideMark/>
          </w:tcPr>
          <w:p w:rsidR="009F02A3" w:rsidRPr="001F5F18" w:rsidRDefault="006B0591" w:rsidP="006B0591">
            <w:pPr>
              <w:suppressAutoHyphens/>
              <w:spacing w:after="0" w:line="240" w:lineRule="auto"/>
              <w:jc w:val="center"/>
              <w:rPr>
                <w:rFonts w:ascii="Times New Roman" w:hAnsi="Times New Roman" w:cs="Times New Roman"/>
                <w:b/>
                <w:sz w:val="24"/>
                <w:szCs w:val="24"/>
                <w:lang w:val="kk-KZ" w:eastAsia="ar-SA"/>
              </w:rPr>
            </w:pPr>
            <w:r>
              <w:rPr>
                <w:rFonts w:ascii="Times New Roman" w:hAnsi="Times New Roman" w:cs="Times New Roman"/>
                <w:b/>
                <w:sz w:val="24"/>
                <w:szCs w:val="24"/>
                <w:lang w:val="kk-KZ"/>
              </w:rPr>
              <w:t>2019-2020</w:t>
            </w:r>
          </w:p>
        </w:tc>
        <w:tc>
          <w:tcPr>
            <w:tcW w:w="2854" w:type="dxa"/>
            <w:tcBorders>
              <w:top w:val="single" w:sz="4" w:space="0" w:color="auto"/>
              <w:left w:val="single" w:sz="4" w:space="0" w:color="auto"/>
              <w:bottom w:val="single" w:sz="4" w:space="0" w:color="auto"/>
              <w:right w:val="single" w:sz="4" w:space="0" w:color="auto"/>
            </w:tcBorders>
            <w:hideMark/>
          </w:tcPr>
          <w:p w:rsidR="009F02A3" w:rsidRPr="001F5F18" w:rsidRDefault="006B0591" w:rsidP="006B0591">
            <w:pPr>
              <w:suppressAutoHyphens/>
              <w:spacing w:after="0" w:line="240" w:lineRule="auto"/>
              <w:jc w:val="center"/>
              <w:rPr>
                <w:rFonts w:ascii="Times New Roman" w:hAnsi="Times New Roman" w:cs="Times New Roman"/>
                <w:b/>
                <w:sz w:val="24"/>
                <w:szCs w:val="24"/>
                <w:lang w:val="kk-KZ" w:eastAsia="ar-SA"/>
              </w:rPr>
            </w:pPr>
            <w:r>
              <w:rPr>
                <w:rFonts w:ascii="Times New Roman" w:hAnsi="Times New Roman" w:cs="Times New Roman"/>
                <w:b/>
                <w:sz w:val="24"/>
                <w:szCs w:val="24"/>
                <w:lang w:val="kk-KZ"/>
              </w:rPr>
              <w:t>2020-2021</w:t>
            </w:r>
          </w:p>
        </w:tc>
        <w:tc>
          <w:tcPr>
            <w:tcW w:w="2835" w:type="dxa"/>
            <w:tcBorders>
              <w:top w:val="single" w:sz="4" w:space="0" w:color="auto"/>
              <w:left w:val="single" w:sz="4" w:space="0" w:color="auto"/>
              <w:bottom w:val="single" w:sz="4" w:space="0" w:color="auto"/>
              <w:right w:val="single" w:sz="4" w:space="0" w:color="auto"/>
            </w:tcBorders>
          </w:tcPr>
          <w:p w:rsidR="009F02A3" w:rsidRPr="001F5F18" w:rsidRDefault="006B0591" w:rsidP="006B0591">
            <w:pPr>
              <w:suppressAutoHyphens/>
              <w:spacing w:after="0" w:line="240" w:lineRule="auto"/>
              <w:jc w:val="center"/>
              <w:rPr>
                <w:rFonts w:ascii="Times New Roman" w:hAnsi="Times New Roman" w:cs="Times New Roman"/>
                <w:b/>
                <w:sz w:val="24"/>
                <w:szCs w:val="24"/>
                <w:lang w:val="kk-KZ" w:eastAsia="ar-SA"/>
              </w:rPr>
            </w:pPr>
            <w:r>
              <w:rPr>
                <w:rFonts w:ascii="Times New Roman" w:hAnsi="Times New Roman" w:cs="Times New Roman"/>
                <w:b/>
                <w:sz w:val="24"/>
                <w:szCs w:val="24"/>
                <w:lang w:val="kk-KZ" w:eastAsia="ar-SA"/>
              </w:rPr>
              <w:t>2021-2022</w:t>
            </w:r>
          </w:p>
        </w:tc>
      </w:tr>
      <w:tr w:rsidR="009C0A7D" w:rsidRPr="001F5F18" w:rsidTr="0063719C">
        <w:tc>
          <w:tcPr>
            <w:tcW w:w="1976" w:type="dxa"/>
            <w:tcBorders>
              <w:top w:val="single" w:sz="4" w:space="0" w:color="auto"/>
              <w:left w:val="single" w:sz="4" w:space="0" w:color="auto"/>
              <w:bottom w:val="single" w:sz="4" w:space="0" w:color="auto"/>
              <w:right w:val="single" w:sz="4" w:space="0" w:color="auto"/>
            </w:tcBorders>
            <w:hideMark/>
          </w:tcPr>
          <w:p w:rsidR="009C0A7D" w:rsidRPr="001F5F18" w:rsidRDefault="009C0A7D" w:rsidP="009F65C8">
            <w:pPr>
              <w:suppressAutoHyphens/>
              <w:spacing w:after="0" w:line="240" w:lineRule="auto"/>
              <w:jc w:val="center"/>
              <w:rPr>
                <w:rFonts w:ascii="Times New Roman" w:hAnsi="Times New Roman" w:cs="Times New Roman"/>
                <w:sz w:val="24"/>
                <w:szCs w:val="24"/>
                <w:lang w:val="kk-KZ" w:eastAsia="ar-SA"/>
              </w:rPr>
            </w:pPr>
            <w:r w:rsidRPr="001F5F18">
              <w:rPr>
                <w:rFonts w:ascii="Times New Roman" w:hAnsi="Times New Roman" w:cs="Times New Roman"/>
                <w:sz w:val="24"/>
                <w:szCs w:val="24"/>
                <w:lang w:val="kk-KZ"/>
              </w:rPr>
              <w:t>1-4 қазақ кл</w:t>
            </w:r>
          </w:p>
        </w:tc>
        <w:tc>
          <w:tcPr>
            <w:tcW w:w="1833" w:type="dxa"/>
            <w:tcBorders>
              <w:top w:val="single" w:sz="4" w:space="0" w:color="auto"/>
              <w:left w:val="single" w:sz="4" w:space="0" w:color="auto"/>
              <w:bottom w:val="single" w:sz="4" w:space="0" w:color="auto"/>
              <w:right w:val="single" w:sz="4" w:space="0" w:color="auto"/>
            </w:tcBorders>
            <w:hideMark/>
          </w:tcPr>
          <w:p w:rsidR="009C0A7D" w:rsidRPr="001F5F18" w:rsidRDefault="009C0A7D" w:rsidP="009F65C8">
            <w:pPr>
              <w:suppressAutoHyphens/>
              <w:spacing w:after="0" w:line="240" w:lineRule="auto"/>
              <w:jc w:val="center"/>
              <w:rPr>
                <w:rFonts w:ascii="Times New Roman" w:hAnsi="Times New Roman" w:cs="Times New Roman"/>
                <w:sz w:val="24"/>
                <w:szCs w:val="24"/>
                <w:lang w:val="kk-KZ" w:eastAsia="ar-SA"/>
              </w:rPr>
            </w:pPr>
            <w:r>
              <w:rPr>
                <w:rFonts w:ascii="Times New Roman" w:hAnsi="Times New Roman" w:cs="Times New Roman"/>
                <w:sz w:val="24"/>
                <w:szCs w:val="24"/>
                <w:lang w:val="kk-KZ" w:eastAsia="ar-SA"/>
              </w:rPr>
              <w:t>46</w:t>
            </w:r>
          </w:p>
        </w:tc>
        <w:tc>
          <w:tcPr>
            <w:tcW w:w="2854" w:type="dxa"/>
            <w:tcBorders>
              <w:top w:val="single" w:sz="4" w:space="0" w:color="auto"/>
              <w:left w:val="single" w:sz="4" w:space="0" w:color="auto"/>
              <w:bottom w:val="single" w:sz="4" w:space="0" w:color="auto"/>
              <w:right w:val="single" w:sz="4" w:space="0" w:color="auto"/>
            </w:tcBorders>
          </w:tcPr>
          <w:p w:rsidR="009C0A7D" w:rsidRPr="00006E0D" w:rsidRDefault="009C0A7D" w:rsidP="00401D1B">
            <w:pPr>
              <w:suppressAutoHyphens/>
              <w:spacing w:after="0" w:line="240" w:lineRule="auto"/>
              <w:jc w:val="center"/>
              <w:rPr>
                <w:rFonts w:ascii="Times New Roman" w:hAnsi="Times New Roman" w:cs="Times New Roman"/>
                <w:sz w:val="24"/>
                <w:szCs w:val="24"/>
                <w:lang w:val="kk-KZ" w:eastAsia="ar-SA"/>
              </w:rPr>
            </w:pPr>
            <w:r>
              <w:rPr>
                <w:rFonts w:ascii="Times New Roman" w:hAnsi="Times New Roman" w:cs="Times New Roman"/>
                <w:sz w:val="24"/>
                <w:szCs w:val="24"/>
                <w:lang w:val="kk-KZ" w:eastAsia="ar-SA"/>
              </w:rPr>
              <w:t>50</w:t>
            </w:r>
          </w:p>
        </w:tc>
        <w:tc>
          <w:tcPr>
            <w:tcW w:w="2835" w:type="dxa"/>
            <w:tcBorders>
              <w:top w:val="single" w:sz="4" w:space="0" w:color="auto"/>
              <w:left w:val="single" w:sz="4" w:space="0" w:color="auto"/>
              <w:bottom w:val="single" w:sz="4" w:space="0" w:color="auto"/>
              <w:right w:val="single" w:sz="4" w:space="0" w:color="auto"/>
            </w:tcBorders>
          </w:tcPr>
          <w:p w:rsidR="009C0A7D" w:rsidRPr="001F5F18" w:rsidRDefault="009C0A7D" w:rsidP="00401D1B">
            <w:pPr>
              <w:suppressAutoHyphens/>
              <w:spacing w:after="0" w:line="240" w:lineRule="auto"/>
              <w:jc w:val="center"/>
              <w:rPr>
                <w:rFonts w:ascii="Times New Roman" w:hAnsi="Times New Roman" w:cs="Times New Roman"/>
                <w:sz w:val="24"/>
                <w:szCs w:val="24"/>
                <w:lang w:val="kk-KZ" w:eastAsia="ar-SA"/>
              </w:rPr>
            </w:pPr>
            <w:r>
              <w:rPr>
                <w:rFonts w:ascii="Times New Roman" w:hAnsi="Times New Roman" w:cs="Times New Roman"/>
                <w:sz w:val="24"/>
                <w:szCs w:val="24"/>
                <w:lang w:val="kk-KZ" w:eastAsia="ar-SA"/>
              </w:rPr>
              <w:t>56</w:t>
            </w:r>
          </w:p>
        </w:tc>
      </w:tr>
      <w:tr w:rsidR="009C0A7D" w:rsidRPr="001F5F18" w:rsidTr="009F65C8">
        <w:tc>
          <w:tcPr>
            <w:tcW w:w="1976" w:type="dxa"/>
            <w:tcBorders>
              <w:top w:val="single" w:sz="4" w:space="0" w:color="auto"/>
              <w:left w:val="single" w:sz="4" w:space="0" w:color="auto"/>
              <w:bottom w:val="single" w:sz="4" w:space="0" w:color="auto"/>
              <w:right w:val="single" w:sz="4" w:space="0" w:color="auto"/>
            </w:tcBorders>
            <w:hideMark/>
          </w:tcPr>
          <w:p w:rsidR="009C0A7D" w:rsidRPr="001F5F18" w:rsidRDefault="009C0A7D" w:rsidP="009F65C8">
            <w:pPr>
              <w:suppressAutoHyphens/>
              <w:spacing w:after="0" w:line="240" w:lineRule="auto"/>
              <w:jc w:val="center"/>
              <w:rPr>
                <w:rFonts w:ascii="Times New Roman" w:hAnsi="Times New Roman" w:cs="Times New Roman"/>
                <w:sz w:val="24"/>
                <w:szCs w:val="24"/>
                <w:lang w:val="kk-KZ" w:eastAsia="ar-SA"/>
              </w:rPr>
            </w:pPr>
            <w:r w:rsidRPr="001F5F18">
              <w:rPr>
                <w:rFonts w:ascii="Times New Roman" w:hAnsi="Times New Roman" w:cs="Times New Roman"/>
                <w:sz w:val="24"/>
                <w:szCs w:val="24"/>
                <w:lang w:val="kk-KZ" w:eastAsia="ar-SA"/>
              </w:rPr>
              <w:t>1-4 орыс кл.</w:t>
            </w:r>
          </w:p>
        </w:tc>
        <w:tc>
          <w:tcPr>
            <w:tcW w:w="1833" w:type="dxa"/>
            <w:tcBorders>
              <w:top w:val="single" w:sz="4" w:space="0" w:color="auto"/>
              <w:left w:val="single" w:sz="4" w:space="0" w:color="auto"/>
              <w:bottom w:val="single" w:sz="4" w:space="0" w:color="auto"/>
              <w:right w:val="single" w:sz="4" w:space="0" w:color="auto"/>
            </w:tcBorders>
          </w:tcPr>
          <w:p w:rsidR="009C0A7D" w:rsidRPr="001F5F18" w:rsidRDefault="009C0A7D" w:rsidP="009F65C8">
            <w:pPr>
              <w:suppressAutoHyphens/>
              <w:spacing w:after="0" w:line="240" w:lineRule="auto"/>
              <w:jc w:val="center"/>
              <w:rPr>
                <w:rFonts w:ascii="Times New Roman" w:hAnsi="Times New Roman" w:cs="Times New Roman"/>
                <w:b/>
                <w:sz w:val="24"/>
                <w:szCs w:val="24"/>
                <w:lang w:val="kk-KZ" w:eastAsia="ar-SA"/>
              </w:rPr>
            </w:pPr>
            <w:r>
              <w:rPr>
                <w:rFonts w:ascii="Times New Roman" w:hAnsi="Times New Roman" w:cs="Times New Roman"/>
                <w:b/>
                <w:sz w:val="24"/>
                <w:szCs w:val="24"/>
                <w:lang w:val="kk-KZ" w:eastAsia="ar-SA"/>
              </w:rPr>
              <w:t>41</w:t>
            </w:r>
          </w:p>
        </w:tc>
        <w:tc>
          <w:tcPr>
            <w:tcW w:w="2854" w:type="dxa"/>
            <w:tcBorders>
              <w:top w:val="single" w:sz="4" w:space="0" w:color="auto"/>
              <w:left w:val="single" w:sz="4" w:space="0" w:color="auto"/>
              <w:bottom w:val="single" w:sz="4" w:space="0" w:color="auto"/>
              <w:right w:val="single" w:sz="4" w:space="0" w:color="auto"/>
            </w:tcBorders>
          </w:tcPr>
          <w:p w:rsidR="009C0A7D" w:rsidRPr="00006E0D" w:rsidRDefault="009C0A7D" w:rsidP="00401D1B">
            <w:pPr>
              <w:suppressAutoHyphens/>
              <w:spacing w:after="0" w:line="240" w:lineRule="auto"/>
              <w:jc w:val="center"/>
              <w:rPr>
                <w:rFonts w:ascii="Times New Roman" w:hAnsi="Times New Roman" w:cs="Times New Roman"/>
                <w:b/>
                <w:sz w:val="24"/>
                <w:szCs w:val="24"/>
                <w:lang w:val="kk-KZ" w:eastAsia="ar-SA"/>
              </w:rPr>
            </w:pPr>
            <w:r>
              <w:rPr>
                <w:rFonts w:ascii="Times New Roman" w:hAnsi="Times New Roman" w:cs="Times New Roman"/>
                <w:b/>
                <w:sz w:val="24"/>
                <w:szCs w:val="24"/>
                <w:lang w:val="kk-KZ" w:eastAsia="ar-SA"/>
              </w:rPr>
              <w:t>44</w:t>
            </w:r>
          </w:p>
        </w:tc>
        <w:tc>
          <w:tcPr>
            <w:tcW w:w="2835" w:type="dxa"/>
            <w:tcBorders>
              <w:top w:val="single" w:sz="4" w:space="0" w:color="auto"/>
              <w:left w:val="single" w:sz="4" w:space="0" w:color="auto"/>
              <w:bottom w:val="single" w:sz="4" w:space="0" w:color="auto"/>
              <w:right w:val="single" w:sz="4" w:space="0" w:color="auto"/>
            </w:tcBorders>
          </w:tcPr>
          <w:p w:rsidR="009C0A7D" w:rsidRPr="001F5F18" w:rsidRDefault="009C0A7D" w:rsidP="00401D1B">
            <w:pPr>
              <w:suppressAutoHyphens/>
              <w:spacing w:after="0" w:line="240" w:lineRule="auto"/>
              <w:jc w:val="center"/>
              <w:rPr>
                <w:rFonts w:ascii="Times New Roman" w:hAnsi="Times New Roman" w:cs="Times New Roman"/>
                <w:b/>
                <w:sz w:val="24"/>
                <w:szCs w:val="24"/>
                <w:lang w:val="kk-KZ" w:eastAsia="ar-SA"/>
              </w:rPr>
            </w:pPr>
            <w:r>
              <w:rPr>
                <w:rFonts w:ascii="Times New Roman" w:hAnsi="Times New Roman" w:cs="Times New Roman"/>
                <w:b/>
                <w:sz w:val="24"/>
                <w:szCs w:val="24"/>
                <w:lang w:val="kk-KZ" w:eastAsia="ar-SA"/>
              </w:rPr>
              <w:t>47</w:t>
            </w:r>
          </w:p>
        </w:tc>
      </w:tr>
      <w:tr w:rsidR="009C0A7D" w:rsidRPr="001F5F18" w:rsidTr="009F65C8">
        <w:tc>
          <w:tcPr>
            <w:tcW w:w="1976" w:type="dxa"/>
            <w:tcBorders>
              <w:top w:val="single" w:sz="4" w:space="0" w:color="auto"/>
              <w:left w:val="single" w:sz="4" w:space="0" w:color="auto"/>
              <w:bottom w:val="single" w:sz="4" w:space="0" w:color="auto"/>
              <w:right w:val="single" w:sz="4" w:space="0" w:color="auto"/>
            </w:tcBorders>
            <w:hideMark/>
          </w:tcPr>
          <w:p w:rsidR="009C0A7D" w:rsidRPr="001F5F18" w:rsidRDefault="009C0A7D" w:rsidP="009F65C8">
            <w:pPr>
              <w:suppressAutoHyphens/>
              <w:spacing w:after="0" w:line="240" w:lineRule="auto"/>
              <w:jc w:val="center"/>
              <w:rPr>
                <w:rFonts w:ascii="Times New Roman" w:hAnsi="Times New Roman" w:cs="Times New Roman"/>
                <w:sz w:val="24"/>
                <w:szCs w:val="24"/>
                <w:lang w:val="kk-KZ" w:eastAsia="ar-SA"/>
              </w:rPr>
            </w:pPr>
            <w:r w:rsidRPr="001F5F18">
              <w:rPr>
                <w:rFonts w:ascii="Times New Roman" w:hAnsi="Times New Roman" w:cs="Times New Roman"/>
                <w:sz w:val="24"/>
                <w:szCs w:val="24"/>
                <w:lang w:val="kk-KZ"/>
              </w:rPr>
              <w:t>5-9 қазақ кл.</w:t>
            </w:r>
          </w:p>
        </w:tc>
        <w:tc>
          <w:tcPr>
            <w:tcW w:w="1833" w:type="dxa"/>
            <w:tcBorders>
              <w:top w:val="single" w:sz="4" w:space="0" w:color="auto"/>
              <w:left w:val="single" w:sz="4" w:space="0" w:color="auto"/>
              <w:bottom w:val="single" w:sz="4" w:space="0" w:color="auto"/>
              <w:right w:val="single" w:sz="4" w:space="0" w:color="auto"/>
            </w:tcBorders>
          </w:tcPr>
          <w:p w:rsidR="009C0A7D" w:rsidRPr="001F5F18" w:rsidRDefault="009C0A7D" w:rsidP="009F65C8">
            <w:pPr>
              <w:suppressAutoHyphens/>
              <w:spacing w:after="0" w:line="240" w:lineRule="auto"/>
              <w:jc w:val="center"/>
              <w:rPr>
                <w:rFonts w:ascii="Times New Roman" w:hAnsi="Times New Roman" w:cs="Times New Roman"/>
                <w:sz w:val="24"/>
                <w:szCs w:val="24"/>
                <w:lang w:val="kk-KZ" w:eastAsia="ar-SA"/>
              </w:rPr>
            </w:pPr>
            <w:r w:rsidRPr="001F5F18">
              <w:rPr>
                <w:rFonts w:ascii="Times New Roman" w:hAnsi="Times New Roman" w:cs="Times New Roman"/>
                <w:sz w:val="24"/>
                <w:szCs w:val="24"/>
                <w:lang w:val="kk-KZ" w:eastAsia="ar-SA"/>
              </w:rPr>
              <w:t>61</w:t>
            </w:r>
          </w:p>
        </w:tc>
        <w:tc>
          <w:tcPr>
            <w:tcW w:w="2854" w:type="dxa"/>
            <w:tcBorders>
              <w:top w:val="single" w:sz="4" w:space="0" w:color="auto"/>
              <w:left w:val="single" w:sz="4" w:space="0" w:color="auto"/>
              <w:bottom w:val="single" w:sz="4" w:space="0" w:color="auto"/>
              <w:right w:val="single" w:sz="4" w:space="0" w:color="auto"/>
            </w:tcBorders>
          </w:tcPr>
          <w:p w:rsidR="009C0A7D" w:rsidRPr="00006E0D" w:rsidRDefault="009C0A7D" w:rsidP="00401D1B">
            <w:pPr>
              <w:suppressAutoHyphens/>
              <w:spacing w:after="0" w:line="240" w:lineRule="auto"/>
              <w:jc w:val="center"/>
              <w:rPr>
                <w:rFonts w:ascii="Times New Roman" w:hAnsi="Times New Roman" w:cs="Times New Roman"/>
                <w:sz w:val="24"/>
                <w:szCs w:val="24"/>
                <w:lang w:val="kk-KZ" w:eastAsia="ar-SA"/>
              </w:rPr>
            </w:pPr>
            <w:r w:rsidRPr="00006E0D">
              <w:rPr>
                <w:rFonts w:ascii="Times New Roman" w:hAnsi="Times New Roman" w:cs="Times New Roman"/>
                <w:sz w:val="24"/>
                <w:szCs w:val="24"/>
                <w:lang w:val="kk-KZ" w:eastAsia="ar-SA"/>
              </w:rPr>
              <w:t>52</w:t>
            </w:r>
          </w:p>
        </w:tc>
        <w:tc>
          <w:tcPr>
            <w:tcW w:w="2835" w:type="dxa"/>
            <w:tcBorders>
              <w:top w:val="single" w:sz="4" w:space="0" w:color="auto"/>
              <w:left w:val="single" w:sz="4" w:space="0" w:color="auto"/>
              <w:bottom w:val="single" w:sz="4" w:space="0" w:color="auto"/>
              <w:right w:val="single" w:sz="4" w:space="0" w:color="auto"/>
            </w:tcBorders>
          </w:tcPr>
          <w:p w:rsidR="009C0A7D" w:rsidRPr="001F5F18" w:rsidRDefault="009C0A7D" w:rsidP="00401D1B">
            <w:pPr>
              <w:suppressAutoHyphens/>
              <w:spacing w:after="0" w:line="240" w:lineRule="auto"/>
              <w:jc w:val="center"/>
              <w:rPr>
                <w:rFonts w:ascii="Times New Roman" w:hAnsi="Times New Roman" w:cs="Times New Roman"/>
                <w:sz w:val="24"/>
                <w:szCs w:val="24"/>
                <w:lang w:val="kk-KZ" w:eastAsia="ar-SA"/>
              </w:rPr>
            </w:pPr>
            <w:r>
              <w:rPr>
                <w:rFonts w:ascii="Times New Roman" w:hAnsi="Times New Roman" w:cs="Times New Roman"/>
                <w:sz w:val="24"/>
                <w:szCs w:val="24"/>
                <w:lang w:val="kk-KZ" w:eastAsia="ar-SA"/>
              </w:rPr>
              <w:t>60</w:t>
            </w:r>
          </w:p>
        </w:tc>
      </w:tr>
      <w:tr w:rsidR="009C0A7D" w:rsidRPr="001F5F18" w:rsidTr="009F65C8">
        <w:tc>
          <w:tcPr>
            <w:tcW w:w="1976" w:type="dxa"/>
            <w:tcBorders>
              <w:top w:val="single" w:sz="4" w:space="0" w:color="auto"/>
              <w:left w:val="single" w:sz="4" w:space="0" w:color="auto"/>
              <w:bottom w:val="single" w:sz="4" w:space="0" w:color="auto"/>
              <w:right w:val="single" w:sz="4" w:space="0" w:color="auto"/>
            </w:tcBorders>
            <w:hideMark/>
          </w:tcPr>
          <w:p w:rsidR="009C0A7D" w:rsidRPr="001F5F18" w:rsidRDefault="009C0A7D" w:rsidP="009F65C8">
            <w:pPr>
              <w:suppressAutoHyphens/>
              <w:spacing w:after="0" w:line="240" w:lineRule="auto"/>
              <w:jc w:val="center"/>
              <w:rPr>
                <w:rFonts w:ascii="Times New Roman" w:hAnsi="Times New Roman" w:cs="Times New Roman"/>
                <w:sz w:val="24"/>
                <w:szCs w:val="24"/>
                <w:lang w:val="kk-KZ" w:eastAsia="ar-SA"/>
              </w:rPr>
            </w:pPr>
            <w:r w:rsidRPr="001F5F18">
              <w:rPr>
                <w:rFonts w:ascii="Times New Roman" w:hAnsi="Times New Roman" w:cs="Times New Roman"/>
                <w:sz w:val="24"/>
                <w:szCs w:val="24"/>
                <w:lang w:val="kk-KZ" w:eastAsia="ar-SA"/>
              </w:rPr>
              <w:t xml:space="preserve">5-9 орыс кл </w:t>
            </w:r>
          </w:p>
        </w:tc>
        <w:tc>
          <w:tcPr>
            <w:tcW w:w="1833" w:type="dxa"/>
            <w:tcBorders>
              <w:top w:val="single" w:sz="4" w:space="0" w:color="auto"/>
              <w:left w:val="single" w:sz="4" w:space="0" w:color="auto"/>
              <w:bottom w:val="single" w:sz="4" w:space="0" w:color="auto"/>
              <w:right w:val="single" w:sz="4" w:space="0" w:color="auto"/>
            </w:tcBorders>
          </w:tcPr>
          <w:p w:rsidR="009C0A7D" w:rsidRPr="001F5F18" w:rsidRDefault="009C0A7D" w:rsidP="00D3720A">
            <w:pPr>
              <w:suppressAutoHyphens/>
              <w:spacing w:after="0" w:line="240" w:lineRule="auto"/>
              <w:jc w:val="center"/>
              <w:rPr>
                <w:rFonts w:ascii="Times New Roman" w:hAnsi="Times New Roman" w:cs="Times New Roman"/>
                <w:b/>
                <w:sz w:val="24"/>
                <w:szCs w:val="24"/>
                <w:lang w:val="kk-KZ" w:eastAsia="ar-SA"/>
              </w:rPr>
            </w:pPr>
            <w:r>
              <w:rPr>
                <w:rFonts w:ascii="Times New Roman" w:hAnsi="Times New Roman" w:cs="Times New Roman"/>
                <w:b/>
                <w:sz w:val="24"/>
                <w:szCs w:val="24"/>
                <w:lang w:val="kk-KZ" w:eastAsia="ar-SA"/>
              </w:rPr>
              <w:t>38</w:t>
            </w:r>
          </w:p>
        </w:tc>
        <w:tc>
          <w:tcPr>
            <w:tcW w:w="2854" w:type="dxa"/>
            <w:tcBorders>
              <w:top w:val="single" w:sz="4" w:space="0" w:color="auto"/>
              <w:left w:val="single" w:sz="4" w:space="0" w:color="auto"/>
              <w:bottom w:val="single" w:sz="4" w:space="0" w:color="auto"/>
              <w:right w:val="single" w:sz="4" w:space="0" w:color="auto"/>
            </w:tcBorders>
          </w:tcPr>
          <w:p w:rsidR="009C0A7D" w:rsidRPr="00006E0D" w:rsidRDefault="009C0A7D" w:rsidP="00401D1B">
            <w:pPr>
              <w:suppressAutoHyphens/>
              <w:spacing w:after="0" w:line="240" w:lineRule="auto"/>
              <w:jc w:val="center"/>
              <w:rPr>
                <w:rFonts w:ascii="Times New Roman" w:hAnsi="Times New Roman" w:cs="Times New Roman"/>
                <w:b/>
                <w:sz w:val="24"/>
                <w:szCs w:val="24"/>
                <w:lang w:val="kk-KZ" w:eastAsia="ar-SA"/>
              </w:rPr>
            </w:pPr>
            <w:r>
              <w:rPr>
                <w:rFonts w:ascii="Times New Roman" w:hAnsi="Times New Roman" w:cs="Times New Roman"/>
                <w:b/>
                <w:sz w:val="24"/>
                <w:szCs w:val="24"/>
                <w:lang w:val="kk-KZ" w:eastAsia="ar-SA"/>
              </w:rPr>
              <w:t>40</w:t>
            </w:r>
          </w:p>
        </w:tc>
        <w:tc>
          <w:tcPr>
            <w:tcW w:w="2835" w:type="dxa"/>
            <w:tcBorders>
              <w:top w:val="single" w:sz="4" w:space="0" w:color="auto"/>
              <w:left w:val="single" w:sz="4" w:space="0" w:color="auto"/>
              <w:bottom w:val="single" w:sz="4" w:space="0" w:color="auto"/>
              <w:right w:val="single" w:sz="4" w:space="0" w:color="auto"/>
            </w:tcBorders>
          </w:tcPr>
          <w:p w:rsidR="009C0A7D" w:rsidRPr="001F5F18" w:rsidRDefault="009C0A7D" w:rsidP="00401D1B">
            <w:pPr>
              <w:suppressAutoHyphens/>
              <w:spacing w:after="0" w:line="240" w:lineRule="auto"/>
              <w:jc w:val="center"/>
              <w:rPr>
                <w:rFonts w:ascii="Times New Roman" w:hAnsi="Times New Roman" w:cs="Times New Roman"/>
                <w:b/>
                <w:sz w:val="24"/>
                <w:szCs w:val="24"/>
                <w:lang w:val="kk-KZ" w:eastAsia="ar-SA"/>
              </w:rPr>
            </w:pPr>
            <w:r>
              <w:rPr>
                <w:rFonts w:ascii="Times New Roman" w:hAnsi="Times New Roman" w:cs="Times New Roman"/>
                <w:b/>
                <w:sz w:val="24"/>
                <w:szCs w:val="24"/>
                <w:lang w:val="kk-KZ" w:eastAsia="ar-SA"/>
              </w:rPr>
              <w:t>55</w:t>
            </w:r>
          </w:p>
        </w:tc>
      </w:tr>
      <w:tr w:rsidR="009C0A7D" w:rsidRPr="001F5F18" w:rsidTr="009F65C8">
        <w:tc>
          <w:tcPr>
            <w:tcW w:w="1976" w:type="dxa"/>
            <w:tcBorders>
              <w:top w:val="single" w:sz="4" w:space="0" w:color="auto"/>
              <w:left w:val="single" w:sz="4" w:space="0" w:color="auto"/>
              <w:bottom w:val="single" w:sz="4" w:space="0" w:color="auto"/>
              <w:right w:val="single" w:sz="4" w:space="0" w:color="auto"/>
            </w:tcBorders>
            <w:hideMark/>
          </w:tcPr>
          <w:p w:rsidR="009C0A7D" w:rsidRPr="001F5F18" w:rsidRDefault="009C0A7D" w:rsidP="009F65C8">
            <w:pPr>
              <w:suppressAutoHyphens/>
              <w:spacing w:after="0" w:line="240" w:lineRule="auto"/>
              <w:jc w:val="center"/>
              <w:rPr>
                <w:rFonts w:ascii="Times New Roman" w:hAnsi="Times New Roman" w:cs="Times New Roman"/>
                <w:sz w:val="24"/>
                <w:szCs w:val="24"/>
                <w:lang w:val="kk-KZ" w:eastAsia="ar-SA"/>
              </w:rPr>
            </w:pPr>
            <w:r w:rsidRPr="001F5F18">
              <w:rPr>
                <w:rFonts w:ascii="Times New Roman" w:hAnsi="Times New Roman" w:cs="Times New Roman"/>
                <w:sz w:val="24"/>
                <w:szCs w:val="24"/>
                <w:lang w:val="kk-KZ"/>
              </w:rPr>
              <w:t>10-11 қаз.кл</w:t>
            </w:r>
          </w:p>
        </w:tc>
        <w:tc>
          <w:tcPr>
            <w:tcW w:w="1833" w:type="dxa"/>
            <w:tcBorders>
              <w:top w:val="single" w:sz="4" w:space="0" w:color="auto"/>
              <w:left w:val="single" w:sz="4" w:space="0" w:color="auto"/>
              <w:bottom w:val="single" w:sz="4" w:space="0" w:color="auto"/>
              <w:right w:val="single" w:sz="4" w:space="0" w:color="auto"/>
            </w:tcBorders>
          </w:tcPr>
          <w:p w:rsidR="009C0A7D" w:rsidRPr="001F5F18" w:rsidRDefault="009C0A7D" w:rsidP="009F65C8">
            <w:pPr>
              <w:suppressAutoHyphens/>
              <w:spacing w:after="0" w:line="240" w:lineRule="auto"/>
              <w:jc w:val="center"/>
              <w:rPr>
                <w:rFonts w:ascii="Times New Roman" w:hAnsi="Times New Roman" w:cs="Times New Roman"/>
                <w:sz w:val="24"/>
                <w:szCs w:val="24"/>
                <w:lang w:val="kk-KZ" w:eastAsia="ar-SA"/>
              </w:rPr>
            </w:pPr>
            <w:r w:rsidRPr="001F5F18">
              <w:rPr>
                <w:rFonts w:ascii="Times New Roman" w:hAnsi="Times New Roman" w:cs="Times New Roman"/>
                <w:sz w:val="24"/>
                <w:szCs w:val="24"/>
                <w:lang w:val="kk-KZ" w:eastAsia="ar-SA"/>
              </w:rPr>
              <w:t>31</w:t>
            </w:r>
          </w:p>
        </w:tc>
        <w:tc>
          <w:tcPr>
            <w:tcW w:w="2854" w:type="dxa"/>
            <w:tcBorders>
              <w:top w:val="single" w:sz="4" w:space="0" w:color="auto"/>
              <w:left w:val="single" w:sz="4" w:space="0" w:color="auto"/>
              <w:bottom w:val="single" w:sz="4" w:space="0" w:color="auto"/>
              <w:right w:val="single" w:sz="4" w:space="0" w:color="auto"/>
            </w:tcBorders>
          </w:tcPr>
          <w:p w:rsidR="009C0A7D" w:rsidRPr="00006E0D" w:rsidRDefault="009C0A7D" w:rsidP="00401D1B">
            <w:pPr>
              <w:suppressAutoHyphens/>
              <w:spacing w:after="0" w:line="240" w:lineRule="auto"/>
              <w:jc w:val="center"/>
              <w:rPr>
                <w:rFonts w:ascii="Times New Roman" w:hAnsi="Times New Roman" w:cs="Times New Roman"/>
                <w:sz w:val="24"/>
                <w:szCs w:val="24"/>
                <w:lang w:val="kk-KZ" w:eastAsia="ar-SA"/>
              </w:rPr>
            </w:pPr>
            <w:r>
              <w:rPr>
                <w:rFonts w:ascii="Times New Roman" w:hAnsi="Times New Roman" w:cs="Times New Roman"/>
                <w:sz w:val="24"/>
                <w:szCs w:val="24"/>
                <w:lang w:val="kk-KZ" w:eastAsia="ar-SA"/>
              </w:rPr>
              <w:t>31</w:t>
            </w:r>
          </w:p>
        </w:tc>
        <w:tc>
          <w:tcPr>
            <w:tcW w:w="2835" w:type="dxa"/>
            <w:tcBorders>
              <w:top w:val="single" w:sz="4" w:space="0" w:color="auto"/>
              <w:left w:val="single" w:sz="4" w:space="0" w:color="auto"/>
              <w:bottom w:val="single" w:sz="4" w:space="0" w:color="auto"/>
              <w:right w:val="single" w:sz="4" w:space="0" w:color="auto"/>
            </w:tcBorders>
          </w:tcPr>
          <w:p w:rsidR="009C0A7D" w:rsidRPr="001F5F18" w:rsidRDefault="009C0A7D" w:rsidP="00401D1B">
            <w:pPr>
              <w:suppressAutoHyphens/>
              <w:spacing w:after="0" w:line="240" w:lineRule="auto"/>
              <w:jc w:val="center"/>
              <w:rPr>
                <w:rFonts w:ascii="Times New Roman" w:hAnsi="Times New Roman" w:cs="Times New Roman"/>
                <w:sz w:val="24"/>
                <w:szCs w:val="24"/>
                <w:lang w:val="kk-KZ" w:eastAsia="ar-SA"/>
              </w:rPr>
            </w:pPr>
            <w:r>
              <w:rPr>
                <w:rFonts w:ascii="Times New Roman" w:hAnsi="Times New Roman" w:cs="Times New Roman"/>
                <w:sz w:val="24"/>
                <w:szCs w:val="24"/>
                <w:lang w:val="kk-KZ" w:eastAsia="ar-SA"/>
              </w:rPr>
              <w:t>12</w:t>
            </w:r>
          </w:p>
        </w:tc>
      </w:tr>
      <w:tr w:rsidR="009C0A7D" w:rsidRPr="001F5F18" w:rsidTr="006D5314">
        <w:tc>
          <w:tcPr>
            <w:tcW w:w="1976" w:type="dxa"/>
            <w:tcBorders>
              <w:top w:val="single" w:sz="4" w:space="0" w:color="auto"/>
              <w:left w:val="single" w:sz="4" w:space="0" w:color="auto"/>
              <w:bottom w:val="single" w:sz="4" w:space="0" w:color="auto"/>
              <w:right w:val="single" w:sz="4" w:space="0" w:color="auto"/>
            </w:tcBorders>
          </w:tcPr>
          <w:p w:rsidR="009C0A7D" w:rsidRPr="001F5F18" w:rsidRDefault="009C0A7D" w:rsidP="009F65C8">
            <w:pPr>
              <w:suppressAutoHyphens/>
              <w:spacing w:after="0" w:line="240" w:lineRule="auto"/>
              <w:jc w:val="center"/>
              <w:rPr>
                <w:rFonts w:ascii="Times New Roman" w:hAnsi="Times New Roman" w:cs="Times New Roman"/>
                <w:sz w:val="24"/>
                <w:szCs w:val="24"/>
                <w:lang w:val="kk-KZ" w:eastAsia="ar-SA"/>
              </w:rPr>
            </w:pPr>
            <w:r w:rsidRPr="001F5F18">
              <w:rPr>
                <w:rFonts w:ascii="Times New Roman" w:hAnsi="Times New Roman" w:cs="Times New Roman"/>
                <w:sz w:val="24"/>
                <w:szCs w:val="24"/>
                <w:lang w:val="kk-KZ" w:eastAsia="ar-SA"/>
              </w:rPr>
              <w:t>10-11 орыс кл</w:t>
            </w:r>
          </w:p>
        </w:tc>
        <w:tc>
          <w:tcPr>
            <w:tcW w:w="1833" w:type="dxa"/>
            <w:tcBorders>
              <w:top w:val="single" w:sz="4" w:space="0" w:color="auto"/>
              <w:left w:val="single" w:sz="4" w:space="0" w:color="auto"/>
              <w:bottom w:val="single" w:sz="4" w:space="0" w:color="auto"/>
              <w:right w:val="single" w:sz="4" w:space="0" w:color="auto"/>
            </w:tcBorders>
          </w:tcPr>
          <w:p w:rsidR="009C0A7D" w:rsidRPr="001F5F18" w:rsidRDefault="009C0A7D" w:rsidP="009F65C8">
            <w:pPr>
              <w:suppressAutoHyphens/>
              <w:spacing w:after="0" w:line="240" w:lineRule="auto"/>
              <w:jc w:val="center"/>
              <w:rPr>
                <w:rFonts w:ascii="Times New Roman" w:hAnsi="Times New Roman" w:cs="Times New Roman"/>
                <w:b/>
                <w:sz w:val="24"/>
                <w:szCs w:val="24"/>
                <w:lang w:val="kk-KZ" w:eastAsia="ar-SA"/>
              </w:rPr>
            </w:pPr>
            <w:r>
              <w:rPr>
                <w:rFonts w:ascii="Times New Roman" w:hAnsi="Times New Roman" w:cs="Times New Roman"/>
                <w:b/>
                <w:sz w:val="24"/>
                <w:szCs w:val="24"/>
                <w:lang w:val="kk-KZ" w:eastAsia="ar-SA"/>
              </w:rPr>
              <w:t>22</w:t>
            </w:r>
          </w:p>
        </w:tc>
        <w:tc>
          <w:tcPr>
            <w:tcW w:w="2854" w:type="dxa"/>
            <w:tcBorders>
              <w:top w:val="single" w:sz="4" w:space="0" w:color="auto"/>
              <w:left w:val="single" w:sz="4" w:space="0" w:color="auto"/>
              <w:bottom w:val="single" w:sz="4" w:space="0" w:color="auto"/>
              <w:right w:val="single" w:sz="4" w:space="0" w:color="auto"/>
            </w:tcBorders>
          </w:tcPr>
          <w:p w:rsidR="009C0A7D" w:rsidRPr="00006E0D" w:rsidRDefault="009C0A7D" w:rsidP="00401D1B">
            <w:pPr>
              <w:suppressAutoHyphens/>
              <w:spacing w:after="0" w:line="240" w:lineRule="auto"/>
              <w:jc w:val="center"/>
              <w:rPr>
                <w:rFonts w:ascii="Times New Roman" w:hAnsi="Times New Roman" w:cs="Times New Roman"/>
                <w:b/>
                <w:sz w:val="24"/>
                <w:szCs w:val="24"/>
                <w:lang w:val="kk-KZ" w:eastAsia="ar-SA"/>
              </w:rPr>
            </w:pPr>
            <w:r>
              <w:rPr>
                <w:rFonts w:ascii="Times New Roman" w:hAnsi="Times New Roman" w:cs="Times New Roman"/>
                <w:b/>
                <w:sz w:val="24"/>
                <w:szCs w:val="24"/>
                <w:lang w:val="kk-KZ" w:eastAsia="ar-SA"/>
              </w:rPr>
              <w:t>28</w:t>
            </w:r>
          </w:p>
        </w:tc>
        <w:tc>
          <w:tcPr>
            <w:tcW w:w="2835" w:type="dxa"/>
            <w:tcBorders>
              <w:top w:val="single" w:sz="4" w:space="0" w:color="auto"/>
              <w:left w:val="single" w:sz="4" w:space="0" w:color="auto"/>
              <w:bottom w:val="single" w:sz="4" w:space="0" w:color="auto"/>
              <w:right w:val="single" w:sz="4" w:space="0" w:color="auto"/>
            </w:tcBorders>
          </w:tcPr>
          <w:p w:rsidR="009C0A7D" w:rsidRPr="001F5F18" w:rsidRDefault="009C0A7D" w:rsidP="00401D1B">
            <w:pPr>
              <w:suppressAutoHyphens/>
              <w:spacing w:after="0" w:line="240" w:lineRule="auto"/>
              <w:jc w:val="center"/>
              <w:rPr>
                <w:rFonts w:ascii="Times New Roman" w:hAnsi="Times New Roman" w:cs="Times New Roman"/>
                <w:b/>
                <w:sz w:val="24"/>
                <w:szCs w:val="24"/>
                <w:lang w:val="kk-KZ" w:eastAsia="ar-SA"/>
              </w:rPr>
            </w:pPr>
            <w:r>
              <w:rPr>
                <w:rFonts w:ascii="Times New Roman" w:hAnsi="Times New Roman" w:cs="Times New Roman"/>
                <w:b/>
                <w:sz w:val="24"/>
                <w:szCs w:val="24"/>
                <w:lang w:val="kk-KZ" w:eastAsia="ar-SA"/>
              </w:rPr>
              <w:t>12</w:t>
            </w:r>
          </w:p>
        </w:tc>
      </w:tr>
      <w:tr w:rsidR="009C0A7D" w:rsidRPr="001F5F18" w:rsidTr="009F65C8">
        <w:tc>
          <w:tcPr>
            <w:tcW w:w="1976" w:type="dxa"/>
            <w:tcBorders>
              <w:top w:val="single" w:sz="4" w:space="0" w:color="auto"/>
              <w:left w:val="single" w:sz="4" w:space="0" w:color="auto"/>
              <w:bottom w:val="single" w:sz="4" w:space="0" w:color="auto"/>
              <w:right w:val="single" w:sz="4" w:space="0" w:color="auto"/>
            </w:tcBorders>
            <w:hideMark/>
          </w:tcPr>
          <w:p w:rsidR="009C0A7D" w:rsidRPr="001F5F18" w:rsidRDefault="009C0A7D" w:rsidP="006D5314">
            <w:pPr>
              <w:suppressAutoHyphens/>
              <w:spacing w:after="0" w:line="240" w:lineRule="auto"/>
              <w:jc w:val="center"/>
              <w:rPr>
                <w:rFonts w:ascii="Times New Roman" w:hAnsi="Times New Roman" w:cs="Times New Roman"/>
                <w:sz w:val="24"/>
                <w:szCs w:val="24"/>
                <w:lang w:val="kk-KZ" w:eastAsia="ar-SA"/>
              </w:rPr>
            </w:pPr>
            <w:r w:rsidRPr="001F5F18">
              <w:rPr>
                <w:rFonts w:ascii="Times New Roman" w:hAnsi="Times New Roman" w:cs="Times New Roman"/>
                <w:sz w:val="24"/>
                <w:szCs w:val="24"/>
                <w:lang w:val="kk-KZ"/>
              </w:rPr>
              <w:t>Барлығы</w:t>
            </w:r>
          </w:p>
        </w:tc>
        <w:tc>
          <w:tcPr>
            <w:tcW w:w="1833" w:type="dxa"/>
            <w:tcBorders>
              <w:top w:val="single" w:sz="4" w:space="0" w:color="auto"/>
              <w:left w:val="single" w:sz="4" w:space="0" w:color="auto"/>
              <w:bottom w:val="single" w:sz="4" w:space="0" w:color="auto"/>
              <w:right w:val="single" w:sz="4" w:space="0" w:color="auto"/>
            </w:tcBorders>
          </w:tcPr>
          <w:p w:rsidR="009C0A7D" w:rsidRPr="001F5F18" w:rsidRDefault="009C0A7D" w:rsidP="006D5314">
            <w:pPr>
              <w:suppressAutoHyphens/>
              <w:spacing w:after="0" w:line="240" w:lineRule="auto"/>
              <w:jc w:val="center"/>
              <w:rPr>
                <w:rFonts w:ascii="Times New Roman" w:hAnsi="Times New Roman" w:cs="Times New Roman"/>
                <w:b/>
                <w:sz w:val="24"/>
                <w:szCs w:val="24"/>
                <w:lang w:val="kk-KZ" w:eastAsia="ar-SA"/>
              </w:rPr>
            </w:pPr>
            <w:r>
              <w:rPr>
                <w:rFonts w:ascii="Times New Roman" w:hAnsi="Times New Roman" w:cs="Times New Roman"/>
                <w:b/>
                <w:sz w:val="24"/>
                <w:szCs w:val="24"/>
                <w:lang w:val="kk-KZ" w:eastAsia="ar-SA"/>
              </w:rPr>
              <w:t>246</w:t>
            </w:r>
          </w:p>
        </w:tc>
        <w:tc>
          <w:tcPr>
            <w:tcW w:w="2854" w:type="dxa"/>
            <w:tcBorders>
              <w:top w:val="single" w:sz="4" w:space="0" w:color="auto"/>
              <w:left w:val="single" w:sz="4" w:space="0" w:color="auto"/>
              <w:bottom w:val="single" w:sz="4" w:space="0" w:color="auto"/>
              <w:right w:val="single" w:sz="4" w:space="0" w:color="auto"/>
            </w:tcBorders>
          </w:tcPr>
          <w:p w:rsidR="009C0A7D" w:rsidRPr="001F5F18" w:rsidRDefault="009C0A7D" w:rsidP="00401D1B">
            <w:pPr>
              <w:suppressAutoHyphens/>
              <w:spacing w:after="0" w:line="240" w:lineRule="auto"/>
              <w:jc w:val="center"/>
              <w:rPr>
                <w:rFonts w:ascii="Times New Roman" w:hAnsi="Times New Roman" w:cs="Times New Roman"/>
                <w:b/>
                <w:sz w:val="24"/>
                <w:szCs w:val="24"/>
                <w:lang w:val="kk-KZ" w:eastAsia="ar-SA"/>
              </w:rPr>
            </w:pPr>
            <w:r>
              <w:rPr>
                <w:rFonts w:ascii="Times New Roman" w:hAnsi="Times New Roman" w:cs="Times New Roman"/>
                <w:b/>
                <w:sz w:val="24"/>
                <w:szCs w:val="24"/>
                <w:lang w:val="kk-KZ" w:eastAsia="ar-SA"/>
              </w:rPr>
              <w:t>245</w:t>
            </w:r>
          </w:p>
        </w:tc>
        <w:tc>
          <w:tcPr>
            <w:tcW w:w="2835" w:type="dxa"/>
            <w:tcBorders>
              <w:top w:val="single" w:sz="4" w:space="0" w:color="auto"/>
              <w:left w:val="single" w:sz="4" w:space="0" w:color="auto"/>
              <w:bottom w:val="single" w:sz="4" w:space="0" w:color="auto"/>
              <w:right w:val="single" w:sz="4" w:space="0" w:color="auto"/>
            </w:tcBorders>
          </w:tcPr>
          <w:p w:rsidR="009C0A7D" w:rsidRPr="001F5F18" w:rsidRDefault="009C0A7D" w:rsidP="00401D1B">
            <w:pPr>
              <w:suppressAutoHyphens/>
              <w:spacing w:after="0" w:line="240" w:lineRule="auto"/>
              <w:jc w:val="center"/>
              <w:rPr>
                <w:rFonts w:ascii="Times New Roman" w:hAnsi="Times New Roman" w:cs="Times New Roman"/>
                <w:b/>
                <w:sz w:val="24"/>
                <w:szCs w:val="24"/>
                <w:lang w:val="kk-KZ" w:eastAsia="ar-SA"/>
              </w:rPr>
            </w:pPr>
            <w:r>
              <w:rPr>
                <w:rFonts w:ascii="Times New Roman" w:hAnsi="Times New Roman" w:cs="Times New Roman"/>
                <w:b/>
                <w:sz w:val="24"/>
                <w:szCs w:val="24"/>
                <w:lang w:val="kk-KZ" w:eastAsia="ar-SA"/>
              </w:rPr>
              <w:t>242</w:t>
            </w:r>
          </w:p>
        </w:tc>
      </w:tr>
    </w:tbl>
    <w:p w:rsidR="00006E0D" w:rsidRDefault="009F02A3" w:rsidP="009F02A3">
      <w:pPr>
        <w:spacing w:after="0" w:line="240" w:lineRule="auto"/>
        <w:rPr>
          <w:rFonts w:ascii="Times New Roman" w:hAnsi="Times New Roman" w:cs="Times New Roman"/>
          <w:b/>
          <w:sz w:val="28"/>
          <w:szCs w:val="28"/>
        </w:rPr>
      </w:pPr>
      <w:r w:rsidRPr="001F5F18">
        <w:rPr>
          <w:rFonts w:ascii="Times New Roman" w:hAnsi="Times New Roman" w:cs="Times New Roman"/>
          <w:b/>
          <w:sz w:val="28"/>
          <w:szCs w:val="28"/>
        </w:rPr>
        <w:t xml:space="preserve">                           </w:t>
      </w:r>
    </w:p>
    <w:p w:rsidR="009F02A3" w:rsidRPr="001F5F18" w:rsidRDefault="009F02A3" w:rsidP="009F02A3">
      <w:pPr>
        <w:spacing w:after="0" w:line="240" w:lineRule="auto"/>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 xml:space="preserve">Мектепке  оқушыларды  қабылдау 1 сыныптан бастап жүргізіледі. Қабылдау ҚР Білім және ғылым министрінің 2015 жылғы 8 сәуірдегі №179 бұйрығына сай жүргізіледі.  </w:t>
      </w:r>
    </w:p>
    <w:p w:rsidR="009F02A3" w:rsidRPr="001F5F18" w:rsidRDefault="009F02A3" w:rsidP="002D6663">
      <w:pPr>
        <w:spacing w:after="0" w:line="240" w:lineRule="auto"/>
        <w:rPr>
          <w:rStyle w:val="s1"/>
          <w:b w:val="0"/>
          <w:bCs w:val="0"/>
          <w:color w:val="auto"/>
          <w:sz w:val="28"/>
          <w:szCs w:val="28"/>
          <w:lang w:val="kk-KZ"/>
        </w:rPr>
      </w:pPr>
      <w:r w:rsidRPr="001F5F18">
        <w:rPr>
          <w:rFonts w:ascii="Times New Roman" w:hAnsi="Times New Roman" w:cs="Times New Roman"/>
          <w:sz w:val="28"/>
          <w:szCs w:val="28"/>
          <w:lang w:val="kk-KZ"/>
        </w:rPr>
        <w:t>Т.Г.Шевченко атындағы орта мектепте қазақтар</w:t>
      </w:r>
      <w:r w:rsidR="0098056C" w:rsidRPr="001F5F18">
        <w:rPr>
          <w:rFonts w:ascii="Times New Roman" w:hAnsi="Times New Roman" w:cs="Times New Roman"/>
          <w:sz w:val="28"/>
          <w:szCs w:val="28"/>
          <w:lang w:val="kk-KZ"/>
        </w:rPr>
        <w:t>-192</w:t>
      </w:r>
      <w:r w:rsidRPr="001F5F18">
        <w:rPr>
          <w:rFonts w:ascii="Times New Roman" w:hAnsi="Times New Roman" w:cs="Times New Roman"/>
          <w:sz w:val="28"/>
          <w:szCs w:val="28"/>
          <w:lang w:val="kk-KZ"/>
        </w:rPr>
        <w:t>,</w:t>
      </w:r>
      <w:r w:rsidR="0098056C" w:rsidRPr="001F5F18">
        <w:rPr>
          <w:rFonts w:ascii="Times New Roman" w:hAnsi="Times New Roman" w:cs="Times New Roman"/>
          <w:sz w:val="28"/>
          <w:szCs w:val="28"/>
          <w:lang w:val="kk-KZ"/>
        </w:rPr>
        <w:t xml:space="preserve"> татар-2, украин-2, орыс-3 оқушылар оқиды. </w:t>
      </w:r>
      <w:r w:rsidRPr="001F5F18">
        <w:rPr>
          <w:rFonts w:ascii="Times New Roman" w:hAnsi="Times New Roman" w:cs="Times New Roman"/>
          <w:sz w:val="28"/>
          <w:szCs w:val="28"/>
          <w:lang w:val="kk-KZ"/>
        </w:rPr>
        <w:t xml:space="preserve"> Олар</w:t>
      </w:r>
      <w:r w:rsidR="0098056C" w:rsidRPr="001F5F18">
        <w:rPr>
          <w:rFonts w:ascii="Times New Roman" w:hAnsi="Times New Roman" w:cs="Times New Roman"/>
          <w:sz w:val="28"/>
          <w:szCs w:val="28"/>
          <w:lang w:val="kk-KZ"/>
        </w:rPr>
        <w:t xml:space="preserve">дың ішінде қазақтар </w:t>
      </w:r>
      <w:r w:rsidRPr="001F5F18">
        <w:rPr>
          <w:rFonts w:ascii="Times New Roman" w:hAnsi="Times New Roman" w:cs="Times New Roman"/>
          <w:sz w:val="28"/>
          <w:szCs w:val="28"/>
          <w:lang w:val="kk-KZ"/>
        </w:rPr>
        <w:t xml:space="preserve"> </w:t>
      </w:r>
      <w:r w:rsidR="0098056C" w:rsidRPr="001F5F18">
        <w:rPr>
          <w:rFonts w:ascii="Times New Roman" w:hAnsi="Times New Roman" w:cs="Times New Roman"/>
          <w:sz w:val="28"/>
          <w:szCs w:val="28"/>
          <w:lang w:val="kk-KZ"/>
        </w:rPr>
        <w:t>96</w:t>
      </w:r>
      <w:r w:rsidRPr="001F5F18">
        <w:rPr>
          <w:rFonts w:ascii="Times New Roman" w:hAnsi="Times New Roman" w:cs="Times New Roman"/>
          <w:sz w:val="28"/>
          <w:szCs w:val="28"/>
          <w:lang w:val="kk-KZ"/>
        </w:rPr>
        <w:t>%</w:t>
      </w:r>
      <w:r w:rsidR="0098056C" w:rsidRPr="001F5F18">
        <w:rPr>
          <w:rFonts w:ascii="Times New Roman" w:hAnsi="Times New Roman" w:cs="Times New Roman"/>
          <w:sz w:val="28"/>
          <w:szCs w:val="28"/>
          <w:lang w:val="kk-KZ"/>
        </w:rPr>
        <w:t>, өзге ұлт-4 %</w:t>
      </w:r>
      <w:r w:rsidRPr="001F5F18">
        <w:rPr>
          <w:rFonts w:ascii="Times New Roman" w:hAnsi="Times New Roman" w:cs="Times New Roman"/>
          <w:sz w:val="28"/>
          <w:szCs w:val="28"/>
          <w:lang w:val="kk-KZ"/>
        </w:rPr>
        <w:t xml:space="preserve"> құрайды.</w:t>
      </w:r>
    </w:p>
    <w:p w:rsidR="009C0A7D" w:rsidRDefault="009C0A7D" w:rsidP="0098056C">
      <w:pPr>
        <w:spacing w:after="0" w:line="240" w:lineRule="auto"/>
        <w:jc w:val="center"/>
        <w:rPr>
          <w:rFonts w:ascii="Times New Roman" w:hAnsi="Times New Roman" w:cs="Times New Roman"/>
          <w:b/>
          <w:i/>
          <w:sz w:val="28"/>
          <w:szCs w:val="28"/>
          <w:lang w:val="kk-KZ"/>
        </w:rPr>
      </w:pPr>
    </w:p>
    <w:p w:rsidR="0098056C" w:rsidRPr="001F5F18" w:rsidRDefault="0098056C" w:rsidP="0098056C">
      <w:pPr>
        <w:spacing w:after="0" w:line="240" w:lineRule="auto"/>
        <w:jc w:val="center"/>
        <w:rPr>
          <w:rFonts w:ascii="Times New Roman" w:hAnsi="Times New Roman" w:cs="Times New Roman"/>
          <w:b/>
          <w:sz w:val="28"/>
          <w:szCs w:val="28"/>
          <w:lang w:val="kk-KZ"/>
        </w:rPr>
      </w:pPr>
      <w:r w:rsidRPr="001F5F18">
        <w:rPr>
          <w:rFonts w:ascii="Times New Roman" w:hAnsi="Times New Roman" w:cs="Times New Roman"/>
          <w:b/>
          <w:i/>
          <w:sz w:val="28"/>
          <w:szCs w:val="28"/>
          <w:lang w:val="kk-KZ"/>
        </w:rPr>
        <w:t>2.Оқушылардың жеке істерін жүргізу</w:t>
      </w:r>
    </w:p>
    <w:p w:rsidR="0098056C" w:rsidRPr="001F5F18" w:rsidRDefault="0098056C" w:rsidP="0098056C">
      <w:pPr>
        <w:spacing w:after="0" w:line="240" w:lineRule="auto"/>
        <w:ind w:firstLine="708"/>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 xml:space="preserve">Соңғы 3 оқу жылындағы оқушыларды тіркейтін алфавиттік кітап және оқушылар қозғалысы бұйрық «Білім беру қызметінде білім беру ұйымдары пайдаланатын қатаң есептегі құжаттардың нысандарын бекіту туралы» Қазақстан Республикасы Білім және Ғылым министрі атқарушысының 2007 жылғы 23 қазандағы №502 бұйрығына өзгеріс енгізу туралы Қазақстан Республикасы Білім және Ғылымы министрінің 2009 жылғы 14 қыркүйектегі №425 бұйрығын басшылыққа ала отырып, тексерілді. </w:t>
      </w:r>
    </w:p>
    <w:p w:rsidR="0098056C" w:rsidRPr="001F5F18" w:rsidRDefault="0098056C" w:rsidP="0098056C">
      <w:pPr>
        <w:spacing w:after="0" w:line="240" w:lineRule="auto"/>
        <w:ind w:firstLine="567"/>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lastRenderedPageBreak/>
        <w:t xml:space="preserve">Оқушылар қозғалысын тіркеу жаңа алфавиттік кітабы </w:t>
      </w:r>
      <w:r w:rsidR="00E32A67" w:rsidRPr="001F5F18">
        <w:rPr>
          <w:rFonts w:ascii="Times New Roman" w:hAnsi="Times New Roman" w:cs="Times New Roman"/>
          <w:sz w:val="28"/>
          <w:szCs w:val="28"/>
          <w:lang w:val="kk-KZ"/>
        </w:rPr>
        <w:t xml:space="preserve">1991 </w:t>
      </w:r>
      <w:r w:rsidRPr="001F5F18">
        <w:rPr>
          <w:rFonts w:ascii="Times New Roman" w:hAnsi="Times New Roman" w:cs="Times New Roman"/>
          <w:sz w:val="28"/>
          <w:szCs w:val="28"/>
          <w:lang w:val="kk-KZ"/>
        </w:rPr>
        <w:t xml:space="preserve">жылы 1 қыркүйек айында басталған, тігілген, барлығы </w:t>
      </w:r>
      <w:r w:rsidR="00E32A67" w:rsidRPr="001F5F18">
        <w:rPr>
          <w:rFonts w:ascii="Times New Roman" w:hAnsi="Times New Roman" w:cs="Times New Roman"/>
          <w:sz w:val="28"/>
          <w:szCs w:val="28"/>
          <w:lang w:val="kk-KZ"/>
        </w:rPr>
        <w:t>394</w:t>
      </w:r>
      <w:r w:rsidR="00AE7CF6">
        <w:rPr>
          <w:rFonts w:ascii="Times New Roman" w:hAnsi="Times New Roman" w:cs="Times New Roman"/>
          <w:sz w:val="28"/>
          <w:szCs w:val="28"/>
          <w:lang w:val="kk-KZ"/>
        </w:rPr>
        <w:t xml:space="preserve">   беттен тұрады, сонымен қ</w:t>
      </w:r>
      <w:r w:rsidRPr="001F5F18">
        <w:rPr>
          <w:rFonts w:ascii="Times New Roman" w:hAnsi="Times New Roman" w:cs="Times New Roman"/>
          <w:sz w:val="28"/>
          <w:szCs w:val="28"/>
          <w:lang w:val="kk-KZ"/>
        </w:rPr>
        <w:t>азіргі уақытта  1 алфавиттік кітабы бар. Алфавит кітабындағы оқушылардың контингенті және жеке іс  қағаздарының саны мектептегі оқушылардың контингентімен, яғни  199 оқушыға сәйкес. Алфавит кітабында келген, кеткен оқушылардың талдау есебі уақытылы үнемі  жүргізіліп отырады.</w:t>
      </w:r>
      <w:r w:rsidRPr="001F5F18">
        <w:rPr>
          <w:rFonts w:ascii="Times New Roman" w:hAnsi="Times New Roman" w:cs="Times New Roman"/>
          <w:b/>
          <w:sz w:val="28"/>
          <w:szCs w:val="28"/>
          <w:lang w:val="kk-KZ"/>
        </w:rPr>
        <w:t xml:space="preserve"> </w:t>
      </w:r>
      <w:r w:rsidRPr="001F5F18">
        <w:rPr>
          <w:rFonts w:ascii="Times New Roman" w:hAnsi="Times New Roman" w:cs="Times New Roman"/>
          <w:sz w:val="28"/>
          <w:szCs w:val="28"/>
          <w:lang w:val="kk-KZ"/>
        </w:rPr>
        <w:t>Алфавиттік кітапта тіркелген  оқушылардың жалпы мәліметтері  мен реттік нөмірлері жеке  іс-құжаттары негізінде  толтырылған. Жаңадан  қабылданған  оқушылар туралы мәліметтер, оқушының келген уақытына сәйкес бұйрық негізінде алфа</w:t>
      </w:r>
      <w:r w:rsidR="009C0A7D">
        <w:rPr>
          <w:rFonts w:ascii="Times New Roman" w:hAnsi="Times New Roman" w:cs="Times New Roman"/>
          <w:sz w:val="28"/>
          <w:szCs w:val="28"/>
          <w:lang w:val="kk-KZ"/>
        </w:rPr>
        <w:t>виттік тәртіппен енгізілген. 2021-2022</w:t>
      </w:r>
      <w:r w:rsidRPr="001F5F18">
        <w:rPr>
          <w:rFonts w:ascii="Times New Roman" w:hAnsi="Times New Roman" w:cs="Times New Roman"/>
          <w:sz w:val="28"/>
          <w:szCs w:val="28"/>
          <w:lang w:val="kk-KZ"/>
        </w:rPr>
        <w:t xml:space="preserve"> оқу жылы бойынша бұйрық негізінде: келгені - </w:t>
      </w:r>
      <w:r w:rsidR="009C0A7D">
        <w:rPr>
          <w:rFonts w:ascii="Times New Roman" w:hAnsi="Times New Roman" w:cs="Times New Roman"/>
          <w:sz w:val="28"/>
          <w:szCs w:val="28"/>
          <w:lang w:val="kk-KZ"/>
        </w:rPr>
        <w:t>6</w:t>
      </w:r>
      <w:r w:rsidRPr="001F5F18">
        <w:rPr>
          <w:rFonts w:ascii="Times New Roman" w:hAnsi="Times New Roman" w:cs="Times New Roman"/>
          <w:sz w:val="28"/>
          <w:szCs w:val="28"/>
          <w:lang w:val="kk-KZ"/>
        </w:rPr>
        <w:t xml:space="preserve"> оқушы,   кеткені – </w:t>
      </w:r>
      <w:r w:rsidR="009C0A7D">
        <w:rPr>
          <w:rFonts w:ascii="Times New Roman" w:hAnsi="Times New Roman" w:cs="Times New Roman"/>
          <w:sz w:val="28"/>
          <w:szCs w:val="28"/>
          <w:lang w:val="kk-KZ"/>
        </w:rPr>
        <w:t>7</w:t>
      </w:r>
      <w:r w:rsidRPr="001F5F18">
        <w:rPr>
          <w:rFonts w:ascii="Times New Roman" w:hAnsi="Times New Roman" w:cs="Times New Roman"/>
          <w:sz w:val="28"/>
          <w:szCs w:val="28"/>
          <w:lang w:val="kk-KZ"/>
        </w:rPr>
        <w:t xml:space="preserve"> оқушы, нәтижесінде мектеп оқушыларының саны </w:t>
      </w:r>
      <w:r w:rsidR="009C0A7D">
        <w:rPr>
          <w:rFonts w:ascii="Times New Roman" w:hAnsi="Times New Roman" w:cs="Times New Roman"/>
          <w:sz w:val="28"/>
          <w:szCs w:val="28"/>
          <w:lang w:val="kk-KZ"/>
        </w:rPr>
        <w:t>242</w:t>
      </w:r>
      <w:r w:rsidRPr="001F5F18">
        <w:rPr>
          <w:rFonts w:ascii="Times New Roman" w:hAnsi="Times New Roman" w:cs="Times New Roman"/>
          <w:sz w:val="28"/>
          <w:szCs w:val="28"/>
          <w:lang w:val="kk-KZ"/>
        </w:rPr>
        <w:t xml:space="preserve"> оқушыны құрайды. </w:t>
      </w:r>
      <w:r w:rsidRPr="001F5F18">
        <w:rPr>
          <w:rFonts w:ascii="Times New Roman" w:hAnsi="Times New Roman" w:cs="Times New Roman"/>
          <w:bCs/>
          <w:sz w:val="28"/>
          <w:szCs w:val="28"/>
          <w:lang w:val="kk-KZ"/>
        </w:rPr>
        <w:t xml:space="preserve">Оқушылардың кіріс - шығыс түбіртектері тігілген. </w:t>
      </w:r>
    </w:p>
    <w:p w:rsidR="0098056C" w:rsidRPr="001F5F18" w:rsidRDefault="0098056C" w:rsidP="0098056C">
      <w:pPr>
        <w:spacing w:after="0" w:line="240" w:lineRule="auto"/>
        <w:jc w:val="both"/>
        <w:rPr>
          <w:rFonts w:ascii="Times New Roman" w:hAnsi="Times New Roman" w:cs="Times New Roman"/>
          <w:sz w:val="28"/>
          <w:szCs w:val="28"/>
          <w:lang w:val="kk-KZ"/>
        </w:rPr>
      </w:pPr>
      <w:r w:rsidRPr="001F5F18">
        <w:rPr>
          <w:rFonts w:ascii="Times New Roman" w:hAnsi="Times New Roman" w:cs="Times New Roman"/>
          <w:b/>
          <w:sz w:val="28"/>
          <w:szCs w:val="28"/>
          <w:lang w:val="kk-KZ"/>
        </w:rPr>
        <w:t xml:space="preserve">      </w:t>
      </w:r>
      <w:r w:rsidRPr="001F5F18">
        <w:rPr>
          <w:rFonts w:ascii="Times New Roman" w:hAnsi="Times New Roman" w:cs="Times New Roman"/>
          <w:sz w:val="28"/>
          <w:szCs w:val="28"/>
          <w:lang w:val="kk-KZ"/>
        </w:rPr>
        <w:t xml:space="preserve">Бұйрық кітаптарда оқушылардың келгендігі, кеткендігі, сыныптарға қабылданғандығы туралы бұйрықтар уақытында жазылған. Оқушылардың жеке іс қағаздары директордың қабылдау бөлмесінде  жинақталған. </w:t>
      </w:r>
      <w:r w:rsidR="004C0F54">
        <w:rPr>
          <w:rFonts w:ascii="Times New Roman" w:hAnsi="Times New Roman" w:cs="Times New Roman"/>
          <w:sz w:val="28"/>
          <w:szCs w:val="28"/>
          <w:lang w:val="kk-KZ"/>
        </w:rPr>
        <w:t xml:space="preserve">              </w:t>
      </w:r>
      <w:r w:rsidRPr="004C0F54">
        <w:rPr>
          <w:rFonts w:ascii="Times New Roman" w:hAnsi="Times New Roman" w:cs="Times New Roman"/>
          <w:sz w:val="28"/>
          <w:szCs w:val="28"/>
          <w:lang w:val="kk-KZ"/>
        </w:rPr>
        <w:t>1-</w:t>
      </w:r>
      <w:r w:rsidRPr="001F5F18">
        <w:rPr>
          <w:rFonts w:ascii="Times New Roman" w:hAnsi="Times New Roman" w:cs="Times New Roman"/>
          <w:sz w:val="28"/>
          <w:szCs w:val="28"/>
          <w:lang w:val="kk-KZ"/>
        </w:rPr>
        <w:t>сыныпқа,  10 сыныпқа қабылдау бұйрықтары  жазылған.</w:t>
      </w:r>
    </w:p>
    <w:p w:rsidR="0098056C" w:rsidRPr="001F5F18" w:rsidRDefault="0098056C" w:rsidP="0098056C">
      <w:pPr>
        <w:spacing w:after="0" w:line="240" w:lineRule="auto"/>
        <w:ind w:firstLine="708"/>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Оқушылардың іс-қағаздары уақытында жүргізіліп отырған. Мектеп директорынының бұйрығымен бекітіліп, алфавиттік кітапқа тіркелген. Алфавиттік кітаптағы оқушыны жазған рет саны оқушының жеке іс қағазының рет санымен сәйкес келеді.</w:t>
      </w:r>
    </w:p>
    <w:p w:rsidR="00006E0D" w:rsidRPr="001F5F18" w:rsidRDefault="00006E0D" w:rsidP="00651D20">
      <w:pPr>
        <w:spacing w:after="0" w:line="240" w:lineRule="auto"/>
        <w:ind w:right="-426"/>
        <w:jc w:val="both"/>
        <w:rPr>
          <w:rFonts w:ascii="Times New Roman" w:hAnsi="Times New Roman" w:cs="Times New Roman"/>
          <w:lang w:val="kk-KZ"/>
        </w:rPr>
      </w:pPr>
    </w:p>
    <w:p w:rsidR="0098056C" w:rsidRPr="001F5F18" w:rsidRDefault="0098056C" w:rsidP="0098056C">
      <w:pPr>
        <w:spacing w:after="0" w:line="240" w:lineRule="auto"/>
        <w:jc w:val="center"/>
        <w:rPr>
          <w:rFonts w:ascii="Times New Roman" w:hAnsi="Times New Roman" w:cs="Times New Roman"/>
          <w:b/>
          <w:bCs/>
          <w:i/>
          <w:color w:val="000000"/>
          <w:sz w:val="28"/>
          <w:szCs w:val="28"/>
          <w:lang w:val="kk-KZ"/>
        </w:rPr>
      </w:pPr>
      <w:r w:rsidRPr="001F5F18">
        <w:rPr>
          <w:rFonts w:ascii="Times New Roman" w:hAnsi="Times New Roman" w:cs="Times New Roman"/>
          <w:b/>
          <w:bCs/>
          <w:i/>
          <w:color w:val="000000"/>
          <w:sz w:val="28"/>
          <w:szCs w:val="28"/>
          <w:lang w:val="kk-KZ"/>
        </w:rPr>
        <w:t>4.Т.Г.Шевченко атындағы  орта мектеп бойынша класс  жетекшілер туралы мәлімет </w:t>
      </w:r>
    </w:p>
    <w:tbl>
      <w:tblPr>
        <w:tblW w:w="10693" w:type="dxa"/>
        <w:tblInd w:w="-773" w:type="dxa"/>
        <w:tblLayout w:type="fixed"/>
        <w:tblCellMar>
          <w:left w:w="0" w:type="dxa"/>
          <w:right w:w="0" w:type="dxa"/>
        </w:tblCellMar>
        <w:tblLook w:val="04A0" w:firstRow="1" w:lastRow="0" w:firstColumn="1" w:lastColumn="0" w:noHBand="0" w:noVBand="1"/>
      </w:tblPr>
      <w:tblGrid>
        <w:gridCol w:w="567"/>
        <w:gridCol w:w="1985"/>
        <w:gridCol w:w="850"/>
        <w:gridCol w:w="1560"/>
        <w:gridCol w:w="1984"/>
        <w:gridCol w:w="1448"/>
        <w:gridCol w:w="992"/>
        <w:gridCol w:w="1307"/>
      </w:tblGrid>
      <w:tr w:rsidR="0098056C" w:rsidRPr="001F5F18" w:rsidTr="009935C9">
        <w:trPr>
          <w:trHeight w:val="858"/>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8056C" w:rsidRPr="001F5F18" w:rsidRDefault="0098056C" w:rsidP="009F65C8">
            <w:pPr>
              <w:pStyle w:val="a7"/>
              <w:rPr>
                <w:rFonts w:ascii="Times New Roman" w:hAnsi="Times New Roman"/>
                <w:lang w:val="kk-KZ"/>
              </w:rPr>
            </w:pPr>
            <w:r w:rsidRPr="001F5F18">
              <w:rPr>
                <w:rFonts w:ascii="Times New Roman" w:hAnsi="Times New Roman"/>
                <w:lang w:val="kk-KZ"/>
              </w:rPr>
              <w:t>р/с</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8056C" w:rsidRPr="001F5F18" w:rsidRDefault="0098056C" w:rsidP="009F65C8">
            <w:pPr>
              <w:pStyle w:val="a7"/>
              <w:rPr>
                <w:rFonts w:ascii="Times New Roman" w:hAnsi="Times New Roman"/>
                <w:lang w:val="kk-KZ"/>
              </w:rPr>
            </w:pPr>
            <w:r w:rsidRPr="001F5F18">
              <w:rPr>
                <w:rFonts w:ascii="Times New Roman" w:hAnsi="Times New Roman"/>
                <w:lang w:val="kk-KZ"/>
              </w:rPr>
              <w:t>Аты-жөні</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8056C" w:rsidRPr="001F5F18" w:rsidRDefault="0098056C" w:rsidP="009F65C8">
            <w:pPr>
              <w:pStyle w:val="a7"/>
              <w:rPr>
                <w:rFonts w:ascii="Times New Roman" w:hAnsi="Times New Roman"/>
                <w:lang w:val="kk-KZ"/>
              </w:rPr>
            </w:pPr>
            <w:r w:rsidRPr="001F5F18">
              <w:rPr>
                <w:rFonts w:ascii="Times New Roman" w:hAnsi="Times New Roman"/>
                <w:lang w:val="kk-KZ"/>
              </w:rPr>
              <w:t>Класс</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8056C" w:rsidRPr="001F5F18" w:rsidRDefault="0098056C" w:rsidP="009F65C8">
            <w:pPr>
              <w:pStyle w:val="a7"/>
              <w:rPr>
                <w:rFonts w:ascii="Times New Roman" w:hAnsi="Times New Roman"/>
                <w:lang w:val="kk-KZ"/>
              </w:rPr>
            </w:pPr>
            <w:r w:rsidRPr="001F5F18">
              <w:rPr>
                <w:rFonts w:ascii="Times New Roman" w:hAnsi="Times New Roman"/>
                <w:lang w:val="kk-KZ"/>
              </w:rPr>
              <w:t>Мамандығы</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8056C" w:rsidRPr="001F5F18" w:rsidRDefault="0098056C" w:rsidP="009F65C8">
            <w:pPr>
              <w:pStyle w:val="a7"/>
              <w:rPr>
                <w:rFonts w:ascii="Times New Roman" w:hAnsi="Times New Roman"/>
                <w:lang w:val="kk-KZ"/>
              </w:rPr>
            </w:pPr>
            <w:r w:rsidRPr="001F5F18">
              <w:rPr>
                <w:rFonts w:ascii="Times New Roman" w:hAnsi="Times New Roman"/>
                <w:lang w:val="kk-KZ"/>
              </w:rPr>
              <w:t>Бітірген оқу орны</w:t>
            </w:r>
          </w:p>
        </w:tc>
        <w:tc>
          <w:tcPr>
            <w:tcW w:w="1448" w:type="dxa"/>
            <w:tcBorders>
              <w:top w:val="single" w:sz="8" w:space="0" w:color="auto"/>
              <w:left w:val="nil"/>
              <w:bottom w:val="single" w:sz="8" w:space="0" w:color="auto"/>
              <w:right w:val="single" w:sz="4" w:space="0" w:color="auto"/>
            </w:tcBorders>
            <w:tcMar>
              <w:top w:w="0" w:type="dxa"/>
              <w:left w:w="108" w:type="dxa"/>
              <w:bottom w:w="0" w:type="dxa"/>
              <w:right w:w="108" w:type="dxa"/>
            </w:tcMar>
            <w:hideMark/>
          </w:tcPr>
          <w:p w:rsidR="0098056C" w:rsidRPr="001F5F18" w:rsidRDefault="0098056C" w:rsidP="009F65C8">
            <w:pPr>
              <w:pStyle w:val="a7"/>
              <w:rPr>
                <w:rFonts w:ascii="Times New Roman" w:hAnsi="Times New Roman"/>
                <w:lang w:val="kk-KZ"/>
              </w:rPr>
            </w:pPr>
            <w:r w:rsidRPr="001F5F18">
              <w:rPr>
                <w:rFonts w:ascii="Times New Roman" w:hAnsi="Times New Roman"/>
                <w:lang w:val="kk-KZ"/>
              </w:rPr>
              <w:t>Санаты</w:t>
            </w:r>
          </w:p>
        </w:tc>
        <w:tc>
          <w:tcPr>
            <w:tcW w:w="992" w:type="dxa"/>
            <w:tcBorders>
              <w:top w:val="single" w:sz="4" w:space="0" w:color="auto"/>
              <w:left w:val="single" w:sz="4" w:space="0" w:color="auto"/>
              <w:bottom w:val="single" w:sz="4" w:space="0" w:color="auto"/>
              <w:right w:val="single" w:sz="4" w:space="0" w:color="auto"/>
            </w:tcBorders>
          </w:tcPr>
          <w:p w:rsidR="0098056C" w:rsidRPr="001F5F18" w:rsidRDefault="0098056C" w:rsidP="009F65C8">
            <w:pPr>
              <w:pStyle w:val="a7"/>
              <w:rPr>
                <w:rFonts w:ascii="Times New Roman" w:hAnsi="Times New Roman"/>
                <w:lang w:val="kk-KZ"/>
              </w:rPr>
            </w:pPr>
            <w:r w:rsidRPr="001F5F18">
              <w:rPr>
                <w:rFonts w:ascii="Times New Roman" w:hAnsi="Times New Roman"/>
                <w:lang w:val="kk-KZ"/>
              </w:rPr>
              <w:t>Жұмыс өтілі</w:t>
            </w:r>
          </w:p>
        </w:tc>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8056C" w:rsidRPr="001F5F18" w:rsidRDefault="0098056C" w:rsidP="009F65C8">
            <w:pPr>
              <w:pStyle w:val="a7"/>
              <w:rPr>
                <w:rFonts w:ascii="Times New Roman" w:hAnsi="Times New Roman"/>
                <w:lang w:val="kk-KZ"/>
              </w:rPr>
            </w:pPr>
            <w:r w:rsidRPr="001F5F18">
              <w:rPr>
                <w:rFonts w:ascii="Times New Roman" w:hAnsi="Times New Roman"/>
                <w:lang w:val="kk-KZ"/>
              </w:rPr>
              <w:t>Класс жетекші ретінде</w:t>
            </w:r>
          </w:p>
        </w:tc>
      </w:tr>
      <w:tr w:rsidR="009C0A7D" w:rsidRPr="001F5F18" w:rsidTr="009935C9">
        <w:trPr>
          <w:trHeight w:val="858"/>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C0A7D" w:rsidRPr="001F5F18" w:rsidRDefault="009C0A7D" w:rsidP="00401D1B">
            <w:pPr>
              <w:pStyle w:val="a7"/>
              <w:rPr>
                <w:rFonts w:ascii="Times New Roman" w:eastAsia="Times New Roman" w:hAnsi="Times New Roman"/>
                <w:lang w:val="kk-KZ"/>
              </w:rPr>
            </w:pPr>
            <w:r w:rsidRPr="001F5F18">
              <w:rPr>
                <w:rFonts w:ascii="Times New Roman" w:eastAsia="Times New Roman" w:hAnsi="Times New Roman"/>
                <w:lang w:val="kk-KZ"/>
              </w:rPr>
              <w:t>1</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C0A7D" w:rsidRPr="001F5F18" w:rsidRDefault="009C0A7D" w:rsidP="009F65C8">
            <w:pPr>
              <w:pStyle w:val="a7"/>
              <w:rPr>
                <w:rFonts w:ascii="Times New Roman" w:hAnsi="Times New Roman"/>
                <w:lang w:val="kk-KZ"/>
              </w:rPr>
            </w:pPr>
            <w:r w:rsidRPr="001F5F18">
              <w:rPr>
                <w:rFonts w:ascii="Times New Roman" w:hAnsi="Times New Roman"/>
                <w:lang w:val="kk-KZ"/>
              </w:rPr>
              <w:t>Кожабаева М.К</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C0A7D" w:rsidRPr="001F5F18" w:rsidRDefault="009C0A7D" w:rsidP="00401D1B">
            <w:pPr>
              <w:pStyle w:val="a7"/>
              <w:rPr>
                <w:rFonts w:ascii="Times New Roman" w:hAnsi="Times New Roman"/>
                <w:lang w:val="kk-KZ"/>
              </w:rPr>
            </w:pPr>
            <w:r w:rsidRPr="001F5F18">
              <w:rPr>
                <w:rFonts w:ascii="Times New Roman" w:hAnsi="Times New Roman"/>
                <w:lang w:val="kk-KZ"/>
              </w:rPr>
              <w:t>1 «А»</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C0A7D" w:rsidRPr="001F5F18" w:rsidRDefault="009C0A7D" w:rsidP="00401D1B">
            <w:pPr>
              <w:pStyle w:val="a7"/>
              <w:rPr>
                <w:rFonts w:ascii="Times New Roman" w:hAnsi="Times New Roman"/>
              </w:rPr>
            </w:pPr>
            <w:r w:rsidRPr="001F5F18">
              <w:rPr>
                <w:rFonts w:ascii="Times New Roman" w:hAnsi="Times New Roman"/>
                <w:lang w:val="kk-KZ"/>
              </w:rPr>
              <w:t>Бастауыш</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C0A7D" w:rsidRPr="001F5F18" w:rsidRDefault="009C0A7D" w:rsidP="00401D1B">
            <w:pPr>
              <w:pStyle w:val="a7"/>
              <w:rPr>
                <w:rFonts w:ascii="Times New Roman" w:hAnsi="Times New Roman"/>
                <w:lang w:val="kk-KZ"/>
              </w:rPr>
            </w:pPr>
            <w:r w:rsidRPr="001F5F18">
              <w:rPr>
                <w:rFonts w:ascii="Times New Roman" w:hAnsi="Times New Roman"/>
                <w:lang w:val="kk-KZ"/>
              </w:rPr>
              <w:t>Ақтөбе мемлект.пед. инстит. 2013ж</w:t>
            </w:r>
          </w:p>
        </w:tc>
        <w:tc>
          <w:tcPr>
            <w:tcW w:w="1448"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9C0A7D" w:rsidRPr="001F5F18" w:rsidRDefault="009935C9" w:rsidP="00401D1B">
            <w:pPr>
              <w:pStyle w:val="a7"/>
              <w:rPr>
                <w:rFonts w:ascii="Times New Roman" w:hAnsi="Times New Roman"/>
                <w:lang w:val="kk-KZ"/>
              </w:rPr>
            </w:pPr>
            <w:r>
              <w:rPr>
                <w:rFonts w:ascii="Times New Roman" w:hAnsi="Times New Roman"/>
                <w:lang w:val="kk-KZ"/>
              </w:rPr>
              <w:t>сарапшы</w:t>
            </w:r>
          </w:p>
        </w:tc>
        <w:tc>
          <w:tcPr>
            <w:tcW w:w="992" w:type="dxa"/>
            <w:tcBorders>
              <w:top w:val="single" w:sz="4" w:space="0" w:color="auto"/>
              <w:left w:val="single" w:sz="4" w:space="0" w:color="auto"/>
              <w:bottom w:val="single" w:sz="4" w:space="0" w:color="auto"/>
              <w:right w:val="single" w:sz="4" w:space="0" w:color="auto"/>
            </w:tcBorders>
          </w:tcPr>
          <w:p w:rsidR="009C0A7D" w:rsidRPr="001F5F18" w:rsidRDefault="00651D20" w:rsidP="00401D1B">
            <w:pPr>
              <w:pStyle w:val="a7"/>
              <w:jc w:val="center"/>
              <w:rPr>
                <w:rFonts w:ascii="Times New Roman" w:hAnsi="Times New Roman"/>
                <w:lang w:val="kk-KZ"/>
              </w:rPr>
            </w:pPr>
            <w:r>
              <w:rPr>
                <w:rFonts w:ascii="Times New Roman" w:hAnsi="Times New Roman"/>
                <w:lang w:val="kk-KZ"/>
              </w:rPr>
              <w:t>16</w:t>
            </w:r>
          </w:p>
        </w:tc>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A7D" w:rsidRPr="001F5F18" w:rsidRDefault="00651D20" w:rsidP="00401D1B">
            <w:pPr>
              <w:pStyle w:val="a7"/>
              <w:jc w:val="center"/>
              <w:rPr>
                <w:rFonts w:ascii="Times New Roman" w:hAnsi="Times New Roman"/>
                <w:lang w:val="kk-KZ"/>
              </w:rPr>
            </w:pPr>
            <w:r>
              <w:rPr>
                <w:rFonts w:ascii="Times New Roman" w:hAnsi="Times New Roman"/>
                <w:lang w:val="kk-KZ"/>
              </w:rPr>
              <w:t>16</w:t>
            </w:r>
          </w:p>
        </w:tc>
      </w:tr>
      <w:tr w:rsidR="009C0A7D" w:rsidRPr="001F5F18" w:rsidTr="009935C9">
        <w:trPr>
          <w:trHeight w:val="858"/>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C0A7D" w:rsidRPr="001F5F18" w:rsidRDefault="009C0A7D" w:rsidP="00401D1B">
            <w:pPr>
              <w:pStyle w:val="a7"/>
              <w:rPr>
                <w:rFonts w:ascii="Times New Roman" w:eastAsia="Times New Roman" w:hAnsi="Times New Roman"/>
              </w:rPr>
            </w:pPr>
            <w:r w:rsidRPr="001F5F18">
              <w:rPr>
                <w:rFonts w:ascii="Times New Roman" w:eastAsia="Times New Roman" w:hAnsi="Times New Roman"/>
                <w:lang w:val="kk-KZ"/>
              </w:rPr>
              <w:t>2</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C0A7D" w:rsidRPr="001F5F18" w:rsidRDefault="009C0A7D" w:rsidP="009F65C8">
            <w:pPr>
              <w:pStyle w:val="a7"/>
              <w:rPr>
                <w:rFonts w:ascii="Times New Roman" w:hAnsi="Times New Roman"/>
                <w:lang w:val="kk-KZ"/>
              </w:rPr>
            </w:pPr>
            <w:r w:rsidRPr="001F5F18">
              <w:rPr>
                <w:rFonts w:ascii="Times New Roman" w:hAnsi="Times New Roman"/>
                <w:lang w:val="kk-KZ"/>
              </w:rPr>
              <w:t>Раева Р.С</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C0A7D" w:rsidRPr="001F5F18" w:rsidRDefault="009C0A7D" w:rsidP="00401D1B">
            <w:pPr>
              <w:pStyle w:val="a7"/>
              <w:rPr>
                <w:rFonts w:ascii="Times New Roman" w:hAnsi="Times New Roman"/>
                <w:lang w:val="kk-KZ"/>
              </w:rPr>
            </w:pPr>
            <w:r w:rsidRPr="001F5F18">
              <w:rPr>
                <w:rFonts w:ascii="Times New Roman" w:hAnsi="Times New Roman"/>
                <w:lang w:val="kk-KZ"/>
              </w:rPr>
              <w:t>1 «Б»</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C0A7D" w:rsidRPr="001F5F18" w:rsidRDefault="009C0A7D" w:rsidP="00401D1B">
            <w:pPr>
              <w:pStyle w:val="a7"/>
              <w:rPr>
                <w:rFonts w:ascii="Times New Roman" w:hAnsi="Times New Roman"/>
                <w:lang w:val="kk-KZ"/>
              </w:rPr>
            </w:pPr>
            <w:r w:rsidRPr="001F5F18">
              <w:rPr>
                <w:rFonts w:ascii="Times New Roman" w:hAnsi="Times New Roman"/>
                <w:lang w:val="kk-KZ"/>
              </w:rPr>
              <w:t>Бастауыш</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C0A7D" w:rsidRPr="001F5F18" w:rsidRDefault="009C0A7D" w:rsidP="00401D1B">
            <w:pPr>
              <w:pStyle w:val="a7"/>
              <w:rPr>
                <w:rFonts w:ascii="Times New Roman" w:hAnsi="Times New Roman"/>
                <w:lang w:val="kk-KZ"/>
              </w:rPr>
            </w:pPr>
            <w:r w:rsidRPr="001F5F18">
              <w:rPr>
                <w:rFonts w:ascii="Times New Roman" w:hAnsi="Times New Roman"/>
                <w:lang w:val="kk-KZ"/>
              </w:rPr>
              <w:t>Ақтөбе гуман.колед.. 2009ж</w:t>
            </w:r>
          </w:p>
        </w:tc>
        <w:tc>
          <w:tcPr>
            <w:tcW w:w="1448"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9C0A7D" w:rsidRPr="001F5F18" w:rsidRDefault="009935C9" w:rsidP="00401D1B">
            <w:pPr>
              <w:pStyle w:val="a7"/>
              <w:rPr>
                <w:rFonts w:ascii="Times New Roman" w:hAnsi="Times New Roman"/>
                <w:lang w:val="kk-KZ"/>
              </w:rPr>
            </w:pPr>
            <w:r>
              <w:rPr>
                <w:rFonts w:ascii="Times New Roman" w:hAnsi="Times New Roman"/>
                <w:lang w:val="kk-KZ"/>
              </w:rPr>
              <w:t>зерттеуші</w:t>
            </w:r>
          </w:p>
        </w:tc>
        <w:tc>
          <w:tcPr>
            <w:tcW w:w="992" w:type="dxa"/>
            <w:tcBorders>
              <w:top w:val="single" w:sz="4" w:space="0" w:color="auto"/>
              <w:left w:val="single" w:sz="4" w:space="0" w:color="auto"/>
              <w:bottom w:val="single" w:sz="4" w:space="0" w:color="auto"/>
              <w:right w:val="single" w:sz="4" w:space="0" w:color="auto"/>
            </w:tcBorders>
          </w:tcPr>
          <w:p w:rsidR="009C0A7D" w:rsidRPr="001F5F18" w:rsidRDefault="00651D20" w:rsidP="00401D1B">
            <w:pPr>
              <w:pStyle w:val="a7"/>
              <w:jc w:val="center"/>
              <w:rPr>
                <w:rFonts w:ascii="Times New Roman" w:hAnsi="Times New Roman"/>
                <w:lang w:val="kk-KZ"/>
              </w:rPr>
            </w:pPr>
            <w:r>
              <w:rPr>
                <w:rFonts w:ascii="Times New Roman" w:hAnsi="Times New Roman"/>
                <w:lang w:val="kk-KZ"/>
              </w:rPr>
              <w:t>33</w:t>
            </w:r>
          </w:p>
        </w:tc>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A7D" w:rsidRPr="001F5F18" w:rsidRDefault="00651D20" w:rsidP="00401D1B">
            <w:pPr>
              <w:pStyle w:val="a7"/>
              <w:jc w:val="center"/>
              <w:rPr>
                <w:rFonts w:ascii="Times New Roman" w:hAnsi="Times New Roman"/>
                <w:lang w:val="kk-KZ"/>
              </w:rPr>
            </w:pPr>
            <w:r>
              <w:rPr>
                <w:rFonts w:ascii="Times New Roman" w:hAnsi="Times New Roman"/>
                <w:lang w:val="kk-KZ"/>
              </w:rPr>
              <w:t>33</w:t>
            </w:r>
          </w:p>
        </w:tc>
      </w:tr>
      <w:tr w:rsidR="009C0A7D" w:rsidRPr="001F5F18" w:rsidTr="009935C9">
        <w:trPr>
          <w:trHeight w:val="421"/>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C0A7D" w:rsidRPr="001F5F18" w:rsidRDefault="009C0A7D" w:rsidP="00401D1B">
            <w:pPr>
              <w:pStyle w:val="a7"/>
              <w:rPr>
                <w:rFonts w:ascii="Times New Roman" w:eastAsia="Times New Roman" w:hAnsi="Times New Roman"/>
              </w:rPr>
            </w:pPr>
            <w:r w:rsidRPr="001F5F18">
              <w:rPr>
                <w:rFonts w:ascii="Times New Roman" w:eastAsia="Times New Roman" w:hAnsi="Times New Roman"/>
                <w:lang w:val="kk-KZ"/>
              </w:rPr>
              <w:t>3</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9C0A7D" w:rsidRPr="001F5F18" w:rsidRDefault="009C0A7D" w:rsidP="009F65C8">
            <w:pPr>
              <w:pStyle w:val="a7"/>
              <w:rPr>
                <w:rFonts w:ascii="Times New Roman" w:hAnsi="Times New Roman"/>
                <w:lang w:val="kk-KZ"/>
              </w:rPr>
            </w:pPr>
            <w:r w:rsidRPr="001F5F18">
              <w:rPr>
                <w:rFonts w:ascii="Times New Roman" w:hAnsi="Times New Roman"/>
                <w:lang w:val="kk-KZ"/>
              </w:rPr>
              <w:t>Утешова Ж.Б</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9C0A7D" w:rsidRPr="001F5F18" w:rsidRDefault="009C0A7D" w:rsidP="00401D1B">
            <w:pPr>
              <w:pStyle w:val="a7"/>
              <w:rPr>
                <w:rFonts w:ascii="Times New Roman" w:hAnsi="Times New Roman"/>
                <w:lang w:val="kk-KZ"/>
              </w:rPr>
            </w:pPr>
            <w:r w:rsidRPr="001F5F18">
              <w:rPr>
                <w:rFonts w:ascii="Times New Roman" w:hAnsi="Times New Roman"/>
                <w:lang w:val="kk-KZ"/>
              </w:rPr>
              <w:t>2«А»</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rsidR="009C0A7D" w:rsidRPr="001F5F18" w:rsidRDefault="009C0A7D" w:rsidP="009F65C8">
            <w:pPr>
              <w:pStyle w:val="a7"/>
              <w:rPr>
                <w:rFonts w:ascii="Times New Roman" w:hAnsi="Times New Roman"/>
                <w:lang w:val="kk-KZ"/>
              </w:rPr>
            </w:pPr>
            <w:r w:rsidRPr="001F5F18">
              <w:rPr>
                <w:rFonts w:ascii="Times New Roman" w:hAnsi="Times New Roman"/>
                <w:lang w:val="kk-KZ"/>
              </w:rPr>
              <w:t>Бастауыш</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9C0A7D" w:rsidRPr="001F5F18" w:rsidRDefault="009C0A7D" w:rsidP="009F65C8">
            <w:pPr>
              <w:pStyle w:val="a7"/>
              <w:rPr>
                <w:rFonts w:ascii="Times New Roman" w:hAnsi="Times New Roman"/>
                <w:lang w:val="kk-KZ"/>
              </w:rPr>
            </w:pPr>
            <w:r w:rsidRPr="001F5F18">
              <w:rPr>
                <w:rFonts w:ascii="Times New Roman" w:hAnsi="Times New Roman"/>
                <w:lang w:val="kk-KZ"/>
              </w:rPr>
              <w:t>Ақтөбе меме.унив.2003ж</w:t>
            </w:r>
          </w:p>
        </w:tc>
        <w:tc>
          <w:tcPr>
            <w:tcW w:w="1448" w:type="dxa"/>
            <w:tcBorders>
              <w:top w:val="nil"/>
              <w:left w:val="nil"/>
              <w:bottom w:val="single" w:sz="8" w:space="0" w:color="auto"/>
              <w:right w:val="single" w:sz="4" w:space="0" w:color="auto"/>
            </w:tcBorders>
            <w:tcMar>
              <w:top w:w="0" w:type="dxa"/>
              <w:left w:w="108" w:type="dxa"/>
              <w:bottom w:w="0" w:type="dxa"/>
              <w:right w:w="108" w:type="dxa"/>
            </w:tcMar>
          </w:tcPr>
          <w:p w:rsidR="009C0A7D" w:rsidRPr="001F5F18" w:rsidRDefault="009935C9" w:rsidP="009F65C8">
            <w:pPr>
              <w:pStyle w:val="a7"/>
              <w:rPr>
                <w:rFonts w:ascii="Times New Roman" w:hAnsi="Times New Roman"/>
                <w:lang w:val="kk-KZ"/>
              </w:rPr>
            </w:pPr>
            <w:r>
              <w:rPr>
                <w:rFonts w:ascii="Times New Roman" w:hAnsi="Times New Roman"/>
                <w:lang w:val="kk-KZ"/>
              </w:rPr>
              <w:t>зерттеуші</w:t>
            </w:r>
          </w:p>
        </w:tc>
        <w:tc>
          <w:tcPr>
            <w:tcW w:w="992" w:type="dxa"/>
            <w:tcBorders>
              <w:top w:val="single" w:sz="4" w:space="0" w:color="auto"/>
              <w:left w:val="single" w:sz="4" w:space="0" w:color="auto"/>
              <w:bottom w:val="single" w:sz="4" w:space="0" w:color="auto"/>
              <w:right w:val="single" w:sz="4" w:space="0" w:color="auto"/>
            </w:tcBorders>
          </w:tcPr>
          <w:p w:rsidR="009C0A7D" w:rsidRPr="001F5F18" w:rsidRDefault="00651D20" w:rsidP="009F65C8">
            <w:pPr>
              <w:pStyle w:val="a7"/>
              <w:jc w:val="center"/>
              <w:rPr>
                <w:rFonts w:ascii="Times New Roman" w:hAnsi="Times New Roman"/>
                <w:lang w:val="kk-KZ"/>
              </w:rPr>
            </w:pPr>
            <w:r>
              <w:rPr>
                <w:rFonts w:ascii="Times New Roman" w:hAnsi="Times New Roman"/>
                <w:lang w:val="kk-KZ"/>
              </w:rPr>
              <w:t>24</w:t>
            </w:r>
          </w:p>
        </w:tc>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A7D" w:rsidRPr="001F5F18" w:rsidRDefault="00651D20" w:rsidP="009F65C8">
            <w:pPr>
              <w:pStyle w:val="a7"/>
              <w:jc w:val="center"/>
              <w:rPr>
                <w:rFonts w:ascii="Times New Roman" w:hAnsi="Times New Roman"/>
                <w:lang w:val="kk-KZ"/>
              </w:rPr>
            </w:pPr>
            <w:r>
              <w:rPr>
                <w:rFonts w:ascii="Times New Roman" w:hAnsi="Times New Roman"/>
                <w:lang w:val="kk-KZ"/>
              </w:rPr>
              <w:t>24</w:t>
            </w:r>
          </w:p>
        </w:tc>
      </w:tr>
      <w:tr w:rsidR="009C0A7D" w:rsidRPr="001F5F18" w:rsidTr="009935C9">
        <w:trPr>
          <w:trHeight w:val="401"/>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C0A7D" w:rsidRPr="001F5F18" w:rsidRDefault="009C0A7D" w:rsidP="00401D1B">
            <w:pPr>
              <w:pStyle w:val="a7"/>
              <w:rPr>
                <w:rFonts w:ascii="Times New Roman" w:eastAsia="Times New Roman" w:hAnsi="Times New Roman"/>
              </w:rPr>
            </w:pPr>
            <w:r w:rsidRPr="001F5F18">
              <w:rPr>
                <w:rFonts w:ascii="Times New Roman" w:eastAsia="Times New Roman" w:hAnsi="Times New Roman"/>
                <w:lang w:val="kk-KZ"/>
              </w:rPr>
              <w:t>4</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9C0A7D" w:rsidRPr="001F5F18" w:rsidRDefault="009C0A7D" w:rsidP="009F65C8">
            <w:pPr>
              <w:pStyle w:val="a7"/>
              <w:rPr>
                <w:rFonts w:ascii="Times New Roman" w:hAnsi="Times New Roman"/>
                <w:lang w:val="kk-KZ"/>
              </w:rPr>
            </w:pPr>
            <w:r w:rsidRPr="001F5F18">
              <w:rPr>
                <w:rFonts w:ascii="Times New Roman" w:hAnsi="Times New Roman"/>
                <w:lang w:val="kk-KZ"/>
              </w:rPr>
              <w:t>Гулей В.И</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9C0A7D" w:rsidRPr="001F5F18" w:rsidRDefault="009C0A7D" w:rsidP="00401D1B">
            <w:pPr>
              <w:pStyle w:val="a7"/>
              <w:rPr>
                <w:rFonts w:ascii="Times New Roman" w:hAnsi="Times New Roman"/>
                <w:lang w:val="kk-KZ"/>
              </w:rPr>
            </w:pPr>
            <w:r w:rsidRPr="001F5F18">
              <w:rPr>
                <w:rFonts w:ascii="Times New Roman" w:hAnsi="Times New Roman"/>
                <w:lang w:val="kk-KZ"/>
              </w:rPr>
              <w:t>2«Б»</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rsidR="009C0A7D" w:rsidRPr="001F5F18" w:rsidRDefault="009C0A7D" w:rsidP="009F65C8">
            <w:pPr>
              <w:pStyle w:val="a7"/>
              <w:rPr>
                <w:rFonts w:ascii="Times New Roman" w:hAnsi="Times New Roman"/>
              </w:rPr>
            </w:pPr>
            <w:r w:rsidRPr="001F5F18">
              <w:rPr>
                <w:rFonts w:ascii="Times New Roman" w:hAnsi="Times New Roman"/>
                <w:lang w:val="kk-KZ"/>
              </w:rPr>
              <w:t>Бастауыш</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9C0A7D" w:rsidRPr="001F5F18" w:rsidRDefault="009C0A7D" w:rsidP="009F65C8">
            <w:pPr>
              <w:pStyle w:val="a7"/>
              <w:rPr>
                <w:rFonts w:ascii="Times New Roman" w:hAnsi="Times New Roman"/>
                <w:lang w:val="kk-KZ"/>
              </w:rPr>
            </w:pPr>
            <w:r w:rsidRPr="001F5F18">
              <w:rPr>
                <w:rFonts w:ascii="Times New Roman" w:hAnsi="Times New Roman"/>
                <w:lang w:val="kk-KZ"/>
              </w:rPr>
              <w:t>Қ.Жұбанов ат.Мемелект.Унив</w:t>
            </w:r>
          </w:p>
          <w:p w:rsidR="009C0A7D" w:rsidRPr="001F5F18" w:rsidRDefault="009C0A7D" w:rsidP="009F65C8">
            <w:pPr>
              <w:pStyle w:val="a7"/>
              <w:rPr>
                <w:rFonts w:ascii="Times New Roman" w:hAnsi="Times New Roman"/>
                <w:lang w:val="kk-KZ"/>
              </w:rPr>
            </w:pPr>
            <w:r w:rsidRPr="001F5F18">
              <w:rPr>
                <w:rFonts w:ascii="Times New Roman" w:hAnsi="Times New Roman"/>
                <w:lang w:val="kk-KZ"/>
              </w:rPr>
              <w:t>2002</w:t>
            </w:r>
          </w:p>
          <w:p w:rsidR="009C0A7D" w:rsidRPr="001F5F18" w:rsidRDefault="009C0A7D" w:rsidP="009F65C8">
            <w:pPr>
              <w:pStyle w:val="a7"/>
              <w:rPr>
                <w:rFonts w:ascii="Times New Roman" w:hAnsi="Times New Roman"/>
                <w:lang w:val="kk-KZ"/>
              </w:rPr>
            </w:pPr>
          </w:p>
        </w:tc>
        <w:tc>
          <w:tcPr>
            <w:tcW w:w="1448" w:type="dxa"/>
            <w:tcBorders>
              <w:top w:val="nil"/>
              <w:left w:val="nil"/>
              <w:bottom w:val="single" w:sz="8" w:space="0" w:color="auto"/>
              <w:right w:val="single" w:sz="4" w:space="0" w:color="auto"/>
            </w:tcBorders>
            <w:tcMar>
              <w:top w:w="0" w:type="dxa"/>
              <w:left w:w="108" w:type="dxa"/>
              <w:bottom w:w="0" w:type="dxa"/>
              <w:right w:w="108" w:type="dxa"/>
            </w:tcMar>
          </w:tcPr>
          <w:p w:rsidR="009C0A7D" w:rsidRPr="001F5F18" w:rsidRDefault="009935C9" w:rsidP="009F65C8">
            <w:pPr>
              <w:pStyle w:val="a7"/>
              <w:rPr>
                <w:rFonts w:ascii="Times New Roman" w:hAnsi="Times New Roman"/>
                <w:lang w:val="kk-KZ"/>
              </w:rPr>
            </w:pPr>
            <w:r>
              <w:rPr>
                <w:rFonts w:ascii="Times New Roman" w:hAnsi="Times New Roman"/>
                <w:lang w:val="kk-KZ"/>
              </w:rPr>
              <w:t>зерттеуші</w:t>
            </w:r>
          </w:p>
        </w:tc>
        <w:tc>
          <w:tcPr>
            <w:tcW w:w="992" w:type="dxa"/>
            <w:tcBorders>
              <w:top w:val="single" w:sz="4" w:space="0" w:color="auto"/>
              <w:left w:val="single" w:sz="4" w:space="0" w:color="auto"/>
              <w:bottom w:val="single" w:sz="4" w:space="0" w:color="auto"/>
              <w:right w:val="single" w:sz="4" w:space="0" w:color="auto"/>
            </w:tcBorders>
          </w:tcPr>
          <w:p w:rsidR="009C0A7D" w:rsidRPr="001F5F18" w:rsidRDefault="00651D20" w:rsidP="009F65C8">
            <w:pPr>
              <w:pStyle w:val="a7"/>
              <w:jc w:val="center"/>
              <w:rPr>
                <w:rFonts w:ascii="Times New Roman" w:hAnsi="Times New Roman"/>
                <w:lang w:val="kk-KZ"/>
              </w:rPr>
            </w:pPr>
            <w:r>
              <w:rPr>
                <w:rFonts w:ascii="Times New Roman" w:hAnsi="Times New Roman"/>
                <w:lang w:val="kk-KZ"/>
              </w:rPr>
              <w:t>38</w:t>
            </w:r>
          </w:p>
        </w:tc>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A7D" w:rsidRPr="001F5F18" w:rsidRDefault="00651D20" w:rsidP="009F65C8">
            <w:pPr>
              <w:pStyle w:val="a7"/>
              <w:jc w:val="center"/>
              <w:rPr>
                <w:rFonts w:ascii="Times New Roman" w:hAnsi="Times New Roman"/>
                <w:lang w:val="kk-KZ"/>
              </w:rPr>
            </w:pPr>
            <w:r>
              <w:rPr>
                <w:rFonts w:ascii="Times New Roman" w:hAnsi="Times New Roman"/>
                <w:lang w:val="kk-KZ"/>
              </w:rPr>
              <w:t>38</w:t>
            </w:r>
          </w:p>
        </w:tc>
      </w:tr>
      <w:tr w:rsidR="009C0A7D" w:rsidRPr="001F5F18" w:rsidTr="009935C9">
        <w:trPr>
          <w:trHeight w:val="433"/>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C0A7D" w:rsidRPr="001F5F18" w:rsidRDefault="009C0A7D" w:rsidP="00401D1B">
            <w:pPr>
              <w:pStyle w:val="a7"/>
              <w:rPr>
                <w:rFonts w:ascii="Times New Roman" w:eastAsia="Times New Roman" w:hAnsi="Times New Roman"/>
              </w:rPr>
            </w:pPr>
            <w:r w:rsidRPr="001F5F18">
              <w:rPr>
                <w:rFonts w:ascii="Times New Roman" w:eastAsia="Times New Roman" w:hAnsi="Times New Roman"/>
                <w:lang w:val="kk-KZ"/>
              </w:rPr>
              <w:t>5</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9C0A7D" w:rsidRPr="001F5F18" w:rsidRDefault="009C0A7D" w:rsidP="009F65C8">
            <w:pPr>
              <w:pStyle w:val="a7"/>
              <w:rPr>
                <w:rFonts w:ascii="Times New Roman" w:hAnsi="Times New Roman"/>
                <w:lang w:val="kk-KZ"/>
              </w:rPr>
            </w:pPr>
            <w:r w:rsidRPr="001F5F18">
              <w:rPr>
                <w:rFonts w:ascii="Times New Roman" w:hAnsi="Times New Roman"/>
                <w:lang w:val="kk-KZ"/>
              </w:rPr>
              <w:t>Тағитаева  А.Ә</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9C0A7D" w:rsidRPr="001F5F18" w:rsidRDefault="009C0A7D" w:rsidP="00401D1B">
            <w:pPr>
              <w:pStyle w:val="a7"/>
              <w:rPr>
                <w:rFonts w:ascii="Times New Roman" w:hAnsi="Times New Roman"/>
                <w:lang w:val="kk-KZ"/>
              </w:rPr>
            </w:pPr>
            <w:r w:rsidRPr="001F5F18">
              <w:rPr>
                <w:rFonts w:ascii="Times New Roman" w:hAnsi="Times New Roman"/>
                <w:lang w:val="kk-KZ"/>
              </w:rPr>
              <w:t>3«А»</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rsidR="009C0A7D" w:rsidRPr="001F5F18" w:rsidRDefault="009C0A7D" w:rsidP="009F65C8">
            <w:pPr>
              <w:pStyle w:val="a7"/>
              <w:rPr>
                <w:rFonts w:ascii="Times New Roman" w:hAnsi="Times New Roman"/>
              </w:rPr>
            </w:pPr>
            <w:r w:rsidRPr="001F5F18">
              <w:rPr>
                <w:rFonts w:ascii="Times New Roman" w:hAnsi="Times New Roman"/>
                <w:lang w:val="kk-KZ"/>
              </w:rPr>
              <w:t>Бастауыш</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9C0A7D" w:rsidRPr="001F5F18" w:rsidRDefault="009C0A7D" w:rsidP="009F65C8">
            <w:pPr>
              <w:pStyle w:val="a7"/>
              <w:rPr>
                <w:rFonts w:ascii="Times New Roman" w:hAnsi="Times New Roman"/>
                <w:lang w:val="kk-KZ"/>
              </w:rPr>
            </w:pPr>
            <w:r w:rsidRPr="001F5F18">
              <w:rPr>
                <w:rFonts w:ascii="Times New Roman" w:hAnsi="Times New Roman"/>
                <w:lang w:val="kk-KZ"/>
              </w:rPr>
              <w:t>Ақтөбе .Дүние универ. 2005ж</w:t>
            </w:r>
          </w:p>
        </w:tc>
        <w:tc>
          <w:tcPr>
            <w:tcW w:w="1448" w:type="dxa"/>
            <w:tcBorders>
              <w:top w:val="nil"/>
              <w:left w:val="nil"/>
              <w:bottom w:val="single" w:sz="8" w:space="0" w:color="auto"/>
              <w:right w:val="single" w:sz="4" w:space="0" w:color="auto"/>
            </w:tcBorders>
            <w:tcMar>
              <w:top w:w="0" w:type="dxa"/>
              <w:left w:w="108" w:type="dxa"/>
              <w:bottom w:w="0" w:type="dxa"/>
              <w:right w:w="108" w:type="dxa"/>
            </w:tcMar>
          </w:tcPr>
          <w:p w:rsidR="009C0A7D" w:rsidRPr="001F5F18" w:rsidRDefault="00651D20" w:rsidP="009F65C8">
            <w:pPr>
              <w:pStyle w:val="a7"/>
              <w:rPr>
                <w:rFonts w:ascii="Times New Roman" w:hAnsi="Times New Roman"/>
                <w:lang w:val="kk-KZ"/>
              </w:rPr>
            </w:pPr>
            <w:r>
              <w:rPr>
                <w:rFonts w:ascii="Times New Roman" w:hAnsi="Times New Roman"/>
                <w:lang w:val="kk-KZ"/>
              </w:rPr>
              <w:t>сарапшы</w:t>
            </w:r>
          </w:p>
        </w:tc>
        <w:tc>
          <w:tcPr>
            <w:tcW w:w="992" w:type="dxa"/>
            <w:tcBorders>
              <w:top w:val="single" w:sz="4" w:space="0" w:color="auto"/>
              <w:left w:val="single" w:sz="4" w:space="0" w:color="auto"/>
              <w:bottom w:val="single" w:sz="4" w:space="0" w:color="auto"/>
              <w:right w:val="single" w:sz="4" w:space="0" w:color="auto"/>
            </w:tcBorders>
          </w:tcPr>
          <w:p w:rsidR="009C0A7D" w:rsidRPr="001F5F18" w:rsidRDefault="00651D20" w:rsidP="009F65C8">
            <w:pPr>
              <w:pStyle w:val="a7"/>
              <w:jc w:val="center"/>
              <w:rPr>
                <w:rFonts w:ascii="Times New Roman" w:hAnsi="Times New Roman"/>
                <w:color w:val="333333"/>
                <w:lang w:val="kk-KZ"/>
              </w:rPr>
            </w:pPr>
            <w:r>
              <w:rPr>
                <w:rFonts w:ascii="Times New Roman" w:hAnsi="Times New Roman"/>
                <w:color w:val="333333"/>
                <w:lang w:val="kk-KZ"/>
              </w:rPr>
              <w:t>18</w:t>
            </w:r>
          </w:p>
        </w:tc>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A7D" w:rsidRPr="001F5F18" w:rsidRDefault="00651D20" w:rsidP="009F65C8">
            <w:pPr>
              <w:pStyle w:val="a7"/>
              <w:jc w:val="center"/>
              <w:rPr>
                <w:rFonts w:ascii="Times New Roman" w:hAnsi="Times New Roman"/>
                <w:color w:val="333333"/>
                <w:lang w:val="kk-KZ"/>
              </w:rPr>
            </w:pPr>
            <w:r>
              <w:rPr>
                <w:rFonts w:ascii="Times New Roman" w:hAnsi="Times New Roman"/>
                <w:color w:val="333333"/>
                <w:lang w:val="kk-KZ"/>
              </w:rPr>
              <w:t>18</w:t>
            </w:r>
          </w:p>
        </w:tc>
      </w:tr>
      <w:tr w:rsidR="009C0A7D" w:rsidRPr="001F5F18" w:rsidTr="009935C9">
        <w:trPr>
          <w:trHeight w:val="978"/>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C0A7D" w:rsidRPr="001F5F18" w:rsidRDefault="009C0A7D" w:rsidP="00401D1B">
            <w:pPr>
              <w:pStyle w:val="a7"/>
              <w:rPr>
                <w:rFonts w:ascii="Times New Roman" w:eastAsia="Times New Roman" w:hAnsi="Times New Roman"/>
              </w:rPr>
            </w:pPr>
            <w:r w:rsidRPr="001F5F18">
              <w:rPr>
                <w:rFonts w:ascii="Times New Roman" w:eastAsia="Times New Roman" w:hAnsi="Times New Roman"/>
                <w:lang w:val="kk-KZ"/>
              </w:rPr>
              <w:t>6</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9C0A7D" w:rsidRPr="001F5F18" w:rsidRDefault="00651D20" w:rsidP="009F65C8">
            <w:pPr>
              <w:pStyle w:val="a7"/>
              <w:rPr>
                <w:rFonts w:ascii="Times New Roman" w:hAnsi="Times New Roman"/>
                <w:lang w:val="kk-KZ"/>
              </w:rPr>
            </w:pPr>
            <w:r>
              <w:rPr>
                <w:rFonts w:ascii="Times New Roman" w:hAnsi="Times New Roman"/>
                <w:lang w:val="kk-KZ"/>
              </w:rPr>
              <w:t>Абдуллина З.Н.</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9C0A7D" w:rsidRPr="001F5F18" w:rsidRDefault="009C0A7D" w:rsidP="00401D1B">
            <w:pPr>
              <w:pStyle w:val="a7"/>
              <w:rPr>
                <w:rFonts w:ascii="Times New Roman" w:hAnsi="Times New Roman"/>
                <w:lang w:val="kk-KZ"/>
              </w:rPr>
            </w:pPr>
            <w:r w:rsidRPr="001F5F18">
              <w:rPr>
                <w:rFonts w:ascii="Times New Roman" w:hAnsi="Times New Roman"/>
                <w:lang w:val="kk-KZ"/>
              </w:rPr>
              <w:t>3«Б</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rsidR="009C0A7D" w:rsidRPr="001F5F18" w:rsidRDefault="009C0A7D" w:rsidP="009F65C8">
            <w:pPr>
              <w:pStyle w:val="a7"/>
              <w:rPr>
                <w:rFonts w:ascii="Times New Roman" w:hAnsi="Times New Roman"/>
              </w:rPr>
            </w:pPr>
            <w:r w:rsidRPr="001F5F18">
              <w:rPr>
                <w:rFonts w:ascii="Times New Roman" w:hAnsi="Times New Roman"/>
                <w:lang w:val="kk-KZ"/>
              </w:rPr>
              <w:t>Бастауыш</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9C0A7D" w:rsidRPr="001F5F18" w:rsidRDefault="00651D20" w:rsidP="009F65C8">
            <w:pPr>
              <w:pStyle w:val="a7"/>
              <w:rPr>
                <w:rFonts w:ascii="Times New Roman" w:hAnsi="Times New Roman"/>
                <w:lang w:val="kk-KZ"/>
              </w:rPr>
            </w:pPr>
            <w:r>
              <w:rPr>
                <w:rFonts w:ascii="Times New Roman" w:hAnsi="Times New Roman"/>
                <w:lang w:val="kk-KZ"/>
              </w:rPr>
              <w:t>Ақтөбе гуманитарлық колледжі</w:t>
            </w:r>
          </w:p>
        </w:tc>
        <w:tc>
          <w:tcPr>
            <w:tcW w:w="1448" w:type="dxa"/>
            <w:tcBorders>
              <w:top w:val="nil"/>
              <w:left w:val="nil"/>
              <w:bottom w:val="single" w:sz="8" w:space="0" w:color="auto"/>
              <w:right w:val="single" w:sz="4" w:space="0" w:color="auto"/>
            </w:tcBorders>
            <w:tcMar>
              <w:top w:w="0" w:type="dxa"/>
              <w:left w:w="108" w:type="dxa"/>
              <w:bottom w:w="0" w:type="dxa"/>
              <w:right w:w="108" w:type="dxa"/>
            </w:tcMar>
          </w:tcPr>
          <w:p w:rsidR="009C0A7D" w:rsidRPr="001F5F18" w:rsidRDefault="009C0A7D" w:rsidP="00C006F0">
            <w:pPr>
              <w:pStyle w:val="a7"/>
              <w:rPr>
                <w:rFonts w:ascii="Times New Roman" w:hAnsi="Times New Roman"/>
                <w:lang w:val="kk-KZ"/>
              </w:rPr>
            </w:pPr>
            <w:r>
              <w:rPr>
                <w:rFonts w:ascii="Times New Roman" w:hAnsi="Times New Roman"/>
                <w:lang w:val="kk-KZ"/>
              </w:rPr>
              <w:t xml:space="preserve">Санатсыз </w:t>
            </w:r>
          </w:p>
        </w:tc>
        <w:tc>
          <w:tcPr>
            <w:tcW w:w="992" w:type="dxa"/>
            <w:tcBorders>
              <w:top w:val="single" w:sz="4" w:space="0" w:color="auto"/>
              <w:left w:val="single" w:sz="4" w:space="0" w:color="auto"/>
              <w:bottom w:val="single" w:sz="4" w:space="0" w:color="auto"/>
              <w:right w:val="single" w:sz="4" w:space="0" w:color="auto"/>
            </w:tcBorders>
          </w:tcPr>
          <w:p w:rsidR="009C0A7D" w:rsidRPr="001F5F18" w:rsidRDefault="00651D20" w:rsidP="009F65C8">
            <w:pPr>
              <w:pStyle w:val="a7"/>
              <w:jc w:val="center"/>
              <w:rPr>
                <w:rFonts w:ascii="Times New Roman" w:hAnsi="Times New Roman"/>
                <w:lang w:val="kk-KZ"/>
              </w:rPr>
            </w:pPr>
            <w:r>
              <w:rPr>
                <w:rFonts w:ascii="Times New Roman" w:hAnsi="Times New Roman"/>
                <w:lang w:val="kk-KZ"/>
              </w:rPr>
              <w:t>1</w:t>
            </w:r>
          </w:p>
        </w:tc>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A7D" w:rsidRPr="001F5F18" w:rsidRDefault="00651D20" w:rsidP="009F65C8">
            <w:pPr>
              <w:pStyle w:val="a7"/>
              <w:jc w:val="center"/>
              <w:rPr>
                <w:rFonts w:ascii="Times New Roman" w:hAnsi="Times New Roman"/>
                <w:lang w:val="kk-KZ"/>
              </w:rPr>
            </w:pPr>
            <w:r>
              <w:rPr>
                <w:rFonts w:ascii="Times New Roman" w:hAnsi="Times New Roman"/>
                <w:lang w:val="kk-KZ"/>
              </w:rPr>
              <w:t>1</w:t>
            </w:r>
          </w:p>
        </w:tc>
      </w:tr>
      <w:tr w:rsidR="009C0A7D" w:rsidRPr="001F5F18" w:rsidTr="009935C9">
        <w:trPr>
          <w:trHeight w:val="22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C0A7D" w:rsidRPr="001F5F18" w:rsidRDefault="009C0A7D" w:rsidP="00401D1B">
            <w:pPr>
              <w:pStyle w:val="a7"/>
              <w:rPr>
                <w:rFonts w:ascii="Times New Roman" w:eastAsia="Times New Roman" w:hAnsi="Times New Roman"/>
              </w:rPr>
            </w:pPr>
            <w:r w:rsidRPr="001F5F18">
              <w:rPr>
                <w:rFonts w:ascii="Times New Roman" w:eastAsia="Times New Roman" w:hAnsi="Times New Roman"/>
                <w:lang w:val="kk-KZ"/>
              </w:rPr>
              <w:t>7</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9C0A7D" w:rsidRPr="001F5F18" w:rsidRDefault="009935C9" w:rsidP="009F65C8">
            <w:pPr>
              <w:pStyle w:val="a7"/>
              <w:rPr>
                <w:rFonts w:ascii="Times New Roman" w:hAnsi="Times New Roman"/>
                <w:lang w:val="kk-KZ"/>
              </w:rPr>
            </w:pPr>
            <w:r>
              <w:rPr>
                <w:rFonts w:ascii="Times New Roman" w:hAnsi="Times New Roman"/>
                <w:lang w:val="kk-KZ"/>
              </w:rPr>
              <w:t>Тұрмаханова У.А.</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9C0A7D" w:rsidRPr="001F5F18" w:rsidRDefault="009C0A7D" w:rsidP="00401D1B">
            <w:pPr>
              <w:pStyle w:val="a7"/>
              <w:rPr>
                <w:rFonts w:ascii="Times New Roman" w:hAnsi="Times New Roman"/>
                <w:lang w:val="kk-KZ"/>
              </w:rPr>
            </w:pPr>
            <w:r w:rsidRPr="001F5F18">
              <w:rPr>
                <w:rFonts w:ascii="Times New Roman" w:hAnsi="Times New Roman"/>
                <w:lang w:val="kk-KZ"/>
              </w:rPr>
              <w:t>4«А»</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rsidR="009C0A7D" w:rsidRPr="001F5F18" w:rsidRDefault="009C0A7D" w:rsidP="009F65C8">
            <w:pPr>
              <w:pStyle w:val="a7"/>
              <w:rPr>
                <w:rFonts w:ascii="Times New Roman" w:hAnsi="Times New Roman"/>
              </w:rPr>
            </w:pPr>
            <w:r w:rsidRPr="001F5F18">
              <w:rPr>
                <w:rFonts w:ascii="Times New Roman" w:hAnsi="Times New Roman"/>
                <w:lang w:val="kk-KZ"/>
              </w:rPr>
              <w:t>Бастауыш</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9C0A7D" w:rsidRPr="001F5F18" w:rsidRDefault="00651D20" w:rsidP="009F65C8">
            <w:pPr>
              <w:pStyle w:val="a7"/>
              <w:rPr>
                <w:rFonts w:ascii="Times New Roman" w:hAnsi="Times New Roman"/>
                <w:lang w:val="kk-KZ"/>
              </w:rPr>
            </w:pPr>
            <w:r>
              <w:rPr>
                <w:rFonts w:ascii="Times New Roman" w:hAnsi="Times New Roman"/>
                <w:lang w:val="kk-KZ"/>
              </w:rPr>
              <w:t>Ақтөбе гуманитарлық колледжі</w:t>
            </w:r>
          </w:p>
        </w:tc>
        <w:tc>
          <w:tcPr>
            <w:tcW w:w="1448" w:type="dxa"/>
            <w:tcBorders>
              <w:top w:val="nil"/>
              <w:left w:val="nil"/>
              <w:bottom w:val="single" w:sz="8" w:space="0" w:color="auto"/>
              <w:right w:val="single" w:sz="4" w:space="0" w:color="auto"/>
            </w:tcBorders>
            <w:tcMar>
              <w:top w:w="0" w:type="dxa"/>
              <w:left w:w="108" w:type="dxa"/>
              <w:bottom w:w="0" w:type="dxa"/>
              <w:right w:w="108" w:type="dxa"/>
            </w:tcMar>
          </w:tcPr>
          <w:p w:rsidR="009C0A7D" w:rsidRPr="001F5F18" w:rsidRDefault="00651D20" w:rsidP="009F65C8">
            <w:pPr>
              <w:pStyle w:val="a7"/>
              <w:rPr>
                <w:rFonts w:ascii="Times New Roman" w:hAnsi="Times New Roman"/>
                <w:lang w:val="kk-KZ"/>
              </w:rPr>
            </w:pPr>
            <w:r>
              <w:rPr>
                <w:rFonts w:ascii="Times New Roman" w:hAnsi="Times New Roman"/>
                <w:lang w:val="kk-KZ"/>
              </w:rPr>
              <w:t>зерттеуші</w:t>
            </w:r>
          </w:p>
        </w:tc>
        <w:tc>
          <w:tcPr>
            <w:tcW w:w="992" w:type="dxa"/>
            <w:tcBorders>
              <w:top w:val="single" w:sz="4" w:space="0" w:color="auto"/>
              <w:left w:val="single" w:sz="4" w:space="0" w:color="auto"/>
              <w:bottom w:val="single" w:sz="4" w:space="0" w:color="auto"/>
              <w:right w:val="single" w:sz="4" w:space="0" w:color="auto"/>
            </w:tcBorders>
          </w:tcPr>
          <w:p w:rsidR="009C0A7D" w:rsidRPr="001F5F18" w:rsidRDefault="00651D20" w:rsidP="009F65C8">
            <w:pPr>
              <w:pStyle w:val="a7"/>
              <w:jc w:val="center"/>
              <w:rPr>
                <w:rFonts w:ascii="Times New Roman" w:hAnsi="Times New Roman"/>
                <w:lang w:val="kk-KZ"/>
              </w:rPr>
            </w:pPr>
            <w:r>
              <w:rPr>
                <w:rFonts w:ascii="Times New Roman" w:hAnsi="Times New Roman"/>
                <w:lang w:val="kk-KZ"/>
              </w:rPr>
              <w:t>31</w:t>
            </w:r>
          </w:p>
        </w:tc>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A7D" w:rsidRPr="001F5F18" w:rsidRDefault="00651D20" w:rsidP="009F65C8">
            <w:pPr>
              <w:pStyle w:val="a7"/>
              <w:jc w:val="center"/>
              <w:rPr>
                <w:rFonts w:ascii="Times New Roman" w:hAnsi="Times New Roman"/>
                <w:lang w:val="kk-KZ"/>
              </w:rPr>
            </w:pPr>
            <w:r>
              <w:rPr>
                <w:rFonts w:ascii="Times New Roman" w:hAnsi="Times New Roman"/>
                <w:lang w:val="kk-KZ"/>
              </w:rPr>
              <w:t>31</w:t>
            </w:r>
          </w:p>
        </w:tc>
      </w:tr>
      <w:tr w:rsidR="009C0A7D" w:rsidRPr="001F5F18" w:rsidTr="009935C9">
        <w:trPr>
          <w:trHeight w:val="417"/>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C0A7D" w:rsidRPr="001F5F18" w:rsidRDefault="009C0A7D" w:rsidP="00401D1B">
            <w:pPr>
              <w:pStyle w:val="a7"/>
              <w:rPr>
                <w:rFonts w:ascii="Times New Roman" w:eastAsia="Times New Roman" w:hAnsi="Times New Roman"/>
              </w:rPr>
            </w:pPr>
            <w:r w:rsidRPr="001F5F18">
              <w:rPr>
                <w:rFonts w:ascii="Times New Roman" w:eastAsia="Times New Roman" w:hAnsi="Times New Roman"/>
                <w:lang w:val="kk-KZ"/>
              </w:rPr>
              <w:lastRenderedPageBreak/>
              <w:t>8</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9C0A7D" w:rsidRPr="001F5F18" w:rsidRDefault="009C0A7D" w:rsidP="009F65C8">
            <w:pPr>
              <w:pStyle w:val="a7"/>
              <w:rPr>
                <w:rFonts w:ascii="Times New Roman" w:hAnsi="Times New Roman"/>
                <w:lang w:val="kk-KZ"/>
              </w:rPr>
            </w:pPr>
            <w:r w:rsidRPr="001F5F18">
              <w:rPr>
                <w:rFonts w:ascii="Times New Roman" w:hAnsi="Times New Roman"/>
                <w:lang w:val="kk-KZ"/>
              </w:rPr>
              <w:t>Мурзалина  А.И</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9C0A7D" w:rsidRPr="001F5F18" w:rsidRDefault="009C0A7D" w:rsidP="00401D1B">
            <w:pPr>
              <w:pStyle w:val="a7"/>
              <w:rPr>
                <w:rFonts w:ascii="Times New Roman" w:hAnsi="Times New Roman"/>
                <w:lang w:val="kk-KZ"/>
              </w:rPr>
            </w:pPr>
            <w:r w:rsidRPr="001F5F18">
              <w:rPr>
                <w:rFonts w:ascii="Times New Roman" w:hAnsi="Times New Roman"/>
                <w:lang w:val="kk-KZ"/>
              </w:rPr>
              <w:t>4«Б»</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rsidR="009C0A7D" w:rsidRPr="001F5F18" w:rsidRDefault="009C0A7D" w:rsidP="009F65C8">
            <w:pPr>
              <w:pStyle w:val="a7"/>
              <w:rPr>
                <w:rFonts w:ascii="Times New Roman" w:hAnsi="Times New Roman"/>
                <w:lang w:val="kk-KZ"/>
              </w:rPr>
            </w:pPr>
            <w:r w:rsidRPr="001F5F18">
              <w:rPr>
                <w:rFonts w:ascii="Times New Roman" w:hAnsi="Times New Roman"/>
                <w:lang w:val="kk-KZ"/>
              </w:rPr>
              <w:t>Бастауыш</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9C0A7D" w:rsidRPr="001F5F18" w:rsidRDefault="009C0A7D" w:rsidP="002F00C4">
            <w:pPr>
              <w:spacing w:after="0" w:line="240" w:lineRule="auto"/>
              <w:jc w:val="center"/>
              <w:rPr>
                <w:rFonts w:ascii="Times New Roman" w:eastAsia="Times New Roman" w:hAnsi="Times New Roman" w:cs="Times New Roman"/>
                <w:color w:val="000000"/>
                <w:sz w:val="24"/>
                <w:szCs w:val="24"/>
                <w:lang w:val="kk-KZ"/>
              </w:rPr>
            </w:pPr>
            <w:r w:rsidRPr="001F5F18">
              <w:rPr>
                <w:rFonts w:ascii="Times New Roman" w:eastAsia="Times New Roman" w:hAnsi="Times New Roman" w:cs="Times New Roman"/>
                <w:color w:val="000000"/>
                <w:sz w:val="24"/>
                <w:szCs w:val="24"/>
                <w:lang w:val="kk-KZ"/>
              </w:rPr>
              <w:t>Арнаулы орта,</w:t>
            </w:r>
          </w:p>
          <w:p w:rsidR="009C0A7D" w:rsidRPr="001F5F18" w:rsidRDefault="009C0A7D" w:rsidP="002F00C4">
            <w:pPr>
              <w:pStyle w:val="a7"/>
              <w:rPr>
                <w:rFonts w:ascii="Times New Roman" w:hAnsi="Times New Roman"/>
                <w:lang w:val="kk-KZ"/>
              </w:rPr>
            </w:pPr>
            <w:r w:rsidRPr="001F5F18">
              <w:rPr>
                <w:rFonts w:ascii="Times New Roman" w:eastAsia="Times New Roman" w:hAnsi="Times New Roman"/>
                <w:color w:val="000000"/>
                <w:sz w:val="24"/>
                <w:szCs w:val="24"/>
                <w:lang w:val="kk-KZ" w:eastAsia="ru-RU"/>
              </w:rPr>
              <w:t>Ақтөбе педагог. учищ</w:t>
            </w:r>
          </w:p>
        </w:tc>
        <w:tc>
          <w:tcPr>
            <w:tcW w:w="1448" w:type="dxa"/>
            <w:tcBorders>
              <w:top w:val="nil"/>
              <w:left w:val="nil"/>
              <w:bottom w:val="single" w:sz="8" w:space="0" w:color="auto"/>
              <w:right w:val="single" w:sz="4" w:space="0" w:color="auto"/>
            </w:tcBorders>
            <w:tcMar>
              <w:top w:w="0" w:type="dxa"/>
              <w:left w:w="108" w:type="dxa"/>
              <w:bottom w:w="0" w:type="dxa"/>
              <w:right w:w="108" w:type="dxa"/>
            </w:tcMar>
          </w:tcPr>
          <w:p w:rsidR="009C0A7D" w:rsidRPr="001F5F18" w:rsidRDefault="00651D20" w:rsidP="009F65C8">
            <w:pPr>
              <w:pStyle w:val="a7"/>
              <w:rPr>
                <w:rFonts w:ascii="Times New Roman" w:hAnsi="Times New Roman"/>
                <w:lang w:val="kk-KZ"/>
              </w:rPr>
            </w:pPr>
            <w:r>
              <w:rPr>
                <w:rFonts w:ascii="Times New Roman" w:hAnsi="Times New Roman"/>
                <w:lang w:val="kk-KZ"/>
              </w:rPr>
              <w:t>зерттеуші</w:t>
            </w:r>
          </w:p>
        </w:tc>
        <w:tc>
          <w:tcPr>
            <w:tcW w:w="992" w:type="dxa"/>
            <w:tcBorders>
              <w:top w:val="single" w:sz="4" w:space="0" w:color="auto"/>
              <w:left w:val="single" w:sz="4" w:space="0" w:color="auto"/>
              <w:bottom w:val="single" w:sz="4" w:space="0" w:color="auto"/>
              <w:right w:val="single" w:sz="4" w:space="0" w:color="auto"/>
            </w:tcBorders>
          </w:tcPr>
          <w:p w:rsidR="009C0A7D" w:rsidRPr="001F5F18" w:rsidRDefault="00651D20" w:rsidP="009F65C8">
            <w:pPr>
              <w:pStyle w:val="a7"/>
              <w:jc w:val="center"/>
              <w:rPr>
                <w:rFonts w:ascii="Times New Roman" w:hAnsi="Times New Roman"/>
                <w:lang w:val="kk-KZ"/>
              </w:rPr>
            </w:pPr>
            <w:r>
              <w:rPr>
                <w:rFonts w:ascii="Times New Roman" w:hAnsi="Times New Roman"/>
                <w:lang w:val="kk-KZ"/>
              </w:rPr>
              <w:t>32</w:t>
            </w:r>
          </w:p>
        </w:tc>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A7D" w:rsidRPr="001F5F18" w:rsidRDefault="00651D20" w:rsidP="009F65C8">
            <w:pPr>
              <w:pStyle w:val="a7"/>
              <w:jc w:val="center"/>
              <w:rPr>
                <w:rFonts w:ascii="Times New Roman" w:hAnsi="Times New Roman"/>
                <w:lang w:val="kk-KZ"/>
              </w:rPr>
            </w:pPr>
            <w:r>
              <w:rPr>
                <w:rFonts w:ascii="Times New Roman" w:hAnsi="Times New Roman"/>
                <w:lang w:val="kk-KZ"/>
              </w:rPr>
              <w:t>32</w:t>
            </w:r>
          </w:p>
        </w:tc>
      </w:tr>
      <w:tr w:rsidR="009C0A7D" w:rsidRPr="001F5F18" w:rsidTr="009935C9">
        <w:trPr>
          <w:trHeight w:val="539"/>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C0A7D" w:rsidRPr="001F5F18" w:rsidRDefault="009C0A7D" w:rsidP="00401D1B">
            <w:pPr>
              <w:pStyle w:val="a7"/>
              <w:rPr>
                <w:rFonts w:ascii="Times New Roman" w:eastAsia="Times New Roman" w:hAnsi="Times New Roman"/>
                <w:lang w:val="kk-KZ"/>
              </w:rPr>
            </w:pPr>
            <w:r w:rsidRPr="001F5F18">
              <w:rPr>
                <w:rFonts w:ascii="Times New Roman" w:eastAsia="Times New Roman" w:hAnsi="Times New Roman"/>
                <w:lang w:val="kk-KZ"/>
              </w:rPr>
              <w:t>9</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9C0A7D" w:rsidRPr="001F5F18" w:rsidRDefault="009935C9" w:rsidP="009F65C8">
            <w:pPr>
              <w:pStyle w:val="a7"/>
              <w:rPr>
                <w:rFonts w:ascii="Times New Roman" w:hAnsi="Times New Roman"/>
                <w:lang w:val="kk-KZ"/>
              </w:rPr>
            </w:pPr>
            <w:r>
              <w:rPr>
                <w:rFonts w:ascii="Times New Roman" w:hAnsi="Times New Roman"/>
                <w:lang w:val="kk-KZ"/>
              </w:rPr>
              <w:t>Әбдікәрімова М.</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9C0A7D" w:rsidRPr="001F5F18" w:rsidRDefault="009935C9" w:rsidP="009935C9">
            <w:pPr>
              <w:pStyle w:val="a7"/>
              <w:rPr>
                <w:rFonts w:ascii="Times New Roman" w:hAnsi="Times New Roman"/>
                <w:lang w:val="kk-KZ"/>
              </w:rPr>
            </w:pPr>
            <w:r w:rsidRPr="001F5F18">
              <w:rPr>
                <w:rFonts w:ascii="Times New Roman" w:hAnsi="Times New Roman"/>
                <w:lang w:val="kk-KZ"/>
              </w:rPr>
              <w:t>5«А»</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rsidR="009C0A7D" w:rsidRPr="009935C9" w:rsidRDefault="009935C9" w:rsidP="009F65C8">
            <w:pPr>
              <w:pStyle w:val="a7"/>
              <w:rPr>
                <w:rFonts w:ascii="Times New Roman" w:hAnsi="Times New Roman"/>
                <w:lang w:val="kk-KZ"/>
              </w:rPr>
            </w:pPr>
            <w:r>
              <w:rPr>
                <w:rFonts w:ascii="Times New Roman" w:hAnsi="Times New Roman"/>
                <w:lang w:val="kk-KZ"/>
              </w:rPr>
              <w:t>Ағылшын тілі</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9C0A7D" w:rsidRPr="001F5F18" w:rsidRDefault="00651D20" w:rsidP="009F65C8">
            <w:pPr>
              <w:pStyle w:val="a7"/>
              <w:rPr>
                <w:rFonts w:ascii="Times New Roman" w:hAnsi="Times New Roman"/>
                <w:lang w:val="kk-KZ"/>
              </w:rPr>
            </w:pPr>
            <w:r w:rsidRPr="001F5F18">
              <w:rPr>
                <w:rFonts w:ascii="Times New Roman" w:hAnsi="Times New Roman"/>
                <w:lang w:val="kk-KZ"/>
              </w:rPr>
              <w:t>Ақтөбе педагогикалық институты</w:t>
            </w:r>
          </w:p>
        </w:tc>
        <w:tc>
          <w:tcPr>
            <w:tcW w:w="1448" w:type="dxa"/>
            <w:tcBorders>
              <w:top w:val="nil"/>
              <w:left w:val="nil"/>
              <w:bottom w:val="single" w:sz="8" w:space="0" w:color="auto"/>
              <w:right w:val="single" w:sz="4" w:space="0" w:color="auto"/>
            </w:tcBorders>
            <w:tcMar>
              <w:top w:w="0" w:type="dxa"/>
              <w:left w:w="108" w:type="dxa"/>
              <w:bottom w:w="0" w:type="dxa"/>
              <w:right w:w="108" w:type="dxa"/>
            </w:tcMar>
          </w:tcPr>
          <w:p w:rsidR="009C0A7D" w:rsidRPr="001F5F18" w:rsidRDefault="009935C9" w:rsidP="009F65C8">
            <w:pPr>
              <w:pStyle w:val="a7"/>
              <w:rPr>
                <w:rFonts w:ascii="Times New Roman" w:hAnsi="Times New Roman"/>
                <w:lang w:val="kk-KZ"/>
              </w:rPr>
            </w:pPr>
            <w:r>
              <w:rPr>
                <w:rFonts w:ascii="Times New Roman" w:hAnsi="Times New Roman"/>
                <w:lang w:val="kk-KZ"/>
              </w:rPr>
              <w:t>санатсыз</w:t>
            </w:r>
          </w:p>
        </w:tc>
        <w:tc>
          <w:tcPr>
            <w:tcW w:w="992" w:type="dxa"/>
            <w:tcBorders>
              <w:top w:val="single" w:sz="4" w:space="0" w:color="auto"/>
              <w:left w:val="single" w:sz="4" w:space="0" w:color="auto"/>
              <w:bottom w:val="single" w:sz="4" w:space="0" w:color="auto"/>
              <w:right w:val="single" w:sz="4" w:space="0" w:color="auto"/>
            </w:tcBorders>
          </w:tcPr>
          <w:p w:rsidR="009C0A7D" w:rsidRPr="001F5F18" w:rsidRDefault="00651D20" w:rsidP="009F65C8">
            <w:pPr>
              <w:pStyle w:val="a7"/>
              <w:jc w:val="center"/>
              <w:rPr>
                <w:rFonts w:ascii="Times New Roman" w:hAnsi="Times New Roman"/>
                <w:lang w:val="kk-KZ"/>
              </w:rPr>
            </w:pPr>
            <w:r>
              <w:rPr>
                <w:rFonts w:ascii="Times New Roman" w:hAnsi="Times New Roman"/>
                <w:lang w:val="kk-KZ"/>
              </w:rPr>
              <w:t>2</w:t>
            </w:r>
          </w:p>
        </w:tc>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A7D" w:rsidRPr="001F5F18" w:rsidRDefault="00651D20" w:rsidP="009F65C8">
            <w:pPr>
              <w:pStyle w:val="a7"/>
              <w:jc w:val="center"/>
              <w:rPr>
                <w:rFonts w:ascii="Times New Roman" w:hAnsi="Times New Roman"/>
                <w:lang w:val="kk-KZ"/>
              </w:rPr>
            </w:pPr>
            <w:r>
              <w:rPr>
                <w:rFonts w:ascii="Times New Roman" w:hAnsi="Times New Roman"/>
                <w:lang w:val="kk-KZ"/>
              </w:rPr>
              <w:t>1</w:t>
            </w:r>
          </w:p>
        </w:tc>
      </w:tr>
      <w:tr w:rsidR="009935C9" w:rsidRPr="001F5F18" w:rsidTr="009935C9">
        <w:trPr>
          <w:trHeight w:val="416"/>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935C9" w:rsidRPr="001F5F18" w:rsidRDefault="009935C9" w:rsidP="00401D1B">
            <w:pPr>
              <w:pStyle w:val="a7"/>
              <w:rPr>
                <w:rFonts w:ascii="Times New Roman" w:eastAsia="Times New Roman" w:hAnsi="Times New Roman"/>
                <w:lang w:val="kk-KZ"/>
              </w:rPr>
            </w:pPr>
            <w:r w:rsidRPr="001F5F18">
              <w:rPr>
                <w:rFonts w:ascii="Times New Roman" w:eastAsia="Times New Roman" w:hAnsi="Times New Roman"/>
                <w:lang w:val="kk-KZ"/>
              </w:rPr>
              <w:t>10</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9935C9" w:rsidRPr="001F5F18" w:rsidRDefault="009935C9" w:rsidP="009F65C8">
            <w:pPr>
              <w:pStyle w:val="a7"/>
              <w:rPr>
                <w:rFonts w:ascii="Times New Roman" w:hAnsi="Times New Roman"/>
                <w:lang w:val="kk-KZ"/>
              </w:rPr>
            </w:pPr>
            <w:r w:rsidRPr="001F5F18">
              <w:rPr>
                <w:rFonts w:ascii="Times New Roman" w:hAnsi="Times New Roman"/>
                <w:lang w:val="kk-KZ"/>
              </w:rPr>
              <w:t>Мусина Л.Н</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9935C9" w:rsidRPr="001F5F18" w:rsidRDefault="009935C9" w:rsidP="00401D1B">
            <w:pPr>
              <w:pStyle w:val="a7"/>
              <w:rPr>
                <w:rFonts w:ascii="Times New Roman" w:hAnsi="Times New Roman"/>
                <w:lang w:val="kk-KZ"/>
              </w:rPr>
            </w:pPr>
            <w:r w:rsidRPr="001F5F18">
              <w:rPr>
                <w:rFonts w:ascii="Times New Roman" w:hAnsi="Times New Roman"/>
                <w:lang w:val="kk-KZ"/>
              </w:rPr>
              <w:t>5 «Б»</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rsidR="009935C9" w:rsidRPr="001F5F18" w:rsidRDefault="009935C9" w:rsidP="00401D1B">
            <w:pPr>
              <w:pStyle w:val="a7"/>
              <w:rPr>
                <w:rFonts w:ascii="Times New Roman" w:hAnsi="Times New Roman"/>
                <w:lang w:val="kk-KZ"/>
              </w:rPr>
            </w:pPr>
            <w:r w:rsidRPr="001F5F18">
              <w:rPr>
                <w:rFonts w:ascii="Times New Roman" w:hAnsi="Times New Roman"/>
                <w:lang w:val="kk-KZ"/>
              </w:rPr>
              <w:t>Қазақ</w:t>
            </w:r>
            <w:r>
              <w:rPr>
                <w:rFonts w:ascii="Times New Roman" w:hAnsi="Times New Roman"/>
                <w:lang w:val="kk-KZ"/>
              </w:rPr>
              <w:t xml:space="preserve"> тілі мен әде</w:t>
            </w:r>
            <w:r w:rsidRPr="001F5F18">
              <w:rPr>
                <w:rFonts w:ascii="Times New Roman" w:hAnsi="Times New Roman"/>
                <w:lang w:val="kk-KZ"/>
              </w:rPr>
              <w:t>биеті</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9935C9" w:rsidRPr="001F5F18" w:rsidRDefault="009935C9" w:rsidP="00401D1B">
            <w:pPr>
              <w:pStyle w:val="a7"/>
              <w:rPr>
                <w:rFonts w:ascii="Times New Roman" w:hAnsi="Times New Roman"/>
                <w:lang w:val="kk-KZ"/>
              </w:rPr>
            </w:pPr>
            <w:r w:rsidRPr="001F5F18">
              <w:rPr>
                <w:rFonts w:ascii="Times New Roman" w:hAnsi="Times New Roman"/>
                <w:lang w:val="kk-KZ"/>
              </w:rPr>
              <w:t>С.Байешов универ.2011ж</w:t>
            </w:r>
          </w:p>
        </w:tc>
        <w:tc>
          <w:tcPr>
            <w:tcW w:w="1448" w:type="dxa"/>
            <w:tcBorders>
              <w:top w:val="nil"/>
              <w:left w:val="nil"/>
              <w:bottom w:val="single" w:sz="8" w:space="0" w:color="auto"/>
              <w:right w:val="single" w:sz="4" w:space="0" w:color="auto"/>
            </w:tcBorders>
            <w:tcMar>
              <w:top w:w="0" w:type="dxa"/>
              <w:left w:w="108" w:type="dxa"/>
              <w:bottom w:w="0" w:type="dxa"/>
              <w:right w:w="108" w:type="dxa"/>
            </w:tcMar>
          </w:tcPr>
          <w:p w:rsidR="009935C9" w:rsidRPr="001F5F18" w:rsidRDefault="009935C9" w:rsidP="00401D1B">
            <w:pPr>
              <w:pStyle w:val="a7"/>
              <w:rPr>
                <w:rFonts w:ascii="Times New Roman" w:hAnsi="Times New Roman"/>
                <w:lang w:val="kk-KZ"/>
              </w:rPr>
            </w:pPr>
            <w:r>
              <w:rPr>
                <w:rFonts w:ascii="Times New Roman" w:hAnsi="Times New Roman"/>
                <w:lang w:val="kk-KZ"/>
              </w:rPr>
              <w:t>сарапшы</w:t>
            </w:r>
          </w:p>
        </w:tc>
        <w:tc>
          <w:tcPr>
            <w:tcW w:w="992" w:type="dxa"/>
            <w:tcBorders>
              <w:top w:val="single" w:sz="4" w:space="0" w:color="auto"/>
              <w:left w:val="single" w:sz="4" w:space="0" w:color="auto"/>
              <w:bottom w:val="single" w:sz="4" w:space="0" w:color="auto"/>
              <w:right w:val="single" w:sz="4" w:space="0" w:color="auto"/>
            </w:tcBorders>
          </w:tcPr>
          <w:p w:rsidR="009935C9" w:rsidRPr="001F5F18" w:rsidRDefault="00651D20" w:rsidP="009F65C8">
            <w:pPr>
              <w:pStyle w:val="a7"/>
              <w:jc w:val="center"/>
              <w:rPr>
                <w:rFonts w:ascii="Times New Roman" w:hAnsi="Times New Roman"/>
                <w:lang w:val="kk-KZ"/>
              </w:rPr>
            </w:pPr>
            <w:r>
              <w:rPr>
                <w:rFonts w:ascii="Times New Roman" w:hAnsi="Times New Roman"/>
                <w:lang w:val="kk-KZ"/>
              </w:rPr>
              <w:t>14</w:t>
            </w:r>
          </w:p>
        </w:tc>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5C9" w:rsidRPr="001F5F18" w:rsidRDefault="00651D20" w:rsidP="009F65C8">
            <w:pPr>
              <w:pStyle w:val="a7"/>
              <w:jc w:val="center"/>
              <w:rPr>
                <w:rFonts w:ascii="Times New Roman" w:hAnsi="Times New Roman"/>
                <w:lang w:val="kk-KZ"/>
              </w:rPr>
            </w:pPr>
            <w:r>
              <w:rPr>
                <w:rFonts w:ascii="Times New Roman" w:hAnsi="Times New Roman"/>
                <w:lang w:val="kk-KZ"/>
              </w:rPr>
              <w:t>14</w:t>
            </w:r>
          </w:p>
        </w:tc>
      </w:tr>
      <w:tr w:rsidR="009935C9" w:rsidRPr="001F5F18" w:rsidTr="009935C9">
        <w:trPr>
          <w:trHeight w:val="421"/>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935C9" w:rsidRPr="001F5F18" w:rsidRDefault="009935C9" w:rsidP="00401D1B">
            <w:pPr>
              <w:pStyle w:val="a7"/>
              <w:rPr>
                <w:rFonts w:ascii="Times New Roman" w:eastAsia="Times New Roman" w:hAnsi="Times New Roman"/>
              </w:rPr>
            </w:pPr>
            <w:r w:rsidRPr="001F5F18">
              <w:rPr>
                <w:rFonts w:ascii="Times New Roman" w:eastAsia="Times New Roman" w:hAnsi="Times New Roman"/>
                <w:lang w:val="kk-KZ"/>
              </w:rPr>
              <w:t>11</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9935C9" w:rsidRPr="001F5F18" w:rsidRDefault="009935C9" w:rsidP="009F65C8">
            <w:pPr>
              <w:pStyle w:val="a7"/>
              <w:rPr>
                <w:rFonts w:ascii="Times New Roman" w:hAnsi="Times New Roman"/>
                <w:lang w:val="kk-KZ"/>
              </w:rPr>
            </w:pPr>
            <w:r>
              <w:rPr>
                <w:rFonts w:ascii="Times New Roman" w:hAnsi="Times New Roman"/>
                <w:lang w:val="kk-KZ"/>
              </w:rPr>
              <w:t>Өрікбаева Н.Е.</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9935C9" w:rsidRPr="001F5F18" w:rsidRDefault="009935C9" w:rsidP="00401D1B">
            <w:pPr>
              <w:pStyle w:val="a7"/>
              <w:rPr>
                <w:rFonts w:ascii="Times New Roman" w:hAnsi="Times New Roman"/>
                <w:lang w:val="kk-KZ"/>
              </w:rPr>
            </w:pPr>
            <w:r w:rsidRPr="001F5F18">
              <w:rPr>
                <w:rFonts w:ascii="Times New Roman" w:hAnsi="Times New Roman"/>
                <w:lang w:val="kk-KZ"/>
              </w:rPr>
              <w:t>6«А»</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rsidR="009935C9" w:rsidRPr="001F5F18" w:rsidRDefault="009935C9" w:rsidP="009F65C8">
            <w:pPr>
              <w:pStyle w:val="a7"/>
              <w:rPr>
                <w:rFonts w:ascii="Times New Roman" w:hAnsi="Times New Roman"/>
                <w:lang w:val="kk-KZ"/>
              </w:rPr>
            </w:pPr>
            <w:r w:rsidRPr="001F5F18">
              <w:rPr>
                <w:rFonts w:ascii="Times New Roman" w:hAnsi="Times New Roman"/>
                <w:lang w:val="kk-KZ"/>
              </w:rPr>
              <w:t>Қазақ</w:t>
            </w:r>
            <w:r>
              <w:rPr>
                <w:rFonts w:ascii="Times New Roman" w:hAnsi="Times New Roman"/>
                <w:lang w:val="kk-KZ"/>
              </w:rPr>
              <w:t xml:space="preserve"> тілі мен әде</w:t>
            </w:r>
            <w:r w:rsidRPr="001F5F18">
              <w:rPr>
                <w:rFonts w:ascii="Times New Roman" w:hAnsi="Times New Roman"/>
                <w:lang w:val="kk-KZ"/>
              </w:rPr>
              <w:t>биеті</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651D20" w:rsidRPr="001F5F18" w:rsidRDefault="00651D20" w:rsidP="009F65C8">
            <w:pPr>
              <w:pStyle w:val="a7"/>
              <w:rPr>
                <w:rFonts w:ascii="Times New Roman" w:hAnsi="Times New Roman"/>
                <w:lang w:val="kk-KZ"/>
              </w:rPr>
            </w:pPr>
            <w:r>
              <w:rPr>
                <w:rFonts w:ascii="Times New Roman" w:hAnsi="Times New Roman"/>
                <w:lang w:val="kk-KZ"/>
              </w:rPr>
              <w:t>Ақтөбе гуманитарлық колледжі</w:t>
            </w:r>
          </w:p>
        </w:tc>
        <w:tc>
          <w:tcPr>
            <w:tcW w:w="1448" w:type="dxa"/>
            <w:tcBorders>
              <w:top w:val="nil"/>
              <w:left w:val="nil"/>
              <w:bottom w:val="single" w:sz="8" w:space="0" w:color="auto"/>
              <w:right w:val="single" w:sz="4" w:space="0" w:color="auto"/>
            </w:tcBorders>
            <w:tcMar>
              <w:top w:w="0" w:type="dxa"/>
              <w:left w:w="108" w:type="dxa"/>
              <w:bottom w:w="0" w:type="dxa"/>
              <w:right w:w="108" w:type="dxa"/>
            </w:tcMar>
          </w:tcPr>
          <w:p w:rsidR="009935C9" w:rsidRPr="001F5F18" w:rsidRDefault="009935C9" w:rsidP="009F65C8">
            <w:pPr>
              <w:pStyle w:val="a7"/>
              <w:rPr>
                <w:rFonts w:ascii="Times New Roman" w:hAnsi="Times New Roman"/>
                <w:lang w:val="kk-KZ"/>
              </w:rPr>
            </w:pPr>
            <w:r>
              <w:rPr>
                <w:rFonts w:ascii="Times New Roman" w:hAnsi="Times New Roman"/>
                <w:lang w:val="kk-KZ"/>
              </w:rPr>
              <w:t>екінші</w:t>
            </w:r>
          </w:p>
        </w:tc>
        <w:tc>
          <w:tcPr>
            <w:tcW w:w="992" w:type="dxa"/>
            <w:tcBorders>
              <w:top w:val="single" w:sz="4" w:space="0" w:color="auto"/>
              <w:left w:val="single" w:sz="4" w:space="0" w:color="auto"/>
              <w:bottom w:val="single" w:sz="4" w:space="0" w:color="auto"/>
              <w:right w:val="single" w:sz="4" w:space="0" w:color="auto"/>
            </w:tcBorders>
          </w:tcPr>
          <w:p w:rsidR="009935C9" w:rsidRPr="001F5F18" w:rsidRDefault="00651D20" w:rsidP="009F65C8">
            <w:pPr>
              <w:pStyle w:val="a7"/>
              <w:jc w:val="center"/>
              <w:rPr>
                <w:rFonts w:ascii="Times New Roman" w:hAnsi="Times New Roman"/>
                <w:lang w:val="kk-KZ"/>
              </w:rPr>
            </w:pPr>
            <w:r>
              <w:rPr>
                <w:rFonts w:ascii="Times New Roman" w:hAnsi="Times New Roman"/>
                <w:lang w:val="kk-KZ"/>
              </w:rPr>
              <w:t>9</w:t>
            </w:r>
          </w:p>
        </w:tc>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5C9" w:rsidRPr="001F5F18" w:rsidRDefault="00651D20" w:rsidP="009F65C8">
            <w:pPr>
              <w:pStyle w:val="a7"/>
              <w:jc w:val="center"/>
              <w:rPr>
                <w:rFonts w:ascii="Times New Roman" w:hAnsi="Times New Roman"/>
                <w:lang w:val="kk-KZ"/>
              </w:rPr>
            </w:pPr>
            <w:r>
              <w:rPr>
                <w:rFonts w:ascii="Times New Roman" w:hAnsi="Times New Roman"/>
                <w:lang w:val="kk-KZ"/>
              </w:rPr>
              <w:t>2</w:t>
            </w:r>
          </w:p>
        </w:tc>
      </w:tr>
      <w:tr w:rsidR="009935C9" w:rsidRPr="001F5F18" w:rsidTr="009935C9">
        <w:trPr>
          <w:trHeight w:val="400"/>
        </w:trPr>
        <w:tc>
          <w:tcPr>
            <w:tcW w:w="56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9935C9" w:rsidRPr="001F5F18" w:rsidRDefault="009935C9" w:rsidP="00401D1B">
            <w:pPr>
              <w:pStyle w:val="a7"/>
              <w:rPr>
                <w:rFonts w:ascii="Times New Roman" w:eastAsia="Times New Roman" w:hAnsi="Times New Roman"/>
              </w:rPr>
            </w:pPr>
            <w:r w:rsidRPr="001F5F18">
              <w:rPr>
                <w:rFonts w:ascii="Times New Roman" w:eastAsia="Times New Roman" w:hAnsi="Times New Roman"/>
                <w:lang w:val="kk-KZ"/>
              </w:rPr>
              <w:t>12</w:t>
            </w:r>
          </w:p>
        </w:tc>
        <w:tc>
          <w:tcPr>
            <w:tcW w:w="198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9935C9" w:rsidRPr="001F5F18" w:rsidRDefault="009935C9" w:rsidP="009F65C8">
            <w:pPr>
              <w:pStyle w:val="a7"/>
              <w:rPr>
                <w:rFonts w:ascii="Times New Roman" w:hAnsi="Times New Roman"/>
                <w:lang w:val="kk-KZ"/>
              </w:rPr>
            </w:pPr>
            <w:r w:rsidRPr="001F5F18">
              <w:rPr>
                <w:rFonts w:ascii="Times New Roman" w:hAnsi="Times New Roman"/>
                <w:lang w:val="kk-KZ"/>
              </w:rPr>
              <w:t>Саршина А.М</w:t>
            </w:r>
          </w:p>
        </w:tc>
        <w:tc>
          <w:tcPr>
            <w:tcW w:w="85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9935C9" w:rsidRPr="001F5F18" w:rsidRDefault="009935C9" w:rsidP="00401D1B">
            <w:pPr>
              <w:pStyle w:val="a7"/>
              <w:rPr>
                <w:rFonts w:ascii="Times New Roman" w:hAnsi="Times New Roman"/>
                <w:lang w:val="kk-KZ"/>
              </w:rPr>
            </w:pPr>
            <w:r w:rsidRPr="001F5F18">
              <w:rPr>
                <w:rFonts w:ascii="Times New Roman" w:hAnsi="Times New Roman"/>
                <w:lang w:val="kk-KZ"/>
              </w:rPr>
              <w:t>6 «Б»</w:t>
            </w:r>
          </w:p>
        </w:tc>
        <w:tc>
          <w:tcPr>
            <w:tcW w:w="156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9935C9" w:rsidRPr="001F5F18" w:rsidRDefault="009935C9" w:rsidP="00401D1B">
            <w:pPr>
              <w:pStyle w:val="a7"/>
              <w:rPr>
                <w:rFonts w:ascii="Times New Roman" w:hAnsi="Times New Roman"/>
                <w:lang w:val="kk-KZ"/>
              </w:rPr>
            </w:pPr>
            <w:r w:rsidRPr="001F5F18">
              <w:rPr>
                <w:rFonts w:ascii="Times New Roman" w:hAnsi="Times New Roman"/>
                <w:lang w:val="kk-KZ"/>
              </w:rPr>
              <w:t>математика</w:t>
            </w:r>
          </w:p>
        </w:tc>
        <w:tc>
          <w:tcPr>
            <w:tcW w:w="198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9935C9" w:rsidRPr="001F5F18" w:rsidRDefault="009935C9" w:rsidP="00401D1B">
            <w:pPr>
              <w:pStyle w:val="a7"/>
              <w:rPr>
                <w:rFonts w:ascii="Times New Roman" w:hAnsi="Times New Roman"/>
                <w:lang w:val="kk-KZ"/>
              </w:rPr>
            </w:pPr>
            <w:r w:rsidRPr="001F5F18">
              <w:rPr>
                <w:rFonts w:ascii="Times New Roman" w:hAnsi="Times New Roman"/>
                <w:lang w:val="kk-KZ"/>
              </w:rPr>
              <w:t>Ақтөбе педагогикалық институты 1985ж</w:t>
            </w:r>
          </w:p>
        </w:tc>
        <w:tc>
          <w:tcPr>
            <w:tcW w:w="1448"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9935C9" w:rsidRPr="001F5F18" w:rsidRDefault="009935C9" w:rsidP="00401D1B">
            <w:pPr>
              <w:pStyle w:val="a7"/>
              <w:rPr>
                <w:rFonts w:ascii="Times New Roman" w:hAnsi="Times New Roman"/>
                <w:lang w:val="kk-KZ"/>
              </w:rPr>
            </w:pPr>
            <w:r>
              <w:rPr>
                <w:rFonts w:ascii="Times New Roman" w:hAnsi="Times New Roman"/>
                <w:lang w:val="kk-KZ"/>
              </w:rPr>
              <w:t>зерттеуші</w:t>
            </w:r>
          </w:p>
        </w:tc>
        <w:tc>
          <w:tcPr>
            <w:tcW w:w="992" w:type="dxa"/>
            <w:tcBorders>
              <w:top w:val="single" w:sz="4" w:space="0" w:color="auto"/>
              <w:left w:val="single" w:sz="4" w:space="0" w:color="auto"/>
              <w:bottom w:val="single" w:sz="4" w:space="0" w:color="auto"/>
              <w:right w:val="single" w:sz="4" w:space="0" w:color="auto"/>
            </w:tcBorders>
          </w:tcPr>
          <w:p w:rsidR="009935C9" w:rsidRPr="001F5F18" w:rsidRDefault="00651D20" w:rsidP="009F65C8">
            <w:pPr>
              <w:pStyle w:val="a7"/>
              <w:jc w:val="center"/>
              <w:rPr>
                <w:rFonts w:ascii="Times New Roman" w:hAnsi="Times New Roman"/>
                <w:lang w:val="kk-KZ"/>
              </w:rPr>
            </w:pPr>
            <w:r>
              <w:rPr>
                <w:rFonts w:ascii="Times New Roman" w:hAnsi="Times New Roman"/>
                <w:lang w:val="kk-KZ"/>
              </w:rPr>
              <w:t>32</w:t>
            </w:r>
          </w:p>
        </w:tc>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5C9" w:rsidRPr="001F5F18" w:rsidRDefault="00651D20" w:rsidP="009F65C8">
            <w:pPr>
              <w:pStyle w:val="a7"/>
              <w:jc w:val="center"/>
              <w:rPr>
                <w:rFonts w:ascii="Times New Roman" w:hAnsi="Times New Roman"/>
                <w:lang w:val="kk-KZ"/>
              </w:rPr>
            </w:pPr>
            <w:r>
              <w:rPr>
                <w:rFonts w:ascii="Times New Roman" w:hAnsi="Times New Roman"/>
                <w:lang w:val="kk-KZ"/>
              </w:rPr>
              <w:t>32</w:t>
            </w:r>
          </w:p>
        </w:tc>
      </w:tr>
      <w:tr w:rsidR="009935C9" w:rsidRPr="001F5F18" w:rsidTr="009935C9">
        <w:trPr>
          <w:trHeight w:val="14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935C9" w:rsidRPr="001F5F18" w:rsidRDefault="009935C9" w:rsidP="00401D1B">
            <w:pPr>
              <w:pStyle w:val="a7"/>
              <w:rPr>
                <w:rFonts w:ascii="Times New Roman" w:eastAsia="Times New Roman" w:hAnsi="Times New Roman"/>
                <w:lang w:val="kk-KZ"/>
              </w:rPr>
            </w:pPr>
            <w:r w:rsidRPr="001F5F18">
              <w:rPr>
                <w:rFonts w:ascii="Times New Roman" w:eastAsia="Times New Roman" w:hAnsi="Times New Roman"/>
                <w:lang w:val="kk-KZ"/>
              </w:rPr>
              <w:t>13</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9935C9" w:rsidRPr="001F5F18" w:rsidRDefault="009935C9" w:rsidP="009F65C8">
            <w:pPr>
              <w:pStyle w:val="a7"/>
              <w:rPr>
                <w:rFonts w:ascii="Times New Roman" w:hAnsi="Times New Roman"/>
                <w:lang w:val="kk-KZ"/>
              </w:rPr>
            </w:pPr>
            <w:r>
              <w:rPr>
                <w:rFonts w:ascii="Times New Roman" w:hAnsi="Times New Roman"/>
                <w:lang w:val="kk-KZ"/>
              </w:rPr>
              <w:t>Ағыбаева А.С.</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9935C9" w:rsidRPr="001F5F18" w:rsidRDefault="009935C9" w:rsidP="00401D1B">
            <w:pPr>
              <w:pStyle w:val="a7"/>
              <w:rPr>
                <w:rFonts w:ascii="Times New Roman" w:hAnsi="Times New Roman"/>
                <w:lang w:val="kk-KZ"/>
              </w:rPr>
            </w:pPr>
            <w:r w:rsidRPr="001F5F18">
              <w:rPr>
                <w:rFonts w:ascii="Times New Roman" w:hAnsi="Times New Roman"/>
                <w:lang w:val="kk-KZ"/>
              </w:rPr>
              <w:t>7 «А»</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rsidR="009935C9" w:rsidRPr="001F5F18" w:rsidRDefault="009935C9" w:rsidP="009F65C8">
            <w:pPr>
              <w:pStyle w:val="a7"/>
              <w:rPr>
                <w:rFonts w:ascii="Times New Roman" w:hAnsi="Times New Roman"/>
                <w:lang w:val="kk-KZ"/>
              </w:rPr>
            </w:pPr>
            <w:r w:rsidRPr="001F5F18">
              <w:rPr>
                <w:rFonts w:ascii="Times New Roman" w:hAnsi="Times New Roman"/>
                <w:lang w:val="kk-KZ"/>
              </w:rPr>
              <w:t>Қазақ</w:t>
            </w:r>
            <w:r>
              <w:rPr>
                <w:rFonts w:ascii="Times New Roman" w:hAnsi="Times New Roman"/>
                <w:lang w:val="kk-KZ"/>
              </w:rPr>
              <w:t xml:space="preserve"> тілі мен әде</w:t>
            </w:r>
            <w:r w:rsidRPr="001F5F18">
              <w:rPr>
                <w:rFonts w:ascii="Times New Roman" w:hAnsi="Times New Roman"/>
                <w:lang w:val="kk-KZ"/>
              </w:rPr>
              <w:t>биеті</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9935C9" w:rsidRPr="001F5F18" w:rsidRDefault="00651D20" w:rsidP="002F00C4">
            <w:pPr>
              <w:pStyle w:val="a7"/>
              <w:rPr>
                <w:rFonts w:ascii="Times New Roman" w:hAnsi="Times New Roman"/>
                <w:lang w:val="kk-KZ"/>
              </w:rPr>
            </w:pPr>
            <w:r w:rsidRPr="001F5F18">
              <w:rPr>
                <w:rFonts w:ascii="Times New Roman" w:hAnsi="Times New Roman"/>
                <w:lang w:val="kk-KZ"/>
              </w:rPr>
              <w:t>Ақтөбе педагогикалық институты</w:t>
            </w:r>
          </w:p>
        </w:tc>
        <w:tc>
          <w:tcPr>
            <w:tcW w:w="1448" w:type="dxa"/>
            <w:tcBorders>
              <w:top w:val="nil"/>
              <w:left w:val="nil"/>
              <w:bottom w:val="single" w:sz="8" w:space="0" w:color="auto"/>
              <w:right w:val="single" w:sz="4" w:space="0" w:color="auto"/>
            </w:tcBorders>
            <w:tcMar>
              <w:top w:w="0" w:type="dxa"/>
              <w:left w:w="108" w:type="dxa"/>
              <w:bottom w:w="0" w:type="dxa"/>
              <w:right w:w="108" w:type="dxa"/>
            </w:tcMar>
          </w:tcPr>
          <w:p w:rsidR="009935C9" w:rsidRPr="001F5F18" w:rsidRDefault="009935C9" w:rsidP="009F65C8">
            <w:pPr>
              <w:pStyle w:val="a7"/>
              <w:rPr>
                <w:rFonts w:ascii="Times New Roman" w:hAnsi="Times New Roman"/>
                <w:lang w:val="kk-KZ"/>
              </w:rPr>
            </w:pPr>
            <w:r>
              <w:rPr>
                <w:rFonts w:ascii="Times New Roman" w:hAnsi="Times New Roman"/>
                <w:lang w:val="kk-KZ"/>
              </w:rPr>
              <w:t>сарапшы</w:t>
            </w:r>
          </w:p>
        </w:tc>
        <w:tc>
          <w:tcPr>
            <w:tcW w:w="992" w:type="dxa"/>
            <w:tcBorders>
              <w:top w:val="single" w:sz="4" w:space="0" w:color="auto"/>
              <w:left w:val="single" w:sz="4" w:space="0" w:color="auto"/>
              <w:bottom w:val="single" w:sz="4" w:space="0" w:color="auto"/>
              <w:right w:val="single" w:sz="4" w:space="0" w:color="auto"/>
            </w:tcBorders>
          </w:tcPr>
          <w:p w:rsidR="009935C9" w:rsidRPr="001F5F18" w:rsidRDefault="00651D20" w:rsidP="009F65C8">
            <w:pPr>
              <w:pStyle w:val="a7"/>
              <w:jc w:val="center"/>
              <w:rPr>
                <w:rFonts w:ascii="Times New Roman" w:hAnsi="Times New Roman"/>
                <w:lang w:val="kk-KZ"/>
              </w:rPr>
            </w:pPr>
            <w:r>
              <w:rPr>
                <w:rFonts w:ascii="Times New Roman" w:hAnsi="Times New Roman"/>
                <w:lang w:val="kk-KZ"/>
              </w:rPr>
              <w:t>20</w:t>
            </w:r>
          </w:p>
        </w:tc>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5C9" w:rsidRPr="001F5F18" w:rsidRDefault="00651D20" w:rsidP="009F65C8">
            <w:pPr>
              <w:pStyle w:val="a7"/>
              <w:jc w:val="center"/>
              <w:rPr>
                <w:rFonts w:ascii="Times New Roman" w:hAnsi="Times New Roman"/>
                <w:lang w:val="kk-KZ"/>
              </w:rPr>
            </w:pPr>
            <w:r>
              <w:rPr>
                <w:rFonts w:ascii="Times New Roman" w:hAnsi="Times New Roman"/>
                <w:lang w:val="kk-KZ"/>
              </w:rPr>
              <w:t>20</w:t>
            </w:r>
          </w:p>
        </w:tc>
      </w:tr>
      <w:tr w:rsidR="009935C9" w:rsidRPr="001F5F18" w:rsidTr="009935C9">
        <w:trPr>
          <w:trHeight w:val="433"/>
        </w:trPr>
        <w:tc>
          <w:tcPr>
            <w:tcW w:w="567"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9935C9" w:rsidRPr="001F5F18" w:rsidRDefault="009935C9" w:rsidP="00401D1B">
            <w:pPr>
              <w:pStyle w:val="a7"/>
              <w:rPr>
                <w:rFonts w:ascii="Times New Roman" w:eastAsia="Times New Roman" w:hAnsi="Times New Roman"/>
                <w:lang w:val="kk-KZ"/>
              </w:rPr>
            </w:pPr>
            <w:r w:rsidRPr="001F5F18">
              <w:rPr>
                <w:rFonts w:ascii="Times New Roman" w:eastAsia="Times New Roman" w:hAnsi="Times New Roman"/>
                <w:lang w:val="kk-KZ"/>
              </w:rPr>
              <w:t>14</w:t>
            </w:r>
          </w:p>
        </w:tc>
        <w:tc>
          <w:tcPr>
            <w:tcW w:w="1985" w:type="dxa"/>
            <w:tcBorders>
              <w:top w:val="nil"/>
              <w:left w:val="nil"/>
              <w:bottom w:val="single" w:sz="4" w:space="0" w:color="auto"/>
              <w:right w:val="single" w:sz="8" w:space="0" w:color="auto"/>
            </w:tcBorders>
            <w:tcMar>
              <w:top w:w="0" w:type="dxa"/>
              <w:left w:w="108" w:type="dxa"/>
              <w:bottom w:w="0" w:type="dxa"/>
              <w:right w:w="108" w:type="dxa"/>
            </w:tcMar>
          </w:tcPr>
          <w:p w:rsidR="009935C9" w:rsidRPr="001F5F18" w:rsidRDefault="009935C9" w:rsidP="009935C9">
            <w:pPr>
              <w:pStyle w:val="a7"/>
              <w:rPr>
                <w:rFonts w:ascii="Times New Roman" w:hAnsi="Times New Roman"/>
                <w:lang w:val="kk-KZ"/>
              </w:rPr>
            </w:pPr>
            <w:r>
              <w:rPr>
                <w:rFonts w:ascii="Times New Roman" w:hAnsi="Times New Roman"/>
                <w:lang w:val="kk-KZ"/>
              </w:rPr>
              <w:t>Амиртаев А.А.</w:t>
            </w:r>
          </w:p>
        </w:tc>
        <w:tc>
          <w:tcPr>
            <w:tcW w:w="850" w:type="dxa"/>
            <w:tcBorders>
              <w:top w:val="nil"/>
              <w:left w:val="nil"/>
              <w:bottom w:val="single" w:sz="4" w:space="0" w:color="auto"/>
              <w:right w:val="single" w:sz="8" w:space="0" w:color="auto"/>
            </w:tcBorders>
            <w:tcMar>
              <w:top w:w="0" w:type="dxa"/>
              <w:left w:w="108" w:type="dxa"/>
              <w:bottom w:w="0" w:type="dxa"/>
              <w:right w:w="108" w:type="dxa"/>
            </w:tcMar>
          </w:tcPr>
          <w:p w:rsidR="009935C9" w:rsidRPr="001F5F18" w:rsidRDefault="009935C9" w:rsidP="00401D1B">
            <w:pPr>
              <w:pStyle w:val="a7"/>
              <w:rPr>
                <w:rFonts w:ascii="Times New Roman" w:hAnsi="Times New Roman"/>
                <w:lang w:val="kk-KZ"/>
              </w:rPr>
            </w:pPr>
            <w:r w:rsidRPr="001F5F18">
              <w:rPr>
                <w:rFonts w:ascii="Times New Roman" w:hAnsi="Times New Roman"/>
                <w:lang w:val="kk-KZ"/>
              </w:rPr>
              <w:t>7 «Б»</w:t>
            </w:r>
          </w:p>
        </w:tc>
        <w:tc>
          <w:tcPr>
            <w:tcW w:w="1560" w:type="dxa"/>
            <w:tcBorders>
              <w:top w:val="nil"/>
              <w:left w:val="nil"/>
              <w:bottom w:val="single" w:sz="4" w:space="0" w:color="auto"/>
              <w:right w:val="single" w:sz="8" w:space="0" w:color="auto"/>
            </w:tcBorders>
            <w:tcMar>
              <w:top w:w="0" w:type="dxa"/>
              <w:left w:w="108" w:type="dxa"/>
              <w:bottom w:w="0" w:type="dxa"/>
              <w:right w:w="108" w:type="dxa"/>
            </w:tcMar>
          </w:tcPr>
          <w:p w:rsidR="009935C9" w:rsidRPr="001F5F18" w:rsidRDefault="009935C9" w:rsidP="009F65C8">
            <w:pPr>
              <w:pStyle w:val="a7"/>
              <w:rPr>
                <w:rFonts w:ascii="Times New Roman" w:hAnsi="Times New Roman"/>
                <w:lang w:val="kk-KZ"/>
              </w:rPr>
            </w:pPr>
            <w:r>
              <w:rPr>
                <w:rFonts w:ascii="Times New Roman" w:hAnsi="Times New Roman"/>
                <w:lang w:val="kk-KZ"/>
              </w:rPr>
              <w:t>Дене шынықтыру</w:t>
            </w:r>
          </w:p>
        </w:tc>
        <w:tc>
          <w:tcPr>
            <w:tcW w:w="1984" w:type="dxa"/>
            <w:tcBorders>
              <w:top w:val="nil"/>
              <w:left w:val="nil"/>
              <w:bottom w:val="single" w:sz="4" w:space="0" w:color="auto"/>
              <w:right w:val="single" w:sz="8" w:space="0" w:color="auto"/>
            </w:tcBorders>
            <w:tcMar>
              <w:top w:w="0" w:type="dxa"/>
              <w:left w:w="108" w:type="dxa"/>
              <w:bottom w:w="0" w:type="dxa"/>
              <w:right w:w="108" w:type="dxa"/>
            </w:tcMar>
          </w:tcPr>
          <w:p w:rsidR="009935C9" w:rsidRPr="001F5F18" w:rsidRDefault="00651D20" w:rsidP="009F65C8">
            <w:pPr>
              <w:pStyle w:val="a7"/>
              <w:rPr>
                <w:rFonts w:ascii="Times New Roman" w:hAnsi="Times New Roman"/>
                <w:lang w:val="kk-KZ"/>
              </w:rPr>
            </w:pPr>
            <w:r w:rsidRPr="001F5F18">
              <w:rPr>
                <w:rFonts w:ascii="Times New Roman" w:hAnsi="Times New Roman"/>
                <w:lang w:val="kk-KZ"/>
              </w:rPr>
              <w:t>Ақтөбе педагогикалық институты</w:t>
            </w:r>
          </w:p>
        </w:tc>
        <w:tc>
          <w:tcPr>
            <w:tcW w:w="1448" w:type="dxa"/>
            <w:tcBorders>
              <w:top w:val="nil"/>
              <w:left w:val="nil"/>
              <w:bottom w:val="single" w:sz="4" w:space="0" w:color="auto"/>
              <w:right w:val="single" w:sz="4" w:space="0" w:color="auto"/>
            </w:tcBorders>
            <w:tcMar>
              <w:top w:w="0" w:type="dxa"/>
              <w:left w:w="108" w:type="dxa"/>
              <w:bottom w:w="0" w:type="dxa"/>
              <w:right w:w="108" w:type="dxa"/>
            </w:tcMar>
          </w:tcPr>
          <w:p w:rsidR="009935C9" w:rsidRPr="001F5F18" w:rsidRDefault="009935C9" w:rsidP="009F65C8">
            <w:pPr>
              <w:pStyle w:val="a7"/>
              <w:rPr>
                <w:rFonts w:ascii="Times New Roman" w:hAnsi="Times New Roman"/>
                <w:lang w:val="kk-KZ"/>
              </w:rPr>
            </w:pPr>
            <w:r>
              <w:rPr>
                <w:rFonts w:ascii="Times New Roman" w:hAnsi="Times New Roman"/>
                <w:lang w:val="kk-KZ"/>
              </w:rPr>
              <w:t>сарапшы</w:t>
            </w:r>
          </w:p>
        </w:tc>
        <w:tc>
          <w:tcPr>
            <w:tcW w:w="992" w:type="dxa"/>
            <w:tcBorders>
              <w:top w:val="single" w:sz="4" w:space="0" w:color="auto"/>
              <w:left w:val="single" w:sz="4" w:space="0" w:color="auto"/>
              <w:bottom w:val="single" w:sz="4" w:space="0" w:color="auto"/>
              <w:right w:val="single" w:sz="4" w:space="0" w:color="auto"/>
            </w:tcBorders>
          </w:tcPr>
          <w:p w:rsidR="009935C9" w:rsidRPr="001F5F18" w:rsidRDefault="00651D20" w:rsidP="009F65C8">
            <w:pPr>
              <w:pStyle w:val="a7"/>
              <w:jc w:val="center"/>
              <w:rPr>
                <w:rFonts w:ascii="Times New Roman" w:hAnsi="Times New Roman"/>
                <w:lang w:val="kk-KZ"/>
              </w:rPr>
            </w:pPr>
            <w:r>
              <w:rPr>
                <w:rFonts w:ascii="Times New Roman" w:hAnsi="Times New Roman"/>
                <w:lang w:val="kk-KZ"/>
              </w:rPr>
              <w:t>28</w:t>
            </w:r>
          </w:p>
        </w:tc>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5C9" w:rsidRPr="001F5F18" w:rsidRDefault="00651D20" w:rsidP="009F65C8">
            <w:pPr>
              <w:pStyle w:val="a7"/>
              <w:jc w:val="center"/>
              <w:rPr>
                <w:rFonts w:ascii="Times New Roman" w:hAnsi="Times New Roman"/>
                <w:lang w:val="kk-KZ"/>
              </w:rPr>
            </w:pPr>
            <w:r>
              <w:rPr>
                <w:rFonts w:ascii="Times New Roman" w:hAnsi="Times New Roman"/>
                <w:lang w:val="kk-KZ"/>
              </w:rPr>
              <w:t>6</w:t>
            </w:r>
          </w:p>
        </w:tc>
      </w:tr>
      <w:tr w:rsidR="009935C9" w:rsidRPr="001F5F18" w:rsidTr="009935C9">
        <w:trPr>
          <w:trHeight w:val="433"/>
        </w:trPr>
        <w:tc>
          <w:tcPr>
            <w:tcW w:w="56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935C9" w:rsidRPr="001F5F18" w:rsidRDefault="009935C9" w:rsidP="00401D1B">
            <w:pPr>
              <w:pStyle w:val="a7"/>
              <w:rPr>
                <w:rFonts w:ascii="Times New Roman" w:eastAsia="Times New Roman" w:hAnsi="Times New Roman"/>
                <w:lang w:val="kk-KZ"/>
              </w:rPr>
            </w:pPr>
            <w:r w:rsidRPr="001F5F18">
              <w:rPr>
                <w:rFonts w:ascii="Times New Roman" w:eastAsia="Times New Roman" w:hAnsi="Times New Roman"/>
                <w:lang w:val="kk-KZ"/>
              </w:rPr>
              <w:t>15</w:t>
            </w:r>
          </w:p>
        </w:tc>
        <w:tc>
          <w:tcPr>
            <w:tcW w:w="198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935C9" w:rsidRPr="001F5F18" w:rsidRDefault="009935C9" w:rsidP="009F65C8">
            <w:pPr>
              <w:pStyle w:val="a7"/>
              <w:rPr>
                <w:rFonts w:ascii="Times New Roman" w:hAnsi="Times New Roman"/>
                <w:lang w:val="kk-KZ"/>
              </w:rPr>
            </w:pPr>
            <w:r>
              <w:rPr>
                <w:rFonts w:ascii="Times New Roman" w:hAnsi="Times New Roman"/>
                <w:lang w:val="kk-KZ"/>
              </w:rPr>
              <w:t>Кистаубаева А.К.</w:t>
            </w:r>
          </w:p>
        </w:tc>
        <w:tc>
          <w:tcPr>
            <w:tcW w:w="85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935C9" w:rsidRPr="001F5F18" w:rsidRDefault="009935C9" w:rsidP="00401D1B">
            <w:pPr>
              <w:pStyle w:val="a7"/>
              <w:rPr>
                <w:rFonts w:ascii="Times New Roman" w:hAnsi="Times New Roman"/>
                <w:lang w:val="kk-KZ"/>
              </w:rPr>
            </w:pPr>
            <w:r w:rsidRPr="001F5F18">
              <w:rPr>
                <w:rFonts w:ascii="Times New Roman" w:hAnsi="Times New Roman"/>
                <w:lang w:val="kk-KZ"/>
              </w:rPr>
              <w:t>8 «А»</w:t>
            </w:r>
          </w:p>
        </w:tc>
        <w:tc>
          <w:tcPr>
            <w:tcW w:w="156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935C9" w:rsidRPr="001F5F18" w:rsidRDefault="009935C9" w:rsidP="009F65C8">
            <w:pPr>
              <w:pStyle w:val="a7"/>
              <w:rPr>
                <w:rFonts w:ascii="Times New Roman" w:hAnsi="Times New Roman"/>
                <w:lang w:val="kk-KZ"/>
              </w:rPr>
            </w:pPr>
            <w:r w:rsidRPr="001F5F18">
              <w:rPr>
                <w:rFonts w:ascii="Times New Roman" w:hAnsi="Times New Roman"/>
                <w:lang w:val="kk-KZ"/>
              </w:rPr>
              <w:t>Қазақ</w:t>
            </w:r>
            <w:r>
              <w:rPr>
                <w:rFonts w:ascii="Times New Roman" w:hAnsi="Times New Roman"/>
                <w:lang w:val="kk-KZ"/>
              </w:rPr>
              <w:t xml:space="preserve"> тілі мен әде</w:t>
            </w:r>
            <w:r w:rsidRPr="001F5F18">
              <w:rPr>
                <w:rFonts w:ascii="Times New Roman" w:hAnsi="Times New Roman"/>
                <w:lang w:val="kk-KZ"/>
              </w:rPr>
              <w:t>биеті</w:t>
            </w:r>
          </w:p>
        </w:tc>
        <w:tc>
          <w:tcPr>
            <w:tcW w:w="1984"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9935C9" w:rsidRPr="001F5F18" w:rsidRDefault="00651D20" w:rsidP="009F65C8">
            <w:pPr>
              <w:pStyle w:val="a7"/>
              <w:rPr>
                <w:rFonts w:ascii="Times New Roman" w:hAnsi="Times New Roman"/>
                <w:lang w:val="kk-KZ"/>
              </w:rPr>
            </w:pPr>
            <w:r w:rsidRPr="001F5F18">
              <w:rPr>
                <w:rFonts w:ascii="Times New Roman" w:hAnsi="Times New Roman"/>
                <w:lang w:val="kk-KZ"/>
              </w:rPr>
              <w:t>Ақтөбе педагогикалық институты</w:t>
            </w:r>
          </w:p>
        </w:tc>
        <w:tc>
          <w:tcPr>
            <w:tcW w:w="14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5C9" w:rsidRPr="001F5F18" w:rsidRDefault="009935C9" w:rsidP="009F65C8">
            <w:pPr>
              <w:pStyle w:val="a7"/>
              <w:rPr>
                <w:rFonts w:ascii="Times New Roman" w:hAnsi="Times New Roman"/>
                <w:lang w:val="kk-KZ"/>
              </w:rPr>
            </w:pPr>
            <w:r>
              <w:rPr>
                <w:rFonts w:ascii="Times New Roman" w:hAnsi="Times New Roman"/>
                <w:lang w:val="kk-KZ"/>
              </w:rPr>
              <w:t>зерттеуші</w:t>
            </w:r>
          </w:p>
        </w:tc>
        <w:tc>
          <w:tcPr>
            <w:tcW w:w="992" w:type="dxa"/>
            <w:tcBorders>
              <w:top w:val="single" w:sz="4" w:space="0" w:color="auto"/>
              <w:left w:val="single" w:sz="4" w:space="0" w:color="auto"/>
              <w:bottom w:val="single" w:sz="4" w:space="0" w:color="auto"/>
              <w:right w:val="single" w:sz="4" w:space="0" w:color="auto"/>
            </w:tcBorders>
          </w:tcPr>
          <w:p w:rsidR="009935C9" w:rsidRPr="001F5F18" w:rsidRDefault="00651D20" w:rsidP="009F65C8">
            <w:pPr>
              <w:pStyle w:val="a7"/>
              <w:jc w:val="center"/>
              <w:rPr>
                <w:rFonts w:ascii="Times New Roman" w:hAnsi="Times New Roman"/>
                <w:lang w:val="kk-KZ"/>
              </w:rPr>
            </w:pPr>
            <w:r>
              <w:rPr>
                <w:rFonts w:ascii="Times New Roman" w:hAnsi="Times New Roman"/>
                <w:lang w:val="kk-KZ"/>
              </w:rPr>
              <w:t>27</w:t>
            </w:r>
          </w:p>
        </w:tc>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5C9" w:rsidRPr="001F5F18" w:rsidRDefault="00651D20" w:rsidP="009F65C8">
            <w:pPr>
              <w:pStyle w:val="a7"/>
              <w:jc w:val="center"/>
              <w:rPr>
                <w:rFonts w:ascii="Times New Roman" w:hAnsi="Times New Roman"/>
                <w:lang w:val="kk-KZ"/>
              </w:rPr>
            </w:pPr>
            <w:r>
              <w:rPr>
                <w:rFonts w:ascii="Times New Roman" w:hAnsi="Times New Roman"/>
                <w:lang w:val="kk-KZ"/>
              </w:rPr>
              <w:t>27</w:t>
            </w:r>
          </w:p>
        </w:tc>
      </w:tr>
      <w:tr w:rsidR="009935C9" w:rsidRPr="001F5F18" w:rsidTr="009935C9">
        <w:trPr>
          <w:trHeight w:val="390"/>
        </w:trPr>
        <w:tc>
          <w:tcPr>
            <w:tcW w:w="56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935C9" w:rsidRPr="001F5F18" w:rsidRDefault="009935C9" w:rsidP="00401D1B">
            <w:pPr>
              <w:pStyle w:val="a7"/>
              <w:rPr>
                <w:rFonts w:ascii="Times New Roman" w:eastAsia="Times New Roman" w:hAnsi="Times New Roman"/>
                <w:lang w:val="kk-KZ"/>
              </w:rPr>
            </w:pPr>
            <w:r w:rsidRPr="001F5F18">
              <w:rPr>
                <w:rFonts w:ascii="Times New Roman" w:eastAsia="Times New Roman" w:hAnsi="Times New Roman"/>
                <w:lang w:val="kk-KZ"/>
              </w:rPr>
              <w:t>16</w:t>
            </w:r>
          </w:p>
        </w:tc>
        <w:tc>
          <w:tcPr>
            <w:tcW w:w="198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935C9" w:rsidRPr="001F5F18" w:rsidRDefault="009935C9" w:rsidP="009F65C8">
            <w:pPr>
              <w:pStyle w:val="a7"/>
              <w:rPr>
                <w:rFonts w:ascii="Times New Roman" w:hAnsi="Times New Roman"/>
                <w:lang w:val="kk-KZ"/>
              </w:rPr>
            </w:pPr>
            <w:r>
              <w:rPr>
                <w:rFonts w:ascii="Times New Roman" w:hAnsi="Times New Roman"/>
                <w:lang w:val="kk-KZ"/>
              </w:rPr>
              <w:t>Көнекбай А.Б.</w:t>
            </w:r>
          </w:p>
        </w:tc>
        <w:tc>
          <w:tcPr>
            <w:tcW w:w="85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935C9" w:rsidRPr="001F5F18" w:rsidRDefault="009935C9" w:rsidP="00401D1B">
            <w:pPr>
              <w:pStyle w:val="a7"/>
              <w:rPr>
                <w:rFonts w:ascii="Times New Roman" w:hAnsi="Times New Roman"/>
                <w:lang w:val="kk-KZ"/>
              </w:rPr>
            </w:pPr>
            <w:r w:rsidRPr="001F5F18">
              <w:rPr>
                <w:rFonts w:ascii="Times New Roman" w:hAnsi="Times New Roman"/>
                <w:lang w:val="kk-KZ"/>
              </w:rPr>
              <w:t>8 «Б»</w:t>
            </w:r>
          </w:p>
        </w:tc>
        <w:tc>
          <w:tcPr>
            <w:tcW w:w="156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935C9" w:rsidRPr="001F5F18" w:rsidRDefault="009935C9" w:rsidP="009F65C8">
            <w:pPr>
              <w:pStyle w:val="a7"/>
              <w:rPr>
                <w:rFonts w:ascii="Times New Roman" w:hAnsi="Times New Roman"/>
                <w:lang w:val="kk-KZ"/>
              </w:rPr>
            </w:pPr>
            <w:r>
              <w:rPr>
                <w:rFonts w:ascii="Times New Roman" w:hAnsi="Times New Roman"/>
                <w:lang w:val="kk-KZ"/>
              </w:rPr>
              <w:t>физика</w:t>
            </w:r>
          </w:p>
        </w:tc>
        <w:tc>
          <w:tcPr>
            <w:tcW w:w="1984"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9935C9" w:rsidRPr="001F5F18" w:rsidRDefault="00651D20" w:rsidP="009F65C8">
            <w:pPr>
              <w:pStyle w:val="a7"/>
              <w:rPr>
                <w:rFonts w:ascii="Times New Roman" w:hAnsi="Times New Roman"/>
                <w:lang w:val="kk-KZ"/>
              </w:rPr>
            </w:pPr>
            <w:r w:rsidRPr="001F5F18">
              <w:rPr>
                <w:rFonts w:ascii="Times New Roman" w:hAnsi="Times New Roman"/>
                <w:lang w:val="kk-KZ"/>
              </w:rPr>
              <w:t>Ақтөбе педагогикалық институты</w:t>
            </w:r>
          </w:p>
        </w:tc>
        <w:tc>
          <w:tcPr>
            <w:tcW w:w="14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5C9" w:rsidRPr="001F5F18" w:rsidRDefault="009935C9" w:rsidP="009F65C8">
            <w:pPr>
              <w:pStyle w:val="a7"/>
              <w:rPr>
                <w:rFonts w:ascii="Times New Roman" w:hAnsi="Times New Roman"/>
                <w:lang w:val="kk-KZ"/>
              </w:rPr>
            </w:pPr>
            <w:r>
              <w:rPr>
                <w:rFonts w:ascii="Times New Roman" w:hAnsi="Times New Roman"/>
                <w:lang w:val="kk-KZ"/>
              </w:rPr>
              <w:t>модератор</w:t>
            </w:r>
          </w:p>
        </w:tc>
        <w:tc>
          <w:tcPr>
            <w:tcW w:w="992" w:type="dxa"/>
            <w:tcBorders>
              <w:top w:val="single" w:sz="4" w:space="0" w:color="auto"/>
              <w:left w:val="single" w:sz="4" w:space="0" w:color="auto"/>
              <w:bottom w:val="single" w:sz="4" w:space="0" w:color="auto"/>
              <w:right w:val="single" w:sz="4" w:space="0" w:color="auto"/>
            </w:tcBorders>
          </w:tcPr>
          <w:p w:rsidR="009935C9" w:rsidRPr="001F5F18" w:rsidRDefault="00651D20" w:rsidP="009F65C8">
            <w:pPr>
              <w:pStyle w:val="a7"/>
              <w:jc w:val="center"/>
              <w:rPr>
                <w:rFonts w:ascii="Times New Roman" w:hAnsi="Times New Roman"/>
                <w:lang w:val="kk-KZ"/>
              </w:rPr>
            </w:pPr>
            <w:r>
              <w:rPr>
                <w:rFonts w:ascii="Times New Roman" w:hAnsi="Times New Roman"/>
                <w:lang w:val="kk-KZ"/>
              </w:rPr>
              <w:t>3</w:t>
            </w:r>
          </w:p>
        </w:tc>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5C9" w:rsidRPr="001F5F18" w:rsidRDefault="00651D20" w:rsidP="009F65C8">
            <w:pPr>
              <w:pStyle w:val="a7"/>
              <w:jc w:val="center"/>
              <w:rPr>
                <w:rFonts w:ascii="Times New Roman" w:hAnsi="Times New Roman"/>
                <w:lang w:val="kk-KZ"/>
              </w:rPr>
            </w:pPr>
            <w:r>
              <w:rPr>
                <w:rFonts w:ascii="Times New Roman" w:hAnsi="Times New Roman"/>
                <w:lang w:val="kk-KZ"/>
              </w:rPr>
              <w:t>1</w:t>
            </w:r>
          </w:p>
        </w:tc>
      </w:tr>
      <w:tr w:rsidR="009935C9" w:rsidRPr="001F5F18" w:rsidTr="009935C9">
        <w:trPr>
          <w:trHeight w:val="578"/>
        </w:trPr>
        <w:tc>
          <w:tcPr>
            <w:tcW w:w="56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935C9" w:rsidRPr="001F5F18" w:rsidRDefault="009935C9" w:rsidP="00401D1B">
            <w:pPr>
              <w:pStyle w:val="a7"/>
              <w:rPr>
                <w:rFonts w:ascii="Times New Roman" w:eastAsia="Times New Roman" w:hAnsi="Times New Roman"/>
                <w:lang w:val="kk-KZ"/>
              </w:rPr>
            </w:pPr>
            <w:r w:rsidRPr="001F5F18">
              <w:rPr>
                <w:rFonts w:ascii="Times New Roman" w:eastAsia="Times New Roman" w:hAnsi="Times New Roman"/>
                <w:lang w:val="kk-KZ"/>
              </w:rPr>
              <w:t>17</w:t>
            </w:r>
          </w:p>
        </w:tc>
        <w:tc>
          <w:tcPr>
            <w:tcW w:w="198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935C9" w:rsidRPr="001F5F18" w:rsidRDefault="009935C9" w:rsidP="009F65C8">
            <w:pPr>
              <w:pStyle w:val="a7"/>
              <w:rPr>
                <w:rFonts w:ascii="Times New Roman" w:hAnsi="Times New Roman"/>
                <w:lang w:val="kk-KZ"/>
              </w:rPr>
            </w:pPr>
            <w:r>
              <w:rPr>
                <w:rFonts w:ascii="Times New Roman" w:hAnsi="Times New Roman"/>
                <w:lang w:val="kk-KZ"/>
              </w:rPr>
              <w:t>Қайырбаева Р.Б.</w:t>
            </w:r>
          </w:p>
        </w:tc>
        <w:tc>
          <w:tcPr>
            <w:tcW w:w="85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935C9" w:rsidRPr="001F5F18" w:rsidRDefault="009935C9" w:rsidP="00401D1B">
            <w:pPr>
              <w:pStyle w:val="a7"/>
              <w:rPr>
                <w:rFonts w:ascii="Times New Roman" w:hAnsi="Times New Roman"/>
                <w:lang w:val="kk-KZ"/>
              </w:rPr>
            </w:pPr>
            <w:r w:rsidRPr="001F5F18">
              <w:rPr>
                <w:rFonts w:ascii="Times New Roman" w:hAnsi="Times New Roman"/>
                <w:lang w:val="kk-KZ"/>
              </w:rPr>
              <w:t>9«А»</w:t>
            </w:r>
          </w:p>
        </w:tc>
        <w:tc>
          <w:tcPr>
            <w:tcW w:w="156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935C9" w:rsidRPr="001F5F18" w:rsidRDefault="009935C9" w:rsidP="009F65C8">
            <w:pPr>
              <w:pStyle w:val="a7"/>
              <w:rPr>
                <w:rFonts w:ascii="Times New Roman" w:hAnsi="Times New Roman"/>
                <w:lang w:val="kk-KZ"/>
              </w:rPr>
            </w:pPr>
            <w:r>
              <w:rPr>
                <w:rFonts w:ascii="Times New Roman" w:hAnsi="Times New Roman"/>
                <w:lang w:val="kk-KZ"/>
              </w:rPr>
              <w:t>математика</w:t>
            </w:r>
          </w:p>
        </w:tc>
        <w:tc>
          <w:tcPr>
            <w:tcW w:w="1984"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9935C9" w:rsidRPr="001F5F18" w:rsidRDefault="00651D20" w:rsidP="009F65C8">
            <w:pPr>
              <w:pStyle w:val="a7"/>
              <w:rPr>
                <w:rFonts w:ascii="Times New Roman" w:hAnsi="Times New Roman"/>
                <w:lang w:val="kk-KZ"/>
              </w:rPr>
            </w:pPr>
            <w:r w:rsidRPr="001F5F18">
              <w:rPr>
                <w:rFonts w:ascii="Times New Roman" w:hAnsi="Times New Roman"/>
                <w:lang w:val="kk-KZ"/>
              </w:rPr>
              <w:t>Ақтөбе педагогикалық институты</w:t>
            </w:r>
          </w:p>
        </w:tc>
        <w:tc>
          <w:tcPr>
            <w:tcW w:w="14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5C9" w:rsidRPr="001F5F18" w:rsidRDefault="009935C9" w:rsidP="009F65C8">
            <w:pPr>
              <w:pStyle w:val="a7"/>
              <w:rPr>
                <w:rFonts w:ascii="Times New Roman" w:hAnsi="Times New Roman"/>
                <w:lang w:val="kk-KZ"/>
              </w:rPr>
            </w:pPr>
            <w:r>
              <w:rPr>
                <w:rFonts w:ascii="Times New Roman" w:hAnsi="Times New Roman"/>
                <w:lang w:val="kk-KZ"/>
              </w:rPr>
              <w:t>санатсыз</w:t>
            </w:r>
          </w:p>
        </w:tc>
        <w:tc>
          <w:tcPr>
            <w:tcW w:w="992" w:type="dxa"/>
            <w:tcBorders>
              <w:top w:val="single" w:sz="4" w:space="0" w:color="auto"/>
              <w:left w:val="single" w:sz="4" w:space="0" w:color="auto"/>
              <w:bottom w:val="single" w:sz="4" w:space="0" w:color="auto"/>
              <w:right w:val="single" w:sz="4" w:space="0" w:color="auto"/>
            </w:tcBorders>
          </w:tcPr>
          <w:p w:rsidR="009935C9" w:rsidRPr="001F5F18" w:rsidRDefault="00651D20" w:rsidP="009F65C8">
            <w:pPr>
              <w:pStyle w:val="a7"/>
              <w:jc w:val="center"/>
              <w:rPr>
                <w:rFonts w:ascii="Times New Roman" w:hAnsi="Times New Roman"/>
                <w:lang w:val="kk-KZ"/>
              </w:rPr>
            </w:pPr>
            <w:r>
              <w:rPr>
                <w:rFonts w:ascii="Times New Roman" w:hAnsi="Times New Roman"/>
                <w:lang w:val="kk-KZ"/>
              </w:rPr>
              <w:t>19</w:t>
            </w:r>
          </w:p>
        </w:tc>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5C9" w:rsidRPr="001F5F18" w:rsidRDefault="00651D20" w:rsidP="009F65C8">
            <w:pPr>
              <w:pStyle w:val="a7"/>
              <w:jc w:val="center"/>
              <w:rPr>
                <w:rFonts w:ascii="Times New Roman" w:hAnsi="Times New Roman"/>
                <w:lang w:val="kk-KZ"/>
              </w:rPr>
            </w:pPr>
            <w:r>
              <w:rPr>
                <w:rFonts w:ascii="Times New Roman" w:hAnsi="Times New Roman"/>
                <w:lang w:val="kk-KZ"/>
              </w:rPr>
              <w:t>19</w:t>
            </w:r>
          </w:p>
        </w:tc>
      </w:tr>
      <w:tr w:rsidR="009935C9" w:rsidRPr="001F5F18" w:rsidTr="009935C9">
        <w:trPr>
          <w:trHeight w:val="15"/>
        </w:trPr>
        <w:tc>
          <w:tcPr>
            <w:tcW w:w="56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935C9" w:rsidRPr="001F5F18" w:rsidRDefault="009935C9" w:rsidP="00401D1B">
            <w:pPr>
              <w:pStyle w:val="a7"/>
              <w:rPr>
                <w:rFonts w:ascii="Times New Roman" w:eastAsia="Times New Roman" w:hAnsi="Times New Roman"/>
                <w:lang w:val="kk-KZ"/>
              </w:rPr>
            </w:pPr>
            <w:r w:rsidRPr="001F5F18">
              <w:rPr>
                <w:rFonts w:ascii="Times New Roman" w:eastAsia="Times New Roman" w:hAnsi="Times New Roman"/>
                <w:lang w:val="kk-KZ"/>
              </w:rPr>
              <w:t>18</w:t>
            </w:r>
          </w:p>
        </w:tc>
        <w:tc>
          <w:tcPr>
            <w:tcW w:w="198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935C9" w:rsidRPr="001F5F18" w:rsidRDefault="009935C9" w:rsidP="009F65C8">
            <w:pPr>
              <w:pStyle w:val="a7"/>
              <w:rPr>
                <w:rFonts w:ascii="Times New Roman" w:hAnsi="Times New Roman"/>
                <w:lang w:val="kk-KZ"/>
              </w:rPr>
            </w:pPr>
            <w:r w:rsidRPr="001F5F18">
              <w:rPr>
                <w:rFonts w:ascii="Times New Roman" w:hAnsi="Times New Roman"/>
                <w:lang w:val="kk-KZ"/>
              </w:rPr>
              <w:t>Бураханова Л.Г</w:t>
            </w:r>
          </w:p>
        </w:tc>
        <w:tc>
          <w:tcPr>
            <w:tcW w:w="85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935C9" w:rsidRPr="001F5F18" w:rsidRDefault="009935C9" w:rsidP="00401D1B">
            <w:pPr>
              <w:pStyle w:val="a7"/>
              <w:rPr>
                <w:rFonts w:ascii="Times New Roman" w:hAnsi="Times New Roman"/>
                <w:lang w:val="kk-KZ"/>
              </w:rPr>
            </w:pPr>
            <w:r w:rsidRPr="001F5F18">
              <w:rPr>
                <w:rFonts w:ascii="Times New Roman" w:hAnsi="Times New Roman"/>
                <w:lang w:val="kk-KZ"/>
              </w:rPr>
              <w:t>9«Б»</w:t>
            </w:r>
          </w:p>
        </w:tc>
        <w:tc>
          <w:tcPr>
            <w:tcW w:w="156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935C9" w:rsidRPr="001F5F18" w:rsidRDefault="009935C9" w:rsidP="009F65C8">
            <w:pPr>
              <w:pStyle w:val="a7"/>
              <w:rPr>
                <w:rFonts w:ascii="Times New Roman" w:hAnsi="Times New Roman"/>
                <w:lang w:val="kk-KZ"/>
              </w:rPr>
            </w:pPr>
            <w:r>
              <w:rPr>
                <w:rFonts w:ascii="Times New Roman" w:hAnsi="Times New Roman"/>
                <w:lang w:val="kk-KZ"/>
              </w:rPr>
              <w:t>биология</w:t>
            </w:r>
          </w:p>
        </w:tc>
        <w:tc>
          <w:tcPr>
            <w:tcW w:w="1984"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9935C9" w:rsidRPr="001F5F18" w:rsidRDefault="009935C9" w:rsidP="002F00C4">
            <w:pPr>
              <w:spacing w:after="0" w:line="240" w:lineRule="auto"/>
              <w:rPr>
                <w:rFonts w:ascii="Times New Roman" w:eastAsia="Times New Roman" w:hAnsi="Times New Roman" w:cs="Times New Roman"/>
                <w:color w:val="000000"/>
                <w:sz w:val="24"/>
                <w:szCs w:val="24"/>
                <w:lang w:val="kk-KZ"/>
              </w:rPr>
            </w:pPr>
            <w:r w:rsidRPr="001F5F18">
              <w:rPr>
                <w:rFonts w:ascii="Times New Roman" w:hAnsi="Times New Roman"/>
                <w:lang w:val="kk-KZ"/>
              </w:rPr>
              <w:t>Ақтөбе мемелекетік универс</w:t>
            </w:r>
            <w:r>
              <w:rPr>
                <w:rFonts w:ascii="Times New Roman" w:hAnsi="Times New Roman"/>
                <w:lang w:val="kk-KZ"/>
              </w:rPr>
              <w:t>, 2001 ж.</w:t>
            </w:r>
          </w:p>
          <w:p w:rsidR="009935C9" w:rsidRPr="001F5F18" w:rsidRDefault="009935C9" w:rsidP="002F00C4">
            <w:pPr>
              <w:pStyle w:val="a7"/>
              <w:rPr>
                <w:rFonts w:ascii="Times New Roman" w:hAnsi="Times New Roman"/>
                <w:lang w:val="kk-KZ"/>
              </w:rPr>
            </w:pPr>
          </w:p>
        </w:tc>
        <w:tc>
          <w:tcPr>
            <w:tcW w:w="14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5C9" w:rsidRPr="001F5F18" w:rsidRDefault="009935C9" w:rsidP="009F65C8">
            <w:pPr>
              <w:pStyle w:val="a7"/>
              <w:rPr>
                <w:rFonts w:ascii="Times New Roman" w:hAnsi="Times New Roman"/>
                <w:lang w:val="kk-KZ"/>
              </w:rPr>
            </w:pPr>
            <w:r>
              <w:rPr>
                <w:rFonts w:ascii="Times New Roman" w:hAnsi="Times New Roman"/>
                <w:lang w:val="kk-KZ"/>
              </w:rPr>
              <w:t>зерттеуші</w:t>
            </w:r>
          </w:p>
        </w:tc>
        <w:tc>
          <w:tcPr>
            <w:tcW w:w="992" w:type="dxa"/>
            <w:tcBorders>
              <w:top w:val="single" w:sz="4" w:space="0" w:color="auto"/>
              <w:left w:val="single" w:sz="4" w:space="0" w:color="auto"/>
              <w:bottom w:val="single" w:sz="4" w:space="0" w:color="auto"/>
              <w:right w:val="single" w:sz="4" w:space="0" w:color="auto"/>
            </w:tcBorders>
          </w:tcPr>
          <w:p w:rsidR="009935C9" w:rsidRPr="001F5F18" w:rsidRDefault="00651D20" w:rsidP="009F65C8">
            <w:pPr>
              <w:pStyle w:val="a7"/>
              <w:jc w:val="center"/>
              <w:rPr>
                <w:rFonts w:ascii="Times New Roman" w:hAnsi="Times New Roman"/>
                <w:lang w:val="kk-KZ"/>
              </w:rPr>
            </w:pPr>
            <w:r>
              <w:rPr>
                <w:rFonts w:ascii="Times New Roman" w:hAnsi="Times New Roman"/>
                <w:lang w:val="kk-KZ"/>
              </w:rPr>
              <w:t>29</w:t>
            </w:r>
          </w:p>
        </w:tc>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5C9" w:rsidRPr="001F5F18" w:rsidRDefault="00651D20" w:rsidP="009F65C8">
            <w:pPr>
              <w:pStyle w:val="a7"/>
              <w:jc w:val="center"/>
              <w:rPr>
                <w:rFonts w:ascii="Times New Roman" w:hAnsi="Times New Roman"/>
                <w:lang w:val="kk-KZ"/>
              </w:rPr>
            </w:pPr>
            <w:r>
              <w:rPr>
                <w:rFonts w:ascii="Times New Roman" w:hAnsi="Times New Roman"/>
                <w:lang w:val="kk-KZ"/>
              </w:rPr>
              <w:t>29</w:t>
            </w:r>
          </w:p>
        </w:tc>
      </w:tr>
      <w:tr w:rsidR="009935C9" w:rsidRPr="001F5F18" w:rsidTr="009935C9">
        <w:trPr>
          <w:trHeight w:val="1419"/>
        </w:trPr>
        <w:tc>
          <w:tcPr>
            <w:tcW w:w="56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935C9" w:rsidRPr="001F5F18" w:rsidRDefault="009935C9" w:rsidP="00401D1B">
            <w:pPr>
              <w:pStyle w:val="a7"/>
              <w:rPr>
                <w:rFonts w:ascii="Times New Roman" w:eastAsia="Times New Roman" w:hAnsi="Times New Roman"/>
                <w:lang w:val="kk-KZ"/>
              </w:rPr>
            </w:pPr>
            <w:r w:rsidRPr="001F5F18">
              <w:rPr>
                <w:rFonts w:ascii="Times New Roman" w:eastAsia="Times New Roman" w:hAnsi="Times New Roman"/>
                <w:lang w:val="kk-KZ"/>
              </w:rPr>
              <w:t>19</w:t>
            </w:r>
          </w:p>
        </w:tc>
        <w:tc>
          <w:tcPr>
            <w:tcW w:w="198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935C9" w:rsidRPr="001F5F18" w:rsidRDefault="009935C9" w:rsidP="009F65C8">
            <w:pPr>
              <w:pStyle w:val="a7"/>
              <w:rPr>
                <w:rFonts w:ascii="Times New Roman" w:hAnsi="Times New Roman"/>
                <w:lang w:val="kk-KZ"/>
              </w:rPr>
            </w:pPr>
            <w:r w:rsidRPr="001F5F18">
              <w:rPr>
                <w:rFonts w:ascii="Times New Roman" w:hAnsi="Times New Roman"/>
                <w:lang w:val="kk-KZ"/>
              </w:rPr>
              <w:t>Абдирова  А.У</w:t>
            </w:r>
          </w:p>
        </w:tc>
        <w:tc>
          <w:tcPr>
            <w:tcW w:w="85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935C9" w:rsidRPr="001F5F18" w:rsidRDefault="009935C9" w:rsidP="00401D1B">
            <w:pPr>
              <w:pStyle w:val="a7"/>
              <w:rPr>
                <w:rFonts w:ascii="Times New Roman" w:hAnsi="Times New Roman"/>
                <w:lang w:val="kk-KZ"/>
              </w:rPr>
            </w:pPr>
            <w:r w:rsidRPr="001F5F18">
              <w:rPr>
                <w:rFonts w:ascii="Times New Roman" w:hAnsi="Times New Roman"/>
                <w:lang w:val="kk-KZ"/>
              </w:rPr>
              <w:t>10«А»</w:t>
            </w:r>
          </w:p>
        </w:tc>
        <w:tc>
          <w:tcPr>
            <w:tcW w:w="156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935C9" w:rsidRPr="001F5F18" w:rsidRDefault="009935C9" w:rsidP="00401D1B">
            <w:pPr>
              <w:pStyle w:val="a7"/>
              <w:rPr>
                <w:rFonts w:ascii="Times New Roman" w:hAnsi="Times New Roman"/>
                <w:lang w:val="kk-KZ"/>
              </w:rPr>
            </w:pPr>
            <w:r w:rsidRPr="001F5F18">
              <w:rPr>
                <w:rFonts w:ascii="Times New Roman" w:hAnsi="Times New Roman"/>
                <w:lang w:val="kk-KZ"/>
              </w:rPr>
              <w:t xml:space="preserve">Ағылшын </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935C9" w:rsidRPr="009935C9" w:rsidRDefault="009935C9" w:rsidP="009935C9">
            <w:pPr>
              <w:spacing w:after="0"/>
              <w:jc w:val="both"/>
              <w:rPr>
                <w:rFonts w:ascii="Times New Roman" w:hAnsi="Times New Roman" w:cs="Times New Roman"/>
                <w:color w:val="000000"/>
                <w:lang w:val="kk-KZ"/>
              </w:rPr>
            </w:pPr>
            <w:r w:rsidRPr="001F5F18">
              <w:rPr>
                <w:rFonts w:ascii="Times New Roman" w:hAnsi="Times New Roman" w:cs="Times New Roman"/>
                <w:color w:val="000000"/>
                <w:lang w:val="kk-KZ"/>
              </w:rPr>
              <w:t>Қазақ мемлекеттік әлем тіл</w:t>
            </w:r>
            <w:r>
              <w:rPr>
                <w:rFonts w:ascii="Times New Roman" w:hAnsi="Times New Roman" w:cs="Times New Roman"/>
                <w:color w:val="000000"/>
                <w:lang w:val="kk-KZ"/>
              </w:rPr>
              <w:t xml:space="preserve">дері университетіАлматы қаласы, </w:t>
            </w:r>
            <w:r w:rsidRPr="001F5F18">
              <w:rPr>
                <w:rFonts w:ascii="Times New Roman" w:hAnsi="Times New Roman"/>
                <w:color w:val="000000"/>
                <w:lang w:val="kk-KZ"/>
              </w:rPr>
              <w:t>1995 жыл</w:t>
            </w:r>
          </w:p>
        </w:tc>
        <w:tc>
          <w:tcPr>
            <w:tcW w:w="1448"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9935C9" w:rsidRPr="001F5F18" w:rsidRDefault="009935C9" w:rsidP="00401D1B">
            <w:pPr>
              <w:pStyle w:val="a7"/>
              <w:rPr>
                <w:rFonts w:ascii="Times New Roman" w:hAnsi="Times New Roman"/>
                <w:lang w:val="kk-KZ"/>
              </w:rPr>
            </w:pPr>
            <w:r>
              <w:rPr>
                <w:rFonts w:ascii="Times New Roman" w:hAnsi="Times New Roman"/>
                <w:lang w:val="kk-KZ"/>
              </w:rPr>
              <w:t>бірінші</w:t>
            </w:r>
          </w:p>
        </w:tc>
        <w:tc>
          <w:tcPr>
            <w:tcW w:w="992" w:type="dxa"/>
            <w:tcBorders>
              <w:top w:val="single" w:sz="4" w:space="0" w:color="auto"/>
              <w:left w:val="single" w:sz="4" w:space="0" w:color="auto"/>
              <w:bottom w:val="single" w:sz="4" w:space="0" w:color="auto"/>
              <w:right w:val="single" w:sz="4" w:space="0" w:color="auto"/>
            </w:tcBorders>
          </w:tcPr>
          <w:p w:rsidR="009935C9" w:rsidRPr="004C0F54" w:rsidRDefault="00651D20" w:rsidP="009F65C8">
            <w:pPr>
              <w:pStyle w:val="a7"/>
              <w:jc w:val="center"/>
              <w:rPr>
                <w:rFonts w:ascii="Times New Roman" w:hAnsi="Times New Roman"/>
                <w:lang w:val="kk-KZ"/>
              </w:rPr>
            </w:pPr>
            <w:r>
              <w:rPr>
                <w:rFonts w:ascii="Times New Roman" w:hAnsi="Times New Roman"/>
                <w:lang w:val="kk-KZ"/>
              </w:rPr>
              <w:t>23</w:t>
            </w:r>
          </w:p>
        </w:tc>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5C9" w:rsidRPr="004C0F54" w:rsidRDefault="00651D20" w:rsidP="009F65C8">
            <w:pPr>
              <w:pStyle w:val="a7"/>
              <w:jc w:val="center"/>
              <w:rPr>
                <w:rFonts w:ascii="Times New Roman" w:hAnsi="Times New Roman"/>
                <w:lang w:val="kk-KZ"/>
              </w:rPr>
            </w:pPr>
            <w:r>
              <w:rPr>
                <w:rFonts w:ascii="Times New Roman" w:hAnsi="Times New Roman"/>
                <w:lang w:val="kk-KZ"/>
              </w:rPr>
              <w:t>23</w:t>
            </w:r>
          </w:p>
        </w:tc>
      </w:tr>
      <w:tr w:rsidR="009935C9" w:rsidRPr="001F5F18" w:rsidTr="009935C9">
        <w:trPr>
          <w:trHeight w:val="433"/>
        </w:trPr>
        <w:tc>
          <w:tcPr>
            <w:tcW w:w="56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935C9" w:rsidRPr="001F5F18" w:rsidRDefault="009935C9" w:rsidP="00401D1B">
            <w:pPr>
              <w:pStyle w:val="a7"/>
              <w:rPr>
                <w:rFonts w:ascii="Times New Roman" w:eastAsia="Times New Roman" w:hAnsi="Times New Roman"/>
                <w:lang w:val="kk-KZ"/>
              </w:rPr>
            </w:pPr>
            <w:r w:rsidRPr="001F5F18">
              <w:rPr>
                <w:rFonts w:ascii="Times New Roman" w:eastAsia="Times New Roman" w:hAnsi="Times New Roman"/>
                <w:lang w:val="kk-KZ"/>
              </w:rPr>
              <w:t>20</w:t>
            </w:r>
          </w:p>
        </w:tc>
        <w:tc>
          <w:tcPr>
            <w:tcW w:w="198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935C9" w:rsidRPr="001F5F18" w:rsidRDefault="009935C9" w:rsidP="009F65C8">
            <w:pPr>
              <w:pStyle w:val="a7"/>
              <w:rPr>
                <w:rFonts w:ascii="Times New Roman" w:hAnsi="Times New Roman"/>
                <w:lang w:val="kk-KZ"/>
              </w:rPr>
            </w:pPr>
            <w:r w:rsidRPr="001F5F18">
              <w:rPr>
                <w:rFonts w:ascii="Times New Roman" w:hAnsi="Times New Roman"/>
                <w:lang w:val="kk-KZ"/>
              </w:rPr>
              <w:t>Родинская Г.В</w:t>
            </w:r>
          </w:p>
        </w:tc>
        <w:tc>
          <w:tcPr>
            <w:tcW w:w="85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935C9" w:rsidRPr="001F5F18" w:rsidRDefault="009935C9" w:rsidP="00401D1B">
            <w:pPr>
              <w:pStyle w:val="a7"/>
              <w:rPr>
                <w:rFonts w:ascii="Times New Roman" w:hAnsi="Times New Roman"/>
                <w:lang w:val="kk-KZ"/>
              </w:rPr>
            </w:pPr>
            <w:r>
              <w:rPr>
                <w:rFonts w:ascii="Times New Roman" w:hAnsi="Times New Roman"/>
                <w:lang w:val="kk-KZ"/>
              </w:rPr>
              <w:t>10«5</w:t>
            </w:r>
            <w:r w:rsidRPr="001F5F18">
              <w:rPr>
                <w:rFonts w:ascii="Times New Roman" w:hAnsi="Times New Roman"/>
                <w:lang w:val="kk-KZ"/>
              </w:rPr>
              <w:t>»</w:t>
            </w:r>
          </w:p>
        </w:tc>
        <w:tc>
          <w:tcPr>
            <w:tcW w:w="156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935C9" w:rsidRPr="001F5F18" w:rsidRDefault="009935C9" w:rsidP="00401D1B">
            <w:pPr>
              <w:pStyle w:val="a7"/>
              <w:rPr>
                <w:rFonts w:ascii="Times New Roman" w:hAnsi="Times New Roman"/>
                <w:lang w:val="kk-KZ"/>
              </w:rPr>
            </w:pPr>
            <w:r w:rsidRPr="001F5F18">
              <w:rPr>
                <w:rFonts w:ascii="Times New Roman" w:hAnsi="Times New Roman"/>
                <w:lang w:val="kk-KZ"/>
              </w:rPr>
              <w:t>Тарих</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935C9" w:rsidRPr="001F5F18" w:rsidRDefault="009935C9" w:rsidP="00401D1B">
            <w:pPr>
              <w:pStyle w:val="a7"/>
              <w:rPr>
                <w:rFonts w:ascii="Times New Roman" w:hAnsi="Times New Roman"/>
                <w:lang w:val="kk-KZ"/>
              </w:rPr>
            </w:pPr>
            <w:r w:rsidRPr="001F5F18">
              <w:rPr>
                <w:rFonts w:ascii="Times New Roman" w:hAnsi="Times New Roman"/>
                <w:lang w:val="kk-KZ"/>
              </w:rPr>
              <w:t>С.Байешов ат.универсетет 2007ж</w:t>
            </w:r>
          </w:p>
        </w:tc>
        <w:tc>
          <w:tcPr>
            <w:tcW w:w="1448"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9935C9" w:rsidRPr="001F5F18" w:rsidRDefault="009935C9" w:rsidP="00401D1B">
            <w:pPr>
              <w:pStyle w:val="a7"/>
              <w:rPr>
                <w:rFonts w:ascii="Times New Roman" w:hAnsi="Times New Roman"/>
                <w:lang w:val="kk-KZ"/>
              </w:rPr>
            </w:pPr>
            <w:r>
              <w:rPr>
                <w:rFonts w:ascii="Times New Roman" w:hAnsi="Times New Roman"/>
                <w:lang w:val="kk-KZ"/>
              </w:rPr>
              <w:t>санатсыз</w:t>
            </w:r>
          </w:p>
        </w:tc>
        <w:tc>
          <w:tcPr>
            <w:tcW w:w="992" w:type="dxa"/>
            <w:tcBorders>
              <w:top w:val="single" w:sz="4" w:space="0" w:color="auto"/>
              <w:left w:val="single" w:sz="4" w:space="0" w:color="auto"/>
              <w:bottom w:val="single" w:sz="4" w:space="0" w:color="auto"/>
              <w:right w:val="single" w:sz="4" w:space="0" w:color="auto"/>
            </w:tcBorders>
          </w:tcPr>
          <w:p w:rsidR="009935C9" w:rsidRPr="004C0F54" w:rsidRDefault="00651D20" w:rsidP="009F65C8">
            <w:pPr>
              <w:pStyle w:val="a7"/>
              <w:jc w:val="center"/>
              <w:rPr>
                <w:rFonts w:ascii="Times New Roman" w:hAnsi="Times New Roman"/>
                <w:lang w:val="kk-KZ"/>
              </w:rPr>
            </w:pPr>
            <w:r>
              <w:rPr>
                <w:rFonts w:ascii="Times New Roman" w:hAnsi="Times New Roman"/>
                <w:lang w:val="kk-KZ"/>
              </w:rPr>
              <w:t>12</w:t>
            </w:r>
          </w:p>
        </w:tc>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5C9" w:rsidRPr="004C0F54" w:rsidRDefault="00651D20" w:rsidP="009F65C8">
            <w:pPr>
              <w:pStyle w:val="a7"/>
              <w:jc w:val="center"/>
              <w:rPr>
                <w:rFonts w:ascii="Times New Roman" w:hAnsi="Times New Roman"/>
                <w:lang w:val="kk-KZ"/>
              </w:rPr>
            </w:pPr>
            <w:r>
              <w:rPr>
                <w:rFonts w:ascii="Times New Roman" w:hAnsi="Times New Roman"/>
                <w:lang w:val="kk-KZ"/>
              </w:rPr>
              <w:t>12</w:t>
            </w:r>
          </w:p>
        </w:tc>
      </w:tr>
      <w:tr w:rsidR="009935C9" w:rsidRPr="001F5F18" w:rsidTr="009935C9">
        <w:trPr>
          <w:trHeight w:val="433"/>
        </w:trPr>
        <w:tc>
          <w:tcPr>
            <w:tcW w:w="56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935C9" w:rsidRPr="001F5F18" w:rsidRDefault="009935C9" w:rsidP="00401D1B">
            <w:pPr>
              <w:pStyle w:val="a7"/>
              <w:rPr>
                <w:rFonts w:ascii="Times New Roman" w:eastAsia="Times New Roman" w:hAnsi="Times New Roman"/>
                <w:lang w:val="kk-KZ"/>
              </w:rPr>
            </w:pPr>
            <w:r w:rsidRPr="001F5F18">
              <w:rPr>
                <w:rFonts w:ascii="Times New Roman" w:eastAsia="Times New Roman" w:hAnsi="Times New Roman"/>
                <w:lang w:val="kk-KZ"/>
              </w:rPr>
              <w:t>21</w:t>
            </w:r>
          </w:p>
        </w:tc>
        <w:tc>
          <w:tcPr>
            <w:tcW w:w="198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935C9" w:rsidRPr="001F5F18" w:rsidRDefault="009935C9" w:rsidP="009F65C8">
            <w:pPr>
              <w:pStyle w:val="a7"/>
              <w:rPr>
                <w:rFonts w:ascii="Times New Roman" w:hAnsi="Times New Roman"/>
                <w:lang w:val="kk-KZ"/>
              </w:rPr>
            </w:pPr>
            <w:r w:rsidRPr="001F5F18">
              <w:rPr>
                <w:rFonts w:ascii="Times New Roman" w:hAnsi="Times New Roman"/>
                <w:lang w:val="kk-KZ"/>
              </w:rPr>
              <w:t>Жубатканова  Б</w:t>
            </w:r>
          </w:p>
        </w:tc>
        <w:tc>
          <w:tcPr>
            <w:tcW w:w="85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935C9" w:rsidRPr="001F5F18" w:rsidRDefault="009935C9" w:rsidP="00401D1B">
            <w:pPr>
              <w:pStyle w:val="a7"/>
              <w:rPr>
                <w:rFonts w:ascii="Times New Roman" w:hAnsi="Times New Roman"/>
                <w:lang w:val="kk-KZ"/>
              </w:rPr>
            </w:pPr>
            <w:r w:rsidRPr="001F5F18">
              <w:rPr>
                <w:rFonts w:ascii="Times New Roman" w:hAnsi="Times New Roman"/>
                <w:lang w:val="kk-KZ"/>
              </w:rPr>
              <w:t>11«А»</w:t>
            </w:r>
          </w:p>
        </w:tc>
        <w:tc>
          <w:tcPr>
            <w:tcW w:w="156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935C9" w:rsidRPr="001F5F18" w:rsidRDefault="009935C9" w:rsidP="00401D1B">
            <w:pPr>
              <w:pStyle w:val="a7"/>
              <w:rPr>
                <w:rFonts w:ascii="Times New Roman" w:hAnsi="Times New Roman"/>
                <w:lang w:val="kk-KZ"/>
              </w:rPr>
            </w:pPr>
            <w:r w:rsidRPr="001F5F18">
              <w:rPr>
                <w:rFonts w:ascii="Times New Roman" w:hAnsi="Times New Roman"/>
                <w:lang w:val="kk-KZ"/>
              </w:rPr>
              <w:t>информатик</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935C9" w:rsidRPr="001F5F18" w:rsidRDefault="009935C9" w:rsidP="00401D1B">
            <w:pPr>
              <w:pStyle w:val="a7"/>
              <w:rPr>
                <w:rFonts w:ascii="Times New Roman" w:hAnsi="Times New Roman"/>
                <w:lang w:val="kk-KZ"/>
              </w:rPr>
            </w:pPr>
            <w:r w:rsidRPr="001F5F18">
              <w:rPr>
                <w:rFonts w:ascii="Times New Roman" w:hAnsi="Times New Roman"/>
                <w:lang w:val="kk-KZ"/>
              </w:rPr>
              <w:t>Ақтөбе мем.универ.2005ж</w:t>
            </w:r>
          </w:p>
        </w:tc>
        <w:tc>
          <w:tcPr>
            <w:tcW w:w="1448"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9935C9" w:rsidRPr="001F5F18" w:rsidRDefault="009935C9" w:rsidP="00401D1B">
            <w:pPr>
              <w:pStyle w:val="a7"/>
              <w:rPr>
                <w:rFonts w:ascii="Times New Roman" w:hAnsi="Times New Roman"/>
                <w:lang w:val="kk-KZ"/>
              </w:rPr>
            </w:pPr>
            <w:r w:rsidRPr="001F5F18">
              <w:rPr>
                <w:rFonts w:ascii="Times New Roman" w:hAnsi="Times New Roman"/>
                <w:lang w:val="kk-KZ"/>
              </w:rPr>
              <w:t>екінші</w:t>
            </w:r>
          </w:p>
        </w:tc>
        <w:tc>
          <w:tcPr>
            <w:tcW w:w="992" w:type="dxa"/>
            <w:tcBorders>
              <w:top w:val="single" w:sz="4" w:space="0" w:color="auto"/>
              <w:left w:val="single" w:sz="4" w:space="0" w:color="auto"/>
              <w:bottom w:val="single" w:sz="4" w:space="0" w:color="auto"/>
              <w:right w:val="single" w:sz="4" w:space="0" w:color="auto"/>
            </w:tcBorders>
          </w:tcPr>
          <w:p w:rsidR="009935C9" w:rsidRPr="001F5F18" w:rsidRDefault="00651D20" w:rsidP="009F65C8">
            <w:pPr>
              <w:pStyle w:val="a7"/>
              <w:jc w:val="center"/>
              <w:rPr>
                <w:rFonts w:ascii="Times New Roman" w:hAnsi="Times New Roman"/>
                <w:lang w:val="kk-KZ"/>
              </w:rPr>
            </w:pPr>
            <w:r>
              <w:rPr>
                <w:rFonts w:ascii="Times New Roman" w:hAnsi="Times New Roman"/>
                <w:lang w:val="kk-KZ"/>
              </w:rPr>
              <w:t>18</w:t>
            </w:r>
          </w:p>
        </w:tc>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5C9" w:rsidRPr="001F5F18" w:rsidRDefault="00651D20" w:rsidP="009F65C8">
            <w:pPr>
              <w:pStyle w:val="a7"/>
              <w:jc w:val="center"/>
              <w:rPr>
                <w:rFonts w:ascii="Times New Roman" w:hAnsi="Times New Roman"/>
                <w:lang w:val="kk-KZ"/>
              </w:rPr>
            </w:pPr>
            <w:r>
              <w:rPr>
                <w:rFonts w:ascii="Times New Roman" w:hAnsi="Times New Roman"/>
                <w:lang w:val="kk-KZ"/>
              </w:rPr>
              <w:t>18</w:t>
            </w:r>
          </w:p>
        </w:tc>
      </w:tr>
      <w:tr w:rsidR="009935C9" w:rsidRPr="001F5F18" w:rsidTr="009935C9">
        <w:trPr>
          <w:trHeight w:val="433"/>
        </w:trPr>
        <w:tc>
          <w:tcPr>
            <w:tcW w:w="56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935C9" w:rsidRPr="001F5F18" w:rsidRDefault="009935C9" w:rsidP="009F65C8">
            <w:pPr>
              <w:pStyle w:val="a7"/>
              <w:rPr>
                <w:rFonts w:ascii="Times New Roman" w:eastAsia="Times New Roman" w:hAnsi="Times New Roman"/>
                <w:lang w:val="kk-KZ"/>
              </w:rPr>
            </w:pPr>
            <w:r>
              <w:rPr>
                <w:rFonts w:ascii="Times New Roman" w:eastAsia="Times New Roman" w:hAnsi="Times New Roman"/>
                <w:lang w:val="kk-KZ"/>
              </w:rPr>
              <w:t>22</w:t>
            </w:r>
          </w:p>
        </w:tc>
        <w:tc>
          <w:tcPr>
            <w:tcW w:w="198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935C9" w:rsidRPr="001F5F18" w:rsidRDefault="009935C9" w:rsidP="009F65C8">
            <w:pPr>
              <w:pStyle w:val="a7"/>
              <w:rPr>
                <w:rFonts w:ascii="Times New Roman" w:hAnsi="Times New Roman"/>
                <w:lang w:val="kk-KZ"/>
              </w:rPr>
            </w:pPr>
            <w:r>
              <w:rPr>
                <w:rFonts w:ascii="Times New Roman" w:hAnsi="Times New Roman"/>
                <w:lang w:val="kk-KZ"/>
              </w:rPr>
              <w:t>Жарылкасынова Г.К.</w:t>
            </w:r>
          </w:p>
        </w:tc>
        <w:tc>
          <w:tcPr>
            <w:tcW w:w="85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935C9" w:rsidRPr="001F5F18" w:rsidRDefault="009935C9" w:rsidP="009F65C8">
            <w:pPr>
              <w:pStyle w:val="a7"/>
              <w:rPr>
                <w:rFonts w:ascii="Times New Roman" w:hAnsi="Times New Roman"/>
                <w:lang w:val="kk-KZ"/>
              </w:rPr>
            </w:pPr>
            <w:r w:rsidRPr="001F5F18">
              <w:rPr>
                <w:rFonts w:ascii="Times New Roman" w:hAnsi="Times New Roman"/>
                <w:lang w:val="kk-KZ"/>
              </w:rPr>
              <w:t>11«Б»</w:t>
            </w:r>
          </w:p>
        </w:tc>
        <w:tc>
          <w:tcPr>
            <w:tcW w:w="156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935C9" w:rsidRPr="001F5F18" w:rsidRDefault="009935C9" w:rsidP="009F65C8">
            <w:pPr>
              <w:pStyle w:val="a7"/>
              <w:rPr>
                <w:rFonts w:ascii="Times New Roman" w:hAnsi="Times New Roman"/>
                <w:lang w:val="kk-KZ"/>
              </w:rPr>
            </w:pPr>
            <w:r>
              <w:rPr>
                <w:rFonts w:ascii="Times New Roman" w:hAnsi="Times New Roman"/>
                <w:lang w:val="kk-KZ"/>
              </w:rPr>
              <w:t xml:space="preserve">Тарих </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935C9" w:rsidRPr="001F5F18" w:rsidRDefault="00651D20" w:rsidP="002F00C4">
            <w:pPr>
              <w:pStyle w:val="a7"/>
              <w:rPr>
                <w:rFonts w:ascii="Times New Roman" w:hAnsi="Times New Roman"/>
                <w:lang w:val="kk-KZ"/>
              </w:rPr>
            </w:pPr>
            <w:r w:rsidRPr="001F5F18">
              <w:rPr>
                <w:rFonts w:ascii="Times New Roman" w:hAnsi="Times New Roman"/>
                <w:lang w:val="kk-KZ"/>
              </w:rPr>
              <w:t>Ақтөбе педагогикалық институты</w:t>
            </w:r>
          </w:p>
        </w:tc>
        <w:tc>
          <w:tcPr>
            <w:tcW w:w="1448"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9935C9" w:rsidRPr="001F5F18" w:rsidRDefault="009935C9" w:rsidP="009F65C8">
            <w:pPr>
              <w:pStyle w:val="a7"/>
              <w:rPr>
                <w:rFonts w:ascii="Times New Roman" w:hAnsi="Times New Roman"/>
                <w:lang w:val="kk-KZ"/>
              </w:rPr>
            </w:pPr>
            <w:r>
              <w:rPr>
                <w:rFonts w:ascii="Times New Roman" w:hAnsi="Times New Roman"/>
                <w:lang w:val="kk-KZ"/>
              </w:rPr>
              <w:t>санатсыз</w:t>
            </w:r>
          </w:p>
        </w:tc>
        <w:tc>
          <w:tcPr>
            <w:tcW w:w="992" w:type="dxa"/>
            <w:tcBorders>
              <w:top w:val="single" w:sz="4" w:space="0" w:color="auto"/>
              <w:left w:val="single" w:sz="4" w:space="0" w:color="auto"/>
              <w:bottom w:val="single" w:sz="4" w:space="0" w:color="auto"/>
              <w:right w:val="single" w:sz="4" w:space="0" w:color="auto"/>
            </w:tcBorders>
          </w:tcPr>
          <w:p w:rsidR="009935C9" w:rsidRPr="001F5F18" w:rsidRDefault="00651D20" w:rsidP="009F65C8">
            <w:pPr>
              <w:pStyle w:val="a7"/>
              <w:jc w:val="center"/>
              <w:rPr>
                <w:rFonts w:ascii="Times New Roman" w:hAnsi="Times New Roman"/>
                <w:lang w:val="kk-KZ"/>
              </w:rPr>
            </w:pPr>
            <w:r>
              <w:rPr>
                <w:rFonts w:ascii="Times New Roman" w:hAnsi="Times New Roman"/>
                <w:lang w:val="kk-KZ"/>
              </w:rPr>
              <w:t>37</w:t>
            </w:r>
          </w:p>
        </w:tc>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5C9" w:rsidRPr="001F5F18" w:rsidRDefault="00651D20" w:rsidP="009F65C8">
            <w:pPr>
              <w:pStyle w:val="a7"/>
              <w:jc w:val="center"/>
              <w:rPr>
                <w:rFonts w:ascii="Times New Roman" w:hAnsi="Times New Roman"/>
                <w:lang w:val="kk-KZ"/>
              </w:rPr>
            </w:pPr>
            <w:r>
              <w:rPr>
                <w:rFonts w:ascii="Times New Roman" w:hAnsi="Times New Roman"/>
                <w:lang w:val="kk-KZ"/>
              </w:rPr>
              <w:t>37</w:t>
            </w:r>
          </w:p>
        </w:tc>
      </w:tr>
    </w:tbl>
    <w:p w:rsidR="0098056C" w:rsidRPr="001F5F18" w:rsidRDefault="0098056C" w:rsidP="0098056C">
      <w:pPr>
        <w:pStyle w:val="a7"/>
        <w:ind w:right="-284" w:firstLine="708"/>
        <w:jc w:val="both"/>
        <w:rPr>
          <w:rFonts w:ascii="Times New Roman" w:hAnsi="Times New Roman"/>
          <w:sz w:val="28"/>
          <w:szCs w:val="28"/>
          <w:lang w:val="kk-KZ"/>
        </w:rPr>
      </w:pPr>
    </w:p>
    <w:p w:rsidR="0098056C" w:rsidRPr="001F5F18" w:rsidRDefault="0098056C" w:rsidP="0098056C">
      <w:pPr>
        <w:pStyle w:val="a7"/>
        <w:ind w:right="-284" w:firstLine="708"/>
        <w:jc w:val="both"/>
        <w:rPr>
          <w:rFonts w:ascii="Times New Roman" w:hAnsi="Times New Roman"/>
          <w:sz w:val="28"/>
          <w:szCs w:val="28"/>
          <w:lang w:val="kk-KZ"/>
        </w:rPr>
      </w:pPr>
      <w:r w:rsidRPr="001F5F18">
        <w:rPr>
          <w:rFonts w:ascii="Times New Roman" w:hAnsi="Times New Roman"/>
          <w:sz w:val="28"/>
          <w:szCs w:val="28"/>
          <w:lang w:val="kk-KZ"/>
        </w:rPr>
        <w:t xml:space="preserve">Класс жетекшілердің </w:t>
      </w:r>
      <w:r w:rsidR="00406C50" w:rsidRPr="001F5F18">
        <w:rPr>
          <w:rFonts w:ascii="Times New Roman" w:hAnsi="Times New Roman"/>
          <w:sz w:val="28"/>
          <w:szCs w:val="28"/>
          <w:lang w:val="kk-KZ"/>
        </w:rPr>
        <w:t>1</w:t>
      </w:r>
      <w:r w:rsidR="00651D20">
        <w:rPr>
          <w:rFonts w:ascii="Times New Roman" w:hAnsi="Times New Roman"/>
          <w:sz w:val="28"/>
          <w:szCs w:val="28"/>
          <w:lang w:val="kk-KZ"/>
        </w:rPr>
        <w:t>8</w:t>
      </w:r>
      <w:r w:rsidRPr="001F5F18">
        <w:rPr>
          <w:rFonts w:ascii="Times New Roman" w:hAnsi="Times New Roman"/>
          <w:sz w:val="28"/>
          <w:szCs w:val="28"/>
          <w:lang w:val="kk-KZ"/>
        </w:rPr>
        <w:t xml:space="preserve"> жоғары білімді, </w:t>
      </w:r>
      <w:r w:rsidR="00651D20">
        <w:rPr>
          <w:rFonts w:ascii="Times New Roman" w:hAnsi="Times New Roman"/>
          <w:sz w:val="28"/>
          <w:szCs w:val="28"/>
          <w:lang w:val="kk-KZ"/>
        </w:rPr>
        <w:t>4</w:t>
      </w:r>
      <w:r w:rsidRPr="001F5F18">
        <w:rPr>
          <w:rFonts w:ascii="Times New Roman" w:hAnsi="Times New Roman"/>
          <w:sz w:val="28"/>
          <w:szCs w:val="28"/>
          <w:lang w:val="kk-KZ"/>
        </w:rPr>
        <w:t xml:space="preserve">арнаулы орта білімді. Барлық класс жетекшілері тәрбиенің кешенді бағдарламасына сай тәрбие жұмысының жоспарларын жасаған. Алайда сынып жетекшілердің іс-құжаттарында кейбір кемшіліктер кездеседі, ол құжаттарын бір жүйеге келтірмегені. Класс жетекшілерде  сыныпқа, сынып оқушыларына  мінездемелер, ата-аналар туралы мәліметтер, ата-аналар комитетінің құрамы, кластың әлеуметтік </w:t>
      </w:r>
      <w:r w:rsidRPr="001F5F18">
        <w:rPr>
          <w:rFonts w:ascii="Times New Roman" w:hAnsi="Times New Roman"/>
          <w:sz w:val="28"/>
          <w:szCs w:val="28"/>
          <w:lang w:val="kk-KZ"/>
        </w:rPr>
        <w:lastRenderedPageBreak/>
        <w:t xml:space="preserve">картасы, диагностикалық картасы, үлгерім көрсеткіші, тәрбиелік деңгейі, жеке даму деңгейі, бағалау рейтингі, тәрбие сағаттарының жоспарлары, ата-аналар жиналыстарының хаттамалары және кешенді бағдарламалары жинақталған. Класс жетекшілердің ата-аналармен байланыс дәптерлері бар. </w:t>
      </w:r>
    </w:p>
    <w:p w:rsidR="0098056C" w:rsidRDefault="0098056C" w:rsidP="0098056C">
      <w:pPr>
        <w:pStyle w:val="a7"/>
        <w:ind w:right="-284" w:firstLine="708"/>
        <w:jc w:val="both"/>
        <w:rPr>
          <w:rFonts w:ascii="Times New Roman" w:hAnsi="Times New Roman"/>
          <w:sz w:val="28"/>
          <w:szCs w:val="28"/>
          <w:lang w:val="kk-KZ"/>
        </w:rPr>
      </w:pPr>
    </w:p>
    <w:p w:rsidR="00D01935" w:rsidRDefault="00D01935" w:rsidP="0098056C">
      <w:pPr>
        <w:pStyle w:val="a7"/>
        <w:ind w:right="-284" w:firstLine="708"/>
        <w:jc w:val="both"/>
        <w:rPr>
          <w:rFonts w:ascii="Times New Roman" w:hAnsi="Times New Roman"/>
          <w:sz w:val="28"/>
          <w:szCs w:val="28"/>
          <w:lang w:val="kk-KZ"/>
        </w:rPr>
      </w:pPr>
    </w:p>
    <w:p w:rsidR="00651D20" w:rsidRDefault="00651D20" w:rsidP="0098056C">
      <w:pPr>
        <w:pStyle w:val="a7"/>
        <w:ind w:right="-284" w:firstLine="708"/>
        <w:jc w:val="both"/>
        <w:rPr>
          <w:rFonts w:ascii="Times New Roman" w:hAnsi="Times New Roman"/>
          <w:sz w:val="28"/>
          <w:szCs w:val="28"/>
          <w:lang w:val="kk-KZ"/>
        </w:rPr>
      </w:pPr>
    </w:p>
    <w:p w:rsidR="00651D20" w:rsidRDefault="00651D20" w:rsidP="0098056C">
      <w:pPr>
        <w:pStyle w:val="a7"/>
        <w:ind w:right="-284" w:firstLine="708"/>
        <w:jc w:val="both"/>
        <w:rPr>
          <w:rFonts w:ascii="Times New Roman" w:hAnsi="Times New Roman"/>
          <w:sz w:val="28"/>
          <w:szCs w:val="28"/>
          <w:lang w:val="kk-KZ"/>
        </w:rPr>
      </w:pPr>
    </w:p>
    <w:p w:rsidR="00651D20" w:rsidRDefault="00651D20" w:rsidP="0098056C">
      <w:pPr>
        <w:pStyle w:val="a7"/>
        <w:ind w:right="-284" w:firstLine="708"/>
        <w:jc w:val="both"/>
        <w:rPr>
          <w:rFonts w:ascii="Times New Roman" w:hAnsi="Times New Roman"/>
          <w:sz w:val="28"/>
          <w:szCs w:val="28"/>
          <w:lang w:val="kk-KZ"/>
        </w:rPr>
      </w:pPr>
    </w:p>
    <w:p w:rsidR="005F1BFB" w:rsidRPr="001F5F18" w:rsidRDefault="005F1BFB" w:rsidP="0098056C">
      <w:pPr>
        <w:pStyle w:val="a7"/>
        <w:ind w:right="-284" w:firstLine="708"/>
        <w:jc w:val="both"/>
        <w:rPr>
          <w:rFonts w:ascii="Times New Roman" w:hAnsi="Times New Roman"/>
          <w:sz w:val="28"/>
          <w:szCs w:val="28"/>
          <w:lang w:val="kk-KZ"/>
        </w:rPr>
      </w:pPr>
    </w:p>
    <w:p w:rsidR="0098056C" w:rsidRPr="001F5F18" w:rsidRDefault="0098056C" w:rsidP="001F5F18">
      <w:pPr>
        <w:jc w:val="center"/>
        <w:rPr>
          <w:rFonts w:ascii="Times New Roman" w:hAnsi="Times New Roman" w:cs="Times New Roman"/>
          <w:lang w:val="kk-KZ"/>
        </w:rPr>
      </w:pPr>
      <w:r w:rsidRPr="001F5F18">
        <w:rPr>
          <w:rFonts w:ascii="Times New Roman" w:hAnsi="Times New Roman" w:cs="Times New Roman"/>
          <w:b/>
          <w:i/>
          <w:sz w:val="28"/>
          <w:szCs w:val="28"/>
          <w:lang w:val="kk-KZ"/>
        </w:rPr>
        <w:t xml:space="preserve">Республикалық сайыстарға </w:t>
      </w:r>
      <w:r w:rsidRPr="001F5F18">
        <w:rPr>
          <w:rFonts w:ascii="Times New Roman" w:hAnsi="Times New Roman" w:cs="Times New Roman"/>
          <w:b/>
          <w:i/>
          <w:sz w:val="28"/>
          <w:szCs w:val="24"/>
          <w:lang w:val="kk-KZ"/>
        </w:rPr>
        <w:t>қатысушылар мен жеңімпаздар туралы мәлімет</w:t>
      </w:r>
    </w:p>
    <w:p w:rsidR="0098056C" w:rsidRPr="001F5F18" w:rsidRDefault="0098056C" w:rsidP="0098056C">
      <w:pPr>
        <w:spacing w:after="0" w:line="240" w:lineRule="auto"/>
        <w:jc w:val="both"/>
        <w:rPr>
          <w:rFonts w:ascii="Times New Roman" w:hAnsi="Times New Roman" w:cs="Times New Roman"/>
          <w:color w:val="FF0000"/>
          <w:sz w:val="28"/>
          <w:szCs w:val="28"/>
          <w:lang w:val="kk-KZ"/>
        </w:rPr>
      </w:pPr>
      <w:r w:rsidRPr="001F5F18">
        <w:rPr>
          <w:rFonts w:ascii="Times New Roman" w:hAnsi="Times New Roman" w:cs="Times New Roman"/>
          <w:noProof/>
          <w:color w:val="FF0000"/>
          <w:sz w:val="28"/>
          <w:szCs w:val="28"/>
        </w:rPr>
        <w:drawing>
          <wp:inline distT="0" distB="0" distL="0" distR="0" wp14:anchorId="6D82327C" wp14:editId="36D7A27A">
            <wp:extent cx="4362450" cy="2009775"/>
            <wp:effectExtent l="0" t="0" r="0" b="0"/>
            <wp:docPr id="2" name="Объект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8056C" w:rsidRPr="001F5F18" w:rsidRDefault="0098056C" w:rsidP="00E32A67">
      <w:pPr>
        <w:spacing w:after="0" w:line="240" w:lineRule="auto"/>
        <w:jc w:val="both"/>
        <w:rPr>
          <w:rFonts w:ascii="Times New Roman" w:hAnsi="Times New Roman" w:cs="Times New Roman"/>
          <w:sz w:val="28"/>
          <w:szCs w:val="28"/>
          <w:lang w:val="kk-KZ"/>
        </w:rPr>
      </w:pPr>
    </w:p>
    <w:p w:rsidR="0098056C" w:rsidRDefault="0098056C" w:rsidP="0098056C">
      <w:pPr>
        <w:spacing w:after="0" w:line="240" w:lineRule="auto"/>
        <w:ind w:firstLine="708"/>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 xml:space="preserve">Жоғарыда диаграмма бойынша  мектеп оқушыларының  Республикалық, халықаралық сайыстарға қатысыушылардың саны артып отыр. </w:t>
      </w:r>
    </w:p>
    <w:p w:rsidR="004C0F54" w:rsidRDefault="004C0F54" w:rsidP="0098056C">
      <w:pPr>
        <w:spacing w:after="0" w:line="240" w:lineRule="auto"/>
        <w:ind w:firstLine="708"/>
        <w:jc w:val="both"/>
        <w:rPr>
          <w:rFonts w:ascii="Times New Roman" w:hAnsi="Times New Roman" w:cs="Times New Roman"/>
          <w:sz w:val="28"/>
          <w:szCs w:val="28"/>
          <w:lang w:val="kk-KZ"/>
        </w:rPr>
      </w:pPr>
    </w:p>
    <w:p w:rsidR="004C0F54" w:rsidRPr="001F5F18" w:rsidRDefault="004C0F54" w:rsidP="0098056C">
      <w:pPr>
        <w:spacing w:after="0" w:line="240" w:lineRule="auto"/>
        <w:ind w:firstLine="708"/>
        <w:jc w:val="both"/>
        <w:rPr>
          <w:rFonts w:ascii="Times New Roman" w:hAnsi="Times New Roman" w:cs="Times New Roman"/>
          <w:sz w:val="28"/>
          <w:szCs w:val="28"/>
          <w:lang w:val="kk-KZ"/>
        </w:rPr>
      </w:pPr>
    </w:p>
    <w:p w:rsidR="0098056C" w:rsidRPr="001F5F18" w:rsidRDefault="0098056C" w:rsidP="00C075C1">
      <w:pPr>
        <w:spacing w:after="0" w:line="240" w:lineRule="auto"/>
        <w:ind w:right="-426" w:firstLine="708"/>
        <w:jc w:val="both"/>
        <w:rPr>
          <w:rFonts w:ascii="Times New Roman" w:hAnsi="Times New Roman" w:cs="Times New Roman"/>
          <w:lang w:val="kk-KZ"/>
        </w:rPr>
      </w:pPr>
    </w:p>
    <w:p w:rsidR="00E32A67" w:rsidRPr="001F5F18" w:rsidRDefault="00E32A67" w:rsidP="00E32A67">
      <w:pPr>
        <w:autoSpaceDE w:val="0"/>
        <w:autoSpaceDN w:val="0"/>
        <w:adjustRightInd w:val="0"/>
        <w:spacing w:after="0" w:line="240" w:lineRule="auto"/>
        <w:jc w:val="center"/>
        <w:rPr>
          <w:rFonts w:ascii="Times New Roman" w:hAnsi="Times New Roman" w:cs="Times New Roman"/>
          <w:i/>
          <w:sz w:val="28"/>
          <w:szCs w:val="28"/>
          <w:lang w:val="kk-KZ"/>
        </w:rPr>
      </w:pPr>
      <w:r w:rsidRPr="001F5F18">
        <w:rPr>
          <w:rFonts w:ascii="Times New Roman" w:hAnsi="Times New Roman" w:cs="Times New Roman"/>
          <w:b/>
          <w:i/>
          <w:sz w:val="28"/>
          <w:szCs w:val="28"/>
          <w:lang w:val="kk-KZ"/>
        </w:rPr>
        <w:t>5.4. Оқу әдістемелік жұмыс</w:t>
      </w:r>
    </w:p>
    <w:p w:rsidR="00E32A67" w:rsidRPr="001F5F18" w:rsidRDefault="00E32A67" w:rsidP="00E32A67">
      <w:pPr>
        <w:pStyle w:val="a9"/>
        <w:spacing w:before="0" w:beforeAutospacing="0" w:after="0" w:afterAutospacing="0"/>
        <w:rPr>
          <w:b/>
          <w:noProof/>
          <w:sz w:val="28"/>
          <w:szCs w:val="28"/>
          <w:lang w:val="kk-KZ"/>
        </w:rPr>
      </w:pPr>
      <w:r w:rsidRPr="001F5F18">
        <w:rPr>
          <w:rFonts w:eastAsiaTheme="minorEastAsia"/>
          <w:b/>
          <w:i/>
          <w:sz w:val="28"/>
          <w:szCs w:val="28"/>
          <w:lang w:val="kk-KZ" w:eastAsia="ru-RU"/>
        </w:rPr>
        <w:t xml:space="preserve">     </w:t>
      </w:r>
      <w:r w:rsidRPr="001F5F18">
        <w:rPr>
          <w:b/>
          <w:i/>
          <w:sz w:val="28"/>
          <w:szCs w:val="28"/>
          <w:lang w:val="kk-KZ"/>
        </w:rPr>
        <w:t>1.ҚР жалпыға бірдей міндетті білім беру стандартының орындалуы</w:t>
      </w:r>
    </w:p>
    <w:p w:rsidR="00E32A67" w:rsidRPr="001F5F18" w:rsidRDefault="00E32A67" w:rsidP="00E32A67">
      <w:pPr>
        <w:spacing w:after="0" w:line="240" w:lineRule="auto"/>
        <w:ind w:firstLine="708"/>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Өзін-өзі аттестаттау кезінде 3 оқу жылдың оқу жоспары тексірілді. Жоспарлар түгел. Олар Әйтеке би аудандық білім бөлімімен бекі</w:t>
      </w:r>
      <w:r w:rsidR="00113824">
        <w:rPr>
          <w:rFonts w:ascii="Times New Roman" w:hAnsi="Times New Roman" w:cs="Times New Roman"/>
          <w:sz w:val="28"/>
          <w:szCs w:val="28"/>
          <w:lang w:val="kk-KZ"/>
        </w:rPr>
        <w:t>ті</w:t>
      </w:r>
      <w:r w:rsidRPr="001F5F18">
        <w:rPr>
          <w:rFonts w:ascii="Times New Roman" w:hAnsi="Times New Roman" w:cs="Times New Roman"/>
          <w:sz w:val="28"/>
          <w:szCs w:val="28"/>
          <w:lang w:val="kk-KZ"/>
        </w:rPr>
        <w:t>лген, тігілген, мөрленген.</w:t>
      </w:r>
    </w:p>
    <w:p w:rsidR="00E32A67" w:rsidRPr="001F5F18" w:rsidRDefault="00E32A67" w:rsidP="00E32A67">
      <w:pPr>
        <w:spacing w:after="0" w:line="240" w:lineRule="auto"/>
        <w:ind w:firstLine="708"/>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20</w:t>
      </w:r>
      <w:r w:rsidR="00651D20">
        <w:rPr>
          <w:rFonts w:ascii="Times New Roman" w:hAnsi="Times New Roman" w:cs="Times New Roman"/>
          <w:sz w:val="28"/>
          <w:szCs w:val="28"/>
          <w:lang w:val="kk-KZ"/>
        </w:rPr>
        <w:t>21-2022</w:t>
      </w:r>
      <w:r w:rsidRPr="001F5F18">
        <w:rPr>
          <w:rFonts w:ascii="Times New Roman" w:hAnsi="Times New Roman" w:cs="Times New Roman"/>
          <w:sz w:val="28"/>
          <w:szCs w:val="28"/>
          <w:lang w:val="kk-KZ"/>
        </w:rPr>
        <w:t xml:space="preserve"> оқу жылындағы Т.Г.Шевченко атындағы  орта мектебінің жұмыстық оқу  жоспары Қ</w:t>
      </w:r>
      <w:r w:rsidRPr="001F5F18">
        <w:rPr>
          <w:rFonts w:ascii="Times New Roman" w:hAnsi="Times New Roman" w:cs="Times New Roman"/>
          <w:color w:val="000000"/>
          <w:sz w:val="28"/>
          <w:szCs w:val="28"/>
          <w:lang w:val="kk-KZ"/>
        </w:rPr>
        <w:t>Р Үкіметінің 2012 жылғы 23 тамыздағы № 1080 қаулысымен бекітілген «Орта білім берудің (бастауыш, негізгі орта, жалпы ота білім беру) мемлекеттік жалпыға міндетті стандартын»,</w:t>
      </w:r>
      <w:r w:rsidRPr="001F5F18">
        <w:rPr>
          <w:rFonts w:ascii="Times New Roman" w:hAnsi="Times New Roman" w:cs="Times New Roman"/>
          <w:b/>
          <w:color w:val="000000"/>
          <w:sz w:val="28"/>
          <w:szCs w:val="28"/>
          <w:lang w:val="kk-KZ"/>
        </w:rPr>
        <w:t xml:space="preserve"> </w:t>
      </w:r>
      <w:r w:rsidRPr="001F5F18">
        <w:rPr>
          <w:rFonts w:ascii="Times New Roman" w:hAnsi="Times New Roman" w:cs="Times New Roman"/>
          <w:bCs/>
          <w:sz w:val="28"/>
          <w:szCs w:val="28"/>
          <w:lang w:val="kk-KZ"/>
        </w:rPr>
        <w:t xml:space="preserve">ҚР БжҒМ  </w:t>
      </w:r>
      <w:r w:rsidRPr="001F5F18">
        <w:rPr>
          <w:rFonts w:ascii="Times New Roman" w:hAnsi="Times New Roman" w:cs="Times New Roman"/>
          <w:color w:val="000000"/>
          <w:sz w:val="28"/>
          <w:szCs w:val="28"/>
          <w:lang w:val="kk-KZ"/>
        </w:rPr>
        <w:t>2012 жылғы 8 қарашадағы № 500  бұйрығымен бекітілген «ҚР бастауыш, негізгі орта, жалпы орта білім берудің үлгілік оқу жоспарларына» (</w:t>
      </w:r>
      <w:r w:rsidRPr="001F5F18">
        <w:rPr>
          <w:rFonts w:ascii="Times New Roman" w:hAnsi="Times New Roman" w:cs="Times New Roman"/>
          <w:bCs/>
          <w:sz w:val="28"/>
          <w:szCs w:val="28"/>
          <w:lang w:val="kk-KZ"/>
        </w:rPr>
        <w:t xml:space="preserve">ҚР БжҒМ  2013 жылғы 25 шілдедегі №296 бұйрығымен </w:t>
      </w:r>
      <w:r w:rsidRPr="001F5F18">
        <w:rPr>
          <w:rFonts w:ascii="Times New Roman" w:hAnsi="Times New Roman" w:cs="Times New Roman"/>
          <w:color w:val="000000"/>
          <w:sz w:val="28"/>
          <w:szCs w:val="28"/>
          <w:lang w:val="kk-KZ"/>
        </w:rPr>
        <w:t xml:space="preserve"> енгізілген өзгерістермен толықтырулардағы  </w:t>
      </w:r>
      <w:r w:rsidRPr="001F5F18">
        <w:rPr>
          <w:rFonts w:ascii="Times New Roman" w:hAnsi="Times New Roman" w:cs="Times New Roman"/>
          <w:bCs/>
          <w:sz w:val="28"/>
          <w:szCs w:val="28"/>
          <w:lang w:val="kk-KZ"/>
        </w:rPr>
        <w:t>бекітілген</w:t>
      </w:r>
      <w:r w:rsidRPr="001F5F18">
        <w:rPr>
          <w:rFonts w:ascii="Times New Roman" w:hAnsi="Times New Roman" w:cs="Times New Roman"/>
          <w:sz w:val="28"/>
          <w:szCs w:val="28"/>
          <w:lang w:val="kk-KZ"/>
        </w:rPr>
        <w:t xml:space="preserve"> қосымшалар,</w:t>
      </w:r>
      <w:r w:rsidRPr="001F5F18">
        <w:rPr>
          <w:rFonts w:ascii="Times New Roman" w:hAnsi="Times New Roman" w:cs="Times New Roman"/>
          <w:color w:val="000000"/>
          <w:sz w:val="28"/>
          <w:szCs w:val="28"/>
          <w:lang w:val="kk-KZ"/>
        </w:rPr>
        <w:t xml:space="preserve"> </w:t>
      </w:r>
      <w:r w:rsidRPr="001F5F18">
        <w:rPr>
          <w:rFonts w:ascii="Times New Roman" w:hAnsi="Times New Roman" w:cs="Times New Roman"/>
          <w:sz w:val="28"/>
          <w:szCs w:val="28"/>
          <w:lang w:val="kk-KZ"/>
        </w:rPr>
        <w:t xml:space="preserve">ҚР Білім және ғылым министрінің </w:t>
      </w:r>
      <w:r w:rsidRPr="001F5F18">
        <w:rPr>
          <w:rFonts w:ascii="Times New Roman" w:hAnsi="Times New Roman" w:cs="Times New Roman"/>
          <w:bCs/>
          <w:sz w:val="28"/>
          <w:szCs w:val="28"/>
          <w:lang w:val="kk-KZ"/>
        </w:rPr>
        <w:t xml:space="preserve">2013 жылғы 3 сәуірдегі №115 бұйрығымен бекітілген орта мектептің оқу бағдарламалары </w:t>
      </w:r>
      <w:r w:rsidRPr="001F5F18">
        <w:rPr>
          <w:rFonts w:ascii="Times New Roman" w:hAnsi="Times New Roman" w:cs="Times New Roman"/>
          <w:sz w:val="28"/>
          <w:szCs w:val="28"/>
          <w:lang w:val="kk-KZ"/>
        </w:rPr>
        <w:t xml:space="preserve">бойынша және 2013 жылғы 24 мамырдағы № </w:t>
      </w:r>
      <w:r w:rsidRPr="001F5F18">
        <w:rPr>
          <w:rFonts w:ascii="Times New Roman" w:hAnsi="Times New Roman" w:cs="Times New Roman"/>
          <w:sz w:val="28"/>
          <w:szCs w:val="28"/>
          <w:lang w:val="kk-KZ"/>
        </w:rPr>
        <w:lastRenderedPageBreak/>
        <w:t>3 хаттамамен  Ы. Алтынсарин атындағы Ұлттық білім академиясы Ғылыми к</w:t>
      </w:r>
      <w:r w:rsidR="00651D20">
        <w:rPr>
          <w:rFonts w:ascii="Times New Roman" w:hAnsi="Times New Roman" w:cs="Times New Roman"/>
          <w:sz w:val="28"/>
          <w:szCs w:val="28"/>
          <w:lang w:val="kk-KZ"/>
        </w:rPr>
        <w:t xml:space="preserve">еңесінің шешімімен ұсынылған </w:t>
      </w:r>
    </w:p>
    <w:p w:rsidR="00E32A67" w:rsidRPr="001F5F18" w:rsidRDefault="00E32A67" w:rsidP="00E32A67">
      <w:pPr>
        <w:tabs>
          <w:tab w:val="left" w:pos="9923"/>
        </w:tabs>
        <w:autoSpaceDE w:val="0"/>
        <w:autoSpaceDN w:val="0"/>
        <w:adjustRightInd w:val="0"/>
        <w:spacing w:after="0" w:line="240" w:lineRule="auto"/>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 xml:space="preserve">      Оқу жұмыс жоспарының оқу жүктемесінде  2011 жылдың 30 желтоқсандағы  № 1684  ҚР Үкіметінің қаулысымен бекітілген  </w:t>
      </w:r>
      <w:r w:rsidRPr="001F5F18">
        <w:rPr>
          <w:rFonts w:ascii="Times New Roman" w:hAnsi="Times New Roman" w:cs="Times New Roman"/>
          <w:bCs/>
          <w:sz w:val="28"/>
          <w:szCs w:val="28"/>
          <w:lang w:val="kk-KZ"/>
        </w:rPr>
        <w:t xml:space="preserve">"Балалар мен жасөспірімдерді тәрбиелеу мен білім беру объектілеріне қойылатын санитарлық-эпидемиологиялық талаптар"  </w:t>
      </w:r>
      <w:r w:rsidRPr="001F5F18">
        <w:rPr>
          <w:rFonts w:ascii="Times New Roman" w:hAnsi="Times New Roman" w:cs="Times New Roman"/>
          <w:sz w:val="28"/>
          <w:szCs w:val="28"/>
          <w:lang w:val="kk-KZ"/>
        </w:rPr>
        <w:t xml:space="preserve">нормасы қатаң сақталған. </w:t>
      </w:r>
      <w:r w:rsidR="009F65C8" w:rsidRPr="001F5F18">
        <w:rPr>
          <w:rFonts w:ascii="Times New Roman" w:hAnsi="Times New Roman" w:cs="Times New Roman"/>
          <w:sz w:val="28"/>
          <w:szCs w:val="28"/>
          <w:lang w:val="kk-KZ"/>
        </w:rPr>
        <w:t>Т.Г.Шевченко атындағы</w:t>
      </w:r>
      <w:r w:rsidR="00651D20">
        <w:rPr>
          <w:rFonts w:ascii="Times New Roman" w:hAnsi="Times New Roman" w:cs="Times New Roman"/>
          <w:sz w:val="28"/>
          <w:szCs w:val="28"/>
          <w:lang w:val="kk-KZ"/>
        </w:rPr>
        <w:t xml:space="preserve">  орта мектебінде 2021-2022</w:t>
      </w:r>
      <w:r w:rsidRPr="001F5F18">
        <w:rPr>
          <w:rFonts w:ascii="Times New Roman" w:hAnsi="Times New Roman" w:cs="Times New Roman"/>
          <w:sz w:val="28"/>
          <w:szCs w:val="28"/>
          <w:lang w:val="kk-KZ"/>
        </w:rPr>
        <w:t xml:space="preserve"> оқу жылында да </w:t>
      </w:r>
      <w:r w:rsidR="009F65C8" w:rsidRPr="001F5F18">
        <w:rPr>
          <w:rFonts w:ascii="Times New Roman" w:hAnsi="Times New Roman" w:cs="Times New Roman"/>
          <w:sz w:val="28"/>
          <w:szCs w:val="28"/>
          <w:lang w:val="kk-KZ"/>
        </w:rPr>
        <w:t>2</w:t>
      </w:r>
      <w:r w:rsidR="00651D20">
        <w:rPr>
          <w:rFonts w:ascii="Times New Roman" w:hAnsi="Times New Roman" w:cs="Times New Roman"/>
          <w:sz w:val="28"/>
          <w:szCs w:val="28"/>
          <w:lang w:val="kk-KZ"/>
        </w:rPr>
        <w:t>2</w:t>
      </w:r>
      <w:r w:rsidRPr="001F5F18">
        <w:rPr>
          <w:rFonts w:ascii="Times New Roman" w:hAnsi="Times New Roman" w:cs="Times New Roman"/>
          <w:sz w:val="28"/>
          <w:szCs w:val="28"/>
          <w:lang w:val="kk-KZ"/>
        </w:rPr>
        <w:t xml:space="preserve"> класс жинақталды. Бастауыш, негізгі, орта  білім беру деңгейлерінде  оқушылардың жалпы білімдік  дайындығы – ғылым негіздері  оқыту оқу жоспарлары  бойынша инвариантты бөлігінде  белгіленген  пәндер  тізімі мен вариативті бөлігіндегі сағаттар көлемі сақталды.</w:t>
      </w:r>
    </w:p>
    <w:p w:rsidR="00E32A67" w:rsidRPr="001F5F18" w:rsidRDefault="00651D20" w:rsidP="00E32A6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u w:val="single"/>
          <w:lang w:val="kk-KZ"/>
        </w:rPr>
        <w:t>2021-2022</w:t>
      </w:r>
      <w:r w:rsidR="00E32A67" w:rsidRPr="001F5F18">
        <w:rPr>
          <w:rFonts w:ascii="Times New Roman" w:hAnsi="Times New Roman" w:cs="Times New Roman"/>
          <w:sz w:val="28"/>
          <w:szCs w:val="28"/>
          <w:lang w:val="kk-KZ"/>
        </w:rPr>
        <w:t xml:space="preserve"> оқу жылындағы </w:t>
      </w:r>
      <w:r w:rsidR="009F65C8" w:rsidRPr="001F5F18">
        <w:rPr>
          <w:rFonts w:ascii="Times New Roman" w:hAnsi="Times New Roman" w:cs="Times New Roman"/>
          <w:sz w:val="28"/>
          <w:szCs w:val="28"/>
          <w:lang w:val="kk-KZ"/>
        </w:rPr>
        <w:t>Т.Г.Шевченко атындағы</w:t>
      </w:r>
      <w:r w:rsidR="00E32A67" w:rsidRPr="001F5F18">
        <w:rPr>
          <w:rFonts w:ascii="Times New Roman" w:hAnsi="Times New Roman" w:cs="Times New Roman"/>
          <w:color w:val="000000"/>
          <w:sz w:val="28"/>
          <w:szCs w:val="28"/>
          <w:lang w:val="kk-KZ"/>
        </w:rPr>
        <w:t xml:space="preserve"> орта мектебінің оқу жұмыс жоспары  ҚР Үкіметінің 2012 жылғы 23 тамыздағы № 1080 қаулысымен бекітілген «Орта білім берудің (бастауыш, негізгі орта, жалпы ота білім беру) мемлекеттік жалпыға міндетті стандартын», </w:t>
      </w:r>
      <w:r w:rsidR="00E32A67" w:rsidRPr="001F5F18">
        <w:rPr>
          <w:rFonts w:ascii="Times New Roman" w:hAnsi="Times New Roman" w:cs="Times New Roman"/>
          <w:bCs/>
          <w:sz w:val="28"/>
          <w:szCs w:val="28"/>
          <w:lang w:val="kk-KZ"/>
        </w:rPr>
        <w:t xml:space="preserve">ҚР БжҒМ  </w:t>
      </w:r>
      <w:r w:rsidR="00E32A67" w:rsidRPr="001F5F18">
        <w:rPr>
          <w:rFonts w:ascii="Times New Roman" w:hAnsi="Times New Roman" w:cs="Times New Roman"/>
          <w:color w:val="000000"/>
          <w:sz w:val="28"/>
          <w:szCs w:val="28"/>
          <w:lang w:val="kk-KZ"/>
        </w:rPr>
        <w:t>2012 жылғы 8 қарашадағы № 500  бұйрығымен бекітілген «ҚР бастауыш, негізгі орта, жалпы орта білім берудің үлгілік оқу жоспарларына» (</w:t>
      </w:r>
      <w:r w:rsidR="00E32A67" w:rsidRPr="001F5F18">
        <w:rPr>
          <w:rFonts w:ascii="Times New Roman" w:hAnsi="Times New Roman" w:cs="Times New Roman"/>
          <w:bCs/>
          <w:sz w:val="28"/>
          <w:szCs w:val="28"/>
          <w:lang w:val="kk-KZ"/>
        </w:rPr>
        <w:t xml:space="preserve">ҚР БжҒМ  2013 жылғы 25 шілдедегі №296 бұйрығымен </w:t>
      </w:r>
      <w:r w:rsidR="00E32A67" w:rsidRPr="001F5F18">
        <w:rPr>
          <w:rFonts w:ascii="Times New Roman" w:hAnsi="Times New Roman" w:cs="Times New Roman"/>
          <w:color w:val="000000"/>
          <w:sz w:val="28"/>
          <w:szCs w:val="28"/>
          <w:lang w:val="kk-KZ"/>
        </w:rPr>
        <w:t xml:space="preserve"> енгізілген өзгерістермен толықтырулардағы  </w:t>
      </w:r>
      <w:r w:rsidR="00E32A67" w:rsidRPr="001F5F18">
        <w:rPr>
          <w:rFonts w:ascii="Times New Roman" w:hAnsi="Times New Roman" w:cs="Times New Roman"/>
          <w:bCs/>
          <w:sz w:val="28"/>
          <w:szCs w:val="28"/>
          <w:lang w:val="kk-KZ"/>
        </w:rPr>
        <w:t>бекітілген</w:t>
      </w:r>
      <w:r w:rsidR="00E32A67" w:rsidRPr="001F5F18">
        <w:rPr>
          <w:rFonts w:ascii="Times New Roman" w:hAnsi="Times New Roman" w:cs="Times New Roman"/>
          <w:sz w:val="28"/>
          <w:szCs w:val="28"/>
          <w:lang w:val="kk-KZ"/>
        </w:rPr>
        <w:t xml:space="preserve"> қосымшалар,</w:t>
      </w:r>
      <w:r w:rsidR="00E32A67" w:rsidRPr="001F5F18">
        <w:rPr>
          <w:rFonts w:ascii="Times New Roman" w:hAnsi="Times New Roman" w:cs="Times New Roman"/>
          <w:color w:val="000000"/>
          <w:sz w:val="28"/>
          <w:szCs w:val="28"/>
          <w:lang w:val="kk-KZ"/>
        </w:rPr>
        <w:t xml:space="preserve"> Қазақстан Республикасы Білім және ғылым министрінің </w:t>
      </w:r>
      <w:r w:rsidR="00E32A67" w:rsidRPr="001F5F18">
        <w:rPr>
          <w:rFonts w:ascii="Times New Roman" w:hAnsi="Times New Roman" w:cs="Times New Roman"/>
          <w:sz w:val="28"/>
          <w:szCs w:val="28"/>
          <w:lang w:val="kk-KZ"/>
        </w:rPr>
        <w:t>2013 жылғы 17 қыркүйектегі № 375</w:t>
      </w:r>
      <w:r w:rsidR="00E32A67" w:rsidRPr="001F5F18">
        <w:rPr>
          <w:rFonts w:ascii="Times New Roman" w:hAnsi="Times New Roman" w:cs="Times New Roman"/>
          <w:color w:val="000000"/>
          <w:sz w:val="28"/>
          <w:szCs w:val="28"/>
          <w:lang w:val="kk-KZ"/>
        </w:rPr>
        <w:t xml:space="preserve"> бұйрығымен бекітілген «Жалпы білім беру ұйымдарының (бастауыш, негізгі орта және жалпы орта білім беру) түрлері бойынша қызметінің үлгілік қағидаларын», </w:t>
      </w:r>
      <w:r w:rsidR="00E32A67" w:rsidRPr="001F5F18">
        <w:rPr>
          <w:rFonts w:ascii="Times New Roman" w:hAnsi="Times New Roman" w:cs="Times New Roman"/>
          <w:sz w:val="28"/>
          <w:szCs w:val="28"/>
          <w:lang w:val="kk-KZ"/>
        </w:rPr>
        <w:t xml:space="preserve">Қазақстан  Республикасы  Білім  және  ғылым  министрінің  2013 жылғы  27 қарашадағы  №471  бұйрығымен  өзгертулер енгізілген  Қазақстан  Республикасы  мемлекеттік  жалпыға  міндетті  білім  беру  стандарты, ҚР Білім және ғылым министрінің </w:t>
      </w:r>
      <w:r w:rsidR="00E32A67" w:rsidRPr="001F5F18">
        <w:rPr>
          <w:rFonts w:ascii="Times New Roman" w:hAnsi="Times New Roman" w:cs="Times New Roman"/>
          <w:bCs/>
          <w:sz w:val="28"/>
          <w:szCs w:val="28"/>
          <w:lang w:val="kk-KZ"/>
        </w:rPr>
        <w:t xml:space="preserve">2013 жылғы 3 сәуірдегі №115 бұйрығымен бекітілген орта мектептің оқу бағдарламалары </w:t>
      </w:r>
      <w:r w:rsidR="00E32A67" w:rsidRPr="001F5F18">
        <w:rPr>
          <w:rFonts w:ascii="Times New Roman" w:hAnsi="Times New Roman" w:cs="Times New Roman"/>
          <w:sz w:val="28"/>
          <w:szCs w:val="28"/>
          <w:lang w:val="kk-KZ"/>
        </w:rPr>
        <w:t>бойынша  және 2014 жылғы 26 маусымдағы № 5 хаттамамен  Ы. Алтынсарин атындағы Ұлттық білім академиясы  Ғылыми кеңесінің шешімімен ұсынылған 2014-2015 оқу жылында Қазақстан Республикасының жалпы орта білім беретін ұйымдарында ғылым негіздерін оқытудың ерекшеліктері туралы әдістемелік нұсқау хатқа сәйкес әзірленген жұмыстық оқу жоспары негізінде жүзеге асырылады.</w:t>
      </w:r>
    </w:p>
    <w:p w:rsidR="00E32A67" w:rsidRPr="001F5F18" w:rsidRDefault="00E32A67" w:rsidP="00E32A67">
      <w:pPr>
        <w:tabs>
          <w:tab w:val="left" w:pos="9923"/>
        </w:tabs>
        <w:autoSpaceDE w:val="0"/>
        <w:autoSpaceDN w:val="0"/>
        <w:adjustRightInd w:val="0"/>
        <w:spacing w:after="0" w:line="240" w:lineRule="auto"/>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 xml:space="preserve">      Жұмыстық оқу жоспарының оқу жүктемесінде  </w:t>
      </w:r>
      <w:r w:rsidRPr="00006E0D">
        <w:rPr>
          <w:rFonts w:ascii="Times New Roman" w:hAnsi="Times New Roman" w:cs="Times New Roman"/>
          <w:sz w:val="28"/>
          <w:szCs w:val="28"/>
          <w:lang w:val="kk-KZ"/>
        </w:rPr>
        <w:t>2011 жылдың 30</w:t>
      </w:r>
      <w:r w:rsidRPr="001F5F18">
        <w:rPr>
          <w:rFonts w:ascii="Times New Roman" w:hAnsi="Times New Roman" w:cs="Times New Roman"/>
          <w:sz w:val="28"/>
          <w:szCs w:val="28"/>
          <w:lang w:val="kk-KZ"/>
        </w:rPr>
        <w:t xml:space="preserve"> желтоқсандағы  № 1684  ҚР Үкіметінің қаулысымен бекітілген  </w:t>
      </w:r>
      <w:r w:rsidRPr="001F5F18">
        <w:rPr>
          <w:rFonts w:ascii="Times New Roman" w:hAnsi="Times New Roman" w:cs="Times New Roman"/>
          <w:bCs/>
          <w:sz w:val="28"/>
          <w:szCs w:val="28"/>
          <w:lang w:val="kk-KZ"/>
        </w:rPr>
        <w:t xml:space="preserve">"Балалар мен жасөспірімдерді тәрбиелеу мен білім беру объектілеріне қойылатын санитарлық-эпидемиологиялық талаптар"  </w:t>
      </w:r>
      <w:r w:rsidRPr="001F5F18">
        <w:rPr>
          <w:rFonts w:ascii="Times New Roman" w:hAnsi="Times New Roman" w:cs="Times New Roman"/>
          <w:sz w:val="28"/>
          <w:szCs w:val="28"/>
          <w:lang w:val="kk-KZ"/>
        </w:rPr>
        <w:t xml:space="preserve">нормасы қатаң сақталған. </w:t>
      </w:r>
      <w:r w:rsidR="009F65C8" w:rsidRPr="001F5F18">
        <w:rPr>
          <w:rFonts w:ascii="Times New Roman" w:hAnsi="Times New Roman" w:cs="Times New Roman"/>
          <w:sz w:val="28"/>
          <w:szCs w:val="28"/>
          <w:lang w:val="kk-KZ"/>
        </w:rPr>
        <w:t xml:space="preserve">Т.Г.Шевченко атындағы </w:t>
      </w:r>
      <w:r w:rsidRPr="001F5F18">
        <w:rPr>
          <w:rFonts w:ascii="Times New Roman" w:hAnsi="Times New Roman" w:cs="Times New Roman"/>
          <w:sz w:val="28"/>
          <w:szCs w:val="28"/>
          <w:lang w:val="kk-KZ"/>
        </w:rPr>
        <w:t xml:space="preserve"> орта мект</w:t>
      </w:r>
      <w:r w:rsidR="008A7CD6">
        <w:rPr>
          <w:rFonts w:ascii="Times New Roman" w:hAnsi="Times New Roman" w:cs="Times New Roman"/>
          <w:sz w:val="28"/>
          <w:szCs w:val="28"/>
          <w:lang w:val="kk-KZ"/>
        </w:rPr>
        <w:t>ебінде 2021-2022</w:t>
      </w:r>
      <w:r w:rsidRPr="001F5F18">
        <w:rPr>
          <w:rFonts w:ascii="Times New Roman" w:hAnsi="Times New Roman" w:cs="Times New Roman"/>
          <w:sz w:val="28"/>
          <w:szCs w:val="28"/>
          <w:lang w:val="kk-KZ"/>
        </w:rPr>
        <w:t xml:space="preserve"> оқу жылында да </w:t>
      </w:r>
      <w:r w:rsidR="009F65C8" w:rsidRPr="001F5F18">
        <w:rPr>
          <w:rFonts w:ascii="Times New Roman" w:hAnsi="Times New Roman" w:cs="Times New Roman"/>
          <w:sz w:val="28"/>
          <w:szCs w:val="28"/>
          <w:lang w:val="kk-KZ"/>
        </w:rPr>
        <w:t>2</w:t>
      </w:r>
      <w:r w:rsidR="008A7CD6">
        <w:rPr>
          <w:rFonts w:ascii="Times New Roman" w:hAnsi="Times New Roman" w:cs="Times New Roman"/>
          <w:sz w:val="28"/>
          <w:szCs w:val="28"/>
          <w:lang w:val="kk-KZ"/>
        </w:rPr>
        <w:t>2</w:t>
      </w:r>
      <w:r w:rsidRPr="001F5F18">
        <w:rPr>
          <w:rFonts w:ascii="Times New Roman" w:hAnsi="Times New Roman" w:cs="Times New Roman"/>
          <w:sz w:val="28"/>
          <w:szCs w:val="28"/>
          <w:lang w:val="kk-KZ"/>
        </w:rPr>
        <w:t xml:space="preserve"> класс жинақталды.</w:t>
      </w:r>
    </w:p>
    <w:p w:rsidR="00E32A67" w:rsidRPr="001F5F18" w:rsidRDefault="00E32A67" w:rsidP="00E32A67">
      <w:pPr>
        <w:tabs>
          <w:tab w:val="left" w:pos="9923"/>
        </w:tabs>
        <w:autoSpaceDE w:val="0"/>
        <w:autoSpaceDN w:val="0"/>
        <w:adjustRightInd w:val="0"/>
        <w:spacing w:after="0" w:line="240" w:lineRule="auto"/>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 xml:space="preserve">        Білім беруді жаңарту Елбасының Жолдауындағы «Мәңгілік Ел» идеясына сәйкес оқу-тәрбие үдерісін оқушылардың патриотизмін, мораль және адамгершілік нормаларын, ұлтаралық келісім мен төзімділігін, физикалық және рухани дамуын, заңды құрметтеуін қалыптастыру міндетін алға қояды.</w:t>
      </w:r>
      <w:r w:rsidRPr="001F5F18">
        <w:rPr>
          <w:rFonts w:ascii="Times New Roman" w:hAnsi="Times New Roman" w:cs="Times New Roman"/>
          <w:color w:val="000000"/>
          <w:sz w:val="28"/>
          <w:szCs w:val="28"/>
          <w:shd w:val="clear" w:color="auto" w:fill="FFFFFF"/>
          <w:lang w:val="kk-KZ"/>
        </w:rPr>
        <w:t xml:space="preserve"> </w:t>
      </w:r>
      <w:r w:rsidR="008A7CD6">
        <w:rPr>
          <w:rFonts w:ascii="Times New Roman" w:hAnsi="Times New Roman" w:cs="Times New Roman"/>
          <w:sz w:val="28"/>
          <w:szCs w:val="28"/>
          <w:lang w:val="kk-KZ"/>
        </w:rPr>
        <w:t>Білім беруді дамытудың 2021-203</w:t>
      </w:r>
      <w:r w:rsidRPr="001F5F18">
        <w:rPr>
          <w:rFonts w:ascii="Times New Roman" w:hAnsi="Times New Roman" w:cs="Times New Roman"/>
          <w:sz w:val="28"/>
          <w:szCs w:val="28"/>
          <w:lang w:val="kk-KZ"/>
        </w:rPr>
        <w:t xml:space="preserve">0 жылдарға арналған </w:t>
      </w:r>
      <w:r w:rsidRPr="001F5F18">
        <w:rPr>
          <w:rFonts w:ascii="Times New Roman" w:hAnsi="Times New Roman" w:cs="Times New Roman"/>
          <w:sz w:val="28"/>
          <w:szCs w:val="28"/>
          <w:lang w:val="kk-KZ"/>
        </w:rPr>
        <w:lastRenderedPageBreak/>
        <w:t>мемлекеттік бағдарламасы мен оқушылардың функционалдық сауаттылығын дамыту жөніндегі 201</w:t>
      </w:r>
      <w:r w:rsidR="008A7CD6">
        <w:rPr>
          <w:rFonts w:ascii="Times New Roman" w:hAnsi="Times New Roman" w:cs="Times New Roman"/>
          <w:sz w:val="28"/>
          <w:szCs w:val="28"/>
          <w:lang w:val="kk-KZ"/>
        </w:rPr>
        <w:t>7-2022</w:t>
      </w:r>
      <w:r w:rsidRPr="001F5F18">
        <w:rPr>
          <w:rFonts w:ascii="Times New Roman" w:hAnsi="Times New Roman" w:cs="Times New Roman"/>
          <w:sz w:val="28"/>
          <w:szCs w:val="28"/>
          <w:lang w:val="kk-KZ"/>
        </w:rPr>
        <w:t xml:space="preserve"> жылдарға арналған ұлттық іс-қимыл жоспарында қазақстандық жалпы білім беретін мектептердің PISA, TIMSS және PIRLS халықаралық салыстырмалы зерттеулеріндегі нәтижесін жақсарту қажеттілігі көрсетілген. Аталған бағдарламаларға сәйкес  оқушылардың оқудағы және жазудағы сауаттылығы, математикалық, жаратылыстану-ғылыми сауаттылығы  білім берудегі маңызды  екендігі белгілі. </w:t>
      </w:r>
    </w:p>
    <w:p w:rsidR="00E32A67" w:rsidRPr="001F5F18" w:rsidRDefault="008A7CD6" w:rsidP="00E32A67">
      <w:pPr>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2021 – 2022</w:t>
      </w:r>
      <w:r w:rsidR="00E32A67" w:rsidRPr="001F5F18">
        <w:rPr>
          <w:rFonts w:ascii="Times New Roman" w:hAnsi="Times New Roman" w:cs="Times New Roman"/>
          <w:sz w:val="28"/>
          <w:szCs w:val="28"/>
          <w:lang w:val="kk-KZ"/>
        </w:rPr>
        <w:t xml:space="preserve">  оқу  жылында  </w:t>
      </w:r>
      <w:r w:rsidR="009F65C8" w:rsidRPr="001F5F18">
        <w:rPr>
          <w:rFonts w:ascii="Times New Roman" w:hAnsi="Times New Roman" w:cs="Times New Roman"/>
          <w:sz w:val="28"/>
          <w:szCs w:val="28"/>
          <w:lang w:val="kk-KZ"/>
        </w:rPr>
        <w:t xml:space="preserve">Т.Г.Шевченко атындағы </w:t>
      </w:r>
      <w:r w:rsidR="00E32A67" w:rsidRPr="001F5F18">
        <w:rPr>
          <w:rFonts w:ascii="Times New Roman" w:hAnsi="Times New Roman" w:cs="Times New Roman"/>
          <w:sz w:val="28"/>
          <w:szCs w:val="28"/>
          <w:lang w:val="kk-KZ"/>
        </w:rPr>
        <w:t xml:space="preserve"> орта  мектебінде  оқыту  ҚР «Білім туралы» Заңы мен ҚР Үкіметінің 2012 жылғы 23 тамыздағы №1080 қаулысымен бекітілген мемлекеттік жалпыға міндетті орта білім беру стандарты, ҚР Білім және ғылым министрлігінің 08.11.2012 жылғы № 500 бұйрығымен, Қазақстан  Республикасы  Білім  және  ғылым  министрінің  2013 жылғы  27 қарашадағы  №471  бұйрығымен  өзгертулер енгізілген  Қазақстан  Республикасы  мемлекеттік  жалпыға  міндетті  білім  беру  стандарты  негізінде  және  Қазақстан  Республикасы  Білім  және  ғылым  министрінің  2013  жылғы  3 сәуірдегі  №115  бұйрығымен  бекітілген  оқу  бағдарламалары  арқылы  жүзеге  асырылады. </w:t>
      </w:r>
    </w:p>
    <w:p w:rsidR="00E32A67" w:rsidRPr="001F5F18" w:rsidRDefault="00E32A67" w:rsidP="00E32A67">
      <w:pPr>
        <w:spacing w:after="0" w:line="240" w:lineRule="auto"/>
        <w:ind w:firstLine="708"/>
        <w:contextualSpacing/>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20</w:t>
      </w:r>
      <w:r w:rsidR="008A7CD6">
        <w:rPr>
          <w:rFonts w:ascii="Times New Roman" w:hAnsi="Times New Roman" w:cs="Times New Roman"/>
          <w:sz w:val="28"/>
          <w:szCs w:val="28"/>
          <w:lang w:val="kk-KZ"/>
        </w:rPr>
        <w:t>21-2022</w:t>
      </w:r>
      <w:r w:rsidRPr="001F5F18">
        <w:rPr>
          <w:rFonts w:ascii="Times New Roman" w:hAnsi="Times New Roman" w:cs="Times New Roman"/>
          <w:sz w:val="28"/>
          <w:szCs w:val="28"/>
          <w:lang w:val="kk-KZ"/>
        </w:rPr>
        <w:t xml:space="preserve">  оқу жылдарына арналған жұмыстық оқу жоспары құрылып, Әйтеке би </w:t>
      </w:r>
      <w:r w:rsidR="009F65C8" w:rsidRPr="001F5F18">
        <w:rPr>
          <w:rFonts w:ascii="Times New Roman" w:hAnsi="Times New Roman" w:cs="Times New Roman"/>
          <w:sz w:val="28"/>
          <w:szCs w:val="28"/>
          <w:lang w:val="kk-KZ"/>
        </w:rPr>
        <w:t>а</w:t>
      </w:r>
      <w:r w:rsidRPr="001F5F18">
        <w:rPr>
          <w:rFonts w:ascii="Times New Roman" w:hAnsi="Times New Roman" w:cs="Times New Roman"/>
          <w:sz w:val="28"/>
          <w:szCs w:val="28"/>
          <w:lang w:val="kk-KZ"/>
        </w:rPr>
        <w:t>удандық білім бөлімімен бекітілген.</w:t>
      </w:r>
    </w:p>
    <w:p w:rsidR="00E32A67" w:rsidRPr="001F5F18" w:rsidRDefault="00E32A67" w:rsidP="00E32A67">
      <w:pPr>
        <w:tabs>
          <w:tab w:val="left" w:pos="142"/>
          <w:tab w:val="left" w:pos="360"/>
          <w:tab w:val="left" w:pos="540"/>
          <w:tab w:val="left" w:pos="1440"/>
        </w:tabs>
        <w:spacing w:after="0" w:line="240" w:lineRule="auto"/>
        <w:ind w:firstLine="540"/>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Оқу жұмыс жоспарындағы инвариативтік және вариативтік (мектеп және оқушы компоненттері) толық орындалуда.  Білім стандартының орындалуы  класс  журналдары арқылы тексерілді. Вариативтік бөлімдегі оқушы компонентінің сағаттары бөлек журналға толтырылады. Вариативті бөліктен берілген сағаттар және олардың бағдарламалары мектепішілік әдістемелік кеңес отырысында қаралып, бекітілген.</w:t>
      </w:r>
    </w:p>
    <w:p w:rsidR="00E32A67" w:rsidRPr="001F5F18" w:rsidRDefault="008A7CD6" w:rsidP="00E32A67">
      <w:pPr>
        <w:tabs>
          <w:tab w:val="left" w:pos="142"/>
          <w:tab w:val="left" w:pos="360"/>
          <w:tab w:val="left" w:pos="540"/>
          <w:tab w:val="left" w:pos="1440"/>
        </w:tabs>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2021-2022</w:t>
      </w:r>
      <w:r w:rsidR="00E32A67" w:rsidRPr="001F5F18">
        <w:rPr>
          <w:rFonts w:ascii="Times New Roman" w:hAnsi="Times New Roman" w:cs="Times New Roman"/>
          <w:sz w:val="28"/>
          <w:szCs w:val="28"/>
          <w:lang w:val="kk-KZ"/>
        </w:rPr>
        <w:t xml:space="preserve"> оқу жылында бастауыш сынып оқушыларың танымдық мүмкіндіктері ескеріле отырып, шығармашылық қабілетін дамыту мақсатында </w:t>
      </w:r>
    </w:p>
    <w:p w:rsidR="00E32A67" w:rsidRPr="001F5F18" w:rsidRDefault="00E32A67" w:rsidP="00E32A67">
      <w:pPr>
        <w:pStyle w:val="a7"/>
        <w:jc w:val="both"/>
        <w:rPr>
          <w:rFonts w:ascii="Times New Roman" w:hAnsi="Times New Roman"/>
          <w:b/>
          <w:sz w:val="28"/>
          <w:szCs w:val="28"/>
          <w:lang w:val="kk-KZ"/>
        </w:rPr>
      </w:pPr>
      <w:r w:rsidRPr="001F5F18">
        <w:rPr>
          <w:rFonts w:ascii="Times New Roman" w:hAnsi="Times New Roman"/>
          <w:sz w:val="28"/>
          <w:szCs w:val="28"/>
          <w:lang w:val="kk-KZ"/>
        </w:rPr>
        <w:t>Мектеп компоненті есебінен</w:t>
      </w:r>
      <w:r w:rsidRPr="001F5F18">
        <w:rPr>
          <w:rFonts w:ascii="Times New Roman" w:hAnsi="Times New Roman"/>
          <w:b/>
          <w:sz w:val="28"/>
          <w:szCs w:val="28"/>
          <w:lang w:val="kk-KZ"/>
        </w:rPr>
        <w:t xml:space="preserve">  </w:t>
      </w:r>
      <w:r w:rsidRPr="001F5F18">
        <w:rPr>
          <w:rFonts w:ascii="Times New Roman" w:hAnsi="Times New Roman"/>
          <w:sz w:val="28"/>
          <w:szCs w:val="28"/>
          <w:lang w:val="kk-KZ"/>
        </w:rPr>
        <w:t>вариативті сағаттар ұйымдастырылды:</w:t>
      </w:r>
    </w:p>
    <w:p w:rsidR="00A2619F" w:rsidRPr="001F5F18" w:rsidRDefault="00E32A67" w:rsidP="00A2619F">
      <w:pPr>
        <w:pStyle w:val="a7"/>
        <w:jc w:val="both"/>
        <w:rPr>
          <w:rFonts w:ascii="Times New Roman" w:hAnsi="Times New Roman"/>
          <w:sz w:val="28"/>
          <w:szCs w:val="28"/>
          <w:lang w:val="kk-KZ"/>
        </w:rPr>
      </w:pPr>
      <w:r w:rsidRPr="001F5F18">
        <w:rPr>
          <w:rFonts w:ascii="Times New Roman" w:hAnsi="Times New Roman"/>
          <w:b/>
          <w:sz w:val="28"/>
          <w:szCs w:val="28"/>
          <w:lang w:val="kk-KZ"/>
        </w:rPr>
        <w:t xml:space="preserve"> </w:t>
      </w:r>
      <w:r w:rsidRPr="001F5F18">
        <w:rPr>
          <w:rFonts w:ascii="Times New Roman" w:hAnsi="Times New Roman"/>
          <w:sz w:val="28"/>
          <w:szCs w:val="28"/>
          <w:lang w:val="kk-KZ"/>
        </w:rPr>
        <w:t>I.</w:t>
      </w:r>
      <w:r w:rsidRPr="001F5F18">
        <w:rPr>
          <w:rFonts w:ascii="Times New Roman" w:hAnsi="Times New Roman"/>
          <w:b/>
          <w:sz w:val="28"/>
          <w:szCs w:val="28"/>
          <w:lang w:val="kk-KZ"/>
        </w:rPr>
        <w:t xml:space="preserve"> </w:t>
      </w:r>
      <w:r w:rsidR="00A2619F" w:rsidRPr="001F5F18">
        <w:rPr>
          <w:rFonts w:ascii="Times New Roman" w:hAnsi="Times New Roman"/>
          <w:sz w:val="28"/>
          <w:szCs w:val="28"/>
          <w:lang w:val="kk-KZ"/>
        </w:rPr>
        <w:t>«Қызықты математика», «Тіл дамыту</w:t>
      </w:r>
      <w:r w:rsidRPr="001F5F18">
        <w:rPr>
          <w:rFonts w:ascii="Times New Roman" w:hAnsi="Times New Roman"/>
          <w:sz w:val="28"/>
          <w:szCs w:val="28"/>
          <w:lang w:val="kk-KZ"/>
        </w:rPr>
        <w:t xml:space="preserve">» </w:t>
      </w:r>
      <w:r w:rsidR="00A2619F" w:rsidRPr="001F5F18">
        <w:rPr>
          <w:rFonts w:ascii="Times New Roman" w:hAnsi="Times New Roman"/>
          <w:sz w:val="28"/>
          <w:szCs w:val="28"/>
          <w:lang w:val="kk-KZ"/>
        </w:rPr>
        <w:t>,</w:t>
      </w:r>
      <w:r w:rsidRPr="001F5F18">
        <w:rPr>
          <w:rFonts w:ascii="Times New Roman" w:hAnsi="Times New Roman"/>
          <w:sz w:val="28"/>
          <w:szCs w:val="28"/>
          <w:lang w:val="kk-KZ"/>
        </w:rPr>
        <w:t xml:space="preserve">  «</w:t>
      </w:r>
      <w:r w:rsidR="00A2619F" w:rsidRPr="001F5F18">
        <w:rPr>
          <w:rFonts w:ascii="Times New Roman" w:hAnsi="Times New Roman"/>
          <w:sz w:val="28"/>
          <w:szCs w:val="28"/>
          <w:lang w:val="kk-KZ"/>
        </w:rPr>
        <w:t>Математика вокруг нас</w:t>
      </w:r>
      <w:r w:rsidRPr="001F5F18">
        <w:rPr>
          <w:rFonts w:ascii="Times New Roman" w:hAnsi="Times New Roman"/>
          <w:sz w:val="28"/>
          <w:szCs w:val="28"/>
          <w:lang w:val="kk-KZ"/>
        </w:rPr>
        <w:t>» және «</w:t>
      </w:r>
      <w:r w:rsidR="00A2619F" w:rsidRPr="001F5F18">
        <w:rPr>
          <w:rFonts w:ascii="Times New Roman" w:hAnsi="Times New Roman"/>
          <w:sz w:val="28"/>
          <w:szCs w:val="28"/>
          <w:lang w:val="kk-KZ"/>
        </w:rPr>
        <w:t>Развиваем интеллект»  1</w:t>
      </w:r>
      <w:r w:rsidRPr="001F5F18">
        <w:rPr>
          <w:rFonts w:ascii="Times New Roman" w:hAnsi="Times New Roman"/>
          <w:sz w:val="28"/>
          <w:szCs w:val="28"/>
          <w:lang w:val="kk-KZ"/>
        </w:rPr>
        <w:t xml:space="preserve"> класта;  «Математика сыры», «</w:t>
      </w:r>
      <w:r w:rsidR="00A2619F" w:rsidRPr="001F5F18">
        <w:rPr>
          <w:rFonts w:ascii="Times New Roman" w:hAnsi="Times New Roman"/>
          <w:sz w:val="28"/>
          <w:szCs w:val="28"/>
          <w:lang w:val="kk-KZ"/>
        </w:rPr>
        <w:t>Маған бейтаныс дүние</w:t>
      </w:r>
      <w:r w:rsidRPr="001F5F18">
        <w:rPr>
          <w:rFonts w:ascii="Times New Roman" w:hAnsi="Times New Roman"/>
          <w:sz w:val="28"/>
          <w:szCs w:val="28"/>
          <w:lang w:val="kk-KZ"/>
        </w:rPr>
        <w:t>», «</w:t>
      </w:r>
      <w:r w:rsidR="00A2619F" w:rsidRPr="001F5F18">
        <w:rPr>
          <w:rFonts w:ascii="Times New Roman" w:hAnsi="Times New Roman"/>
          <w:sz w:val="28"/>
          <w:szCs w:val="28"/>
          <w:lang w:val="kk-KZ"/>
        </w:rPr>
        <w:t>Занимательная математика» 2</w:t>
      </w:r>
      <w:r w:rsidRPr="001F5F18">
        <w:rPr>
          <w:rFonts w:ascii="Times New Roman" w:hAnsi="Times New Roman"/>
          <w:sz w:val="28"/>
          <w:szCs w:val="28"/>
          <w:lang w:val="kk-KZ"/>
        </w:rPr>
        <w:t xml:space="preserve"> класта;  «</w:t>
      </w:r>
      <w:r w:rsidR="00A2619F" w:rsidRPr="001F5F18">
        <w:rPr>
          <w:rFonts w:ascii="Times New Roman" w:hAnsi="Times New Roman"/>
          <w:sz w:val="28"/>
          <w:szCs w:val="28"/>
          <w:lang w:val="kk-KZ"/>
        </w:rPr>
        <w:t>Ғажайып әлем»,</w:t>
      </w:r>
    </w:p>
    <w:p w:rsidR="00A2619F" w:rsidRPr="001F5F18" w:rsidRDefault="00A2619F" w:rsidP="00A2619F">
      <w:pPr>
        <w:pStyle w:val="a7"/>
        <w:jc w:val="both"/>
        <w:rPr>
          <w:rFonts w:ascii="Times New Roman" w:hAnsi="Times New Roman"/>
          <w:sz w:val="28"/>
          <w:szCs w:val="28"/>
          <w:lang w:val="kk-KZ"/>
        </w:rPr>
      </w:pPr>
      <w:r w:rsidRPr="001F5F18">
        <w:rPr>
          <w:rFonts w:ascii="Times New Roman" w:hAnsi="Times New Roman"/>
          <w:sz w:val="28"/>
          <w:szCs w:val="28"/>
          <w:lang w:val="kk-KZ"/>
        </w:rPr>
        <w:t>«Есептер еліне саяхат</w:t>
      </w:r>
      <w:r w:rsidR="00E32A67" w:rsidRPr="001F5F18">
        <w:rPr>
          <w:rFonts w:ascii="Times New Roman" w:hAnsi="Times New Roman"/>
          <w:sz w:val="28"/>
          <w:szCs w:val="28"/>
          <w:lang w:val="kk-KZ"/>
        </w:rPr>
        <w:t>»</w:t>
      </w:r>
      <w:r w:rsidRPr="001F5F18">
        <w:rPr>
          <w:rFonts w:ascii="Times New Roman" w:hAnsi="Times New Roman"/>
          <w:sz w:val="28"/>
          <w:szCs w:val="28"/>
          <w:lang w:val="kk-KZ"/>
        </w:rPr>
        <w:t>, «В гостях у Занимательной математики»</w:t>
      </w:r>
      <w:r w:rsidR="00E32A67" w:rsidRPr="001F5F18">
        <w:rPr>
          <w:rFonts w:ascii="Times New Roman" w:hAnsi="Times New Roman"/>
          <w:sz w:val="28"/>
          <w:szCs w:val="28"/>
          <w:lang w:val="kk-KZ"/>
        </w:rPr>
        <w:t xml:space="preserve">  </w:t>
      </w:r>
      <w:r w:rsidRPr="001F5F18">
        <w:rPr>
          <w:rFonts w:ascii="Times New Roman" w:hAnsi="Times New Roman"/>
          <w:sz w:val="28"/>
          <w:szCs w:val="28"/>
          <w:lang w:val="kk-KZ"/>
        </w:rPr>
        <w:t xml:space="preserve"> 3</w:t>
      </w:r>
      <w:r w:rsidR="00E32A67" w:rsidRPr="001F5F18">
        <w:rPr>
          <w:rFonts w:ascii="Times New Roman" w:hAnsi="Times New Roman"/>
          <w:sz w:val="28"/>
          <w:szCs w:val="28"/>
          <w:lang w:val="kk-KZ"/>
        </w:rPr>
        <w:t xml:space="preserve"> класта ;  </w:t>
      </w:r>
    </w:p>
    <w:p w:rsidR="00E32A67" w:rsidRPr="001F5F18" w:rsidRDefault="00A2619F" w:rsidP="00A2619F">
      <w:pPr>
        <w:pStyle w:val="a7"/>
        <w:jc w:val="both"/>
        <w:rPr>
          <w:rFonts w:ascii="Times New Roman" w:hAnsi="Times New Roman"/>
          <w:sz w:val="28"/>
          <w:szCs w:val="28"/>
          <w:lang w:val="kk-KZ"/>
        </w:rPr>
      </w:pPr>
      <w:r w:rsidRPr="001F5F18">
        <w:rPr>
          <w:rFonts w:ascii="Times New Roman" w:hAnsi="Times New Roman"/>
          <w:sz w:val="28"/>
          <w:szCs w:val="28"/>
          <w:lang w:val="kk-KZ"/>
        </w:rPr>
        <w:t>«Математика сыры», «Ғажайып дүниетану», «Қызықты математика», «Гимнастика для ума»</w:t>
      </w:r>
      <w:r w:rsidR="00E32A67" w:rsidRPr="001F5F18">
        <w:rPr>
          <w:rFonts w:ascii="Times New Roman" w:hAnsi="Times New Roman"/>
          <w:sz w:val="28"/>
          <w:szCs w:val="28"/>
          <w:lang w:val="kk-KZ"/>
        </w:rPr>
        <w:t xml:space="preserve"> </w:t>
      </w:r>
      <w:r w:rsidRPr="001F5F18">
        <w:rPr>
          <w:rFonts w:ascii="Times New Roman" w:hAnsi="Times New Roman"/>
          <w:sz w:val="28"/>
          <w:szCs w:val="28"/>
          <w:lang w:val="kk-KZ"/>
        </w:rPr>
        <w:t xml:space="preserve"> 4 класта. </w:t>
      </w:r>
    </w:p>
    <w:p w:rsidR="003F5E6D" w:rsidRPr="001F5F18" w:rsidRDefault="00E32A67" w:rsidP="003F5E6D">
      <w:pPr>
        <w:pStyle w:val="a7"/>
        <w:jc w:val="both"/>
        <w:rPr>
          <w:rFonts w:ascii="Times New Roman" w:hAnsi="Times New Roman"/>
          <w:sz w:val="28"/>
          <w:szCs w:val="28"/>
          <w:lang w:val="kk-KZ"/>
        </w:rPr>
      </w:pPr>
      <w:r w:rsidRPr="001F5F18">
        <w:rPr>
          <w:rFonts w:ascii="Times New Roman" w:hAnsi="Times New Roman"/>
          <w:sz w:val="28"/>
          <w:szCs w:val="28"/>
          <w:lang w:val="kk-KZ"/>
        </w:rPr>
        <w:t xml:space="preserve">   </w:t>
      </w:r>
      <w:r w:rsidRPr="001F5F18">
        <w:rPr>
          <w:rFonts w:ascii="Times New Roman" w:hAnsi="Times New Roman"/>
          <w:sz w:val="28"/>
          <w:szCs w:val="28"/>
          <w:lang w:val="kk-KZ"/>
        </w:rPr>
        <w:tab/>
        <w:t>Оқушы компоненті</w:t>
      </w:r>
      <w:r w:rsidRPr="001F5F18">
        <w:rPr>
          <w:rFonts w:ascii="Times New Roman" w:hAnsi="Times New Roman"/>
          <w:b/>
          <w:sz w:val="28"/>
          <w:szCs w:val="28"/>
          <w:lang w:val="kk-KZ"/>
        </w:rPr>
        <w:t xml:space="preserve"> </w:t>
      </w:r>
      <w:r w:rsidRPr="001F5F18">
        <w:rPr>
          <w:rFonts w:ascii="Times New Roman" w:hAnsi="Times New Roman"/>
          <w:sz w:val="28"/>
          <w:szCs w:val="28"/>
          <w:lang w:val="kk-KZ"/>
        </w:rPr>
        <w:t>есебінен: Мектеп компоненті</w:t>
      </w:r>
      <w:r w:rsidRPr="001F5F18">
        <w:rPr>
          <w:rFonts w:ascii="Times New Roman" w:hAnsi="Times New Roman"/>
          <w:b/>
          <w:sz w:val="28"/>
          <w:szCs w:val="28"/>
          <w:lang w:val="kk-KZ"/>
        </w:rPr>
        <w:t xml:space="preserve"> </w:t>
      </w:r>
      <w:r w:rsidRPr="001F5F18">
        <w:rPr>
          <w:rFonts w:ascii="Times New Roman" w:hAnsi="Times New Roman"/>
          <w:sz w:val="28"/>
          <w:szCs w:val="28"/>
          <w:lang w:val="kk-KZ"/>
        </w:rPr>
        <w:t xml:space="preserve">есебінен  келесі  курстар жүргізіледі: </w:t>
      </w:r>
      <w:r w:rsidR="00A2619F" w:rsidRPr="001F5F18">
        <w:rPr>
          <w:rFonts w:ascii="Times New Roman" w:hAnsi="Times New Roman"/>
          <w:sz w:val="28"/>
          <w:szCs w:val="28"/>
          <w:lang w:val="kk-KZ"/>
        </w:rPr>
        <w:t xml:space="preserve">«Тоғызқұмалақ және математика», «Математика еліне саяхат», «Қызықты информатика», «Математикалық саты», </w:t>
      </w:r>
      <w:r w:rsidR="003F5E6D" w:rsidRPr="001F5F18">
        <w:rPr>
          <w:rFonts w:ascii="Times New Roman" w:hAnsi="Times New Roman"/>
          <w:sz w:val="28"/>
          <w:szCs w:val="28"/>
          <w:lang w:val="kk-KZ"/>
        </w:rPr>
        <w:t>«Клуб юных математиков»</w:t>
      </w:r>
      <w:r w:rsidRPr="001F5F18">
        <w:rPr>
          <w:rFonts w:ascii="Times New Roman" w:hAnsi="Times New Roman"/>
          <w:sz w:val="28"/>
          <w:szCs w:val="28"/>
          <w:lang w:val="kk-KZ"/>
        </w:rPr>
        <w:t xml:space="preserve"> 5 класта; «</w:t>
      </w:r>
      <w:r w:rsidR="003F5E6D" w:rsidRPr="001F5F18">
        <w:rPr>
          <w:rFonts w:ascii="Times New Roman" w:hAnsi="Times New Roman"/>
          <w:sz w:val="28"/>
          <w:szCs w:val="28"/>
          <w:lang w:val="kk-KZ"/>
        </w:rPr>
        <w:t>Қызықты биология», «Практикалық қазақ тілі</w:t>
      </w:r>
      <w:r w:rsidRPr="001F5F18">
        <w:rPr>
          <w:rFonts w:ascii="Times New Roman" w:hAnsi="Times New Roman"/>
          <w:sz w:val="28"/>
          <w:szCs w:val="28"/>
          <w:lang w:val="kk-KZ"/>
        </w:rPr>
        <w:t>і» 6 класта; «Өлкетану»</w:t>
      </w:r>
      <w:r w:rsidR="003F5E6D" w:rsidRPr="001F5F18">
        <w:rPr>
          <w:rFonts w:ascii="Times New Roman" w:hAnsi="Times New Roman"/>
          <w:sz w:val="28"/>
          <w:szCs w:val="28"/>
          <w:lang w:val="kk-KZ"/>
        </w:rPr>
        <w:t>, «Қызықты физика», «Өлкетану», «Өсімдіктер сыры», «Краеведение»</w:t>
      </w:r>
      <w:r w:rsidRPr="001F5F18">
        <w:rPr>
          <w:rFonts w:ascii="Times New Roman" w:hAnsi="Times New Roman"/>
          <w:sz w:val="28"/>
          <w:szCs w:val="28"/>
          <w:lang w:val="kk-KZ"/>
        </w:rPr>
        <w:t xml:space="preserve"> 7 класта; «</w:t>
      </w:r>
      <w:r w:rsidR="003F5E6D" w:rsidRPr="001F5F18">
        <w:rPr>
          <w:rFonts w:ascii="Times New Roman" w:hAnsi="Times New Roman"/>
          <w:sz w:val="28"/>
          <w:szCs w:val="28"/>
          <w:lang w:val="kk-KZ"/>
        </w:rPr>
        <w:t xml:space="preserve">Қ.Шаңғытбаевтың туған жер тақырыбындағы өлеңдерінің тәрбиелік мәні», </w:t>
      </w:r>
    </w:p>
    <w:p w:rsidR="003F5E6D" w:rsidRPr="001F5F18" w:rsidRDefault="003F5E6D" w:rsidP="003F5E6D">
      <w:pPr>
        <w:pStyle w:val="a7"/>
        <w:jc w:val="both"/>
        <w:rPr>
          <w:rFonts w:ascii="Times New Roman" w:hAnsi="Times New Roman"/>
          <w:sz w:val="28"/>
          <w:szCs w:val="28"/>
          <w:lang w:val="kk-KZ"/>
        </w:rPr>
      </w:pPr>
      <w:r w:rsidRPr="001F5F18">
        <w:rPr>
          <w:rFonts w:ascii="Times New Roman" w:hAnsi="Times New Roman"/>
          <w:sz w:val="28"/>
          <w:szCs w:val="28"/>
          <w:lang w:val="kk-KZ"/>
        </w:rPr>
        <w:lastRenderedPageBreak/>
        <w:t>«Жылу, электр және жарық құбылыстары», «Бейорганикалық химиядан есептер шығару</w:t>
      </w:r>
      <w:r w:rsidR="00E32A67" w:rsidRPr="001F5F18">
        <w:rPr>
          <w:rFonts w:ascii="Times New Roman" w:hAnsi="Times New Roman"/>
          <w:sz w:val="28"/>
          <w:szCs w:val="28"/>
          <w:lang w:val="kk-KZ"/>
        </w:rPr>
        <w:t>»</w:t>
      </w:r>
      <w:r w:rsidRPr="001F5F18">
        <w:rPr>
          <w:rFonts w:ascii="Times New Roman" w:hAnsi="Times New Roman"/>
          <w:sz w:val="28"/>
          <w:szCs w:val="28"/>
          <w:lang w:val="kk-KZ"/>
        </w:rPr>
        <w:t>, «Анатомия человека»</w:t>
      </w:r>
      <w:r w:rsidR="00E32A67" w:rsidRPr="001F5F18">
        <w:rPr>
          <w:rFonts w:ascii="Times New Roman" w:hAnsi="Times New Roman"/>
          <w:sz w:val="28"/>
          <w:szCs w:val="28"/>
          <w:lang w:val="kk-KZ"/>
        </w:rPr>
        <w:t xml:space="preserve"> 8 класта;</w:t>
      </w:r>
      <w:r w:rsidRPr="001F5F18">
        <w:rPr>
          <w:rFonts w:ascii="Times New Roman" w:hAnsi="Times New Roman"/>
          <w:sz w:val="28"/>
          <w:szCs w:val="28"/>
          <w:lang w:val="kk-KZ"/>
        </w:rPr>
        <w:t xml:space="preserve"> </w:t>
      </w:r>
      <w:r w:rsidR="00E32A67" w:rsidRPr="001F5F18">
        <w:rPr>
          <w:rFonts w:ascii="Times New Roman" w:hAnsi="Times New Roman"/>
          <w:sz w:val="28"/>
          <w:szCs w:val="28"/>
          <w:lang w:val="kk-KZ"/>
        </w:rPr>
        <w:t xml:space="preserve"> «Зайырлылық және дінтану негіздері», «Абайтану», «</w:t>
      </w:r>
      <w:r w:rsidRPr="001F5F18">
        <w:rPr>
          <w:rFonts w:ascii="Times New Roman" w:hAnsi="Times New Roman"/>
          <w:sz w:val="28"/>
          <w:szCs w:val="28"/>
          <w:lang w:val="kk-KZ"/>
        </w:rPr>
        <w:t xml:space="preserve">Физика курсының таңдаулы тараулары», </w:t>
      </w:r>
    </w:p>
    <w:p w:rsidR="00E32A67" w:rsidRPr="001F5F18" w:rsidRDefault="003F5E6D" w:rsidP="003F5E6D">
      <w:pPr>
        <w:pStyle w:val="a7"/>
        <w:jc w:val="both"/>
        <w:rPr>
          <w:rFonts w:ascii="Times New Roman" w:hAnsi="Times New Roman"/>
          <w:sz w:val="28"/>
          <w:szCs w:val="28"/>
          <w:lang w:val="kk-KZ"/>
        </w:rPr>
      </w:pPr>
      <w:r w:rsidRPr="001F5F18">
        <w:rPr>
          <w:rFonts w:ascii="Times New Roman" w:hAnsi="Times New Roman"/>
          <w:sz w:val="28"/>
          <w:szCs w:val="28"/>
          <w:lang w:val="kk-KZ"/>
        </w:rPr>
        <w:t>«Химия және экология негіздері</w:t>
      </w:r>
      <w:r w:rsidR="00E32A67" w:rsidRPr="001F5F18">
        <w:rPr>
          <w:rFonts w:ascii="Times New Roman" w:hAnsi="Times New Roman"/>
          <w:sz w:val="28"/>
          <w:szCs w:val="28"/>
          <w:lang w:val="kk-KZ"/>
        </w:rPr>
        <w:t>» 9 класта; «</w:t>
      </w:r>
      <w:r w:rsidRPr="001F5F18">
        <w:rPr>
          <w:rFonts w:ascii="Times New Roman" w:hAnsi="Times New Roman"/>
          <w:sz w:val="28"/>
          <w:szCs w:val="28"/>
          <w:lang w:val="kk-KZ"/>
        </w:rPr>
        <w:t>Абайтану», «Дифференциалдық есептеулер», «Математикалық тәсілдерді пайдалану арқылы бұйымдар дайындау», «Төрткүл дүниенің тылсым айғақтары», «Информатика әлемінде</w:t>
      </w:r>
      <w:r w:rsidR="00E32A67" w:rsidRPr="001F5F18">
        <w:rPr>
          <w:rFonts w:ascii="Times New Roman" w:hAnsi="Times New Roman"/>
          <w:sz w:val="28"/>
          <w:szCs w:val="28"/>
          <w:lang w:val="kk-KZ"/>
        </w:rPr>
        <w:t>» 10 класта; «</w:t>
      </w:r>
      <w:r w:rsidRPr="001F5F18">
        <w:rPr>
          <w:rFonts w:ascii="Times New Roman" w:hAnsi="Times New Roman"/>
          <w:sz w:val="28"/>
          <w:szCs w:val="28"/>
          <w:lang w:val="kk-KZ"/>
        </w:rPr>
        <w:t>Абайтану», «Дүние жүзі елдеріне кешенді сипаттама», «Генетика және селекция негіздері», «Квадрат теңдеулер», «Тарихи тұлғалар», «Практикалық қазақ тілі</w:t>
      </w:r>
      <w:r w:rsidR="00E32A67" w:rsidRPr="001F5F18">
        <w:rPr>
          <w:rFonts w:ascii="Times New Roman" w:hAnsi="Times New Roman"/>
          <w:sz w:val="28"/>
          <w:szCs w:val="28"/>
          <w:lang w:val="kk-KZ"/>
        </w:rPr>
        <w:t>»</w:t>
      </w:r>
      <w:r w:rsidRPr="001F5F18">
        <w:rPr>
          <w:rFonts w:ascii="Times New Roman" w:hAnsi="Times New Roman"/>
          <w:sz w:val="28"/>
          <w:szCs w:val="28"/>
          <w:lang w:val="kk-KZ"/>
        </w:rPr>
        <w:t>, «Топография и картография», «Решение биологических задач»</w:t>
      </w:r>
      <w:r w:rsidR="00E32A67" w:rsidRPr="001F5F18">
        <w:rPr>
          <w:rFonts w:ascii="Times New Roman" w:hAnsi="Times New Roman"/>
          <w:sz w:val="28"/>
          <w:szCs w:val="28"/>
          <w:lang w:val="kk-KZ"/>
        </w:rPr>
        <w:t xml:space="preserve"> 11 класта.</w:t>
      </w:r>
    </w:p>
    <w:p w:rsidR="00DC758E" w:rsidRPr="001F5F18" w:rsidRDefault="00DC758E" w:rsidP="003F5E6D">
      <w:pPr>
        <w:pStyle w:val="a7"/>
        <w:jc w:val="both"/>
        <w:rPr>
          <w:rFonts w:ascii="Times New Roman" w:hAnsi="Times New Roman"/>
          <w:sz w:val="28"/>
          <w:szCs w:val="28"/>
          <w:lang w:val="kk-KZ"/>
        </w:rPr>
      </w:pPr>
    </w:p>
    <w:p w:rsidR="009F65C8" w:rsidRPr="001F5F18" w:rsidRDefault="009F65C8" w:rsidP="00E32A67">
      <w:pPr>
        <w:pStyle w:val="a7"/>
        <w:ind w:firstLine="708"/>
        <w:jc w:val="both"/>
        <w:rPr>
          <w:rFonts w:ascii="Times New Roman" w:hAnsi="Times New Roman"/>
          <w:sz w:val="28"/>
          <w:szCs w:val="28"/>
          <w:lang w:val="kk-KZ"/>
        </w:rPr>
      </w:pPr>
    </w:p>
    <w:p w:rsidR="009F65C8" w:rsidRPr="001F5F18" w:rsidRDefault="009F65C8" w:rsidP="009F65C8">
      <w:pPr>
        <w:widowControl w:val="0"/>
        <w:tabs>
          <w:tab w:val="left" w:pos="900"/>
        </w:tabs>
        <w:suppressAutoHyphens/>
        <w:spacing w:after="0" w:line="240" w:lineRule="auto"/>
        <w:contextualSpacing/>
        <w:jc w:val="center"/>
        <w:textAlignment w:val="baseline"/>
        <w:rPr>
          <w:rFonts w:ascii="Times New Roman" w:hAnsi="Times New Roman" w:cs="Times New Roman"/>
          <w:b/>
          <w:i/>
          <w:sz w:val="28"/>
          <w:szCs w:val="28"/>
          <w:lang w:val="kk-KZ"/>
        </w:rPr>
      </w:pPr>
      <w:r w:rsidRPr="001F5F18">
        <w:rPr>
          <w:rFonts w:ascii="Times New Roman" w:hAnsi="Times New Roman" w:cs="Times New Roman"/>
          <w:b/>
          <w:i/>
          <w:sz w:val="28"/>
          <w:szCs w:val="28"/>
          <w:lang w:val="kk-KZ"/>
        </w:rPr>
        <w:t>4.Мұғалімдердің оқу жүктемесінің жоспарлау, сабақ кестесін тұрақтылығы және оның орындалуы</w:t>
      </w:r>
    </w:p>
    <w:p w:rsidR="009F65C8" w:rsidRPr="001F5F18" w:rsidRDefault="008A7CD6" w:rsidP="009F65C8">
      <w:pPr>
        <w:tabs>
          <w:tab w:val="left" w:pos="1134"/>
        </w:tabs>
        <w:suppressAutoHyphens/>
        <w:spacing w:after="0" w:line="240" w:lineRule="auto"/>
        <w:jc w:val="both"/>
        <w:rPr>
          <w:rFonts w:ascii="Times New Roman" w:hAnsi="Times New Roman" w:cs="Times New Roman"/>
          <w:sz w:val="28"/>
          <w:szCs w:val="28"/>
          <w:lang w:val="kk-KZ"/>
        </w:rPr>
      </w:pPr>
      <w:r>
        <w:rPr>
          <w:rStyle w:val="ae"/>
          <w:rFonts w:ascii="Times New Roman" w:hAnsi="Times New Roman" w:cs="Times New Roman"/>
          <w:b w:val="0"/>
          <w:sz w:val="28"/>
          <w:szCs w:val="28"/>
          <w:lang w:val="kk-KZ"/>
        </w:rPr>
        <w:tab/>
        <w:t>Мектептің  2021-2022</w:t>
      </w:r>
      <w:r w:rsidR="009F65C8" w:rsidRPr="001F5F18">
        <w:rPr>
          <w:rStyle w:val="ae"/>
          <w:rFonts w:ascii="Times New Roman" w:hAnsi="Times New Roman" w:cs="Times New Roman"/>
          <w:b w:val="0"/>
          <w:sz w:val="28"/>
          <w:szCs w:val="28"/>
          <w:lang w:val="kk-KZ"/>
        </w:rPr>
        <w:t xml:space="preserve"> оқу</w:t>
      </w:r>
      <w:r w:rsidR="009F65C8" w:rsidRPr="001F5F18">
        <w:rPr>
          <w:rFonts w:ascii="Times New Roman" w:hAnsi="Times New Roman" w:cs="Times New Roman"/>
          <w:sz w:val="28"/>
          <w:szCs w:val="28"/>
          <w:lang w:val="kk-KZ"/>
        </w:rPr>
        <w:t xml:space="preserve"> жыл</w:t>
      </w:r>
      <w:r>
        <w:rPr>
          <w:rFonts w:ascii="Times New Roman" w:hAnsi="Times New Roman" w:cs="Times New Roman"/>
          <w:sz w:val="28"/>
          <w:szCs w:val="28"/>
          <w:lang w:val="kk-KZ"/>
        </w:rPr>
        <w:t>ындағы сабақ  кестесі мен кластардың электронды</w:t>
      </w:r>
      <w:r w:rsidR="009F65C8" w:rsidRPr="001F5F18">
        <w:rPr>
          <w:rFonts w:ascii="Times New Roman" w:hAnsi="Times New Roman" w:cs="Times New Roman"/>
          <w:sz w:val="28"/>
          <w:szCs w:val="28"/>
          <w:lang w:val="kk-KZ"/>
        </w:rPr>
        <w:t xml:space="preserve"> журналдары тексеріліп, сараптама  жасалды.</w:t>
      </w:r>
    </w:p>
    <w:p w:rsidR="009F65C8" w:rsidRPr="001F5F18" w:rsidRDefault="009F65C8" w:rsidP="009F65C8">
      <w:pPr>
        <w:spacing w:after="0" w:line="240" w:lineRule="auto"/>
        <w:jc w:val="both"/>
        <w:rPr>
          <w:rFonts w:ascii="Times New Roman" w:hAnsi="Times New Roman" w:cs="Times New Roman"/>
          <w:sz w:val="28"/>
          <w:szCs w:val="28"/>
          <w:lang w:val="kk-KZ"/>
        </w:rPr>
      </w:pPr>
      <w:r w:rsidRPr="001F5F18">
        <w:rPr>
          <w:rFonts w:ascii="Times New Roman" w:hAnsi="Times New Roman" w:cs="Times New Roman"/>
          <w:i/>
          <w:sz w:val="28"/>
          <w:szCs w:val="28"/>
          <w:lang w:val="kk-KZ"/>
        </w:rPr>
        <w:t xml:space="preserve">     </w:t>
      </w:r>
      <w:r w:rsidRPr="001F5F18">
        <w:rPr>
          <w:rFonts w:ascii="Times New Roman" w:hAnsi="Times New Roman" w:cs="Times New Roman"/>
          <w:i/>
          <w:sz w:val="28"/>
          <w:szCs w:val="28"/>
          <w:lang w:val="kk-KZ"/>
        </w:rPr>
        <w:tab/>
        <w:t xml:space="preserve"> </w:t>
      </w:r>
      <w:r w:rsidRPr="001F5F18">
        <w:rPr>
          <w:rFonts w:ascii="Times New Roman" w:hAnsi="Times New Roman" w:cs="Times New Roman"/>
          <w:sz w:val="28"/>
          <w:szCs w:val="28"/>
          <w:lang w:val="kk-KZ"/>
        </w:rPr>
        <w:t xml:space="preserve">Сабақ кестесіндегі сағаттар оқу жоспарындағы оқу сағаттарына сәйкес құрылғаны, </w:t>
      </w:r>
      <w:r w:rsidRPr="001F5F18">
        <w:rPr>
          <w:rFonts w:ascii="Times New Roman" w:hAnsi="Times New Roman" w:cs="Times New Roman"/>
          <w:bCs/>
          <w:sz w:val="28"/>
          <w:szCs w:val="28"/>
          <w:lang w:val="kk-KZ"/>
        </w:rPr>
        <w:t>ҚР</w:t>
      </w:r>
      <w:r w:rsidRPr="001F5F18">
        <w:rPr>
          <w:rFonts w:ascii="Times New Roman" w:hAnsi="Times New Roman" w:cs="Times New Roman"/>
          <w:b/>
          <w:sz w:val="28"/>
          <w:szCs w:val="28"/>
          <w:lang w:val="kk-KZ"/>
        </w:rPr>
        <w:t xml:space="preserve"> </w:t>
      </w:r>
      <w:r w:rsidRPr="001F5F18">
        <w:rPr>
          <w:rFonts w:ascii="Times New Roman" w:hAnsi="Times New Roman" w:cs="Times New Roman"/>
          <w:bCs/>
          <w:sz w:val="28"/>
          <w:szCs w:val="28"/>
          <w:lang w:val="kk-KZ"/>
        </w:rPr>
        <w:t>Денсаулық сақтау министрі м.а.</w:t>
      </w:r>
      <w:r w:rsidRPr="001F5F18">
        <w:rPr>
          <w:rFonts w:ascii="Times New Roman" w:hAnsi="Times New Roman" w:cs="Times New Roman"/>
          <w:b/>
          <w:sz w:val="28"/>
          <w:szCs w:val="28"/>
          <w:lang w:val="kk-KZ"/>
        </w:rPr>
        <w:t xml:space="preserve"> </w:t>
      </w:r>
      <w:r w:rsidRPr="001F5F18">
        <w:rPr>
          <w:rFonts w:ascii="Times New Roman" w:hAnsi="Times New Roman" w:cs="Times New Roman"/>
          <w:bCs/>
          <w:sz w:val="28"/>
          <w:szCs w:val="28"/>
          <w:lang w:val="kk-KZ"/>
        </w:rPr>
        <w:t xml:space="preserve">2010 ж  25.10. </w:t>
      </w:r>
      <w:bookmarkStart w:id="1" w:name="sub1000516784"/>
      <w:r w:rsidRPr="001F5F18">
        <w:rPr>
          <w:rFonts w:ascii="Times New Roman" w:hAnsi="Times New Roman" w:cs="Times New Roman"/>
          <w:bCs/>
          <w:sz w:val="28"/>
          <w:szCs w:val="28"/>
          <w:lang w:val="kk-KZ"/>
        </w:rPr>
        <w:t>№ 834  бұйрығымен</w:t>
      </w:r>
      <w:bookmarkEnd w:id="1"/>
      <w:r w:rsidRPr="001F5F18">
        <w:rPr>
          <w:rFonts w:ascii="Times New Roman" w:hAnsi="Times New Roman" w:cs="Times New Roman"/>
          <w:b/>
          <w:sz w:val="28"/>
          <w:szCs w:val="28"/>
          <w:lang w:val="kk-KZ"/>
        </w:rPr>
        <w:t xml:space="preserve"> </w:t>
      </w:r>
      <w:r w:rsidRPr="001F5F18">
        <w:rPr>
          <w:rFonts w:ascii="Times New Roman" w:hAnsi="Times New Roman" w:cs="Times New Roman"/>
          <w:bCs/>
          <w:sz w:val="28"/>
          <w:szCs w:val="28"/>
          <w:lang w:val="kk-KZ"/>
        </w:rPr>
        <w:t>бекітілген «Жалпы білім беретін және интернаттық ұйымдардың</w:t>
      </w:r>
      <w:r w:rsidRPr="001F5F18">
        <w:rPr>
          <w:rFonts w:ascii="Times New Roman" w:hAnsi="Times New Roman" w:cs="Times New Roman"/>
          <w:sz w:val="28"/>
          <w:szCs w:val="28"/>
          <w:lang w:val="kk-KZ"/>
        </w:rPr>
        <w:t xml:space="preserve"> </w:t>
      </w:r>
      <w:r w:rsidRPr="001F5F18">
        <w:rPr>
          <w:rFonts w:ascii="Times New Roman" w:hAnsi="Times New Roman" w:cs="Times New Roman"/>
          <w:bCs/>
          <w:sz w:val="28"/>
          <w:szCs w:val="28"/>
          <w:lang w:val="kk-KZ"/>
        </w:rPr>
        <w:t>құрылымына, күтіп-ұстауға және оқыту жағдайларына</w:t>
      </w:r>
      <w:r w:rsidRPr="001F5F18">
        <w:rPr>
          <w:rFonts w:ascii="Times New Roman" w:hAnsi="Times New Roman" w:cs="Times New Roman"/>
          <w:sz w:val="28"/>
          <w:szCs w:val="28"/>
          <w:lang w:val="kk-KZ"/>
        </w:rPr>
        <w:t xml:space="preserve"> </w:t>
      </w:r>
      <w:r w:rsidRPr="001F5F18">
        <w:rPr>
          <w:rFonts w:ascii="Times New Roman" w:hAnsi="Times New Roman" w:cs="Times New Roman"/>
          <w:bCs/>
          <w:sz w:val="28"/>
          <w:szCs w:val="28"/>
          <w:lang w:val="kk-KZ"/>
        </w:rPr>
        <w:t>қойылатын санитарлық-эпидемиологиялық талаптар»</w:t>
      </w:r>
      <w:r w:rsidRPr="001F5F18">
        <w:rPr>
          <w:rFonts w:ascii="Times New Roman" w:hAnsi="Times New Roman" w:cs="Times New Roman"/>
          <w:sz w:val="28"/>
          <w:szCs w:val="28"/>
          <w:lang w:val="kk-KZ"/>
        </w:rPr>
        <w:t xml:space="preserve"> </w:t>
      </w:r>
      <w:r w:rsidRPr="001F5F18">
        <w:rPr>
          <w:rFonts w:ascii="Times New Roman" w:hAnsi="Times New Roman" w:cs="Times New Roman"/>
          <w:bCs/>
          <w:sz w:val="28"/>
          <w:szCs w:val="28"/>
          <w:lang w:val="kk-KZ"/>
        </w:rPr>
        <w:t>санитариялық ережесінің 10 тарауы (Оқу-тәрбие процесі жағдайларына қойылатын</w:t>
      </w:r>
      <w:r w:rsidRPr="001F5F18">
        <w:rPr>
          <w:rFonts w:ascii="Times New Roman" w:hAnsi="Times New Roman" w:cs="Times New Roman"/>
          <w:sz w:val="28"/>
          <w:szCs w:val="28"/>
          <w:lang w:val="kk-KZ"/>
        </w:rPr>
        <w:t xml:space="preserve"> </w:t>
      </w:r>
      <w:r w:rsidRPr="001F5F18">
        <w:rPr>
          <w:rFonts w:ascii="Times New Roman" w:hAnsi="Times New Roman" w:cs="Times New Roman"/>
          <w:bCs/>
          <w:sz w:val="28"/>
          <w:szCs w:val="28"/>
          <w:lang w:val="kk-KZ"/>
        </w:rPr>
        <w:t xml:space="preserve">санитарлық -эпидемиологиялық талаптар) бойынша (60-79 тармақша), </w:t>
      </w:r>
      <w:r w:rsidRPr="001F5F18">
        <w:rPr>
          <w:rFonts w:ascii="Times New Roman" w:hAnsi="Times New Roman" w:cs="Times New Roman"/>
          <w:sz w:val="28"/>
          <w:szCs w:val="28"/>
          <w:lang w:val="kk-KZ"/>
        </w:rPr>
        <w:t xml:space="preserve">2011 жылдың 30 желтоқсандағы  № 1684  ҚР Үкіметінің қаулысымен бекітілген  </w:t>
      </w:r>
      <w:r w:rsidRPr="001F5F18">
        <w:rPr>
          <w:rFonts w:ascii="Times New Roman" w:hAnsi="Times New Roman" w:cs="Times New Roman"/>
          <w:bCs/>
          <w:sz w:val="28"/>
          <w:szCs w:val="28"/>
          <w:lang w:val="kk-KZ"/>
        </w:rPr>
        <w:t xml:space="preserve">"Балалар мен жасөспірімдерді тәрбиелеу мен білім беру объектілеріне қойылатын санитарлық-эпидемиологиялық талаптар" </w:t>
      </w:r>
      <w:r w:rsidRPr="001F5F18">
        <w:rPr>
          <w:rFonts w:ascii="Times New Roman" w:hAnsi="Times New Roman" w:cs="Times New Roman"/>
          <w:sz w:val="28"/>
          <w:szCs w:val="28"/>
          <w:lang w:val="kk-KZ"/>
        </w:rPr>
        <w:t xml:space="preserve">нормасы қатаң сақталғаны анықталды.  Соңғы 3 оқу жылының  сабақ кестесі  жинақталған. Әр  оқу жылының сабақ кестесіне түсінік хат берілген, онда мектептегі екі ауысымды тәртібіне бейімдеп , жасалғаны туралы толық көрсетілген. </w:t>
      </w:r>
    </w:p>
    <w:p w:rsidR="009F65C8" w:rsidRPr="001F5F18" w:rsidRDefault="009F65C8" w:rsidP="009F65C8">
      <w:pPr>
        <w:autoSpaceDE w:val="0"/>
        <w:autoSpaceDN w:val="0"/>
        <w:adjustRightInd w:val="0"/>
        <w:spacing w:after="0" w:line="240" w:lineRule="auto"/>
        <w:ind w:firstLine="708"/>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 xml:space="preserve">Сабақ ұзақтығы 45 минуттан аспайды және қоңырау кестесі </w:t>
      </w:r>
      <w:r w:rsidRPr="001F5F18">
        <w:rPr>
          <w:rFonts w:ascii="Times New Roman" w:hAnsi="Times New Roman" w:cs="Times New Roman"/>
          <w:bCs/>
          <w:sz w:val="28"/>
          <w:szCs w:val="28"/>
          <w:lang w:val="kk-KZ"/>
        </w:rPr>
        <w:t>санитарлық-эпидемиологиялық талаптарға сай құрылған</w:t>
      </w:r>
      <w:r w:rsidRPr="001F5F18">
        <w:rPr>
          <w:rFonts w:ascii="Times New Roman" w:hAnsi="Times New Roman" w:cs="Times New Roman"/>
          <w:sz w:val="28"/>
          <w:szCs w:val="28"/>
          <w:lang w:val="kk-KZ"/>
        </w:rPr>
        <w:t xml:space="preserve">. Бірінші сыныптарда бірте-бірте оқу жүктемесін арттыра отырып, "сатылы" оқу сабақтары үшін пайдаланынады. Қыркүйекте 35 минуттан 3 сабақ; екінші тоқсаннан бастап 35 минуттан 4 сабақ; екінші жарты жылдықтан бастап сабақтар 45-минуттан жоспарланады. </w:t>
      </w:r>
    </w:p>
    <w:p w:rsidR="009F65C8" w:rsidRPr="001F5F18" w:rsidRDefault="009F65C8" w:rsidP="009F65C8">
      <w:pPr>
        <w:spacing w:after="0" w:line="240" w:lineRule="auto"/>
        <w:rPr>
          <w:rFonts w:ascii="Times New Roman" w:hAnsi="Times New Roman" w:cs="Times New Roman"/>
          <w:sz w:val="28"/>
          <w:szCs w:val="28"/>
          <w:lang w:val="kk-KZ"/>
        </w:rPr>
      </w:pPr>
      <w:r w:rsidRPr="001F5F18">
        <w:rPr>
          <w:rFonts w:ascii="Times New Roman" w:hAnsi="Times New Roman" w:cs="Times New Roman"/>
          <w:sz w:val="28"/>
          <w:szCs w:val="28"/>
          <w:lang w:val="kk-KZ"/>
        </w:rPr>
        <w:t xml:space="preserve">Мұғалімдердің  оқу жүктемесі бекітілген оқу жоспарына сәйкес бөлінген. </w:t>
      </w:r>
    </w:p>
    <w:p w:rsidR="009F65C8" w:rsidRPr="001F5F18" w:rsidRDefault="009F65C8" w:rsidP="009F65C8">
      <w:pPr>
        <w:spacing w:after="0" w:line="240" w:lineRule="auto"/>
        <w:rPr>
          <w:rFonts w:ascii="Times New Roman" w:hAnsi="Times New Roman" w:cs="Times New Roman"/>
          <w:sz w:val="28"/>
          <w:szCs w:val="28"/>
          <w:lang w:val="kk-KZ"/>
        </w:rPr>
      </w:pPr>
    </w:p>
    <w:p w:rsidR="009F65C8" w:rsidRPr="001F5F18" w:rsidRDefault="009F65C8" w:rsidP="009F65C8">
      <w:pPr>
        <w:tabs>
          <w:tab w:val="left" w:pos="1134"/>
        </w:tabs>
        <w:suppressAutoHyphens/>
        <w:spacing w:after="0" w:line="240" w:lineRule="auto"/>
        <w:jc w:val="center"/>
        <w:rPr>
          <w:rFonts w:ascii="Times New Roman" w:hAnsi="Times New Roman" w:cs="Times New Roman"/>
          <w:sz w:val="28"/>
          <w:szCs w:val="28"/>
          <w:lang w:val="kk-KZ"/>
        </w:rPr>
      </w:pPr>
      <w:r w:rsidRPr="001F5F18">
        <w:rPr>
          <w:rFonts w:ascii="Times New Roman" w:hAnsi="Times New Roman" w:cs="Times New Roman"/>
          <w:b/>
          <w:i/>
          <w:sz w:val="28"/>
          <w:szCs w:val="28"/>
          <w:lang w:val="kk-KZ"/>
        </w:rPr>
        <w:t>5.Оқушылардың қорытынды аттестациясы</w:t>
      </w:r>
    </w:p>
    <w:p w:rsidR="007805B1" w:rsidRPr="001F5F18" w:rsidRDefault="007805B1" w:rsidP="007805B1">
      <w:pPr>
        <w:pStyle w:val="a7"/>
        <w:ind w:firstLine="708"/>
        <w:rPr>
          <w:rFonts w:ascii="Times New Roman" w:hAnsi="Times New Roman"/>
          <w:sz w:val="28"/>
          <w:szCs w:val="28"/>
          <w:lang w:val="kk-KZ"/>
        </w:rPr>
      </w:pPr>
      <w:r w:rsidRPr="001F5F18">
        <w:rPr>
          <w:rFonts w:ascii="Times New Roman" w:hAnsi="Times New Roman"/>
          <w:sz w:val="28"/>
          <w:szCs w:val="28"/>
          <w:lang w:val="kk-KZ"/>
        </w:rPr>
        <w:t>9 кластарда негізгі мектеп курсын аяқтау бойынша және 11 кластарда мемлекеттік емтихан, ҰБТ тапсырған оқушылардың пәндер бойынша қорытынды бағасы тоқсандық, жылдық және емтихан бағаларының негізінде қойылған.</w:t>
      </w:r>
    </w:p>
    <w:p w:rsidR="007805B1" w:rsidRPr="001F5F18" w:rsidRDefault="007805B1" w:rsidP="007805B1">
      <w:pPr>
        <w:pStyle w:val="a7"/>
        <w:jc w:val="both"/>
        <w:rPr>
          <w:rFonts w:ascii="Times New Roman" w:hAnsi="Times New Roman"/>
          <w:sz w:val="28"/>
          <w:szCs w:val="28"/>
          <w:lang w:val="kk-KZ"/>
        </w:rPr>
      </w:pPr>
      <w:r w:rsidRPr="001F5F18">
        <w:rPr>
          <w:rFonts w:ascii="Times New Roman" w:hAnsi="Times New Roman"/>
          <w:sz w:val="28"/>
          <w:szCs w:val="28"/>
          <w:lang w:val="kk-KZ"/>
        </w:rPr>
        <w:tab/>
        <w:t xml:space="preserve">Соңғы үш оқу жылы бойынша аралық бақылау және қорытынды аттестаттау емтихандары Қазақстан Республикасы Білім және ғылым </w:t>
      </w:r>
      <w:r w:rsidRPr="001F5F18">
        <w:rPr>
          <w:rFonts w:ascii="Times New Roman" w:hAnsi="Times New Roman"/>
          <w:sz w:val="28"/>
          <w:szCs w:val="28"/>
          <w:lang w:val="kk-KZ"/>
        </w:rPr>
        <w:lastRenderedPageBreak/>
        <w:t xml:space="preserve">министрінің 2008 жылғы  18 наурыздағы №125 бұйрығымен бекітілген </w:t>
      </w:r>
      <w:r w:rsidRPr="001F5F18">
        <w:rPr>
          <w:rFonts w:ascii="Times New Roman" w:hAnsi="Times New Roman"/>
          <w:bCs/>
          <w:sz w:val="28"/>
          <w:szCs w:val="28"/>
          <w:lang w:val="kk-KZ"/>
        </w:rPr>
        <w:t xml:space="preserve">«Бастауыш,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аттестаттаудың  үлгі ережесіне» сәйкес өткізіліп, құжаттар талапқа сай жүргізілген. Емтихан материалдары әдістемелік бірлестіктерде қаралған, 9,11 кластарға арналған математика, қазақ тілі, орыс тілі пәндері бойынша емтихан материалдары қалалық білім бөлімінен рәсімделіп келген.  </w:t>
      </w:r>
      <w:r w:rsidRPr="001F5F18">
        <w:rPr>
          <w:rFonts w:ascii="Times New Roman" w:hAnsi="Times New Roman"/>
          <w:sz w:val="28"/>
          <w:szCs w:val="28"/>
          <w:lang w:val="kk-KZ"/>
        </w:rPr>
        <w:t xml:space="preserve">Мектепте </w:t>
      </w:r>
      <w:r w:rsidRPr="001F5F18">
        <w:rPr>
          <w:rFonts w:ascii="Times New Roman" w:hAnsi="Times New Roman"/>
          <w:bCs/>
          <w:sz w:val="28"/>
          <w:szCs w:val="28"/>
          <w:lang w:val="kk-KZ"/>
        </w:rPr>
        <w:t>б</w:t>
      </w:r>
      <w:r w:rsidRPr="001F5F18">
        <w:rPr>
          <w:rFonts w:ascii="Times New Roman" w:hAnsi="Times New Roman"/>
          <w:sz w:val="28"/>
          <w:szCs w:val="28"/>
          <w:lang w:val="kk-KZ"/>
        </w:rPr>
        <w:t xml:space="preserve">ілім алушыларды қорытынды аттестаттау жұмыстары талапқа сай жүргізілген. </w:t>
      </w:r>
    </w:p>
    <w:p w:rsidR="007805B1" w:rsidRPr="001F5F18" w:rsidRDefault="008A7CD6" w:rsidP="007805B1">
      <w:pPr>
        <w:pStyle w:val="a7"/>
        <w:ind w:firstLine="708"/>
        <w:jc w:val="both"/>
        <w:rPr>
          <w:rFonts w:ascii="Times New Roman" w:hAnsi="Times New Roman"/>
          <w:sz w:val="28"/>
          <w:szCs w:val="28"/>
          <w:lang w:val="kk-KZ"/>
        </w:rPr>
      </w:pPr>
      <w:r>
        <w:rPr>
          <w:rFonts w:ascii="Times New Roman" w:hAnsi="Times New Roman"/>
          <w:sz w:val="28"/>
          <w:szCs w:val="28"/>
          <w:lang w:val="kk-KZ"/>
        </w:rPr>
        <w:t>2019-2020, 2020-2021</w:t>
      </w:r>
      <w:r w:rsidR="007805B1" w:rsidRPr="001F5F18">
        <w:rPr>
          <w:rFonts w:ascii="Times New Roman" w:hAnsi="Times New Roman"/>
          <w:sz w:val="28"/>
          <w:szCs w:val="28"/>
          <w:lang w:val="kk-KZ"/>
        </w:rPr>
        <w:t xml:space="preserve"> оқу жылдарының аяғында 5-8, 10 класс оқушыларын аралық аттестаттау, 9-шы және ҰБТ-ға өз еріктерімен қатыспайтын 11-кластардың бітіру емтихандары өткізілген. Алынған пәндер бойынша 5-8 кластардың, бейінді 10 кластардың емтихан билеттерін және таңдаған пәндері бойынша 9,11 кластардың ауызша емтихан билеттерін пән мұғалімдері әзірленген, әдістемелік бірлестікте қараған. </w:t>
      </w:r>
    </w:p>
    <w:p w:rsidR="007805B1" w:rsidRPr="001F5F18" w:rsidRDefault="007805B1" w:rsidP="007805B1">
      <w:pPr>
        <w:pStyle w:val="a7"/>
        <w:jc w:val="both"/>
        <w:rPr>
          <w:rFonts w:ascii="Times New Roman" w:hAnsi="Times New Roman"/>
          <w:sz w:val="28"/>
          <w:szCs w:val="28"/>
          <w:lang w:val="kk-KZ"/>
        </w:rPr>
      </w:pPr>
      <w:r w:rsidRPr="001F5F18">
        <w:rPr>
          <w:rFonts w:ascii="Times New Roman" w:hAnsi="Times New Roman"/>
          <w:sz w:val="28"/>
          <w:szCs w:val="28"/>
          <w:lang w:val="kk-KZ"/>
        </w:rPr>
        <w:tab/>
        <w:t>9 кластар бойынша «Үздік куәлікпен» аяқтаған оқушылар саны:</w:t>
      </w:r>
    </w:p>
    <w:p w:rsidR="007805B1" w:rsidRPr="001F5F18" w:rsidRDefault="008A7CD6" w:rsidP="007805B1">
      <w:pPr>
        <w:pStyle w:val="a7"/>
        <w:jc w:val="both"/>
        <w:rPr>
          <w:rFonts w:ascii="Times New Roman" w:hAnsi="Times New Roman"/>
          <w:sz w:val="28"/>
          <w:szCs w:val="28"/>
          <w:lang w:val="kk-KZ"/>
        </w:rPr>
      </w:pPr>
      <w:r>
        <w:rPr>
          <w:rFonts w:ascii="Times New Roman" w:hAnsi="Times New Roman"/>
          <w:sz w:val="28"/>
          <w:szCs w:val="28"/>
          <w:lang w:val="kk-KZ"/>
        </w:rPr>
        <w:t>2019-2020</w:t>
      </w:r>
      <w:r w:rsidR="007805B1" w:rsidRPr="001F5F18">
        <w:rPr>
          <w:rFonts w:ascii="Times New Roman" w:hAnsi="Times New Roman"/>
          <w:sz w:val="28"/>
          <w:szCs w:val="28"/>
          <w:lang w:val="kk-KZ"/>
        </w:rPr>
        <w:t xml:space="preserve"> оқу жылында – 1 үздік,     </w:t>
      </w:r>
      <w:r>
        <w:rPr>
          <w:rFonts w:ascii="Times New Roman" w:hAnsi="Times New Roman"/>
          <w:sz w:val="28"/>
          <w:szCs w:val="28"/>
          <w:lang w:val="kk-KZ"/>
        </w:rPr>
        <w:t>6</w:t>
      </w:r>
      <w:r w:rsidR="007805B1" w:rsidRPr="001F5F18">
        <w:rPr>
          <w:rFonts w:ascii="Times New Roman" w:hAnsi="Times New Roman"/>
          <w:sz w:val="28"/>
          <w:szCs w:val="28"/>
          <w:lang w:val="kk-KZ"/>
        </w:rPr>
        <w:t xml:space="preserve">  %</w:t>
      </w:r>
    </w:p>
    <w:p w:rsidR="007805B1" w:rsidRPr="001F5F18" w:rsidRDefault="008A7CD6" w:rsidP="007805B1">
      <w:pPr>
        <w:pStyle w:val="a7"/>
        <w:jc w:val="both"/>
        <w:rPr>
          <w:rFonts w:ascii="Times New Roman" w:hAnsi="Times New Roman"/>
          <w:sz w:val="28"/>
          <w:szCs w:val="28"/>
          <w:lang w:val="kk-KZ"/>
        </w:rPr>
      </w:pPr>
      <w:r>
        <w:rPr>
          <w:rFonts w:ascii="Times New Roman" w:hAnsi="Times New Roman"/>
          <w:sz w:val="28"/>
          <w:szCs w:val="28"/>
          <w:lang w:val="kk-KZ"/>
        </w:rPr>
        <w:t xml:space="preserve">2020-2021 оқу жылында – 1 үздік,  5,5 </w:t>
      </w:r>
      <w:r w:rsidR="007805B1" w:rsidRPr="001F5F18">
        <w:rPr>
          <w:rFonts w:ascii="Times New Roman" w:hAnsi="Times New Roman"/>
          <w:sz w:val="28"/>
          <w:szCs w:val="28"/>
          <w:lang w:val="kk-KZ"/>
        </w:rPr>
        <w:t>%</w:t>
      </w:r>
    </w:p>
    <w:p w:rsidR="007805B1" w:rsidRPr="001F5F18" w:rsidRDefault="007805B1" w:rsidP="007805B1">
      <w:pPr>
        <w:pStyle w:val="a7"/>
        <w:jc w:val="both"/>
        <w:rPr>
          <w:rFonts w:ascii="Times New Roman" w:hAnsi="Times New Roman"/>
          <w:sz w:val="28"/>
          <w:szCs w:val="28"/>
          <w:lang w:val="kk-KZ"/>
        </w:rPr>
      </w:pPr>
    </w:p>
    <w:p w:rsidR="007805B1" w:rsidRPr="001F5F18" w:rsidRDefault="008A7CD6" w:rsidP="007805B1">
      <w:pPr>
        <w:pStyle w:val="a7"/>
        <w:jc w:val="both"/>
        <w:rPr>
          <w:rFonts w:ascii="Times New Roman" w:hAnsi="Times New Roman"/>
          <w:sz w:val="28"/>
          <w:szCs w:val="28"/>
          <w:lang w:val="kk-KZ"/>
        </w:rPr>
      </w:pPr>
      <w:r>
        <w:rPr>
          <w:rFonts w:ascii="Times New Roman" w:hAnsi="Times New Roman"/>
          <w:sz w:val="28"/>
          <w:szCs w:val="28"/>
          <w:lang w:val="kk-KZ"/>
        </w:rPr>
        <w:t>2019-2020, 2020-2021</w:t>
      </w:r>
      <w:r w:rsidR="007805B1" w:rsidRPr="001F5F18">
        <w:rPr>
          <w:rFonts w:ascii="Times New Roman" w:hAnsi="Times New Roman"/>
          <w:sz w:val="28"/>
          <w:szCs w:val="28"/>
          <w:lang w:val="kk-KZ"/>
        </w:rPr>
        <w:t xml:space="preserve"> </w:t>
      </w:r>
      <w:r w:rsidR="009F1062" w:rsidRPr="001F5F18">
        <w:rPr>
          <w:rFonts w:ascii="Times New Roman" w:hAnsi="Times New Roman"/>
          <w:sz w:val="28"/>
          <w:szCs w:val="28"/>
          <w:lang w:val="kk-KZ"/>
        </w:rPr>
        <w:t xml:space="preserve">оқу жылдарында 9 «Б» </w:t>
      </w:r>
      <w:r w:rsidR="007805B1" w:rsidRPr="001F5F18">
        <w:rPr>
          <w:rFonts w:ascii="Times New Roman" w:hAnsi="Times New Roman"/>
          <w:sz w:val="28"/>
          <w:szCs w:val="28"/>
          <w:lang w:val="kk-KZ"/>
        </w:rPr>
        <w:t>класс бітірушілердің қорытынды аттестатциялануы:</w:t>
      </w:r>
    </w:p>
    <w:p w:rsidR="007805B1" w:rsidRPr="001F5F18" w:rsidRDefault="007805B1" w:rsidP="007805B1">
      <w:pPr>
        <w:pStyle w:val="a7"/>
        <w:jc w:val="both"/>
        <w:rPr>
          <w:rFonts w:ascii="Times New Roman" w:hAnsi="Times New Roman"/>
          <w:sz w:val="20"/>
          <w:szCs w:val="20"/>
          <w:lang w:val="kk-KZ"/>
        </w:rPr>
      </w:pPr>
    </w:p>
    <w:tbl>
      <w:tblPr>
        <w:tblW w:w="9866" w:type="dxa"/>
        <w:tblInd w:w="-318" w:type="dxa"/>
        <w:tblLayout w:type="fixed"/>
        <w:tblLook w:val="0000" w:firstRow="0" w:lastRow="0" w:firstColumn="0" w:lastColumn="0" w:noHBand="0" w:noVBand="0"/>
      </w:tblPr>
      <w:tblGrid>
        <w:gridCol w:w="568"/>
        <w:gridCol w:w="1730"/>
        <w:gridCol w:w="709"/>
        <w:gridCol w:w="708"/>
        <w:gridCol w:w="709"/>
        <w:gridCol w:w="709"/>
        <w:gridCol w:w="992"/>
        <w:gridCol w:w="709"/>
        <w:gridCol w:w="709"/>
        <w:gridCol w:w="708"/>
        <w:gridCol w:w="765"/>
        <w:gridCol w:w="850"/>
      </w:tblGrid>
      <w:tr w:rsidR="008A7CD6" w:rsidRPr="001F5F18" w:rsidTr="00310DF2">
        <w:tc>
          <w:tcPr>
            <w:tcW w:w="568" w:type="dxa"/>
            <w:vMerge w:val="restart"/>
            <w:tcBorders>
              <w:top w:val="single" w:sz="4" w:space="0" w:color="000000"/>
              <w:left w:val="single" w:sz="4" w:space="0" w:color="000000"/>
            </w:tcBorders>
            <w:textDirection w:val="btLr"/>
          </w:tcPr>
          <w:p w:rsidR="008A7CD6" w:rsidRPr="001F5F18" w:rsidRDefault="008A7CD6" w:rsidP="00310DF2">
            <w:pPr>
              <w:pStyle w:val="af"/>
              <w:snapToGrid w:val="0"/>
              <w:ind w:left="113" w:right="113"/>
              <w:jc w:val="center"/>
              <w:rPr>
                <w:rFonts w:ascii="Times New Roman" w:hAnsi="Times New Roman" w:cs="Times New Roman"/>
                <w:b/>
                <w:sz w:val="28"/>
                <w:szCs w:val="28"/>
              </w:rPr>
            </w:pPr>
            <w:r w:rsidRPr="001F5F18">
              <w:rPr>
                <w:rFonts w:ascii="Times New Roman" w:hAnsi="Times New Roman" w:cs="Times New Roman"/>
                <w:b/>
                <w:sz w:val="28"/>
                <w:szCs w:val="28"/>
              </w:rPr>
              <w:t>Класы</w:t>
            </w:r>
          </w:p>
        </w:tc>
        <w:tc>
          <w:tcPr>
            <w:tcW w:w="1730" w:type="dxa"/>
            <w:vMerge w:val="restart"/>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b/>
                <w:sz w:val="28"/>
                <w:szCs w:val="28"/>
              </w:rPr>
            </w:pPr>
            <w:r w:rsidRPr="001F5F18">
              <w:rPr>
                <w:rFonts w:ascii="Times New Roman" w:hAnsi="Times New Roman" w:cs="Times New Roman"/>
                <w:b/>
                <w:sz w:val="28"/>
                <w:szCs w:val="28"/>
              </w:rPr>
              <w:t>Пәні</w:t>
            </w:r>
          </w:p>
        </w:tc>
        <w:tc>
          <w:tcPr>
            <w:tcW w:w="3827" w:type="dxa"/>
            <w:gridSpan w:val="5"/>
            <w:tcBorders>
              <w:top w:val="single" w:sz="4" w:space="0" w:color="000000"/>
              <w:left w:val="single" w:sz="4" w:space="0" w:color="000000"/>
              <w:bottom w:val="single" w:sz="4" w:space="0" w:color="000000"/>
            </w:tcBorders>
            <w:shd w:val="clear" w:color="auto" w:fill="auto"/>
          </w:tcPr>
          <w:p w:rsidR="008A7CD6" w:rsidRPr="001F5F18" w:rsidRDefault="008A7CD6" w:rsidP="008A7CD6">
            <w:pPr>
              <w:pStyle w:val="af"/>
              <w:snapToGrid w:val="0"/>
              <w:jc w:val="center"/>
              <w:rPr>
                <w:rFonts w:ascii="Times New Roman" w:hAnsi="Times New Roman" w:cs="Times New Roman"/>
                <w:sz w:val="28"/>
                <w:szCs w:val="28"/>
              </w:rPr>
            </w:pPr>
            <w:r>
              <w:rPr>
                <w:rFonts w:ascii="Times New Roman" w:hAnsi="Times New Roman" w:cs="Times New Roman"/>
                <w:sz w:val="28"/>
                <w:szCs w:val="28"/>
              </w:rPr>
              <w:t>20</w:t>
            </w:r>
            <w:r>
              <w:rPr>
                <w:rFonts w:ascii="Times New Roman" w:hAnsi="Times New Roman" w:cs="Times New Roman"/>
                <w:sz w:val="28"/>
                <w:szCs w:val="28"/>
                <w:lang w:val="kk-KZ"/>
              </w:rPr>
              <w:t>19</w:t>
            </w:r>
            <w:r>
              <w:rPr>
                <w:rFonts w:ascii="Times New Roman" w:hAnsi="Times New Roman" w:cs="Times New Roman"/>
                <w:sz w:val="28"/>
                <w:szCs w:val="28"/>
              </w:rPr>
              <w:t>-20</w:t>
            </w:r>
            <w:r>
              <w:rPr>
                <w:rFonts w:ascii="Times New Roman" w:hAnsi="Times New Roman" w:cs="Times New Roman"/>
                <w:sz w:val="28"/>
                <w:szCs w:val="28"/>
                <w:lang w:val="kk-KZ"/>
              </w:rPr>
              <w:t>20</w:t>
            </w:r>
            <w:r w:rsidRPr="001F5F18">
              <w:rPr>
                <w:rFonts w:ascii="Times New Roman" w:hAnsi="Times New Roman" w:cs="Times New Roman"/>
                <w:sz w:val="28"/>
                <w:szCs w:val="28"/>
              </w:rPr>
              <w:t xml:space="preserve"> оқу жылы</w:t>
            </w:r>
          </w:p>
        </w:tc>
        <w:tc>
          <w:tcPr>
            <w:tcW w:w="3741" w:type="dxa"/>
            <w:gridSpan w:val="5"/>
            <w:tcBorders>
              <w:top w:val="single" w:sz="4" w:space="0" w:color="000000"/>
              <w:left w:val="single" w:sz="4" w:space="0" w:color="000000"/>
              <w:bottom w:val="single" w:sz="4" w:space="0" w:color="000000"/>
              <w:right w:val="single" w:sz="4" w:space="0" w:color="000000"/>
            </w:tcBorders>
            <w:shd w:val="clear" w:color="auto" w:fill="auto"/>
          </w:tcPr>
          <w:p w:rsidR="008A7CD6" w:rsidRPr="001F5F18" w:rsidRDefault="008A7CD6" w:rsidP="00401D1B">
            <w:pPr>
              <w:pStyle w:val="af"/>
              <w:snapToGrid w:val="0"/>
              <w:jc w:val="center"/>
              <w:rPr>
                <w:rFonts w:ascii="Times New Roman" w:hAnsi="Times New Roman" w:cs="Times New Roman"/>
                <w:sz w:val="28"/>
                <w:szCs w:val="28"/>
              </w:rPr>
            </w:pPr>
            <w:r>
              <w:rPr>
                <w:rFonts w:ascii="Times New Roman" w:hAnsi="Times New Roman" w:cs="Times New Roman"/>
                <w:sz w:val="28"/>
                <w:szCs w:val="28"/>
              </w:rPr>
              <w:t>20</w:t>
            </w:r>
            <w:r>
              <w:rPr>
                <w:rFonts w:ascii="Times New Roman" w:hAnsi="Times New Roman" w:cs="Times New Roman"/>
                <w:sz w:val="28"/>
                <w:szCs w:val="28"/>
                <w:lang w:val="kk-KZ"/>
              </w:rPr>
              <w:t>20</w:t>
            </w:r>
            <w:r>
              <w:rPr>
                <w:rFonts w:ascii="Times New Roman" w:hAnsi="Times New Roman" w:cs="Times New Roman"/>
                <w:sz w:val="28"/>
                <w:szCs w:val="28"/>
              </w:rPr>
              <w:t>-20</w:t>
            </w:r>
            <w:r>
              <w:rPr>
                <w:rFonts w:ascii="Times New Roman" w:hAnsi="Times New Roman" w:cs="Times New Roman"/>
                <w:sz w:val="28"/>
                <w:szCs w:val="28"/>
                <w:lang w:val="kk-KZ"/>
              </w:rPr>
              <w:t>21</w:t>
            </w:r>
            <w:r w:rsidRPr="001F5F18">
              <w:rPr>
                <w:rFonts w:ascii="Times New Roman" w:hAnsi="Times New Roman" w:cs="Times New Roman"/>
                <w:sz w:val="28"/>
                <w:szCs w:val="28"/>
              </w:rPr>
              <w:t xml:space="preserve"> оқу жылы</w:t>
            </w:r>
          </w:p>
        </w:tc>
      </w:tr>
      <w:tr w:rsidR="008A7CD6" w:rsidRPr="001F5F18" w:rsidTr="00310DF2">
        <w:trPr>
          <w:trHeight w:val="693"/>
        </w:trPr>
        <w:tc>
          <w:tcPr>
            <w:tcW w:w="568" w:type="dxa"/>
            <w:vMerge/>
            <w:tcBorders>
              <w:left w:val="single" w:sz="4" w:space="0" w:color="000000"/>
              <w:bottom w:val="single" w:sz="4" w:space="0" w:color="000000"/>
            </w:tcBorders>
          </w:tcPr>
          <w:p w:rsidR="008A7CD6" w:rsidRPr="001F5F18" w:rsidRDefault="008A7CD6" w:rsidP="00637A98">
            <w:pPr>
              <w:pStyle w:val="af"/>
              <w:snapToGrid w:val="0"/>
              <w:jc w:val="center"/>
              <w:rPr>
                <w:rFonts w:ascii="Times New Roman" w:hAnsi="Times New Roman" w:cs="Times New Roman"/>
                <w:sz w:val="28"/>
                <w:szCs w:val="28"/>
              </w:rPr>
            </w:pPr>
          </w:p>
        </w:tc>
        <w:tc>
          <w:tcPr>
            <w:tcW w:w="1730" w:type="dxa"/>
            <w:vMerge/>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rPr>
            </w:pPr>
          </w:p>
        </w:tc>
        <w:tc>
          <w:tcPr>
            <w:tcW w:w="709"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«5»</w:t>
            </w:r>
          </w:p>
        </w:tc>
        <w:tc>
          <w:tcPr>
            <w:tcW w:w="708"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«3»</w:t>
            </w:r>
          </w:p>
        </w:tc>
        <w:tc>
          <w:tcPr>
            <w:tcW w:w="709"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«2»</w:t>
            </w:r>
          </w:p>
        </w:tc>
        <w:tc>
          <w:tcPr>
            <w:tcW w:w="992"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Сапа</w:t>
            </w:r>
          </w:p>
        </w:tc>
        <w:tc>
          <w:tcPr>
            <w:tcW w:w="709"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«5»</w:t>
            </w:r>
          </w:p>
        </w:tc>
        <w:tc>
          <w:tcPr>
            <w:tcW w:w="709"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«4»</w:t>
            </w:r>
          </w:p>
        </w:tc>
        <w:tc>
          <w:tcPr>
            <w:tcW w:w="708"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«3»</w:t>
            </w:r>
          </w:p>
        </w:tc>
        <w:tc>
          <w:tcPr>
            <w:tcW w:w="765"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Сапа</w:t>
            </w:r>
          </w:p>
        </w:tc>
      </w:tr>
      <w:tr w:rsidR="008A7CD6" w:rsidRPr="001F5F18" w:rsidTr="00310DF2">
        <w:trPr>
          <w:trHeight w:val="561"/>
        </w:trPr>
        <w:tc>
          <w:tcPr>
            <w:tcW w:w="568" w:type="dxa"/>
            <w:vMerge w:val="restart"/>
            <w:tcBorders>
              <w:top w:val="single" w:sz="4" w:space="0" w:color="000000"/>
              <w:left w:val="single" w:sz="4" w:space="0" w:color="000000"/>
            </w:tcBorders>
            <w:textDirection w:val="btLr"/>
          </w:tcPr>
          <w:p w:rsidR="008A7CD6" w:rsidRPr="001F5F18" w:rsidRDefault="008A7CD6" w:rsidP="00310DF2">
            <w:pPr>
              <w:pStyle w:val="af"/>
              <w:snapToGrid w:val="0"/>
              <w:ind w:left="113" w:right="113"/>
              <w:jc w:val="center"/>
              <w:rPr>
                <w:rFonts w:ascii="Times New Roman" w:hAnsi="Times New Roman" w:cs="Times New Roman"/>
                <w:sz w:val="28"/>
                <w:szCs w:val="28"/>
                <w:lang w:val="kk-KZ"/>
              </w:rPr>
            </w:pPr>
            <w:r w:rsidRPr="001F5F18">
              <w:rPr>
                <w:rFonts w:ascii="Times New Roman" w:hAnsi="Times New Roman" w:cs="Times New Roman"/>
                <w:sz w:val="28"/>
                <w:szCs w:val="28"/>
              </w:rPr>
              <w:t xml:space="preserve">9 </w:t>
            </w:r>
            <w:r w:rsidRPr="001F5F18">
              <w:rPr>
                <w:rFonts w:ascii="Times New Roman" w:hAnsi="Times New Roman" w:cs="Times New Roman"/>
                <w:sz w:val="28"/>
                <w:szCs w:val="28"/>
                <w:lang w:val="kk-KZ"/>
              </w:rPr>
              <w:t>«Б»</w:t>
            </w:r>
          </w:p>
        </w:tc>
        <w:tc>
          <w:tcPr>
            <w:tcW w:w="1730" w:type="dxa"/>
            <w:tcBorders>
              <w:top w:val="single" w:sz="4" w:space="0" w:color="000000"/>
              <w:left w:val="single" w:sz="4" w:space="0" w:color="000000"/>
              <w:bottom w:val="single" w:sz="4" w:space="0" w:color="000000"/>
            </w:tcBorders>
            <w:shd w:val="clear" w:color="auto" w:fill="auto"/>
          </w:tcPr>
          <w:p w:rsidR="008A7CD6" w:rsidRPr="001F5F18" w:rsidRDefault="008A7CD6" w:rsidP="00117688">
            <w:pPr>
              <w:pStyle w:val="af"/>
              <w:snapToGrid w:val="0"/>
              <w:rPr>
                <w:rFonts w:ascii="Times New Roman" w:hAnsi="Times New Roman" w:cs="Times New Roman"/>
                <w:sz w:val="28"/>
                <w:szCs w:val="28"/>
              </w:rPr>
            </w:pPr>
            <w:r w:rsidRPr="001F5F18">
              <w:rPr>
                <w:rFonts w:ascii="Times New Roman" w:hAnsi="Times New Roman" w:cs="Times New Roman"/>
                <w:sz w:val="28"/>
                <w:szCs w:val="28"/>
              </w:rPr>
              <w:t>Қазақ тілі</w:t>
            </w:r>
          </w:p>
        </w:tc>
        <w:tc>
          <w:tcPr>
            <w:tcW w:w="709" w:type="dxa"/>
            <w:tcBorders>
              <w:top w:val="single" w:sz="4" w:space="0" w:color="000000"/>
              <w:left w:val="single" w:sz="4" w:space="0" w:color="000000"/>
              <w:bottom w:val="single" w:sz="4" w:space="0" w:color="000000"/>
            </w:tcBorders>
            <w:shd w:val="clear" w:color="auto" w:fill="auto"/>
          </w:tcPr>
          <w:p w:rsidR="008A7CD6" w:rsidRPr="001F5F18" w:rsidRDefault="008A7CD6" w:rsidP="0011768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5</w:t>
            </w:r>
          </w:p>
        </w:tc>
        <w:tc>
          <w:tcPr>
            <w:tcW w:w="708" w:type="dxa"/>
            <w:tcBorders>
              <w:top w:val="single" w:sz="4" w:space="0" w:color="000000"/>
              <w:left w:val="single" w:sz="4" w:space="0" w:color="000000"/>
              <w:bottom w:val="single" w:sz="4" w:space="0" w:color="000000"/>
            </w:tcBorders>
            <w:shd w:val="clear" w:color="auto" w:fill="auto"/>
          </w:tcPr>
          <w:p w:rsidR="008A7CD6" w:rsidRPr="001F5F18" w:rsidRDefault="008A7CD6" w:rsidP="0011768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3</w:t>
            </w:r>
          </w:p>
        </w:tc>
        <w:tc>
          <w:tcPr>
            <w:tcW w:w="709" w:type="dxa"/>
            <w:tcBorders>
              <w:top w:val="single" w:sz="4" w:space="0" w:color="000000"/>
              <w:left w:val="single" w:sz="4" w:space="0" w:color="000000"/>
              <w:bottom w:val="single" w:sz="4" w:space="0" w:color="000000"/>
            </w:tcBorders>
            <w:shd w:val="clear" w:color="auto" w:fill="auto"/>
          </w:tcPr>
          <w:p w:rsidR="008A7CD6" w:rsidRPr="001F5F18" w:rsidRDefault="008A7CD6" w:rsidP="0011768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7</w:t>
            </w:r>
          </w:p>
        </w:tc>
        <w:tc>
          <w:tcPr>
            <w:tcW w:w="709" w:type="dxa"/>
            <w:tcBorders>
              <w:top w:val="single" w:sz="4" w:space="0" w:color="000000"/>
              <w:left w:val="single" w:sz="4" w:space="0" w:color="000000"/>
              <w:bottom w:val="single" w:sz="4" w:space="0" w:color="000000"/>
            </w:tcBorders>
            <w:shd w:val="clear" w:color="auto" w:fill="auto"/>
          </w:tcPr>
          <w:p w:rsidR="008A7CD6" w:rsidRPr="001F5F18" w:rsidRDefault="008A7CD6" w:rsidP="0011768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w:t>
            </w:r>
          </w:p>
        </w:tc>
        <w:tc>
          <w:tcPr>
            <w:tcW w:w="992" w:type="dxa"/>
            <w:tcBorders>
              <w:top w:val="single" w:sz="4" w:space="0" w:color="000000"/>
              <w:left w:val="single" w:sz="4" w:space="0" w:color="000000"/>
              <w:bottom w:val="single" w:sz="4" w:space="0" w:color="000000"/>
            </w:tcBorders>
            <w:shd w:val="clear" w:color="auto" w:fill="auto"/>
          </w:tcPr>
          <w:p w:rsidR="008A7CD6" w:rsidRPr="001F5F18" w:rsidRDefault="008A7CD6" w:rsidP="0011768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53</w:t>
            </w:r>
          </w:p>
        </w:tc>
        <w:tc>
          <w:tcPr>
            <w:tcW w:w="709" w:type="dxa"/>
            <w:tcBorders>
              <w:top w:val="single" w:sz="4" w:space="0" w:color="000000"/>
              <w:left w:val="single" w:sz="4" w:space="0" w:color="000000"/>
              <w:bottom w:val="single" w:sz="4" w:space="0" w:color="000000"/>
            </w:tcBorders>
            <w:shd w:val="clear" w:color="auto" w:fill="auto"/>
          </w:tcPr>
          <w:p w:rsidR="008A7CD6" w:rsidRPr="001F5F18" w:rsidRDefault="008A7CD6" w:rsidP="0011768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tcBorders>
            <w:shd w:val="clear" w:color="auto" w:fill="auto"/>
          </w:tcPr>
          <w:p w:rsidR="008A7CD6" w:rsidRPr="001F5F18" w:rsidRDefault="008A7CD6" w:rsidP="0011768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6</w:t>
            </w:r>
          </w:p>
        </w:tc>
        <w:tc>
          <w:tcPr>
            <w:tcW w:w="708" w:type="dxa"/>
            <w:tcBorders>
              <w:top w:val="single" w:sz="4" w:space="0" w:color="000000"/>
              <w:left w:val="single" w:sz="4" w:space="0" w:color="000000"/>
              <w:bottom w:val="single" w:sz="4" w:space="0" w:color="000000"/>
            </w:tcBorders>
            <w:shd w:val="clear" w:color="auto" w:fill="auto"/>
          </w:tcPr>
          <w:p w:rsidR="008A7CD6" w:rsidRPr="001F5F18" w:rsidRDefault="008A7CD6" w:rsidP="0011768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4</w:t>
            </w:r>
          </w:p>
        </w:tc>
        <w:tc>
          <w:tcPr>
            <w:tcW w:w="765" w:type="dxa"/>
            <w:tcBorders>
              <w:top w:val="single" w:sz="4" w:space="0" w:color="000000"/>
              <w:left w:val="single" w:sz="4" w:space="0" w:color="000000"/>
              <w:bottom w:val="single" w:sz="4" w:space="0" w:color="000000"/>
            </w:tcBorders>
            <w:shd w:val="clear" w:color="auto" w:fill="auto"/>
          </w:tcPr>
          <w:p w:rsidR="008A7CD6" w:rsidRPr="001F5F18" w:rsidRDefault="008A7CD6" w:rsidP="0011768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8A7CD6" w:rsidRPr="001F5F18" w:rsidRDefault="008A7CD6" w:rsidP="0011768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66</w:t>
            </w:r>
          </w:p>
        </w:tc>
      </w:tr>
      <w:tr w:rsidR="008A7CD6" w:rsidRPr="001F5F18" w:rsidTr="00310DF2">
        <w:tc>
          <w:tcPr>
            <w:tcW w:w="568" w:type="dxa"/>
            <w:vMerge/>
            <w:tcBorders>
              <w:left w:val="single" w:sz="4" w:space="0" w:color="000000"/>
            </w:tcBorders>
          </w:tcPr>
          <w:p w:rsidR="008A7CD6" w:rsidRPr="001F5F18" w:rsidRDefault="008A7CD6" w:rsidP="00117688">
            <w:pPr>
              <w:pStyle w:val="af"/>
              <w:snapToGrid w:val="0"/>
              <w:rPr>
                <w:rFonts w:ascii="Times New Roman" w:hAnsi="Times New Roman" w:cs="Times New Roman"/>
                <w:sz w:val="28"/>
                <w:szCs w:val="28"/>
              </w:rPr>
            </w:pPr>
          </w:p>
        </w:tc>
        <w:tc>
          <w:tcPr>
            <w:tcW w:w="1730" w:type="dxa"/>
            <w:tcBorders>
              <w:top w:val="single" w:sz="4" w:space="0" w:color="000000"/>
              <w:left w:val="single" w:sz="4" w:space="0" w:color="000000"/>
              <w:bottom w:val="single" w:sz="4" w:space="0" w:color="000000"/>
            </w:tcBorders>
            <w:shd w:val="clear" w:color="auto" w:fill="auto"/>
          </w:tcPr>
          <w:p w:rsidR="008A7CD6" w:rsidRPr="001F5F18" w:rsidRDefault="008A7CD6" w:rsidP="00117688">
            <w:pPr>
              <w:pStyle w:val="af"/>
              <w:snapToGrid w:val="0"/>
              <w:rPr>
                <w:rFonts w:ascii="Times New Roman" w:hAnsi="Times New Roman" w:cs="Times New Roman"/>
                <w:sz w:val="28"/>
                <w:szCs w:val="28"/>
              </w:rPr>
            </w:pPr>
            <w:r w:rsidRPr="001F5F18">
              <w:rPr>
                <w:rFonts w:ascii="Times New Roman" w:hAnsi="Times New Roman" w:cs="Times New Roman"/>
                <w:sz w:val="28"/>
                <w:szCs w:val="28"/>
              </w:rPr>
              <w:t xml:space="preserve">Орыс тілі </w:t>
            </w:r>
          </w:p>
        </w:tc>
        <w:tc>
          <w:tcPr>
            <w:tcW w:w="709" w:type="dxa"/>
            <w:tcBorders>
              <w:top w:val="single" w:sz="4" w:space="0" w:color="000000"/>
              <w:left w:val="single" w:sz="4" w:space="0" w:color="000000"/>
              <w:bottom w:val="single" w:sz="4" w:space="0" w:color="000000"/>
            </w:tcBorders>
            <w:shd w:val="clear" w:color="auto" w:fill="auto"/>
          </w:tcPr>
          <w:p w:rsidR="008A7CD6" w:rsidRPr="001F5F18" w:rsidRDefault="008A7CD6" w:rsidP="0011768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7</w:t>
            </w:r>
          </w:p>
        </w:tc>
        <w:tc>
          <w:tcPr>
            <w:tcW w:w="708" w:type="dxa"/>
            <w:tcBorders>
              <w:top w:val="single" w:sz="4" w:space="0" w:color="000000"/>
              <w:left w:val="single" w:sz="4" w:space="0" w:color="000000"/>
              <w:bottom w:val="single" w:sz="4" w:space="0" w:color="000000"/>
            </w:tcBorders>
            <w:shd w:val="clear" w:color="auto" w:fill="auto"/>
          </w:tcPr>
          <w:p w:rsidR="008A7CD6" w:rsidRPr="001F5F18" w:rsidRDefault="008A7CD6" w:rsidP="0011768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2</w:t>
            </w:r>
          </w:p>
        </w:tc>
        <w:tc>
          <w:tcPr>
            <w:tcW w:w="709" w:type="dxa"/>
            <w:tcBorders>
              <w:top w:val="single" w:sz="4" w:space="0" w:color="000000"/>
              <w:left w:val="single" w:sz="4" w:space="0" w:color="000000"/>
              <w:bottom w:val="single" w:sz="4" w:space="0" w:color="000000"/>
            </w:tcBorders>
            <w:shd w:val="clear" w:color="auto" w:fill="auto"/>
          </w:tcPr>
          <w:p w:rsidR="008A7CD6" w:rsidRPr="001F5F18" w:rsidRDefault="008A7CD6" w:rsidP="0011768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6</w:t>
            </w:r>
          </w:p>
        </w:tc>
        <w:tc>
          <w:tcPr>
            <w:tcW w:w="709" w:type="dxa"/>
            <w:tcBorders>
              <w:top w:val="single" w:sz="4" w:space="0" w:color="000000"/>
              <w:left w:val="single" w:sz="4" w:space="0" w:color="000000"/>
              <w:bottom w:val="single" w:sz="4" w:space="0" w:color="000000"/>
            </w:tcBorders>
            <w:shd w:val="clear" w:color="auto" w:fill="auto"/>
          </w:tcPr>
          <w:p w:rsidR="008A7CD6" w:rsidRPr="001F5F18" w:rsidRDefault="008A7CD6" w:rsidP="0011768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w:t>
            </w:r>
          </w:p>
        </w:tc>
        <w:tc>
          <w:tcPr>
            <w:tcW w:w="992" w:type="dxa"/>
            <w:tcBorders>
              <w:top w:val="single" w:sz="4" w:space="0" w:color="000000"/>
              <w:left w:val="single" w:sz="4" w:space="0" w:color="000000"/>
              <w:bottom w:val="single" w:sz="4" w:space="0" w:color="000000"/>
            </w:tcBorders>
            <w:shd w:val="clear" w:color="auto" w:fill="auto"/>
          </w:tcPr>
          <w:p w:rsidR="008A7CD6" w:rsidRPr="001F5F18" w:rsidRDefault="008A7CD6" w:rsidP="0011768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60</w:t>
            </w:r>
          </w:p>
        </w:tc>
        <w:tc>
          <w:tcPr>
            <w:tcW w:w="709" w:type="dxa"/>
            <w:tcBorders>
              <w:top w:val="single" w:sz="4" w:space="0" w:color="000000"/>
              <w:left w:val="single" w:sz="4" w:space="0" w:color="000000"/>
              <w:bottom w:val="single" w:sz="4" w:space="0" w:color="000000"/>
            </w:tcBorders>
            <w:shd w:val="clear" w:color="auto" w:fill="auto"/>
          </w:tcPr>
          <w:p w:rsidR="008A7CD6" w:rsidRPr="001F5F18" w:rsidRDefault="008A7CD6" w:rsidP="0011768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tcBorders>
            <w:shd w:val="clear" w:color="auto" w:fill="auto"/>
          </w:tcPr>
          <w:p w:rsidR="008A7CD6" w:rsidRPr="001F5F18" w:rsidRDefault="008A7CD6" w:rsidP="0011768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7</w:t>
            </w:r>
          </w:p>
        </w:tc>
        <w:tc>
          <w:tcPr>
            <w:tcW w:w="708" w:type="dxa"/>
            <w:tcBorders>
              <w:top w:val="single" w:sz="4" w:space="0" w:color="000000"/>
              <w:left w:val="single" w:sz="4" w:space="0" w:color="000000"/>
              <w:bottom w:val="single" w:sz="4" w:space="0" w:color="000000"/>
            </w:tcBorders>
            <w:shd w:val="clear" w:color="auto" w:fill="auto"/>
          </w:tcPr>
          <w:p w:rsidR="008A7CD6" w:rsidRPr="001F5F18" w:rsidRDefault="008A7CD6" w:rsidP="0011768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4</w:t>
            </w:r>
          </w:p>
        </w:tc>
        <w:tc>
          <w:tcPr>
            <w:tcW w:w="765" w:type="dxa"/>
            <w:tcBorders>
              <w:top w:val="single" w:sz="4" w:space="0" w:color="000000"/>
              <w:left w:val="single" w:sz="4" w:space="0" w:color="000000"/>
              <w:bottom w:val="single" w:sz="4" w:space="0" w:color="000000"/>
            </w:tcBorders>
            <w:shd w:val="clear" w:color="auto" w:fill="auto"/>
          </w:tcPr>
          <w:p w:rsidR="008A7CD6" w:rsidRPr="001F5F18" w:rsidRDefault="008A7CD6" w:rsidP="0011768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8A7CD6" w:rsidRPr="001F5F18" w:rsidRDefault="008A7CD6" w:rsidP="0011768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66</w:t>
            </w:r>
          </w:p>
        </w:tc>
      </w:tr>
      <w:tr w:rsidR="008A7CD6" w:rsidRPr="001F5F18" w:rsidTr="00310DF2">
        <w:tc>
          <w:tcPr>
            <w:tcW w:w="568" w:type="dxa"/>
            <w:vMerge/>
            <w:tcBorders>
              <w:left w:val="single" w:sz="4" w:space="0" w:color="000000"/>
            </w:tcBorders>
          </w:tcPr>
          <w:p w:rsidR="008A7CD6" w:rsidRPr="001F5F18" w:rsidRDefault="008A7CD6" w:rsidP="00117688">
            <w:pPr>
              <w:pStyle w:val="af"/>
              <w:snapToGrid w:val="0"/>
              <w:rPr>
                <w:rFonts w:ascii="Times New Roman" w:hAnsi="Times New Roman" w:cs="Times New Roman"/>
                <w:sz w:val="28"/>
                <w:szCs w:val="28"/>
              </w:rPr>
            </w:pPr>
          </w:p>
        </w:tc>
        <w:tc>
          <w:tcPr>
            <w:tcW w:w="1730" w:type="dxa"/>
            <w:tcBorders>
              <w:top w:val="single" w:sz="4" w:space="0" w:color="000000"/>
              <w:left w:val="single" w:sz="4" w:space="0" w:color="000000"/>
              <w:bottom w:val="single" w:sz="4" w:space="0" w:color="000000"/>
            </w:tcBorders>
            <w:shd w:val="clear" w:color="auto" w:fill="auto"/>
          </w:tcPr>
          <w:p w:rsidR="008A7CD6" w:rsidRPr="001F5F18" w:rsidRDefault="008A7CD6" w:rsidP="00117688">
            <w:pPr>
              <w:pStyle w:val="af"/>
              <w:snapToGrid w:val="0"/>
              <w:rPr>
                <w:rFonts w:ascii="Times New Roman" w:hAnsi="Times New Roman" w:cs="Times New Roman"/>
                <w:sz w:val="28"/>
                <w:szCs w:val="28"/>
              </w:rPr>
            </w:pPr>
            <w:r w:rsidRPr="001F5F18">
              <w:rPr>
                <w:rFonts w:ascii="Times New Roman" w:hAnsi="Times New Roman" w:cs="Times New Roman"/>
                <w:sz w:val="28"/>
                <w:szCs w:val="28"/>
              </w:rPr>
              <w:t>Алгебра</w:t>
            </w:r>
          </w:p>
        </w:tc>
        <w:tc>
          <w:tcPr>
            <w:tcW w:w="709" w:type="dxa"/>
            <w:tcBorders>
              <w:top w:val="single" w:sz="4" w:space="0" w:color="000000"/>
              <w:left w:val="single" w:sz="4" w:space="0" w:color="000000"/>
              <w:bottom w:val="single" w:sz="4" w:space="0" w:color="000000"/>
            </w:tcBorders>
            <w:shd w:val="clear" w:color="auto" w:fill="auto"/>
          </w:tcPr>
          <w:p w:rsidR="008A7CD6" w:rsidRPr="001F5F18" w:rsidRDefault="008A7CD6" w:rsidP="0011768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w:t>
            </w:r>
          </w:p>
        </w:tc>
        <w:tc>
          <w:tcPr>
            <w:tcW w:w="708" w:type="dxa"/>
            <w:tcBorders>
              <w:top w:val="single" w:sz="4" w:space="0" w:color="000000"/>
              <w:left w:val="single" w:sz="4" w:space="0" w:color="000000"/>
              <w:bottom w:val="single" w:sz="4" w:space="0" w:color="000000"/>
            </w:tcBorders>
            <w:shd w:val="clear" w:color="auto" w:fill="auto"/>
          </w:tcPr>
          <w:p w:rsidR="008A7CD6" w:rsidRPr="001F5F18" w:rsidRDefault="008A7CD6" w:rsidP="0011768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6</w:t>
            </w:r>
          </w:p>
        </w:tc>
        <w:tc>
          <w:tcPr>
            <w:tcW w:w="709" w:type="dxa"/>
            <w:tcBorders>
              <w:top w:val="single" w:sz="4" w:space="0" w:color="000000"/>
              <w:left w:val="single" w:sz="4" w:space="0" w:color="000000"/>
              <w:bottom w:val="single" w:sz="4" w:space="0" w:color="000000"/>
            </w:tcBorders>
            <w:shd w:val="clear" w:color="auto" w:fill="auto"/>
          </w:tcPr>
          <w:p w:rsidR="008A7CD6" w:rsidRPr="001F5F18" w:rsidRDefault="008A7CD6" w:rsidP="0011768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9</w:t>
            </w:r>
          </w:p>
        </w:tc>
        <w:tc>
          <w:tcPr>
            <w:tcW w:w="709" w:type="dxa"/>
            <w:tcBorders>
              <w:top w:val="single" w:sz="4" w:space="0" w:color="000000"/>
              <w:left w:val="single" w:sz="4" w:space="0" w:color="000000"/>
              <w:bottom w:val="single" w:sz="4" w:space="0" w:color="000000"/>
            </w:tcBorders>
            <w:shd w:val="clear" w:color="auto" w:fill="auto"/>
          </w:tcPr>
          <w:p w:rsidR="008A7CD6" w:rsidRPr="001F5F18" w:rsidRDefault="008A7CD6" w:rsidP="0011768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w:t>
            </w:r>
          </w:p>
        </w:tc>
        <w:tc>
          <w:tcPr>
            <w:tcW w:w="992" w:type="dxa"/>
            <w:tcBorders>
              <w:top w:val="single" w:sz="4" w:space="0" w:color="000000"/>
              <w:left w:val="single" w:sz="4" w:space="0" w:color="000000"/>
              <w:bottom w:val="single" w:sz="4" w:space="0" w:color="000000"/>
            </w:tcBorders>
            <w:shd w:val="clear" w:color="auto" w:fill="auto"/>
          </w:tcPr>
          <w:p w:rsidR="008A7CD6" w:rsidRPr="001F5F18" w:rsidRDefault="008A7CD6" w:rsidP="0011768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40</w:t>
            </w:r>
          </w:p>
        </w:tc>
        <w:tc>
          <w:tcPr>
            <w:tcW w:w="709" w:type="dxa"/>
            <w:tcBorders>
              <w:top w:val="single" w:sz="4" w:space="0" w:color="000000"/>
              <w:left w:val="single" w:sz="4" w:space="0" w:color="000000"/>
              <w:bottom w:val="single" w:sz="4" w:space="0" w:color="000000"/>
            </w:tcBorders>
            <w:shd w:val="clear" w:color="auto" w:fill="auto"/>
          </w:tcPr>
          <w:p w:rsidR="008A7CD6" w:rsidRPr="001F5F18" w:rsidRDefault="008A7CD6" w:rsidP="0011768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0</w:t>
            </w:r>
          </w:p>
        </w:tc>
        <w:tc>
          <w:tcPr>
            <w:tcW w:w="709" w:type="dxa"/>
            <w:tcBorders>
              <w:top w:val="single" w:sz="4" w:space="0" w:color="000000"/>
              <w:left w:val="single" w:sz="4" w:space="0" w:color="000000"/>
              <w:bottom w:val="single" w:sz="4" w:space="0" w:color="000000"/>
            </w:tcBorders>
            <w:shd w:val="clear" w:color="auto" w:fill="auto"/>
          </w:tcPr>
          <w:p w:rsidR="008A7CD6" w:rsidRPr="001F5F18" w:rsidRDefault="008A7CD6" w:rsidP="0011768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7</w:t>
            </w:r>
          </w:p>
        </w:tc>
        <w:tc>
          <w:tcPr>
            <w:tcW w:w="708" w:type="dxa"/>
            <w:tcBorders>
              <w:top w:val="single" w:sz="4" w:space="0" w:color="000000"/>
              <w:left w:val="single" w:sz="4" w:space="0" w:color="000000"/>
              <w:bottom w:val="single" w:sz="4" w:space="0" w:color="000000"/>
            </w:tcBorders>
            <w:shd w:val="clear" w:color="auto" w:fill="auto"/>
          </w:tcPr>
          <w:p w:rsidR="008A7CD6" w:rsidRPr="001F5F18" w:rsidRDefault="008A7CD6" w:rsidP="0011768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5</w:t>
            </w:r>
          </w:p>
        </w:tc>
        <w:tc>
          <w:tcPr>
            <w:tcW w:w="765" w:type="dxa"/>
            <w:tcBorders>
              <w:top w:val="single" w:sz="4" w:space="0" w:color="000000"/>
              <w:left w:val="single" w:sz="4" w:space="0" w:color="000000"/>
              <w:bottom w:val="single" w:sz="4" w:space="0" w:color="000000"/>
            </w:tcBorders>
            <w:shd w:val="clear" w:color="auto" w:fill="auto"/>
          </w:tcPr>
          <w:p w:rsidR="008A7CD6" w:rsidRPr="001F5F18" w:rsidRDefault="008A7CD6" w:rsidP="0011768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A7CD6" w:rsidRPr="001F5F18" w:rsidRDefault="008A7CD6" w:rsidP="0011768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58</w:t>
            </w:r>
          </w:p>
        </w:tc>
      </w:tr>
      <w:tr w:rsidR="008A7CD6" w:rsidRPr="001F5F18" w:rsidTr="00310DF2">
        <w:tc>
          <w:tcPr>
            <w:tcW w:w="568" w:type="dxa"/>
            <w:vMerge/>
            <w:tcBorders>
              <w:left w:val="single" w:sz="4" w:space="0" w:color="000000"/>
            </w:tcBorders>
          </w:tcPr>
          <w:p w:rsidR="008A7CD6" w:rsidRPr="001F5F18" w:rsidRDefault="008A7CD6" w:rsidP="00117688">
            <w:pPr>
              <w:pStyle w:val="af"/>
              <w:snapToGrid w:val="0"/>
              <w:rPr>
                <w:rFonts w:ascii="Times New Roman" w:hAnsi="Times New Roman" w:cs="Times New Roman"/>
                <w:sz w:val="28"/>
                <w:szCs w:val="28"/>
              </w:rPr>
            </w:pPr>
          </w:p>
        </w:tc>
        <w:tc>
          <w:tcPr>
            <w:tcW w:w="1730" w:type="dxa"/>
            <w:tcBorders>
              <w:top w:val="single" w:sz="4" w:space="0" w:color="000000"/>
              <w:left w:val="single" w:sz="4" w:space="0" w:color="000000"/>
              <w:bottom w:val="single" w:sz="4" w:space="0" w:color="000000"/>
            </w:tcBorders>
            <w:shd w:val="clear" w:color="auto" w:fill="auto"/>
          </w:tcPr>
          <w:p w:rsidR="008A7CD6" w:rsidRPr="001F5F18" w:rsidRDefault="008A7CD6" w:rsidP="00117688">
            <w:pPr>
              <w:pStyle w:val="af"/>
              <w:snapToGrid w:val="0"/>
              <w:rPr>
                <w:rFonts w:ascii="Times New Roman" w:hAnsi="Times New Roman" w:cs="Times New Roman"/>
                <w:sz w:val="28"/>
                <w:szCs w:val="28"/>
              </w:rPr>
            </w:pPr>
            <w:r w:rsidRPr="001F5F18">
              <w:rPr>
                <w:rFonts w:ascii="Times New Roman" w:hAnsi="Times New Roman" w:cs="Times New Roman"/>
                <w:sz w:val="28"/>
                <w:szCs w:val="28"/>
              </w:rPr>
              <w:t>Биология</w:t>
            </w:r>
          </w:p>
        </w:tc>
        <w:tc>
          <w:tcPr>
            <w:tcW w:w="709" w:type="dxa"/>
            <w:tcBorders>
              <w:top w:val="single" w:sz="4" w:space="0" w:color="000000"/>
              <w:left w:val="single" w:sz="4" w:space="0" w:color="000000"/>
              <w:bottom w:val="single" w:sz="4" w:space="0" w:color="000000"/>
            </w:tcBorders>
            <w:shd w:val="clear" w:color="auto" w:fill="auto"/>
          </w:tcPr>
          <w:p w:rsidR="008A7CD6" w:rsidRPr="001F5F18" w:rsidRDefault="008A7CD6" w:rsidP="0011768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w:t>
            </w:r>
          </w:p>
        </w:tc>
        <w:tc>
          <w:tcPr>
            <w:tcW w:w="708" w:type="dxa"/>
            <w:tcBorders>
              <w:top w:val="single" w:sz="4" w:space="0" w:color="000000"/>
              <w:left w:val="single" w:sz="4" w:space="0" w:color="000000"/>
              <w:bottom w:val="single" w:sz="4" w:space="0" w:color="000000"/>
            </w:tcBorders>
            <w:shd w:val="clear" w:color="auto" w:fill="auto"/>
          </w:tcPr>
          <w:p w:rsidR="008A7CD6" w:rsidRPr="001F5F18" w:rsidRDefault="008A7CD6" w:rsidP="0011768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w:t>
            </w:r>
          </w:p>
        </w:tc>
        <w:tc>
          <w:tcPr>
            <w:tcW w:w="709" w:type="dxa"/>
            <w:tcBorders>
              <w:top w:val="single" w:sz="4" w:space="0" w:color="000000"/>
              <w:left w:val="single" w:sz="4" w:space="0" w:color="000000"/>
              <w:bottom w:val="single" w:sz="4" w:space="0" w:color="000000"/>
            </w:tcBorders>
            <w:shd w:val="clear" w:color="auto" w:fill="auto"/>
          </w:tcPr>
          <w:p w:rsidR="008A7CD6" w:rsidRPr="001F5F18" w:rsidRDefault="008A7CD6" w:rsidP="0011768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w:t>
            </w:r>
          </w:p>
        </w:tc>
        <w:tc>
          <w:tcPr>
            <w:tcW w:w="709" w:type="dxa"/>
            <w:tcBorders>
              <w:top w:val="single" w:sz="4" w:space="0" w:color="000000"/>
              <w:left w:val="single" w:sz="4" w:space="0" w:color="000000"/>
              <w:bottom w:val="single" w:sz="4" w:space="0" w:color="000000"/>
            </w:tcBorders>
            <w:shd w:val="clear" w:color="auto" w:fill="auto"/>
          </w:tcPr>
          <w:p w:rsidR="008A7CD6" w:rsidRPr="001F5F18" w:rsidRDefault="008A7CD6" w:rsidP="0011768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w:t>
            </w:r>
          </w:p>
        </w:tc>
        <w:tc>
          <w:tcPr>
            <w:tcW w:w="992" w:type="dxa"/>
            <w:tcBorders>
              <w:top w:val="single" w:sz="4" w:space="0" w:color="000000"/>
              <w:left w:val="single" w:sz="4" w:space="0" w:color="000000"/>
              <w:bottom w:val="single" w:sz="4" w:space="0" w:color="000000"/>
            </w:tcBorders>
            <w:shd w:val="clear" w:color="auto" w:fill="auto"/>
          </w:tcPr>
          <w:p w:rsidR="008A7CD6" w:rsidRPr="001F5F18" w:rsidRDefault="008A7CD6" w:rsidP="0011768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w:t>
            </w:r>
          </w:p>
        </w:tc>
        <w:tc>
          <w:tcPr>
            <w:tcW w:w="709" w:type="dxa"/>
            <w:tcBorders>
              <w:top w:val="single" w:sz="4" w:space="0" w:color="000000"/>
              <w:left w:val="single" w:sz="4" w:space="0" w:color="000000"/>
              <w:bottom w:val="single" w:sz="4" w:space="0" w:color="000000"/>
            </w:tcBorders>
            <w:shd w:val="clear" w:color="auto" w:fill="auto"/>
          </w:tcPr>
          <w:p w:rsidR="008A7CD6" w:rsidRPr="001F5F18" w:rsidRDefault="008A7CD6" w:rsidP="0011768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0</w:t>
            </w:r>
          </w:p>
        </w:tc>
        <w:tc>
          <w:tcPr>
            <w:tcW w:w="709" w:type="dxa"/>
            <w:tcBorders>
              <w:top w:val="single" w:sz="4" w:space="0" w:color="000000"/>
              <w:left w:val="single" w:sz="4" w:space="0" w:color="000000"/>
              <w:bottom w:val="single" w:sz="4" w:space="0" w:color="000000"/>
            </w:tcBorders>
            <w:shd w:val="clear" w:color="auto" w:fill="auto"/>
          </w:tcPr>
          <w:p w:rsidR="008A7CD6" w:rsidRPr="001F5F18" w:rsidRDefault="008A7CD6" w:rsidP="0011768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7</w:t>
            </w:r>
          </w:p>
        </w:tc>
        <w:tc>
          <w:tcPr>
            <w:tcW w:w="708" w:type="dxa"/>
            <w:tcBorders>
              <w:top w:val="single" w:sz="4" w:space="0" w:color="000000"/>
              <w:left w:val="single" w:sz="4" w:space="0" w:color="000000"/>
              <w:bottom w:val="single" w:sz="4" w:space="0" w:color="000000"/>
            </w:tcBorders>
            <w:shd w:val="clear" w:color="auto" w:fill="auto"/>
          </w:tcPr>
          <w:p w:rsidR="008A7CD6" w:rsidRPr="001F5F18" w:rsidRDefault="008A7CD6" w:rsidP="0011768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5</w:t>
            </w:r>
          </w:p>
        </w:tc>
        <w:tc>
          <w:tcPr>
            <w:tcW w:w="765" w:type="dxa"/>
            <w:tcBorders>
              <w:top w:val="single" w:sz="4" w:space="0" w:color="000000"/>
              <w:left w:val="single" w:sz="4" w:space="0" w:color="000000"/>
              <w:bottom w:val="single" w:sz="4" w:space="0" w:color="000000"/>
            </w:tcBorders>
            <w:shd w:val="clear" w:color="auto" w:fill="auto"/>
          </w:tcPr>
          <w:p w:rsidR="008A7CD6" w:rsidRPr="001F5F18" w:rsidRDefault="008A7CD6" w:rsidP="0011768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A7CD6" w:rsidRPr="001F5F18" w:rsidRDefault="008A7CD6" w:rsidP="0011768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58</w:t>
            </w:r>
          </w:p>
        </w:tc>
      </w:tr>
      <w:tr w:rsidR="008A7CD6" w:rsidRPr="001F5F18" w:rsidTr="008A7CD6">
        <w:tc>
          <w:tcPr>
            <w:tcW w:w="568" w:type="dxa"/>
            <w:vMerge/>
            <w:tcBorders>
              <w:left w:val="single" w:sz="4" w:space="0" w:color="000000"/>
            </w:tcBorders>
          </w:tcPr>
          <w:p w:rsidR="008A7CD6" w:rsidRPr="001F5F18" w:rsidRDefault="008A7CD6" w:rsidP="00117688">
            <w:pPr>
              <w:pStyle w:val="af"/>
              <w:snapToGrid w:val="0"/>
              <w:rPr>
                <w:rFonts w:ascii="Times New Roman" w:hAnsi="Times New Roman" w:cs="Times New Roman"/>
                <w:sz w:val="28"/>
                <w:szCs w:val="28"/>
              </w:rPr>
            </w:pPr>
          </w:p>
        </w:tc>
        <w:tc>
          <w:tcPr>
            <w:tcW w:w="1730" w:type="dxa"/>
            <w:tcBorders>
              <w:top w:val="single" w:sz="4" w:space="0" w:color="000000"/>
              <w:left w:val="single" w:sz="4" w:space="0" w:color="000000"/>
              <w:bottom w:val="single" w:sz="4" w:space="0" w:color="000000"/>
            </w:tcBorders>
            <w:shd w:val="clear" w:color="auto" w:fill="auto"/>
          </w:tcPr>
          <w:p w:rsidR="008A7CD6" w:rsidRPr="001F5F18" w:rsidRDefault="008A7CD6" w:rsidP="00117688">
            <w:pPr>
              <w:pStyle w:val="af"/>
              <w:snapToGrid w:val="0"/>
              <w:rPr>
                <w:rFonts w:ascii="Times New Roman" w:hAnsi="Times New Roman" w:cs="Times New Roman"/>
                <w:sz w:val="28"/>
                <w:szCs w:val="28"/>
                <w:lang w:val="kk-KZ"/>
              </w:rPr>
            </w:pPr>
            <w:r w:rsidRPr="001F5F18">
              <w:rPr>
                <w:rFonts w:ascii="Times New Roman" w:hAnsi="Times New Roman" w:cs="Times New Roman"/>
                <w:sz w:val="28"/>
                <w:szCs w:val="28"/>
                <w:lang w:val="kk-KZ"/>
              </w:rPr>
              <w:t>География</w:t>
            </w:r>
          </w:p>
        </w:tc>
        <w:tc>
          <w:tcPr>
            <w:tcW w:w="709" w:type="dxa"/>
            <w:tcBorders>
              <w:top w:val="single" w:sz="4" w:space="0" w:color="000000"/>
              <w:left w:val="single" w:sz="4" w:space="0" w:color="000000"/>
              <w:bottom w:val="single" w:sz="4" w:space="0" w:color="000000"/>
            </w:tcBorders>
            <w:shd w:val="clear" w:color="auto" w:fill="auto"/>
          </w:tcPr>
          <w:p w:rsidR="008A7CD6" w:rsidRPr="001F5F18" w:rsidRDefault="008A7CD6" w:rsidP="0011768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4</w:t>
            </w:r>
          </w:p>
        </w:tc>
        <w:tc>
          <w:tcPr>
            <w:tcW w:w="708" w:type="dxa"/>
            <w:tcBorders>
              <w:top w:val="single" w:sz="4" w:space="0" w:color="000000"/>
              <w:left w:val="single" w:sz="4" w:space="0" w:color="000000"/>
              <w:bottom w:val="single" w:sz="4" w:space="0" w:color="000000"/>
            </w:tcBorders>
            <w:shd w:val="clear" w:color="auto" w:fill="auto"/>
          </w:tcPr>
          <w:p w:rsidR="008A7CD6" w:rsidRPr="001F5F18" w:rsidRDefault="008A7CD6" w:rsidP="0011768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10</w:t>
            </w:r>
          </w:p>
        </w:tc>
        <w:tc>
          <w:tcPr>
            <w:tcW w:w="709" w:type="dxa"/>
            <w:tcBorders>
              <w:top w:val="single" w:sz="4" w:space="0" w:color="000000"/>
              <w:left w:val="single" w:sz="4" w:space="0" w:color="000000"/>
              <w:bottom w:val="single" w:sz="4" w:space="0" w:color="000000"/>
            </w:tcBorders>
            <w:shd w:val="clear" w:color="auto" w:fill="auto"/>
          </w:tcPr>
          <w:p w:rsidR="008A7CD6" w:rsidRPr="001F5F18" w:rsidRDefault="008A7CD6" w:rsidP="0011768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1</w:t>
            </w:r>
          </w:p>
        </w:tc>
        <w:tc>
          <w:tcPr>
            <w:tcW w:w="709" w:type="dxa"/>
            <w:tcBorders>
              <w:top w:val="single" w:sz="4" w:space="0" w:color="000000"/>
              <w:left w:val="single" w:sz="4" w:space="0" w:color="000000"/>
              <w:bottom w:val="single" w:sz="4" w:space="0" w:color="000000"/>
            </w:tcBorders>
            <w:shd w:val="clear" w:color="auto" w:fill="auto"/>
          </w:tcPr>
          <w:p w:rsidR="008A7CD6" w:rsidRPr="001F5F18" w:rsidRDefault="008A7CD6" w:rsidP="0011768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w:t>
            </w:r>
          </w:p>
        </w:tc>
        <w:tc>
          <w:tcPr>
            <w:tcW w:w="992" w:type="dxa"/>
            <w:tcBorders>
              <w:top w:val="single" w:sz="4" w:space="0" w:color="000000"/>
              <w:left w:val="single" w:sz="4" w:space="0" w:color="000000"/>
              <w:bottom w:val="single" w:sz="4" w:space="0" w:color="000000"/>
            </w:tcBorders>
            <w:shd w:val="clear" w:color="auto" w:fill="auto"/>
          </w:tcPr>
          <w:p w:rsidR="008A7CD6" w:rsidRPr="001F5F18" w:rsidRDefault="008A7CD6" w:rsidP="0011768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93</w:t>
            </w:r>
          </w:p>
        </w:tc>
        <w:tc>
          <w:tcPr>
            <w:tcW w:w="709" w:type="dxa"/>
            <w:tcBorders>
              <w:top w:val="single" w:sz="4" w:space="0" w:color="000000"/>
              <w:left w:val="single" w:sz="4" w:space="0" w:color="000000"/>
              <w:bottom w:val="single" w:sz="4" w:space="0" w:color="000000"/>
            </w:tcBorders>
            <w:shd w:val="clear" w:color="auto" w:fill="auto"/>
          </w:tcPr>
          <w:p w:rsidR="008A7CD6" w:rsidRPr="001F5F18" w:rsidRDefault="008A7CD6" w:rsidP="0011768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w:t>
            </w:r>
          </w:p>
        </w:tc>
        <w:tc>
          <w:tcPr>
            <w:tcW w:w="709" w:type="dxa"/>
            <w:tcBorders>
              <w:top w:val="single" w:sz="4" w:space="0" w:color="000000"/>
              <w:left w:val="single" w:sz="4" w:space="0" w:color="000000"/>
              <w:bottom w:val="single" w:sz="4" w:space="0" w:color="000000"/>
            </w:tcBorders>
            <w:shd w:val="clear" w:color="auto" w:fill="auto"/>
          </w:tcPr>
          <w:p w:rsidR="008A7CD6" w:rsidRPr="001F5F18" w:rsidRDefault="008A7CD6" w:rsidP="0011768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w:t>
            </w:r>
          </w:p>
        </w:tc>
        <w:tc>
          <w:tcPr>
            <w:tcW w:w="708" w:type="dxa"/>
            <w:tcBorders>
              <w:top w:val="single" w:sz="4" w:space="0" w:color="000000"/>
              <w:left w:val="single" w:sz="4" w:space="0" w:color="000000"/>
              <w:bottom w:val="single" w:sz="4" w:space="0" w:color="000000"/>
            </w:tcBorders>
            <w:shd w:val="clear" w:color="auto" w:fill="auto"/>
          </w:tcPr>
          <w:p w:rsidR="008A7CD6" w:rsidRPr="001F5F18" w:rsidRDefault="008A7CD6" w:rsidP="0011768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w:t>
            </w:r>
          </w:p>
        </w:tc>
        <w:tc>
          <w:tcPr>
            <w:tcW w:w="765" w:type="dxa"/>
            <w:tcBorders>
              <w:top w:val="single" w:sz="4" w:space="0" w:color="000000"/>
              <w:left w:val="single" w:sz="4" w:space="0" w:color="000000"/>
              <w:bottom w:val="single" w:sz="4" w:space="0" w:color="000000"/>
            </w:tcBorders>
            <w:shd w:val="clear" w:color="auto" w:fill="auto"/>
          </w:tcPr>
          <w:p w:rsidR="008A7CD6" w:rsidRPr="001F5F18" w:rsidRDefault="008A7CD6" w:rsidP="0011768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A7CD6" w:rsidRPr="001F5F18" w:rsidRDefault="008A7CD6" w:rsidP="0011768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w:t>
            </w:r>
          </w:p>
        </w:tc>
      </w:tr>
    </w:tbl>
    <w:p w:rsidR="008A7CD6" w:rsidRDefault="008A7CD6" w:rsidP="009F1062">
      <w:pPr>
        <w:pStyle w:val="a7"/>
        <w:jc w:val="both"/>
        <w:rPr>
          <w:rFonts w:ascii="Times New Roman" w:hAnsi="Times New Roman"/>
          <w:sz w:val="28"/>
          <w:szCs w:val="28"/>
          <w:lang w:val="kk-KZ"/>
        </w:rPr>
      </w:pPr>
    </w:p>
    <w:p w:rsidR="009F1062" w:rsidRPr="001F5F18" w:rsidRDefault="008A7CD6" w:rsidP="009F1062">
      <w:pPr>
        <w:pStyle w:val="a7"/>
        <w:jc w:val="both"/>
        <w:rPr>
          <w:rFonts w:ascii="Times New Roman" w:hAnsi="Times New Roman"/>
          <w:sz w:val="28"/>
          <w:szCs w:val="28"/>
          <w:lang w:val="kk-KZ"/>
        </w:rPr>
      </w:pPr>
      <w:r>
        <w:rPr>
          <w:rFonts w:ascii="Times New Roman" w:hAnsi="Times New Roman"/>
          <w:sz w:val="28"/>
          <w:szCs w:val="28"/>
          <w:lang w:val="kk-KZ"/>
        </w:rPr>
        <w:t>2019-2020, 2020-2021</w:t>
      </w:r>
      <w:r w:rsidR="009F1062" w:rsidRPr="001F5F18">
        <w:rPr>
          <w:rFonts w:ascii="Times New Roman" w:hAnsi="Times New Roman"/>
          <w:sz w:val="28"/>
          <w:szCs w:val="28"/>
          <w:lang w:val="kk-KZ"/>
        </w:rPr>
        <w:t xml:space="preserve"> оқу жылдарында 9 «А» класс бітірушілердің қорытынды аттестатциялануы:</w:t>
      </w:r>
    </w:p>
    <w:p w:rsidR="009F1062" w:rsidRPr="001F5F18" w:rsidRDefault="009F1062" w:rsidP="009F1062">
      <w:pPr>
        <w:pStyle w:val="a7"/>
        <w:jc w:val="both"/>
        <w:rPr>
          <w:rFonts w:ascii="Times New Roman" w:hAnsi="Times New Roman"/>
          <w:sz w:val="20"/>
          <w:szCs w:val="20"/>
          <w:lang w:val="kk-KZ"/>
        </w:rPr>
      </w:pPr>
    </w:p>
    <w:tbl>
      <w:tblPr>
        <w:tblW w:w="9866" w:type="dxa"/>
        <w:tblInd w:w="-318" w:type="dxa"/>
        <w:tblLayout w:type="fixed"/>
        <w:tblLook w:val="0000" w:firstRow="0" w:lastRow="0" w:firstColumn="0" w:lastColumn="0" w:noHBand="0" w:noVBand="0"/>
      </w:tblPr>
      <w:tblGrid>
        <w:gridCol w:w="568"/>
        <w:gridCol w:w="1730"/>
        <w:gridCol w:w="709"/>
        <w:gridCol w:w="708"/>
        <w:gridCol w:w="709"/>
        <w:gridCol w:w="709"/>
        <w:gridCol w:w="992"/>
        <w:gridCol w:w="709"/>
        <w:gridCol w:w="709"/>
        <w:gridCol w:w="708"/>
        <w:gridCol w:w="765"/>
        <w:gridCol w:w="850"/>
      </w:tblGrid>
      <w:tr w:rsidR="008A7CD6" w:rsidRPr="001F5F18" w:rsidTr="00310DF2">
        <w:tc>
          <w:tcPr>
            <w:tcW w:w="568" w:type="dxa"/>
            <w:vMerge w:val="restart"/>
            <w:tcBorders>
              <w:top w:val="single" w:sz="4" w:space="0" w:color="000000"/>
              <w:left w:val="single" w:sz="4" w:space="0" w:color="000000"/>
            </w:tcBorders>
            <w:textDirection w:val="btLr"/>
          </w:tcPr>
          <w:p w:rsidR="008A7CD6" w:rsidRPr="001F5F18" w:rsidRDefault="008A7CD6" w:rsidP="00310DF2">
            <w:pPr>
              <w:pStyle w:val="af"/>
              <w:snapToGrid w:val="0"/>
              <w:ind w:left="113" w:right="113"/>
              <w:jc w:val="center"/>
              <w:rPr>
                <w:rFonts w:ascii="Times New Roman" w:hAnsi="Times New Roman" w:cs="Times New Roman"/>
                <w:b/>
                <w:sz w:val="28"/>
                <w:szCs w:val="28"/>
              </w:rPr>
            </w:pPr>
            <w:r w:rsidRPr="001F5F18">
              <w:rPr>
                <w:rFonts w:ascii="Times New Roman" w:hAnsi="Times New Roman" w:cs="Times New Roman"/>
                <w:b/>
                <w:sz w:val="28"/>
                <w:szCs w:val="28"/>
              </w:rPr>
              <w:t>Класы</w:t>
            </w:r>
          </w:p>
        </w:tc>
        <w:tc>
          <w:tcPr>
            <w:tcW w:w="1730" w:type="dxa"/>
            <w:vMerge w:val="restart"/>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b/>
                <w:sz w:val="28"/>
                <w:szCs w:val="28"/>
              </w:rPr>
            </w:pPr>
            <w:r w:rsidRPr="001F5F18">
              <w:rPr>
                <w:rFonts w:ascii="Times New Roman" w:hAnsi="Times New Roman" w:cs="Times New Roman"/>
                <w:b/>
                <w:sz w:val="28"/>
                <w:szCs w:val="28"/>
              </w:rPr>
              <w:t>Пәні</w:t>
            </w:r>
          </w:p>
        </w:tc>
        <w:tc>
          <w:tcPr>
            <w:tcW w:w="3827" w:type="dxa"/>
            <w:gridSpan w:val="5"/>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rPr>
            </w:pPr>
            <w:r>
              <w:rPr>
                <w:rFonts w:ascii="Times New Roman" w:hAnsi="Times New Roman" w:cs="Times New Roman"/>
                <w:sz w:val="28"/>
                <w:szCs w:val="28"/>
              </w:rPr>
              <w:t>20</w:t>
            </w:r>
            <w:r>
              <w:rPr>
                <w:rFonts w:ascii="Times New Roman" w:hAnsi="Times New Roman" w:cs="Times New Roman"/>
                <w:sz w:val="28"/>
                <w:szCs w:val="28"/>
                <w:lang w:val="kk-KZ"/>
              </w:rPr>
              <w:t>19</w:t>
            </w:r>
            <w:r>
              <w:rPr>
                <w:rFonts w:ascii="Times New Roman" w:hAnsi="Times New Roman" w:cs="Times New Roman"/>
                <w:sz w:val="28"/>
                <w:szCs w:val="28"/>
              </w:rPr>
              <w:t>-20</w:t>
            </w:r>
            <w:r>
              <w:rPr>
                <w:rFonts w:ascii="Times New Roman" w:hAnsi="Times New Roman" w:cs="Times New Roman"/>
                <w:sz w:val="28"/>
                <w:szCs w:val="28"/>
                <w:lang w:val="kk-KZ"/>
              </w:rPr>
              <w:t>20</w:t>
            </w:r>
            <w:r w:rsidRPr="001F5F18">
              <w:rPr>
                <w:rFonts w:ascii="Times New Roman" w:hAnsi="Times New Roman" w:cs="Times New Roman"/>
                <w:sz w:val="28"/>
                <w:szCs w:val="28"/>
              </w:rPr>
              <w:t xml:space="preserve"> оқу жылы</w:t>
            </w:r>
          </w:p>
        </w:tc>
        <w:tc>
          <w:tcPr>
            <w:tcW w:w="3741" w:type="dxa"/>
            <w:gridSpan w:val="5"/>
            <w:tcBorders>
              <w:top w:val="single" w:sz="4" w:space="0" w:color="000000"/>
              <w:left w:val="single" w:sz="4" w:space="0" w:color="000000"/>
              <w:bottom w:val="single" w:sz="4" w:space="0" w:color="000000"/>
              <w:right w:val="single" w:sz="4" w:space="0" w:color="000000"/>
            </w:tcBorders>
            <w:shd w:val="clear" w:color="auto" w:fill="auto"/>
          </w:tcPr>
          <w:p w:rsidR="008A7CD6" w:rsidRPr="001F5F18" w:rsidRDefault="008A7CD6" w:rsidP="00401D1B">
            <w:pPr>
              <w:pStyle w:val="af"/>
              <w:snapToGrid w:val="0"/>
              <w:jc w:val="center"/>
              <w:rPr>
                <w:rFonts w:ascii="Times New Roman" w:hAnsi="Times New Roman" w:cs="Times New Roman"/>
                <w:sz w:val="28"/>
                <w:szCs w:val="28"/>
              </w:rPr>
            </w:pPr>
            <w:r>
              <w:rPr>
                <w:rFonts w:ascii="Times New Roman" w:hAnsi="Times New Roman" w:cs="Times New Roman"/>
                <w:sz w:val="28"/>
                <w:szCs w:val="28"/>
              </w:rPr>
              <w:t>20</w:t>
            </w:r>
            <w:r>
              <w:rPr>
                <w:rFonts w:ascii="Times New Roman" w:hAnsi="Times New Roman" w:cs="Times New Roman"/>
                <w:sz w:val="28"/>
                <w:szCs w:val="28"/>
                <w:lang w:val="kk-KZ"/>
              </w:rPr>
              <w:t>20</w:t>
            </w:r>
            <w:r>
              <w:rPr>
                <w:rFonts w:ascii="Times New Roman" w:hAnsi="Times New Roman" w:cs="Times New Roman"/>
                <w:sz w:val="28"/>
                <w:szCs w:val="28"/>
              </w:rPr>
              <w:t>-20</w:t>
            </w:r>
            <w:r>
              <w:rPr>
                <w:rFonts w:ascii="Times New Roman" w:hAnsi="Times New Roman" w:cs="Times New Roman"/>
                <w:sz w:val="28"/>
                <w:szCs w:val="28"/>
                <w:lang w:val="kk-KZ"/>
              </w:rPr>
              <w:t>21</w:t>
            </w:r>
            <w:r w:rsidRPr="001F5F18">
              <w:rPr>
                <w:rFonts w:ascii="Times New Roman" w:hAnsi="Times New Roman" w:cs="Times New Roman"/>
                <w:sz w:val="28"/>
                <w:szCs w:val="28"/>
              </w:rPr>
              <w:t xml:space="preserve"> оқу жылы</w:t>
            </w:r>
          </w:p>
        </w:tc>
      </w:tr>
      <w:tr w:rsidR="008A7CD6" w:rsidRPr="001F5F18" w:rsidTr="00310DF2">
        <w:trPr>
          <w:trHeight w:val="731"/>
        </w:trPr>
        <w:tc>
          <w:tcPr>
            <w:tcW w:w="568" w:type="dxa"/>
            <w:vMerge/>
            <w:tcBorders>
              <w:left w:val="single" w:sz="4" w:space="0" w:color="000000"/>
              <w:bottom w:val="single" w:sz="4" w:space="0" w:color="000000"/>
            </w:tcBorders>
          </w:tcPr>
          <w:p w:rsidR="008A7CD6" w:rsidRPr="001F5F18" w:rsidRDefault="008A7CD6" w:rsidP="00637A98">
            <w:pPr>
              <w:pStyle w:val="af"/>
              <w:snapToGrid w:val="0"/>
              <w:jc w:val="center"/>
              <w:rPr>
                <w:rFonts w:ascii="Times New Roman" w:hAnsi="Times New Roman" w:cs="Times New Roman"/>
                <w:sz w:val="28"/>
                <w:szCs w:val="28"/>
              </w:rPr>
            </w:pPr>
          </w:p>
        </w:tc>
        <w:tc>
          <w:tcPr>
            <w:tcW w:w="1730" w:type="dxa"/>
            <w:vMerge/>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rPr>
            </w:pPr>
          </w:p>
        </w:tc>
        <w:tc>
          <w:tcPr>
            <w:tcW w:w="709"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«5»</w:t>
            </w:r>
          </w:p>
        </w:tc>
        <w:tc>
          <w:tcPr>
            <w:tcW w:w="708"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«3»</w:t>
            </w:r>
          </w:p>
        </w:tc>
        <w:tc>
          <w:tcPr>
            <w:tcW w:w="709"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«2»</w:t>
            </w:r>
          </w:p>
        </w:tc>
        <w:tc>
          <w:tcPr>
            <w:tcW w:w="992"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Сапа</w:t>
            </w:r>
          </w:p>
        </w:tc>
        <w:tc>
          <w:tcPr>
            <w:tcW w:w="709"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«5»</w:t>
            </w:r>
          </w:p>
        </w:tc>
        <w:tc>
          <w:tcPr>
            <w:tcW w:w="709"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«4»</w:t>
            </w:r>
          </w:p>
        </w:tc>
        <w:tc>
          <w:tcPr>
            <w:tcW w:w="708"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«3»</w:t>
            </w:r>
          </w:p>
        </w:tc>
        <w:tc>
          <w:tcPr>
            <w:tcW w:w="765"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Сапа</w:t>
            </w:r>
          </w:p>
        </w:tc>
      </w:tr>
      <w:tr w:rsidR="008A7CD6" w:rsidRPr="001F5F18" w:rsidTr="00310DF2">
        <w:tc>
          <w:tcPr>
            <w:tcW w:w="568" w:type="dxa"/>
            <w:vMerge w:val="restart"/>
            <w:tcBorders>
              <w:top w:val="single" w:sz="4" w:space="0" w:color="000000"/>
              <w:left w:val="single" w:sz="4" w:space="0" w:color="000000"/>
            </w:tcBorders>
            <w:textDirection w:val="btLr"/>
          </w:tcPr>
          <w:p w:rsidR="008A7CD6" w:rsidRPr="001F5F18" w:rsidRDefault="008A7CD6" w:rsidP="00310DF2">
            <w:pPr>
              <w:pStyle w:val="af"/>
              <w:snapToGrid w:val="0"/>
              <w:ind w:left="113" w:right="113"/>
              <w:jc w:val="center"/>
              <w:rPr>
                <w:rFonts w:ascii="Times New Roman" w:hAnsi="Times New Roman" w:cs="Times New Roman"/>
                <w:sz w:val="28"/>
                <w:szCs w:val="28"/>
                <w:lang w:val="kk-KZ"/>
              </w:rPr>
            </w:pPr>
            <w:r w:rsidRPr="001F5F18">
              <w:rPr>
                <w:rFonts w:ascii="Times New Roman" w:hAnsi="Times New Roman" w:cs="Times New Roman"/>
                <w:sz w:val="28"/>
                <w:szCs w:val="28"/>
              </w:rPr>
              <w:t xml:space="preserve">9 </w:t>
            </w:r>
            <w:r w:rsidRPr="001F5F18">
              <w:rPr>
                <w:rFonts w:ascii="Times New Roman" w:hAnsi="Times New Roman" w:cs="Times New Roman"/>
                <w:sz w:val="28"/>
                <w:szCs w:val="28"/>
                <w:lang w:val="kk-KZ"/>
              </w:rPr>
              <w:t>«А»</w:t>
            </w:r>
          </w:p>
        </w:tc>
        <w:tc>
          <w:tcPr>
            <w:tcW w:w="1730"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rPr>
                <w:rFonts w:ascii="Times New Roman" w:hAnsi="Times New Roman" w:cs="Times New Roman"/>
                <w:sz w:val="28"/>
                <w:szCs w:val="28"/>
              </w:rPr>
            </w:pPr>
            <w:r w:rsidRPr="001F5F18">
              <w:rPr>
                <w:rFonts w:ascii="Times New Roman" w:hAnsi="Times New Roman" w:cs="Times New Roman"/>
                <w:sz w:val="28"/>
                <w:szCs w:val="28"/>
              </w:rPr>
              <w:t>Қазақ тілі</w:t>
            </w:r>
          </w:p>
        </w:tc>
        <w:tc>
          <w:tcPr>
            <w:tcW w:w="709"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4</w:t>
            </w:r>
          </w:p>
        </w:tc>
        <w:tc>
          <w:tcPr>
            <w:tcW w:w="708"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6</w:t>
            </w:r>
          </w:p>
        </w:tc>
        <w:tc>
          <w:tcPr>
            <w:tcW w:w="709"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w:t>
            </w:r>
          </w:p>
        </w:tc>
        <w:tc>
          <w:tcPr>
            <w:tcW w:w="709"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w:t>
            </w:r>
          </w:p>
        </w:tc>
        <w:tc>
          <w:tcPr>
            <w:tcW w:w="992"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100</w:t>
            </w:r>
          </w:p>
        </w:tc>
        <w:tc>
          <w:tcPr>
            <w:tcW w:w="709"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3</w:t>
            </w:r>
          </w:p>
        </w:tc>
        <w:tc>
          <w:tcPr>
            <w:tcW w:w="709"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3</w:t>
            </w:r>
          </w:p>
        </w:tc>
        <w:tc>
          <w:tcPr>
            <w:tcW w:w="708"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w:t>
            </w:r>
          </w:p>
        </w:tc>
        <w:tc>
          <w:tcPr>
            <w:tcW w:w="765"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100</w:t>
            </w:r>
          </w:p>
        </w:tc>
      </w:tr>
      <w:tr w:rsidR="008A7CD6" w:rsidRPr="001F5F18" w:rsidTr="00310DF2">
        <w:tc>
          <w:tcPr>
            <w:tcW w:w="568" w:type="dxa"/>
            <w:vMerge/>
            <w:tcBorders>
              <w:left w:val="single" w:sz="4" w:space="0" w:color="000000"/>
            </w:tcBorders>
          </w:tcPr>
          <w:p w:rsidR="008A7CD6" w:rsidRPr="001F5F18" w:rsidRDefault="008A7CD6" w:rsidP="00637A98">
            <w:pPr>
              <w:pStyle w:val="af"/>
              <w:snapToGrid w:val="0"/>
              <w:rPr>
                <w:rFonts w:ascii="Times New Roman" w:hAnsi="Times New Roman" w:cs="Times New Roman"/>
                <w:sz w:val="28"/>
                <w:szCs w:val="28"/>
              </w:rPr>
            </w:pPr>
          </w:p>
        </w:tc>
        <w:tc>
          <w:tcPr>
            <w:tcW w:w="1730"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rPr>
                <w:rFonts w:ascii="Times New Roman" w:hAnsi="Times New Roman" w:cs="Times New Roman"/>
                <w:sz w:val="28"/>
                <w:szCs w:val="28"/>
              </w:rPr>
            </w:pPr>
            <w:r w:rsidRPr="001F5F18">
              <w:rPr>
                <w:rFonts w:ascii="Times New Roman" w:hAnsi="Times New Roman" w:cs="Times New Roman"/>
                <w:sz w:val="28"/>
                <w:szCs w:val="28"/>
              </w:rPr>
              <w:t xml:space="preserve">Орыс тілі </w:t>
            </w:r>
          </w:p>
        </w:tc>
        <w:tc>
          <w:tcPr>
            <w:tcW w:w="709"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5</w:t>
            </w:r>
          </w:p>
        </w:tc>
        <w:tc>
          <w:tcPr>
            <w:tcW w:w="708"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4</w:t>
            </w:r>
          </w:p>
        </w:tc>
        <w:tc>
          <w:tcPr>
            <w:tcW w:w="709"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1</w:t>
            </w:r>
          </w:p>
        </w:tc>
        <w:tc>
          <w:tcPr>
            <w:tcW w:w="709"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w:t>
            </w:r>
          </w:p>
        </w:tc>
        <w:tc>
          <w:tcPr>
            <w:tcW w:w="992"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90</w:t>
            </w:r>
          </w:p>
        </w:tc>
        <w:tc>
          <w:tcPr>
            <w:tcW w:w="709"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4</w:t>
            </w:r>
          </w:p>
        </w:tc>
        <w:tc>
          <w:tcPr>
            <w:tcW w:w="708"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w:t>
            </w:r>
          </w:p>
        </w:tc>
        <w:tc>
          <w:tcPr>
            <w:tcW w:w="765"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100</w:t>
            </w:r>
          </w:p>
        </w:tc>
      </w:tr>
      <w:tr w:rsidR="008A7CD6" w:rsidRPr="001F5F18" w:rsidTr="00310DF2">
        <w:tc>
          <w:tcPr>
            <w:tcW w:w="568" w:type="dxa"/>
            <w:vMerge/>
            <w:tcBorders>
              <w:left w:val="single" w:sz="4" w:space="0" w:color="000000"/>
            </w:tcBorders>
          </w:tcPr>
          <w:p w:rsidR="008A7CD6" w:rsidRPr="001F5F18" w:rsidRDefault="008A7CD6" w:rsidP="00637A98">
            <w:pPr>
              <w:pStyle w:val="af"/>
              <w:snapToGrid w:val="0"/>
              <w:rPr>
                <w:rFonts w:ascii="Times New Roman" w:hAnsi="Times New Roman" w:cs="Times New Roman"/>
                <w:sz w:val="28"/>
                <w:szCs w:val="28"/>
              </w:rPr>
            </w:pPr>
          </w:p>
        </w:tc>
        <w:tc>
          <w:tcPr>
            <w:tcW w:w="1730"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rPr>
                <w:rFonts w:ascii="Times New Roman" w:hAnsi="Times New Roman" w:cs="Times New Roman"/>
                <w:sz w:val="28"/>
                <w:szCs w:val="28"/>
              </w:rPr>
            </w:pPr>
            <w:r w:rsidRPr="001F5F18">
              <w:rPr>
                <w:rFonts w:ascii="Times New Roman" w:hAnsi="Times New Roman" w:cs="Times New Roman"/>
                <w:sz w:val="28"/>
                <w:szCs w:val="28"/>
              </w:rPr>
              <w:t>Алгебра</w:t>
            </w:r>
          </w:p>
        </w:tc>
        <w:tc>
          <w:tcPr>
            <w:tcW w:w="709"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1</w:t>
            </w:r>
          </w:p>
        </w:tc>
        <w:tc>
          <w:tcPr>
            <w:tcW w:w="708"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5</w:t>
            </w:r>
          </w:p>
        </w:tc>
        <w:tc>
          <w:tcPr>
            <w:tcW w:w="709"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4</w:t>
            </w:r>
          </w:p>
        </w:tc>
        <w:tc>
          <w:tcPr>
            <w:tcW w:w="709"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w:t>
            </w:r>
          </w:p>
        </w:tc>
        <w:tc>
          <w:tcPr>
            <w:tcW w:w="992"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50</w:t>
            </w:r>
          </w:p>
        </w:tc>
        <w:tc>
          <w:tcPr>
            <w:tcW w:w="709"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1</w:t>
            </w:r>
          </w:p>
        </w:tc>
        <w:tc>
          <w:tcPr>
            <w:tcW w:w="709"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3</w:t>
            </w:r>
          </w:p>
        </w:tc>
        <w:tc>
          <w:tcPr>
            <w:tcW w:w="708"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2</w:t>
            </w:r>
          </w:p>
        </w:tc>
        <w:tc>
          <w:tcPr>
            <w:tcW w:w="765"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66</w:t>
            </w:r>
          </w:p>
        </w:tc>
      </w:tr>
      <w:tr w:rsidR="008A7CD6" w:rsidRPr="001F5F18" w:rsidTr="00310DF2">
        <w:tc>
          <w:tcPr>
            <w:tcW w:w="568" w:type="dxa"/>
            <w:vMerge/>
            <w:tcBorders>
              <w:left w:val="single" w:sz="4" w:space="0" w:color="000000"/>
            </w:tcBorders>
          </w:tcPr>
          <w:p w:rsidR="008A7CD6" w:rsidRPr="001F5F18" w:rsidRDefault="008A7CD6" w:rsidP="00637A98">
            <w:pPr>
              <w:pStyle w:val="af"/>
              <w:snapToGrid w:val="0"/>
              <w:rPr>
                <w:rFonts w:ascii="Times New Roman" w:hAnsi="Times New Roman" w:cs="Times New Roman"/>
                <w:sz w:val="28"/>
                <w:szCs w:val="28"/>
              </w:rPr>
            </w:pPr>
          </w:p>
        </w:tc>
        <w:tc>
          <w:tcPr>
            <w:tcW w:w="1730"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rPr>
                <w:rFonts w:ascii="Times New Roman" w:hAnsi="Times New Roman" w:cs="Times New Roman"/>
                <w:sz w:val="28"/>
                <w:szCs w:val="28"/>
              </w:rPr>
            </w:pPr>
            <w:r w:rsidRPr="001F5F18">
              <w:rPr>
                <w:rFonts w:ascii="Times New Roman" w:hAnsi="Times New Roman" w:cs="Times New Roman"/>
                <w:sz w:val="28"/>
                <w:szCs w:val="28"/>
              </w:rPr>
              <w:t>Биология</w:t>
            </w:r>
          </w:p>
        </w:tc>
        <w:tc>
          <w:tcPr>
            <w:tcW w:w="709"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w:t>
            </w:r>
          </w:p>
        </w:tc>
        <w:tc>
          <w:tcPr>
            <w:tcW w:w="708"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w:t>
            </w:r>
          </w:p>
        </w:tc>
        <w:tc>
          <w:tcPr>
            <w:tcW w:w="709"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w:t>
            </w:r>
          </w:p>
        </w:tc>
        <w:tc>
          <w:tcPr>
            <w:tcW w:w="709"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w:t>
            </w:r>
          </w:p>
        </w:tc>
        <w:tc>
          <w:tcPr>
            <w:tcW w:w="992"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w:t>
            </w:r>
          </w:p>
        </w:tc>
        <w:tc>
          <w:tcPr>
            <w:tcW w:w="709"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1</w:t>
            </w:r>
          </w:p>
        </w:tc>
        <w:tc>
          <w:tcPr>
            <w:tcW w:w="709"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4</w:t>
            </w:r>
          </w:p>
        </w:tc>
        <w:tc>
          <w:tcPr>
            <w:tcW w:w="708"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1</w:t>
            </w:r>
          </w:p>
        </w:tc>
        <w:tc>
          <w:tcPr>
            <w:tcW w:w="765"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83</w:t>
            </w:r>
          </w:p>
        </w:tc>
      </w:tr>
      <w:tr w:rsidR="008A7CD6" w:rsidRPr="001F5F18" w:rsidTr="00310DF2">
        <w:tc>
          <w:tcPr>
            <w:tcW w:w="568" w:type="dxa"/>
            <w:vMerge/>
            <w:tcBorders>
              <w:left w:val="single" w:sz="4" w:space="0" w:color="000000"/>
              <w:bottom w:val="single" w:sz="4" w:space="0" w:color="000000"/>
            </w:tcBorders>
          </w:tcPr>
          <w:p w:rsidR="008A7CD6" w:rsidRPr="001F5F18" w:rsidRDefault="008A7CD6" w:rsidP="00637A98">
            <w:pPr>
              <w:pStyle w:val="af"/>
              <w:snapToGrid w:val="0"/>
              <w:rPr>
                <w:rFonts w:ascii="Times New Roman" w:hAnsi="Times New Roman" w:cs="Times New Roman"/>
                <w:sz w:val="28"/>
                <w:szCs w:val="28"/>
              </w:rPr>
            </w:pPr>
          </w:p>
        </w:tc>
        <w:tc>
          <w:tcPr>
            <w:tcW w:w="1730"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rPr>
                <w:rFonts w:ascii="Times New Roman" w:hAnsi="Times New Roman" w:cs="Times New Roman"/>
                <w:sz w:val="28"/>
                <w:szCs w:val="28"/>
                <w:lang w:val="kk-KZ"/>
              </w:rPr>
            </w:pPr>
            <w:r w:rsidRPr="001F5F18">
              <w:rPr>
                <w:rFonts w:ascii="Times New Roman" w:hAnsi="Times New Roman" w:cs="Times New Roman"/>
                <w:sz w:val="28"/>
                <w:szCs w:val="28"/>
                <w:lang w:val="kk-KZ"/>
              </w:rPr>
              <w:t>География</w:t>
            </w:r>
          </w:p>
        </w:tc>
        <w:tc>
          <w:tcPr>
            <w:tcW w:w="709"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5</w:t>
            </w:r>
          </w:p>
        </w:tc>
        <w:tc>
          <w:tcPr>
            <w:tcW w:w="708"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4</w:t>
            </w:r>
          </w:p>
        </w:tc>
        <w:tc>
          <w:tcPr>
            <w:tcW w:w="709"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1</w:t>
            </w:r>
          </w:p>
        </w:tc>
        <w:tc>
          <w:tcPr>
            <w:tcW w:w="709"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w:t>
            </w:r>
          </w:p>
        </w:tc>
        <w:tc>
          <w:tcPr>
            <w:tcW w:w="992"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90</w:t>
            </w:r>
          </w:p>
        </w:tc>
        <w:tc>
          <w:tcPr>
            <w:tcW w:w="709"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w:t>
            </w:r>
          </w:p>
        </w:tc>
        <w:tc>
          <w:tcPr>
            <w:tcW w:w="709"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w:t>
            </w:r>
          </w:p>
        </w:tc>
        <w:tc>
          <w:tcPr>
            <w:tcW w:w="708"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w:t>
            </w:r>
          </w:p>
        </w:tc>
        <w:tc>
          <w:tcPr>
            <w:tcW w:w="765"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w:t>
            </w:r>
          </w:p>
        </w:tc>
      </w:tr>
    </w:tbl>
    <w:p w:rsidR="009F1062" w:rsidRDefault="009F1062" w:rsidP="007805B1">
      <w:pPr>
        <w:pStyle w:val="a7"/>
        <w:jc w:val="both"/>
        <w:rPr>
          <w:rFonts w:ascii="Times New Roman" w:hAnsi="Times New Roman"/>
          <w:sz w:val="28"/>
          <w:szCs w:val="28"/>
          <w:lang w:val="kk-KZ"/>
        </w:rPr>
      </w:pPr>
    </w:p>
    <w:p w:rsidR="008A7CD6" w:rsidRDefault="008A7CD6" w:rsidP="007805B1">
      <w:pPr>
        <w:pStyle w:val="a7"/>
        <w:jc w:val="both"/>
        <w:rPr>
          <w:rFonts w:ascii="Times New Roman" w:hAnsi="Times New Roman"/>
          <w:sz w:val="28"/>
          <w:szCs w:val="28"/>
          <w:lang w:val="kk-KZ"/>
        </w:rPr>
      </w:pPr>
    </w:p>
    <w:p w:rsidR="008A7CD6" w:rsidRPr="001F5F18" w:rsidRDefault="008A7CD6" w:rsidP="007805B1">
      <w:pPr>
        <w:pStyle w:val="a7"/>
        <w:jc w:val="both"/>
        <w:rPr>
          <w:rFonts w:ascii="Times New Roman" w:hAnsi="Times New Roman"/>
          <w:sz w:val="28"/>
          <w:szCs w:val="28"/>
          <w:lang w:val="kk-KZ"/>
        </w:rPr>
      </w:pPr>
    </w:p>
    <w:p w:rsidR="007805B1" w:rsidRPr="001F5F18" w:rsidRDefault="008A7CD6" w:rsidP="007805B1">
      <w:pPr>
        <w:pStyle w:val="a7"/>
        <w:jc w:val="both"/>
        <w:rPr>
          <w:rFonts w:ascii="Times New Roman" w:hAnsi="Times New Roman"/>
          <w:sz w:val="28"/>
          <w:szCs w:val="28"/>
          <w:lang w:val="kk-KZ"/>
        </w:rPr>
      </w:pPr>
      <w:r>
        <w:rPr>
          <w:rFonts w:ascii="Times New Roman" w:hAnsi="Times New Roman"/>
          <w:sz w:val="28"/>
          <w:szCs w:val="28"/>
          <w:lang w:val="kk-KZ"/>
        </w:rPr>
        <w:t>2019-2020, 2020-2021</w:t>
      </w:r>
      <w:r w:rsidRPr="001F5F18">
        <w:rPr>
          <w:rFonts w:ascii="Times New Roman" w:hAnsi="Times New Roman"/>
          <w:sz w:val="28"/>
          <w:szCs w:val="28"/>
          <w:lang w:val="kk-KZ"/>
        </w:rPr>
        <w:t xml:space="preserve"> </w:t>
      </w:r>
      <w:r w:rsidR="007805B1" w:rsidRPr="001F5F18">
        <w:rPr>
          <w:rFonts w:ascii="Times New Roman" w:hAnsi="Times New Roman"/>
          <w:sz w:val="28"/>
          <w:szCs w:val="28"/>
          <w:lang w:val="kk-KZ"/>
        </w:rPr>
        <w:t xml:space="preserve"> оқу жылдарында 11</w:t>
      </w:r>
      <w:r w:rsidR="009F1062" w:rsidRPr="001F5F18">
        <w:rPr>
          <w:rFonts w:ascii="Times New Roman" w:hAnsi="Times New Roman"/>
          <w:sz w:val="28"/>
          <w:szCs w:val="28"/>
          <w:lang w:val="kk-KZ"/>
        </w:rPr>
        <w:t xml:space="preserve"> «Б»</w:t>
      </w:r>
      <w:r w:rsidR="007805B1" w:rsidRPr="001F5F18">
        <w:rPr>
          <w:rFonts w:ascii="Times New Roman" w:hAnsi="Times New Roman"/>
          <w:sz w:val="28"/>
          <w:szCs w:val="28"/>
          <w:lang w:val="kk-KZ"/>
        </w:rPr>
        <w:t xml:space="preserve"> класс бітірушілердің қорытынды аттестатциялануы:</w:t>
      </w:r>
    </w:p>
    <w:tbl>
      <w:tblPr>
        <w:tblW w:w="9952" w:type="dxa"/>
        <w:tblInd w:w="-318" w:type="dxa"/>
        <w:tblLayout w:type="fixed"/>
        <w:tblLook w:val="0000" w:firstRow="0" w:lastRow="0" w:firstColumn="0" w:lastColumn="0" w:noHBand="0" w:noVBand="0"/>
      </w:tblPr>
      <w:tblGrid>
        <w:gridCol w:w="1844"/>
        <w:gridCol w:w="709"/>
        <w:gridCol w:w="708"/>
        <w:gridCol w:w="709"/>
        <w:gridCol w:w="709"/>
        <w:gridCol w:w="850"/>
        <w:gridCol w:w="851"/>
        <w:gridCol w:w="850"/>
        <w:gridCol w:w="851"/>
        <w:gridCol w:w="850"/>
        <w:gridCol w:w="1021"/>
      </w:tblGrid>
      <w:tr w:rsidR="008A7CD6" w:rsidRPr="001F5F18" w:rsidTr="00310DF2">
        <w:tc>
          <w:tcPr>
            <w:tcW w:w="1844" w:type="dxa"/>
            <w:vMerge w:val="restart"/>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b/>
                <w:sz w:val="28"/>
                <w:szCs w:val="28"/>
              </w:rPr>
            </w:pPr>
            <w:r w:rsidRPr="001F5F18">
              <w:rPr>
                <w:rFonts w:ascii="Times New Roman" w:hAnsi="Times New Roman" w:cs="Times New Roman"/>
                <w:b/>
                <w:sz w:val="28"/>
                <w:szCs w:val="28"/>
              </w:rPr>
              <w:t>Пәні</w:t>
            </w:r>
          </w:p>
        </w:tc>
        <w:tc>
          <w:tcPr>
            <w:tcW w:w="3685" w:type="dxa"/>
            <w:gridSpan w:val="5"/>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rPr>
            </w:pPr>
            <w:r>
              <w:rPr>
                <w:rFonts w:ascii="Times New Roman" w:hAnsi="Times New Roman" w:cs="Times New Roman"/>
                <w:sz w:val="28"/>
                <w:szCs w:val="28"/>
              </w:rPr>
              <w:t>20</w:t>
            </w:r>
            <w:r>
              <w:rPr>
                <w:rFonts w:ascii="Times New Roman" w:hAnsi="Times New Roman" w:cs="Times New Roman"/>
                <w:sz w:val="28"/>
                <w:szCs w:val="28"/>
                <w:lang w:val="kk-KZ"/>
              </w:rPr>
              <w:t>19</w:t>
            </w:r>
            <w:r>
              <w:rPr>
                <w:rFonts w:ascii="Times New Roman" w:hAnsi="Times New Roman" w:cs="Times New Roman"/>
                <w:sz w:val="28"/>
                <w:szCs w:val="28"/>
              </w:rPr>
              <w:t>-20</w:t>
            </w:r>
            <w:r>
              <w:rPr>
                <w:rFonts w:ascii="Times New Roman" w:hAnsi="Times New Roman" w:cs="Times New Roman"/>
                <w:sz w:val="28"/>
                <w:szCs w:val="28"/>
                <w:lang w:val="kk-KZ"/>
              </w:rPr>
              <w:t>20</w:t>
            </w:r>
            <w:r w:rsidRPr="001F5F18">
              <w:rPr>
                <w:rFonts w:ascii="Times New Roman" w:hAnsi="Times New Roman" w:cs="Times New Roman"/>
                <w:sz w:val="28"/>
                <w:szCs w:val="28"/>
              </w:rPr>
              <w:t xml:space="preserve"> оқу жылы</w:t>
            </w:r>
          </w:p>
        </w:tc>
        <w:tc>
          <w:tcPr>
            <w:tcW w:w="4423" w:type="dxa"/>
            <w:gridSpan w:val="5"/>
            <w:tcBorders>
              <w:top w:val="single" w:sz="4" w:space="0" w:color="000000"/>
              <w:left w:val="single" w:sz="4" w:space="0" w:color="000000"/>
              <w:bottom w:val="single" w:sz="4" w:space="0" w:color="000000"/>
              <w:right w:val="single" w:sz="4" w:space="0" w:color="000000"/>
            </w:tcBorders>
            <w:shd w:val="clear" w:color="auto" w:fill="auto"/>
          </w:tcPr>
          <w:p w:rsidR="008A7CD6" w:rsidRPr="001F5F18" w:rsidRDefault="008A7CD6" w:rsidP="00401D1B">
            <w:pPr>
              <w:pStyle w:val="af"/>
              <w:snapToGrid w:val="0"/>
              <w:jc w:val="center"/>
              <w:rPr>
                <w:rFonts w:ascii="Times New Roman" w:hAnsi="Times New Roman" w:cs="Times New Roman"/>
                <w:sz w:val="28"/>
                <w:szCs w:val="28"/>
              </w:rPr>
            </w:pPr>
            <w:r>
              <w:rPr>
                <w:rFonts w:ascii="Times New Roman" w:hAnsi="Times New Roman" w:cs="Times New Roman"/>
                <w:sz w:val="28"/>
                <w:szCs w:val="28"/>
              </w:rPr>
              <w:t>20</w:t>
            </w:r>
            <w:r>
              <w:rPr>
                <w:rFonts w:ascii="Times New Roman" w:hAnsi="Times New Roman" w:cs="Times New Roman"/>
                <w:sz w:val="28"/>
                <w:szCs w:val="28"/>
                <w:lang w:val="kk-KZ"/>
              </w:rPr>
              <w:t>20</w:t>
            </w:r>
            <w:r>
              <w:rPr>
                <w:rFonts w:ascii="Times New Roman" w:hAnsi="Times New Roman" w:cs="Times New Roman"/>
                <w:sz w:val="28"/>
                <w:szCs w:val="28"/>
              </w:rPr>
              <w:t>-20</w:t>
            </w:r>
            <w:r>
              <w:rPr>
                <w:rFonts w:ascii="Times New Roman" w:hAnsi="Times New Roman" w:cs="Times New Roman"/>
                <w:sz w:val="28"/>
                <w:szCs w:val="28"/>
                <w:lang w:val="kk-KZ"/>
              </w:rPr>
              <w:t>21</w:t>
            </w:r>
            <w:r w:rsidRPr="001F5F18">
              <w:rPr>
                <w:rFonts w:ascii="Times New Roman" w:hAnsi="Times New Roman" w:cs="Times New Roman"/>
                <w:sz w:val="28"/>
                <w:szCs w:val="28"/>
              </w:rPr>
              <w:t xml:space="preserve"> оқу жылы</w:t>
            </w:r>
          </w:p>
        </w:tc>
      </w:tr>
      <w:tr w:rsidR="008A7CD6" w:rsidRPr="001F5F18" w:rsidTr="00310DF2">
        <w:tc>
          <w:tcPr>
            <w:tcW w:w="1844" w:type="dxa"/>
            <w:vMerge/>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rPr>
            </w:pPr>
          </w:p>
        </w:tc>
        <w:tc>
          <w:tcPr>
            <w:tcW w:w="709"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«5»</w:t>
            </w:r>
          </w:p>
        </w:tc>
        <w:tc>
          <w:tcPr>
            <w:tcW w:w="708"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«3»</w:t>
            </w:r>
          </w:p>
        </w:tc>
        <w:tc>
          <w:tcPr>
            <w:tcW w:w="709"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«2»</w:t>
            </w:r>
          </w:p>
        </w:tc>
        <w:tc>
          <w:tcPr>
            <w:tcW w:w="850"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Сапа</w:t>
            </w:r>
          </w:p>
        </w:tc>
        <w:tc>
          <w:tcPr>
            <w:tcW w:w="851"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«5»</w:t>
            </w:r>
          </w:p>
        </w:tc>
        <w:tc>
          <w:tcPr>
            <w:tcW w:w="850"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«4»</w:t>
            </w:r>
          </w:p>
        </w:tc>
        <w:tc>
          <w:tcPr>
            <w:tcW w:w="851"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«2»</w:t>
            </w: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Сапа</w:t>
            </w:r>
          </w:p>
        </w:tc>
      </w:tr>
      <w:tr w:rsidR="008A7CD6" w:rsidRPr="001F5F18" w:rsidTr="00310DF2">
        <w:tc>
          <w:tcPr>
            <w:tcW w:w="1844"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rPr>
                <w:rFonts w:ascii="Times New Roman" w:hAnsi="Times New Roman" w:cs="Times New Roman"/>
                <w:sz w:val="28"/>
                <w:szCs w:val="28"/>
              </w:rPr>
            </w:pPr>
            <w:r w:rsidRPr="001F5F18">
              <w:rPr>
                <w:rFonts w:ascii="Times New Roman" w:hAnsi="Times New Roman" w:cs="Times New Roman"/>
                <w:sz w:val="28"/>
                <w:szCs w:val="28"/>
              </w:rPr>
              <w:t>Қазақ тілі мен әдебиеті</w:t>
            </w:r>
          </w:p>
        </w:tc>
        <w:tc>
          <w:tcPr>
            <w:tcW w:w="709"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w:t>
            </w:r>
          </w:p>
        </w:tc>
        <w:tc>
          <w:tcPr>
            <w:tcW w:w="708"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5</w:t>
            </w:r>
          </w:p>
        </w:tc>
        <w:tc>
          <w:tcPr>
            <w:tcW w:w="709"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1</w:t>
            </w:r>
          </w:p>
        </w:tc>
        <w:tc>
          <w:tcPr>
            <w:tcW w:w="709"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w:t>
            </w:r>
          </w:p>
        </w:tc>
        <w:tc>
          <w:tcPr>
            <w:tcW w:w="850"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0</w:t>
            </w:r>
          </w:p>
        </w:tc>
        <w:tc>
          <w:tcPr>
            <w:tcW w:w="851"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1</w:t>
            </w:r>
          </w:p>
        </w:tc>
        <w:tc>
          <w:tcPr>
            <w:tcW w:w="851"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w:t>
            </w: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8A7CD6" w:rsidRPr="001F5F18" w:rsidRDefault="008A7CD6" w:rsidP="005B6EC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25</w:t>
            </w:r>
          </w:p>
        </w:tc>
      </w:tr>
      <w:tr w:rsidR="008A7CD6" w:rsidRPr="001F5F18" w:rsidTr="00310DF2">
        <w:tc>
          <w:tcPr>
            <w:tcW w:w="1844"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rPr>
                <w:rFonts w:ascii="Times New Roman" w:hAnsi="Times New Roman" w:cs="Times New Roman"/>
                <w:sz w:val="28"/>
                <w:szCs w:val="28"/>
              </w:rPr>
            </w:pPr>
            <w:r w:rsidRPr="001F5F18">
              <w:rPr>
                <w:rFonts w:ascii="Times New Roman" w:hAnsi="Times New Roman" w:cs="Times New Roman"/>
                <w:sz w:val="28"/>
                <w:szCs w:val="28"/>
              </w:rPr>
              <w:t xml:space="preserve">Орыс тілі </w:t>
            </w:r>
          </w:p>
        </w:tc>
        <w:tc>
          <w:tcPr>
            <w:tcW w:w="709"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2</w:t>
            </w:r>
          </w:p>
        </w:tc>
        <w:tc>
          <w:tcPr>
            <w:tcW w:w="708"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43</w:t>
            </w:r>
          </w:p>
        </w:tc>
        <w:tc>
          <w:tcPr>
            <w:tcW w:w="851"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5</w:t>
            </w:r>
          </w:p>
        </w:tc>
        <w:tc>
          <w:tcPr>
            <w:tcW w:w="850"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w:t>
            </w: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0</w:t>
            </w:r>
          </w:p>
        </w:tc>
      </w:tr>
      <w:tr w:rsidR="008A7CD6" w:rsidRPr="001F5F18" w:rsidTr="00310DF2">
        <w:tc>
          <w:tcPr>
            <w:tcW w:w="1844"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rPr>
                <w:rFonts w:ascii="Times New Roman" w:hAnsi="Times New Roman" w:cs="Times New Roman"/>
                <w:sz w:val="28"/>
                <w:szCs w:val="28"/>
              </w:rPr>
            </w:pPr>
            <w:r w:rsidRPr="001F5F18">
              <w:rPr>
                <w:rFonts w:ascii="Times New Roman" w:hAnsi="Times New Roman" w:cs="Times New Roman"/>
                <w:sz w:val="28"/>
                <w:szCs w:val="28"/>
              </w:rPr>
              <w:t>Алгебра</w:t>
            </w:r>
          </w:p>
        </w:tc>
        <w:tc>
          <w:tcPr>
            <w:tcW w:w="709"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w:t>
            </w:r>
          </w:p>
        </w:tc>
        <w:tc>
          <w:tcPr>
            <w:tcW w:w="708"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3</w:t>
            </w:r>
          </w:p>
        </w:tc>
        <w:tc>
          <w:tcPr>
            <w:tcW w:w="709"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3</w:t>
            </w:r>
          </w:p>
        </w:tc>
        <w:tc>
          <w:tcPr>
            <w:tcW w:w="709"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w:t>
            </w:r>
          </w:p>
        </w:tc>
        <w:tc>
          <w:tcPr>
            <w:tcW w:w="850"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50</w:t>
            </w:r>
          </w:p>
        </w:tc>
        <w:tc>
          <w:tcPr>
            <w:tcW w:w="851"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4</w:t>
            </w:r>
          </w:p>
        </w:tc>
        <w:tc>
          <w:tcPr>
            <w:tcW w:w="850"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0</w:t>
            </w:r>
          </w:p>
        </w:tc>
      </w:tr>
      <w:tr w:rsidR="008A7CD6" w:rsidRPr="001F5F18" w:rsidTr="00310DF2">
        <w:tc>
          <w:tcPr>
            <w:tcW w:w="1844"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rPr>
                <w:rFonts w:ascii="Times New Roman" w:hAnsi="Times New Roman" w:cs="Times New Roman"/>
                <w:sz w:val="28"/>
                <w:szCs w:val="28"/>
              </w:rPr>
            </w:pPr>
            <w:r w:rsidRPr="001F5F18">
              <w:rPr>
                <w:rFonts w:ascii="Times New Roman" w:hAnsi="Times New Roman" w:cs="Times New Roman"/>
                <w:sz w:val="28"/>
                <w:szCs w:val="28"/>
              </w:rPr>
              <w:t xml:space="preserve">Қазақстан тарихы </w:t>
            </w:r>
          </w:p>
        </w:tc>
        <w:tc>
          <w:tcPr>
            <w:tcW w:w="709"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w:t>
            </w:r>
          </w:p>
        </w:tc>
        <w:tc>
          <w:tcPr>
            <w:tcW w:w="708"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3</w:t>
            </w:r>
          </w:p>
        </w:tc>
        <w:tc>
          <w:tcPr>
            <w:tcW w:w="709"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3</w:t>
            </w:r>
          </w:p>
        </w:tc>
        <w:tc>
          <w:tcPr>
            <w:tcW w:w="709"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w:t>
            </w:r>
          </w:p>
        </w:tc>
        <w:tc>
          <w:tcPr>
            <w:tcW w:w="850"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50</w:t>
            </w:r>
          </w:p>
        </w:tc>
        <w:tc>
          <w:tcPr>
            <w:tcW w:w="851"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1</w:t>
            </w:r>
          </w:p>
        </w:tc>
        <w:tc>
          <w:tcPr>
            <w:tcW w:w="851"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3</w:t>
            </w:r>
          </w:p>
        </w:tc>
        <w:tc>
          <w:tcPr>
            <w:tcW w:w="850"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25</w:t>
            </w:r>
          </w:p>
        </w:tc>
      </w:tr>
      <w:tr w:rsidR="008A7CD6" w:rsidRPr="001F5F18" w:rsidTr="00310DF2">
        <w:tc>
          <w:tcPr>
            <w:tcW w:w="1844"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rPr>
                <w:rFonts w:ascii="Times New Roman" w:hAnsi="Times New Roman" w:cs="Times New Roman"/>
                <w:sz w:val="28"/>
                <w:szCs w:val="28"/>
              </w:rPr>
            </w:pPr>
            <w:r w:rsidRPr="001F5F18">
              <w:rPr>
                <w:rFonts w:ascii="Times New Roman" w:hAnsi="Times New Roman" w:cs="Times New Roman"/>
                <w:sz w:val="28"/>
                <w:szCs w:val="28"/>
                <w:lang w:val="kk-KZ"/>
              </w:rPr>
              <w:t>Физика</w:t>
            </w:r>
            <w:r w:rsidRPr="001F5F18">
              <w:rPr>
                <w:rFonts w:ascii="Times New Roman" w:hAnsi="Times New Roman" w:cs="Times New Roman"/>
                <w:sz w:val="28"/>
                <w:szCs w:val="28"/>
              </w:rPr>
              <w:t xml:space="preserve"> </w:t>
            </w:r>
          </w:p>
        </w:tc>
        <w:tc>
          <w:tcPr>
            <w:tcW w:w="709"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w:t>
            </w:r>
          </w:p>
        </w:tc>
        <w:tc>
          <w:tcPr>
            <w:tcW w:w="708"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w:t>
            </w:r>
          </w:p>
        </w:tc>
        <w:tc>
          <w:tcPr>
            <w:tcW w:w="709"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w:t>
            </w:r>
          </w:p>
        </w:tc>
        <w:tc>
          <w:tcPr>
            <w:tcW w:w="709"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w:t>
            </w:r>
          </w:p>
        </w:tc>
        <w:tc>
          <w:tcPr>
            <w:tcW w:w="850"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w:t>
            </w:r>
          </w:p>
        </w:tc>
        <w:tc>
          <w:tcPr>
            <w:tcW w:w="851"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4</w:t>
            </w:r>
          </w:p>
        </w:tc>
        <w:tc>
          <w:tcPr>
            <w:tcW w:w="850"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0</w:t>
            </w:r>
          </w:p>
        </w:tc>
      </w:tr>
      <w:tr w:rsidR="008A7CD6" w:rsidRPr="001F5F18" w:rsidTr="00310DF2">
        <w:tc>
          <w:tcPr>
            <w:tcW w:w="1844"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rPr>
                <w:rFonts w:ascii="Times New Roman" w:hAnsi="Times New Roman" w:cs="Times New Roman"/>
                <w:sz w:val="28"/>
                <w:szCs w:val="28"/>
              </w:rPr>
            </w:pPr>
            <w:r w:rsidRPr="001F5F18">
              <w:rPr>
                <w:rFonts w:ascii="Times New Roman" w:hAnsi="Times New Roman" w:cs="Times New Roman"/>
                <w:sz w:val="28"/>
                <w:szCs w:val="28"/>
              </w:rPr>
              <w:t xml:space="preserve">Биология </w:t>
            </w:r>
          </w:p>
        </w:tc>
        <w:tc>
          <w:tcPr>
            <w:tcW w:w="709"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w:t>
            </w:r>
          </w:p>
        </w:tc>
        <w:tc>
          <w:tcPr>
            <w:tcW w:w="708"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w:t>
            </w: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w:t>
            </w:r>
          </w:p>
        </w:tc>
      </w:tr>
      <w:tr w:rsidR="008A7CD6" w:rsidRPr="001F5F18" w:rsidTr="00310DF2">
        <w:tc>
          <w:tcPr>
            <w:tcW w:w="1844"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rPr>
                <w:rFonts w:ascii="Times New Roman" w:hAnsi="Times New Roman" w:cs="Times New Roman"/>
                <w:sz w:val="28"/>
                <w:szCs w:val="28"/>
                <w:lang w:val="kk-KZ"/>
              </w:rPr>
            </w:pPr>
            <w:r w:rsidRPr="001F5F18">
              <w:rPr>
                <w:rFonts w:ascii="Times New Roman" w:hAnsi="Times New Roman" w:cs="Times New Roman"/>
                <w:sz w:val="28"/>
                <w:szCs w:val="28"/>
                <w:lang w:val="kk-KZ"/>
              </w:rPr>
              <w:t>География</w:t>
            </w:r>
          </w:p>
        </w:tc>
        <w:tc>
          <w:tcPr>
            <w:tcW w:w="709"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w:t>
            </w:r>
          </w:p>
        </w:tc>
        <w:tc>
          <w:tcPr>
            <w:tcW w:w="708"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3</w:t>
            </w:r>
          </w:p>
        </w:tc>
        <w:tc>
          <w:tcPr>
            <w:tcW w:w="709"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2</w:t>
            </w:r>
          </w:p>
        </w:tc>
        <w:tc>
          <w:tcPr>
            <w:tcW w:w="709"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w:t>
            </w:r>
          </w:p>
        </w:tc>
        <w:tc>
          <w:tcPr>
            <w:tcW w:w="850"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8A7CD6" w:rsidRPr="001F5F18" w:rsidRDefault="008A7CD6" w:rsidP="00637A98">
            <w:pPr>
              <w:pStyle w:val="af"/>
              <w:snapToGrid w:val="0"/>
              <w:jc w:val="center"/>
              <w:rPr>
                <w:rFonts w:ascii="Times New Roman" w:hAnsi="Times New Roman" w:cs="Times New Roman"/>
                <w:sz w:val="28"/>
                <w:szCs w:val="28"/>
              </w:rPr>
            </w:pPr>
          </w:p>
        </w:tc>
      </w:tr>
    </w:tbl>
    <w:p w:rsidR="007805B1" w:rsidRPr="001F5F18" w:rsidRDefault="007805B1" w:rsidP="007805B1">
      <w:pPr>
        <w:pStyle w:val="a7"/>
        <w:jc w:val="center"/>
        <w:rPr>
          <w:rFonts w:ascii="Times New Roman" w:hAnsi="Times New Roman"/>
          <w:b/>
          <w:sz w:val="20"/>
          <w:szCs w:val="20"/>
          <w:lang w:val="kk-KZ"/>
        </w:rPr>
      </w:pPr>
    </w:p>
    <w:p w:rsidR="009F1062" w:rsidRPr="001F5F18" w:rsidRDefault="008A7CD6" w:rsidP="009F1062">
      <w:pPr>
        <w:pStyle w:val="a7"/>
        <w:jc w:val="both"/>
        <w:rPr>
          <w:rFonts w:ascii="Times New Roman" w:hAnsi="Times New Roman"/>
          <w:sz w:val="28"/>
          <w:szCs w:val="28"/>
          <w:lang w:val="kk-KZ"/>
        </w:rPr>
      </w:pPr>
      <w:r>
        <w:rPr>
          <w:rFonts w:ascii="Times New Roman" w:hAnsi="Times New Roman"/>
          <w:sz w:val="28"/>
          <w:szCs w:val="28"/>
          <w:lang w:val="kk-KZ"/>
        </w:rPr>
        <w:t>2019-2020, 2020-2021</w:t>
      </w:r>
      <w:r w:rsidRPr="001F5F18">
        <w:rPr>
          <w:rFonts w:ascii="Times New Roman" w:hAnsi="Times New Roman"/>
          <w:sz w:val="28"/>
          <w:szCs w:val="28"/>
          <w:lang w:val="kk-KZ"/>
        </w:rPr>
        <w:t xml:space="preserve"> </w:t>
      </w:r>
      <w:r w:rsidR="009F1062" w:rsidRPr="001F5F18">
        <w:rPr>
          <w:rFonts w:ascii="Times New Roman" w:hAnsi="Times New Roman"/>
          <w:sz w:val="28"/>
          <w:szCs w:val="28"/>
          <w:lang w:val="kk-KZ"/>
        </w:rPr>
        <w:t>оқу жылдарында 11 «А» класс бітірушілердің қорытынды аттестатциялануы:</w:t>
      </w:r>
    </w:p>
    <w:tbl>
      <w:tblPr>
        <w:tblW w:w="9952" w:type="dxa"/>
        <w:tblInd w:w="-318" w:type="dxa"/>
        <w:tblLayout w:type="fixed"/>
        <w:tblLook w:val="0000" w:firstRow="0" w:lastRow="0" w:firstColumn="0" w:lastColumn="0" w:noHBand="0" w:noVBand="0"/>
      </w:tblPr>
      <w:tblGrid>
        <w:gridCol w:w="1844"/>
        <w:gridCol w:w="709"/>
        <w:gridCol w:w="708"/>
        <w:gridCol w:w="709"/>
        <w:gridCol w:w="709"/>
        <w:gridCol w:w="850"/>
        <w:gridCol w:w="851"/>
        <w:gridCol w:w="850"/>
        <w:gridCol w:w="851"/>
        <w:gridCol w:w="850"/>
        <w:gridCol w:w="1021"/>
      </w:tblGrid>
      <w:tr w:rsidR="009F1062" w:rsidRPr="001F5F18" w:rsidTr="00310DF2">
        <w:tc>
          <w:tcPr>
            <w:tcW w:w="1844" w:type="dxa"/>
            <w:vMerge w:val="restart"/>
            <w:tcBorders>
              <w:top w:val="single" w:sz="4" w:space="0" w:color="000000"/>
              <w:left w:val="single" w:sz="4" w:space="0" w:color="000000"/>
              <w:bottom w:val="single" w:sz="4" w:space="0" w:color="000000"/>
            </w:tcBorders>
            <w:shd w:val="clear" w:color="auto" w:fill="auto"/>
          </w:tcPr>
          <w:p w:rsidR="009F1062" w:rsidRPr="001F5F18" w:rsidRDefault="009F1062" w:rsidP="00637A98">
            <w:pPr>
              <w:pStyle w:val="af"/>
              <w:snapToGrid w:val="0"/>
              <w:jc w:val="center"/>
              <w:rPr>
                <w:rFonts w:ascii="Times New Roman" w:hAnsi="Times New Roman" w:cs="Times New Roman"/>
                <w:b/>
                <w:sz w:val="28"/>
                <w:szCs w:val="28"/>
              </w:rPr>
            </w:pPr>
            <w:r w:rsidRPr="001F5F18">
              <w:rPr>
                <w:rFonts w:ascii="Times New Roman" w:hAnsi="Times New Roman" w:cs="Times New Roman"/>
                <w:b/>
                <w:sz w:val="28"/>
                <w:szCs w:val="28"/>
              </w:rPr>
              <w:t>Пәні</w:t>
            </w:r>
          </w:p>
        </w:tc>
        <w:tc>
          <w:tcPr>
            <w:tcW w:w="3685" w:type="dxa"/>
            <w:gridSpan w:val="5"/>
            <w:tcBorders>
              <w:top w:val="single" w:sz="4" w:space="0" w:color="000000"/>
              <w:left w:val="single" w:sz="4" w:space="0" w:color="000000"/>
              <w:bottom w:val="single" w:sz="4" w:space="0" w:color="000000"/>
            </w:tcBorders>
            <w:shd w:val="clear" w:color="auto" w:fill="auto"/>
          </w:tcPr>
          <w:p w:rsidR="009F1062" w:rsidRPr="001F5F18" w:rsidRDefault="008A7CD6" w:rsidP="00637A98">
            <w:pPr>
              <w:pStyle w:val="af"/>
              <w:snapToGrid w:val="0"/>
              <w:jc w:val="center"/>
              <w:rPr>
                <w:rFonts w:ascii="Times New Roman" w:hAnsi="Times New Roman" w:cs="Times New Roman"/>
                <w:sz w:val="28"/>
                <w:szCs w:val="28"/>
              </w:rPr>
            </w:pPr>
            <w:r>
              <w:rPr>
                <w:rFonts w:ascii="Times New Roman" w:hAnsi="Times New Roman" w:cs="Times New Roman"/>
                <w:sz w:val="28"/>
                <w:szCs w:val="28"/>
              </w:rPr>
              <w:t>20</w:t>
            </w:r>
            <w:r>
              <w:rPr>
                <w:rFonts w:ascii="Times New Roman" w:hAnsi="Times New Roman" w:cs="Times New Roman"/>
                <w:sz w:val="28"/>
                <w:szCs w:val="28"/>
                <w:lang w:val="kk-KZ"/>
              </w:rPr>
              <w:t>19</w:t>
            </w:r>
            <w:r>
              <w:rPr>
                <w:rFonts w:ascii="Times New Roman" w:hAnsi="Times New Roman" w:cs="Times New Roman"/>
                <w:sz w:val="28"/>
                <w:szCs w:val="28"/>
              </w:rPr>
              <w:t>-20</w:t>
            </w:r>
            <w:r>
              <w:rPr>
                <w:rFonts w:ascii="Times New Roman" w:hAnsi="Times New Roman" w:cs="Times New Roman"/>
                <w:sz w:val="28"/>
                <w:szCs w:val="28"/>
                <w:lang w:val="kk-KZ"/>
              </w:rPr>
              <w:t>20</w:t>
            </w:r>
            <w:r w:rsidRPr="001F5F18">
              <w:rPr>
                <w:rFonts w:ascii="Times New Roman" w:hAnsi="Times New Roman" w:cs="Times New Roman"/>
                <w:sz w:val="28"/>
                <w:szCs w:val="28"/>
              </w:rPr>
              <w:t xml:space="preserve"> оқу жылы</w:t>
            </w:r>
          </w:p>
        </w:tc>
        <w:tc>
          <w:tcPr>
            <w:tcW w:w="4423" w:type="dxa"/>
            <w:gridSpan w:val="5"/>
            <w:tcBorders>
              <w:top w:val="single" w:sz="4" w:space="0" w:color="000000"/>
              <w:left w:val="single" w:sz="4" w:space="0" w:color="000000"/>
              <w:bottom w:val="single" w:sz="4" w:space="0" w:color="000000"/>
              <w:right w:val="single" w:sz="4" w:space="0" w:color="000000"/>
            </w:tcBorders>
            <w:shd w:val="clear" w:color="auto" w:fill="auto"/>
          </w:tcPr>
          <w:p w:rsidR="009F1062" w:rsidRPr="001F5F18" w:rsidRDefault="008A7CD6" w:rsidP="008A7CD6">
            <w:pPr>
              <w:pStyle w:val="af"/>
              <w:snapToGrid w:val="0"/>
              <w:jc w:val="center"/>
              <w:rPr>
                <w:rFonts w:ascii="Times New Roman" w:hAnsi="Times New Roman" w:cs="Times New Roman"/>
                <w:sz w:val="28"/>
                <w:szCs w:val="28"/>
              </w:rPr>
            </w:pPr>
            <w:r>
              <w:rPr>
                <w:rFonts w:ascii="Times New Roman" w:hAnsi="Times New Roman" w:cs="Times New Roman"/>
                <w:sz w:val="28"/>
                <w:szCs w:val="28"/>
              </w:rPr>
              <w:t>20</w:t>
            </w:r>
            <w:r>
              <w:rPr>
                <w:rFonts w:ascii="Times New Roman" w:hAnsi="Times New Roman" w:cs="Times New Roman"/>
                <w:sz w:val="28"/>
                <w:szCs w:val="28"/>
                <w:lang w:val="kk-KZ"/>
              </w:rPr>
              <w:t>20</w:t>
            </w:r>
            <w:r>
              <w:rPr>
                <w:rFonts w:ascii="Times New Roman" w:hAnsi="Times New Roman" w:cs="Times New Roman"/>
                <w:sz w:val="28"/>
                <w:szCs w:val="28"/>
              </w:rPr>
              <w:t>-20</w:t>
            </w:r>
            <w:r>
              <w:rPr>
                <w:rFonts w:ascii="Times New Roman" w:hAnsi="Times New Roman" w:cs="Times New Roman"/>
                <w:sz w:val="28"/>
                <w:szCs w:val="28"/>
                <w:lang w:val="kk-KZ"/>
              </w:rPr>
              <w:t>21</w:t>
            </w:r>
            <w:r w:rsidR="009F1062" w:rsidRPr="001F5F18">
              <w:rPr>
                <w:rFonts w:ascii="Times New Roman" w:hAnsi="Times New Roman" w:cs="Times New Roman"/>
                <w:sz w:val="28"/>
                <w:szCs w:val="28"/>
              </w:rPr>
              <w:t xml:space="preserve"> оқу жылы</w:t>
            </w:r>
          </w:p>
        </w:tc>
      </w:tr>
      <w:tr w:rsidR="009F1062" w:rsidRPr="001F5F18" w:rsidTr="00310DF2">
        <w:tc>
          <w:tcPr>
            <w:tcW w:w="1844" w:type="dxa"/>
            <w:vMerge/>
            <w:tcBorders>
              <w:top w:val="single" w:sz="4" w:space="0" w:color="000000"/>
              <w:left w:val="single" w:sz="4" w:space="0" w:color="000000"/>
              <w:bottom w:val="single" w:sz="4" w:space="0" w:color="000000"/>
            </w:tcBorders>
            <w:shd w:val="clear" w:color="auto" w:fill="auto"/>
          </w:tcPr>
          <w:p w:rsidR="009F1062" w:rsidRPr="001F5F18" w:rsidRDefault="009F1062" w:rsidP="00637A98">
            <w:pPr>
              <w:pStyle w:val="af"/>
              <w:snapToGrid w:val="0"/>
              <w:jc w:val="center"/>
              <w:rPr>
                <w:rFonts w:ascii="Times New Roman" w:hAnsi="Times New Roman" w:cs="Times New Roman"/>
                <w:sz w:val="28"/>
                <w:szCs w:val="28"/>
              </w:rPr>
            </w:pPr>
          </w:p>
        </w:tc>
        <w:tc>
          <w:tcPr>
            <w:tcW w:w="709" w:type="dxa"/>
            <w:tcBorders>
              <w:top w:val="single" w:sz="4" w:space="0" w:color="000000"/>
              <w:left w:val="single" w:sz="4" w:space="0" w:color="000000"/>
              <w:bottom w:val="single" w:sz="4" w:space="0" w:color="000000"/>
            </w:tcBorders>
            <w:shd w:val="clear" w:color="auto" w:fill="auto"/>
          </w:tcPr>
          <w:p w:rsidR="009F1062" w:rsidRPr="001F5F18" w:rsidRDefault="009F1062" w:rsidP="00637A9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«5»</w:t>
            </w:r>
          </w:p>
        </w:tc>
        <w:tc>
          <w:tcPr>
            <w:tcW w:w="708" w:type="dxa"/>
            <w:tcBorders>
              <w:top w:val="single" w:sz="4" w:space="0" w:color="000000"/>
              <w:left w:val="single" w:sz="4" w:space="0" w:color="000000"/>
              <w:bottom w:val="single" w:sz="4" w:space="0" w:color="000000"/>
            </w:tcBorders>
            <w:shd w:val="clear" w:color="auto" w:fill="auto"/>
          </w:tcPr>
          <w:p w:rsidR="009F1062" w:rsidRPr="001F5F18" w:rsidRDefault="009F1062" w:rsidP="00637A9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tcBorders>
            <w:shd w:val="clear" w:color="auto" w:fill="auto"/>
          </w:tcPr>
          <w:p w:rsidR="009F1062" w:rsidRPr="001F5F18" w:rsidRDefault="009F1062" w:rsidP="00637A9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«3»</w:t>
            </w:r>
          </w:p>
        </w:tc>
        <w:tc>
          <w:tcPr>
            <w:tcW w:w="709" w:type="dxa"/>
            <w:tcBorders>
              <w:top w:val="single" w:sz="4" w:space="0" w:color="000000"/>
              <w:left w:val="single" w:sz="4" w:space="0" w:color="000000"/>
              <w:bottom w:val="single" w:sz="4" w:space="0" w:color="000000"/>
            </w:tcBorders>
            <w:shd w:val="clear" w:color="auto" w:fill="auto"/>
          </w:tcPr>
          <w:p w:rsidR="009F1062" w:rsidRPr="001F5F18" w:rsidRDefault="009F1062" w:rsidP="00637A9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«2»</w:t>
            </w:r>
          </w:p>
        </w:tc>
        <w:tc>
          <w:tcPr>
            <w:tcW w:w="850" w:type="dxa"/>
            <w:tcBorders>
              <w:top w:val="single" w:sz="4" w:space="0" w:color="000000"/>
              <w:left w:val="single" w:sz="4" w:space="0" w:color="000000"/>
              <w:bottom w:val="single" w:sz="4" w:space="0" w:color="000000"/>
            </w:tcBorders>
            <w:shd w:val="clear" w:color="auto" w:fill="auto"/>
          </w:tcPr>
          <w:p w:rsidR="009F1062" w:rsidRPr="001F5F18" w:rsidRDefault="009F1062" w:rsidP="00637A9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Сапа</w:t>
            </w:r>
          </w:p>
        </w:tc>
        <w:tc>
          <w:tcPr>
            <w:tcW w:w="851" w:type="dxa"/>
            <w:tcBorders>
              <w:top w:val="single" w:sz="4" w:space="0" w:color="000000"/>
              <w:left w:val="single" w:sz="4" w:space="0" w:color="000000"/>
              <w:bottom w:val="single" w:sz="4" w:space="0" w:color="000000"/>
            </w:tcBorders>
            <w:shd w:val="clear" w:color="auto" w:fill="auto"/>
          </w:tcPr>
          <w:p w:rsidR="009F1062" w:rsidRPr="001F5F18" w:rsidRDefault="009F1062" w:rsidP="00637A9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«5»</w:t>
            </w:r>
          </w:p>
        </w:tc>
        <w:tc>
          <w:tcPr>
            <w:tcW w:w="850" w:type="dxa"/>
            <w:tcBorders>
              <w:top w:val="single" w:sz="4" w:space="0" w:color="000000"/>
              <w:left w:val="single" w:sz="4" w:space="0" w:color="000000"/>
              <w:bottom w:val="single" w:sz="4" w:space="0" w:color="000000"/>
            </w:tcBorders>
            <w:shd w:val="clear" w:color="auto" w:fill="auto"/>
          </w:tcPr>
          <w:p w:rsidR="009F1062" w:rsidRPr="001F5F18" w:rsidRDefault="009F1062" w:rsidP="00637A9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«4»</w:t>
            </w:r>
          </w:p>
        </w:tc>
        <w:tc>
          <w:tcPr>
            <w:tcW w:w="851" w:type="dxa"/>
            <w:tcBorders>
              <w:top w:val="single" w:sz="4" w:space="0" w:color="000000"/>
              <w:left w:val="single" w:sz="4" w:space="0" w:color="000000"/>
              <w:bottom w:val="single" w:sz="4" w:space="0" w:color="000000"/>
            </w:tcBorders>
            <w:shd w:val="clear" w:color="auto" w:fill="auto"/>
          </w:tcPr>
          <w:p w:rsidR="009F1062" w:rsidRPr="001F5F18" w:rsidRDefault="009F1062" w:rsidP="00637A9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shd w:val="clear" w:color="auto" w:fill="auto"/>
          </w:tcPr>
          <w:p w:rsidR="009F1062" w:rsidRPr="001F5F18" w:rsidRDefault="009F1062" w:rsidP="00637A9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«2»</w:t>
            </w: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9F1062" w:rsidRPr="001F5F18" w:rsidRDefault="009F1062" w:rsidP="00637A9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Сапа</w:t>
            </w:r>
          </w:p>
        </w:tc>
      </w:tr>
      <w:tr w:rsidR="009F1062" w:rsidRPr="001F5F18" w:rsidTr="00310DF2">
        <w:tc>
          <w:tcPr>
            <w:tcW w:w="1844" w:type="dxa"/>
            <w:tcBorders>
              <w:top w:val="single" w:sz="4" w:space="0" w:color="000000"/>
              <w:left w:val="single" w:sz="4" w:space="0" w:color="000000"/>
              <w:bottom w:val="single" w:sz="4" w:space="0" w:color="000000"/>
            </w:tcBorders>
            <w:shd w:val="clear" w:color="auto" w:fill="auto"/>
          </w:tcPr>
          <w:p w:rsidR="009F1062" w:rsidRPr="001F5F18" w:rsidRDefault="009F1062" w:rsidP="00637A98">
            <w:pPr>
              <w:pStyle w:val="af"/>
              <w:snapToGrid w:val="0"/>
              <w:rPr>
                <w:rFonts w:ascii="Times New Roman" w:hAnsi="Times New Roman" w:cs="Times New Roman"/>
                <w:sz w:val="28"/>
                <w:szCs w:val="28"/>
              </w:rPr>
            </w:pPr>
            <w:r w:rsidRPr="001F5F18">
              <w:rPr>
                <w:rFonts w:ascii="Times New Roman" w:hAnsi="Times New Roman" w:cs="Times New Roman"/>
                <w:sz w:val="28"/>
                <w:szCs w:val="28"/>
              </w:rPr>
              <w:t>Қазақ тілі мен әдебиеті</w:t>
            </w:r>
          </w:p>
        </w:tc>
        <w:tc>
          <w:tcPr>
            <w:tcW w:w="709" w:type="dxa"/>
            <w:tcBorders>
              <w:top w:val="single" w:sz="4" w:space="0" w:color="000000"/>
              <w:left w:val="single" w:sz="4" w:space="0" w:color="000000"/>
              <w:bottom w:val="single" w:sz="4" w:space="0" w:color="000000"/>
            </w:tcBorders>
            <w:shd w:val="clear" w:color="auto" w:fill="auto"/>
          </w:tcPr>
          <w:p w:rsidR="009F1062" w:rsidRPr="001F5F18" w:rsidRDefault="00A63057"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1</w:t>
            </w:r>
          </w:p>
        </w:tc>
        <w:tc>
          <w:tcPr>
            <w:tcW w:w="708" w:type="dxa"/>
            <w:tcBorders>
              <w:top w:val="single" w:sz="4" w:space="0" w:color="000000"/>
              <w:left w:val="single" w:sz="4" w:space="0" w:color="000000"/>
              <w:bottom w:val="single" w:sz="4" w:space="0" w:color="000000"/>
            </w:tcBorders>
            <w:shd w:val="clear" w:color="auto" w:fill="auto"/>
          </w:tcPr>
          <w:p w:rsidR="009F1062" w:rsidRPr="001F5F18" w:rsidRDefault="00A63057"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2</w:t>
            </w:r>
          </w:p>
        </w:tc>
        <w:tc>
          <w:tcPr>
            <w:tcW w:w="709" w:type="dxa"/>
            <w:tcBorders>
              <w:top w:val="single" w:sz="4" w:space="0" w:color="000000"/>
              <w:left w:val="single" w:sz="4" w:space="0" w:color="000000"/>
              <w:bottom w:val="single" w:sz="4" w:space="0" w:color="000000"/>
            </w:tcBorders>
            <w:shd w:val="clear" w:color="auto" w:fill="auto"/>
          </w:tcPr>
          <w:p w:rsidR="009F1062" w:rsidRPr="001F5F18" w:rsidRDefault="00D91414"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w:t>
            </w:r>
          </w:p>
        </w:tc>
        <w:tc>
          <w:tcPr>
            <w:tcW w:w="709" w:type="dxa"/>
            <w:tcBorders>
              <w:top w:val="single" w:sz="4" w:space="0" w:color="000000"/>
              <w:left w:val="single" w:sz="4" w:space="0" w:color="000000"/>
              <w:bottom w:val="single" w:sz="4" w:space="0" w:color="000000"/>
            </w:tcBorders>
            <w:shd w:val="clear" w:color="auto" w:fill="auto"/>
          </w:tcPr>
          <w:p w:rsidR="009F1062" w:rsidRPr="001F5F18" w:rsidRDefault="00D91414"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w:t>
            </w:r>
          </w:p>
        </w:tc>
        <w:tc>
          <w:tcPr>
            <w:tcW w:w="850" w:type="dxa"/>
            <w:tcBorders>
              <w:top w:val="single" w:sz="4" w:space="0" w:color="000000"/>
              <w:left w:val="single" w:sz="4" w:space="0" w:color="000000"/>
              <w:bottom w:val="single" w:sz="4" w:space="0" w:color="000000"/>
            </w:tcBorders>
            <w:shd w:val="clear" w:color="auto" w:fill="auto"/>
          </w:tcPr>
          <w:p w:rsidR="009F1062" w:rsidRPr="001F5F18" w:rsidRDefault="00D91414"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100</w:t>
            </w:r>
          </w:p>
        </w:tc>
        <w:tc>
          <w:tcPr>
            <w:tcW w:w="851" w:type="dxa"/>
            <w:tcBorders>
              <w:top w:val="single" w:sz="4" w:space="0" w:color="000000"/>
              <w:left w:val="single" w:sz="4" w:space="0" w:color="000000"/>
              <w:bottom w:val="single" w:sz="4" w:space="0" w:color="000000"/>
            </w:tcBorders>
            <w:shd w:val="clear" w:color="auto" w:fill="auto"/>
          </w:tcPr>
          <w:p w:rsidR="009F1062" w:rsidRPr="001F5F18" w:rsidRDefault="009F1062" w:rsidP="00637A9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tcPr>
          <w:p w:rsidR="009F1062" w:rsidRPr="001F5F18" w:rsidRDefault="009F1062" w:rsidP="00637A9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tcPr>
          <w:p w:rsidR="009F1062" w:rsidRPr="001F5F18" w:rsidRDefault="009F1062" w:rsidP="00637A9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1</w:t>
            </w:r>
          </w:p>
        </w:tc>
        <w:tc>
          <w:tcPr>
            <w:tcW w:w="850" w:type="dxa"/>
            <w:tcBorders>
              <w:top w:val="single" w:sz="4" w:space="0" w:color="000000"/>
              <w:left w:val="single" w:sz="4" w:space="0" w:color="000000"/>
              <w:bottom w:val="single" w:sz="4" w:space="0" w:color="000000"/>
            </w:tcBorders>
            <w:shd w:val="clear" w:color="auto" w:fill="auto"/>
          </w:tcPr>
          <w:p w:rsidR="009F1062" w:rsidRPr="001F5F18" w:rsidRDefault="009F1062" w:rsidP="00637A9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w:t>
            </w: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9F1062" w:rsidRPr="001F5F18" w:rsidRDefault="009F1062" w:rsidP="00637A98">
            <w:pPr>
              <w:pStyle w:val="af"/>
              <w:snapToGrid w:val="0"/>
              <w:jc w:val="center"/>
              <w:rPr>
                <w:rFonts w:ascii="Times New Roman" w:hAnsi="Times New Roman" w:cs="Times New Roman"/>
                <w:sz w:val="28"/>
                <w:szCs w:val="28"/>
              </w:rPr>
            </w:pPr>
            <w:r w:rsidRPr="001F5F18">
              <w:rPr>
                <w:rFonts w:ascii="Times New Roman" w:hAnsi="Times New Roman" w:cs="Times New Roman"/>
                <w:sz w:val="28"/>
                <w:szCs w:val="28"/>
              </w:rPr>
              <w:t>0</w:t>
            </w:r>
          </w:p>
        </w:tc>
      </w:tr>
      <w:tr w:rsidR="009F1062" w:rsidRPr="001F5F18" w:rsidTr="00310DF2">
        <w:tc>
          <w:tcPr>
            <w:tcW w:w="1844" w:type="dxa"/>
            <w:tcBorders>
              <w:top w:val="single" w:sz="4" w:space="0" w:color="000000"/>
              <w:left w:val="single" w:sz="4" w:space="0" w:color="000000"/>
              <w:bottom w:val="single" w:sz="4" w:space="0" w:color="000000"/>
            </w:tcBorders>
            <w:shd w:val="clear" w:color="auto" w:fill="auto"/>
          </w:tcPr>
          <w:p w:rsidR="009F1062" w:rsidRPr="001F5F18" w:rsidRDefault="009F1062" w:rsidP="00637A98">
            <w:pPr>
              <w:pStyle w:val="af"/>
              <w:snapToGrid w:val="0"/>
              <w:rPr>
                <w:rFonts w:ascii="Times New Roman" w:hAnsi="Times New Roman" w:cs="Times New Roman"/>
                <w:sz w:val="28"/>
                <w:szCs w:val="28"/>
              </w:rPr>
            </w:pPr>
            <w:r w:rsidRPr="001F5F18">
              <w:rPr>
                <w:rFonts w:ascii="Times New Roman" w:hAnsi="Times New Roman" w:cs="Times New Roman"/>
                <w:sz w:val="28"/>
                <w:szCs w:val="28"/>
              </w:rPr>
              <w:t xml:space="preserve">Орыс тілі </w:t>
            </w:r>
          </w:p>
        </w:tc>
        <w:tc>
          <w:tcPr>
            <w:tcW w:w="709" w:type="dxa"/>
            <w:tcBorders>
              <w:top w:val="single" w:sz="4" w:space="0" w:color="000000"/>
              <w:left w:val="single" w:sz="4" w:space="0" w:color="000000"/>
              <w:bottom w:val="single" w:sz="4" w:space="0" w:color="000000"/>
            </w:tcBorders>
            <w:shd w:val="clear" w:color="auto" w:fill="auto"/>
          </w:tcPr>
          <w:p w:rsidR="009F1062" w:rsidRPr="001F5F18" w:rsidRDefault="00A63057"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w:t>
            </w:r>
          </w:p>
        </w:tc>
        <w:tc>
          <w:tcPr>
            <w:tcW w:w="708" w:type="dxa"/>
            <w:tcBorders>
              <w:top w:val="single" w:sz="4" w:space="0" w:color="000000"/>
              <w:left w:val="single" w:sz="4" w:space="0" w:color="000000"/>
              <w:bottom w:val="single" w:sz="4" w:space="0" w:color="000000"/>
            </w:tcBorders>
            <w:shd w:val="clear" w:color="auto" w:fill="auto"/>
          </w:tcPr>
          <w:p w:rsidR="009F1062" w:rsidRPr="001F5F18" w:rsidRDefault="00A63057"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3</w:t>
            </w:r>
          </w:p>
        </w:tc>
        <w:tc>
          <w:tcPr>
            <w:tcW w:w="709" w:type="dxa"/>
            <w:tcBorders>
              <w:top w:val="single" w:sz="4" w:space="0" w:color="000000"/>
              <w:left w:val="single" w:sz="4" w:space="0" w:color="000000"/>
              <w:bottom w:val="single" w:sz="4" w:space="0" w:color="000000"/>
            </w:tcBorders>
            <w:shd w:val="clear" w:color="auto" w:fill="auto"/>
          </w:tcPr>
          <w:p w:rsidR="009F1062" w:rsidRPr="001F5F18" w:rsidRDefault="00A63057"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w:t>
            </w:r>
          </w:p>
        </w:tc>
        <w:tc>
          <w:tcPr>
            <w:tcW w:w="709" w:type="dxa"/>
            <w:tcBorders>
              <w:top w:val="single" w:sz="4" w:space="0" w:color="000000"/>
              <w:left w:val="single" w:sz="4" w:space="0" w:color="000000"/>
              <w:bottom w:val="single" w:sz="4" w:space="0" w:color="000000"/>
            </w:tcBorders>
            <w:shd w:val="clear" w:color="auto" w:fill="auto"/>
          </w:tcPr>
          <w:p w:rsidR="009F1062" w:rsidRPr="001F5F18" w:rsidRDefault="00A63057"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w:t>
            </w:r>
          </w:p>
        </w:tc>
        <w:tc>
          <w:tcPr>
            <w:tcW w:w="850" w:type="dxa"/>
            <w:tcBorders>
              <w:top w:val="single" w:sz="4" w:space="0" w:color="000000"/>
              <w:left w:val="single" w:sz="4" w:space="0" w:color="000000"/>
              <w:bottom w:val="single" w:sz="4" w:space="0" w:color="000000"/>
            </w:tcBorders>
            <w:shd w:val="clear" w:color="auto" w:fill="auto"/>
          </w:tcPr>
          <w:p w:rsidR="009F1062" w:rsidRPr="001F5F18" w:rsidRDefault="00A63057"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100</w:t>
            </w:r>
          </w:p>
        </w:tc>
        <w:tc>
          <w:tcPr>
            <w:tcW w:w="851" w:type="dxa"/>
            <w:tcBorders>
              <w:top w:val="single" w:sz="4" w:space="0" w:color="000000"/>
              <w:left w:val="single" w:sz="4" w:space="0" w:color="000000"/>
              <w:bottom w:val="single" w:sz="4" w:space="0" w:color="000000"/>
            </w:tcBorders>
            <w:shd w:val="clear" w:color="auto" w:fill="auto"/>
          </w:tcPr>
          <w:p w:rsidR="009F1062" w:rsidRPr="001F5F18" w:rsidRDefault="009F1062" w:rsidP="00637A98">
            <w:pPr>
              <w:pStyle w:val="af"/>
              <w:snapToGrid w:val="0"/>
              <w:jc w:val="cente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tcBorders>
            <w:shd w:val="clear" w:color="auto" w:fill="auto"/>
          </w:tcPr>
          <w:p w:rsidR="009F1062" w:rsidRPr="001F5F18" w:rsidRDefault="009F1062" w:rsidP="00637A98">
            <w:pPr>
              <w:pStyle w:val="af"/>
              <w:snapToGrid w:val="0"/>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F1062" w:rsidRPr="001F5F18" w:rsidRDefault="009F1062" w:rsidP="00637A98">
            <w:pPr>
              <w:pStyle w:val="af"/>
              <w:snapToGrid w:val="0"/>
              <w:jc w:val="cente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tcBorders>
            <w:shd w:val="clear" w:color="auto" w:fill="auto"/>
          </w:tcPr>
          <w:p w:rsidR="009F1062" w:rsidRPr="001F5F18" w:rsidRDefault="009F1062" w:rsidP="00637A98">
            <w:pPr>
              <w:pStyle w:val="af"/>
              <w:snapToGrid w:val="0"/>
              <w:jc w:val="center"/>
              <w:rPr>
                <w:rFonts w:ascii="Times New Roman" w:hAnsi="Times New Roman" w:cs="Times New Roman"/>
                <w:sz w:val="28"/>
                <w:szCs w:val="2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9F1062" w:rsidRPr="001F5F18" w:rsidRDefault="009F1062" w:rsidP="00637A98">
            <w:pPr>
              <w:pStyle w:val="af"/>
              <w:snapToGrid w:val="0"/>
              <w:jc w:val="center"/>
              <w:rPr>
                <w:rFonts w:ascii="Times New Roman" w:hAnsi="Times New Roman" w:cs="Times New Roman"/>
                <w:sz w:val="28"/>
                <w:szCs w:val="28"/>
              </w:rPr>
            </w:pPr>
          </w:p>
        </w:tc>
      </w:tr>
      <w:tr w:rsidR="009F1062" w:rsidRPr="001F5F18" w:rsidTr="00310DF2">
        <w:tc>
          <w:tcPr>
            <w:tcW w:w="1844" w:type="dxa"/>
            <w:tcBorders>
              <w:top w:val="single" w:sz="4" w:space="0" w:color="000000"/>
              <w:left w:val="single" w:sz="4" w:space="0" w:color="000000"/>
              <w:bottom w:val="single" w:sz="4" w:space="0" w:color="000000"/>
            </w:tcBorders>
            <w:shd w:val="clear" w:color="auto" w:fill="auto"/>
          </w:tcPr>
          <w:p w:rsidR="009F1062" w:rsidRPr="001F5F18" w:rsidRDefault="009F1062" w:rsidP="00637A98">
            <w:pPr>
              <w:pStyle w:val="af"/>
              <w:snapToGrid w:val="0"/>
              <w:rPr>
                <w:rFonts w:ascii="Times New Roman" w:hAnsi="Times New Roman" w:cs="Times New Roman"/>
                <w:sz w:val="28"/>
                <w:szCs w:val="28"/>
              </w:rPr>
            </w:pPr>
            <w:r w:rsidRPr="001F5F18">
              <w:rPr>
                <w:rFonts w:ascii="Times New Roman" w:hAnsi="Times New Roman" w:cs="Times New Roman"/>
                <w:sz w:val="28"/>
                <w:szCs w:val="28"/>
              </w:rPr>
              <w:t>Алгебра</w:t>
            </w:r>
          </w:p>
        </w:tc>
        <w:tc>
          <w:tcPr>
            <w:tcW w:w="709" w:type="dxa"/>
            <w:tcBorders>
              <w:top w:val="single" w:sz="4" w:space="0" w:color="000000"/>
              <w:left w:val="single" w:sz="4" w:space="0" w:color="000000"/>
              <w:bottom w:val="single" w:sz="4" w:space="0" w:color="000000"/>
            </w:tcBorders>
            <w:shd w:val="clear" w:color="auto" w:fill="auto"/>
          </w:tcPr>
          <w:p w:rsidR="009F1062" w:rsidRPr="001F5F18" w:rsidRDefault="00D91414"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w:t>
            </w:r>
          </w:p>
        </w:tc>
        <w:tc>
          <w:tcPr>
            <w:tcW w:w="708" w:type="dxa"/>
            <w:tcBorders>
              <w:top w:val="single" w:sz="4" w:space="0" w:color="000000"/>
              <w:left w:val="single" w:sz="4" w:space="0" w:color="000000"/>
              <w:bottom w:val="single" w:sz="4" w:space="0" w:color="000000"/>
            </w:tcBorders>
            <w:shd w:val="clear" w:color="auto" w:fill="auto"/>
          </w:tcPr>
          <w:p w:rsidR="009F1062" w:rsidRPr="001F5F18" w:rsidRDefault="00A63057"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1</w:t>
            </w:r>
          </w:p>
        </w:tc>
        <w:tc>
          <w:tcPr>
            <w:tcW w:w="709" w:type="dxa"/>
            <w:tcBorders>
              <w:top w:val="single" w:sz="4" w:space="0" w:color="000000"/>
              <w:left w:val="single" w:sz="4" w:space="0" w:color="000000"/>
              <w:bottom w:val="single" w:sz="4" w:space="0" w:color="000000"/>
            </w:tcBorders>
            <w:shd w:val="clear" w:color="auto" w:fill="auto"/>
          </w:tcPr>
          <w:p w:rsidR="009F1062" w:rsidRPr="001F5F18" w:rsidRDefault="00A63057"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2</w:t>
            </w:r>
          </w:p>
        </w:tc>
        <w:tc>
          <w:tcPr>
            <w:tcW w:w="709" w:type="dxa"/>
            <w:tcBorders>
              <w:top w:val="single" w:sz="4" w:space="0" w:color="000000"/>
              <w:left w:val="single" w:sz="4" w:space="0" w:color="000000"/>
              <w:bottom w:val="single" w:sz="4" w:space="0" w:color="000000"/>
            </w:tcBorders>
            <w:shd w:val="clear" w:color="auto" w:fill="auto"/>
          </w:tcPr>
          <w:p w:rsidR="009F1062" w:rsidRPr="001F5F18" w:rsidRDefault="00D91414"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w:t>
            </w:r>
          </w:p>
        </w:tc>
        <w:tc>
          <w:tcPr>
            <w:tcW w:w="850" w:type="dxa"/>
            <w:tcBorders>
              <w:top w:val="single" w:sz="4" w:space="0" w:color="000000"/>
              <w:left w:val="single" w:sz="4" w:space="0" w:color="000000"/>
              <w:bottom w:val="single" w:sz="4" w:space="0" w:color="000000"/>
            </w:tcBorders>
            <w:shd w:val="clear" w:color="auto" w:fill="auto"/>
          </w:tcPr>
          <w:p w:rsidR="009F1062" w:rsidRPr="001F5F18" w:rsidRDefault="00A63057"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33</w:t>
            </w:r>
          </w:p>
        </w:tc>
        <w:tc>
          <w:tcPr>
            <w:tcW w:w="851" w:type="dxa"/>
            <w:tcBorders>
              <w:top w:val="single" w:sz="4" w:space="0" w:color="000000"/>
              <w:left w:val="single" w:sz="4" w:space="0" w:color="000000"/>
              <w:bottom w:val="single" w:sz="4" w:space="0" w:color="000000"/>
            </w:tcBorders>
            <w:shd w:val="clear" w:color="auto" w:fill="auto"/>
          </w:tcPr>
          <w:p w:rsidR="009F1062" w:rsidRPr="001F5F18" w:rsidRDefault="009F1062" w:rsidP="00637A98">
            <w:pPr>
              <w:pStyle w:val="af"/>
              <w:snapToGrid w:val="0"/>
              <w:jc w:val="cente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tcBorders>
            <w:shd w:val="clear" w:color="auto" w:fill="auto"/>
          </w:tcPr>
          <w:p w:rsidR="009F1062" w:rsidRPr="001F5F18" w:rsidRDefault="009F1062" w:rsidP="00637A98">
            <w:pPr>
              <w:pStyle w:val="af"/>
              <w:snapToGrid w:val="0"/>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F1062" w:rsidRPr="001F5F18" w:rsidRDefault="009F1062" w:rsidP="00637A98">
            <w:pPr>
              <w:pStyle w:val="af"/>
              <w:snapToGrid w:val="0"/>
              <w:jc w:val="cente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tcBorders>
            <w:shd w:val="clear" w:color="auto" w:fill="auto"/>
          </w:tcPr>
          <w:p w:rsidR="009F1062" w:rsidRPr="001F5F18" w:rsidRDefault="009F1062" w:rsidP="00637A98">
            <w:pPr>
              <w:pStyle w:val="af"/>
              <w:snapToGrid w:val="0"/>
              <w:jc w:val="center"/>
              <w:rPr>
                <w:rFonts w:ascii="Times New Roman" w:hAnsi="Times New Roman" w:cs="Times New Roman"/>
                <w:sz w:val="28"/>
                <w:szCs w:val="2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9F1062" w:rsidRPr="001F5F18" w:rsidRDefault="009F1062" w:rsidP="00637A98">
            <w:pPr>
              <w:pStyle w:val="af"/>
              <w:snapToGrid w:val="0"/>
              <w:jc w:val="center"/>
              <w:rPr>
                <w:rFonts w:ascii="Times New Roman" w:hAnsi="Times New Roman" w:cs="Times New Roman"/>
                <w:sz w:val="28"/>
                <w:szCs w:val="28"/>
              </w:rPr>
            </w:pPr>
          </w:p>
        </w:tc>
      </w:tr>
      <w:tr w:rsidR="009F1062" w:rsidRPr="001F5F18" w:rsidTr="00310DF2">
        <w:tc>
          <w:tcPr>
            <w:tcW w:w="1844" w:type="dxa"/>
            <w:tcBorders>
              <w:top w:val="single" w:sz="4" w:space="0" w:color="000000"/>
              <w:left w:val="single" w:sz="4" w:space="0" w:color="000000"/>
              <w:bottom w:val="single" w:sz="4" w:space="0" w:color="000000"/>
            </w:tcBorders>
            <w:shd w:val="clear" w:color="auto" w:fill="auto"/>
          </w:tcPr>
          <w:p w:rsidR="009F1062" w:rsidRPr="001F5F18" w:rsidRDefault="009F1062" w:rsidP="00637A98">
            <w:pPr>
              <w:pStyle w:val="af"/>
              <w:snapToGrid w:val="0"/>
              <w:rPr>
                <w:rFonts w:ascii="Times New Roman" w:hAnsi="Times New Roman" w:cs="Times New Roman"/>
                <w:sz w:val="28"/>
                <w:szCs w:val="28"/>
              </w:rPr>
            </w:pPr>
            <w:r w:rsidRPr="001F5F18">
              <w:rPr>
                <w:rFonts w:ascii="Times New Roman" w:hAnsi="Times New Roman" w:cs="Times New Roman"/>
                <w:sz w:val="28"/>
                <w:szCs w:val="28"/>
              </w:rPr>
              <w:t xml:space="preserve">Қазақстан тарихы </w:t>
            </w:r>
          </w:p>
        </w:tc>
        <w:tc>
          <w:tcPr>
            <w:tcW w:w="709" w:type="dxa"/>
            <w:tcBorders>
              <w:top w:val="single" w:sz="4" w:space="0" w:color="000000"/>
              <w:left w:val="single" w:sz="4" w:space="0" w:color="000000"/>
              <w:bottom w:val="single" w:sz="4" w:space="0" w:color="000000"/>
            </w:tcBorders>
            <w:shd w:val="clear" w:color="auto" w:fill="auto"/>
          </w:tcPr>
          <w:p w:rsidR="009F1062" w:rsidRPr="001F5F18" w:rsidRDefault="00A63057"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w:t>
            </w:r>
          </w:p>
        </w:tc>
        <w:tc>
          <w:tcPr>
            <w:tcW w:w="708" w:type="dxa"/>
            <w:tcBorders>
              <w:top w:val="single" w:sz="4" w:space="0" w:color="000000"/>
              <w:left w:val="single" w:sz="4" w:space="0" w:color="000000"/>
              <w:bottom w:val="single" w:sz="4" w:space="0" w:color="000000"/>
            </w:tcBorders>
            <w:shd w:val="clear" w:color="auto" w:fill="auto"/>
          </w:tcPr>
          <w:p w:rsidR="009F1062" w:rsidRPr="001F5F18" w:rsidRDefault="00A63057"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3</w:t>
            </w:r>
          </w:p>
        </w:tc>
        <w:tc>
          <w:tcPr>
            <w:tcW w:w="709" w:type="dxa"/>
            <w:tcBorders>
              <w:top w:val="single" w:sz="4" w:space="0" w:color="000000"/>
              <w:left w:val="single" w:sz="4" w:space="0" w:color="000000"/>
              <w:bottom w:val="single" w:sz="4" w:space="0" w:color="000000"/>
            </w:tcBorders>
            <w:shd w:val="clear" w:color="auto" w:fill="auto"/>
          </w:tcPr>
          <w:p w:rsidR="009F1062" w:rsidRPr="001F5F18" w:rsidRDefault="00A63057"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w:t>
            </w:r>
          </w:p>
          <w:p w:rsidR="00A63057" w:rsidRPr="001F5F18" w:rsidRDefault="00A63057" w:rsidP="00637A98">
            <w:pPr>
              <w:pStyle w:val="af"/>
              <w:snapToGrid w:val="0"/>
              <w:jc w:val="center"/>
              <w:rPr>
                <w:rFonts w:ascii="Times New Roman" w:hAnsi="Times New Roman" w:cs="Times New Roman"/>
                <w:sz w:val="28"/>
                <w:szCs w:val="28"/>
              </w:rPr>
            </w:pPr>
          </w:p>
        </w:tc>
        <w:tc>
          <w:tcPr>
            <w:tcW w:w="709" w:type="dxa"/>
            <w:tcBorders>
              <w:top w:val="single" w:sz="4" w:space="0" w:color="000000"/>
              <w:left w:val="single" w:sz="4" w:space="0" w:color="000000"/>
              <w:bottom w:val="single" w:sz="4" w:space="0" w:color="000000"/>
            </w:tcBorders>
            <w:shd w:val="clear" w:color="auto" w:fill="auto"/>
          </w:tcPr>
          <w:p w:rsidR="009F1062" w:rsidRPr="001F5F18" w:rsidRDefault="00A63057"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w:t>
            </w:r>
          </w:p>
        </w:tc>
        <w:tc>
          <w:tcPr>
            <w:tcW w:w="850" w:type="dxa"/>
            <w:tcBorders>
              <w:top w:val="single" w:sz="4" w:space="0" w:color="000000"/>
              <w:left w:val="single" w:sz="4" w:space="0" w:color="000000"/>
              <w:bottom w:val="single" w:sz="4" w:space="0" w:color="000000"/>
            </w:tcBorders>
            <w:shd w:val="clear" w:color="auto" w:fill="auto"/>
          </w:tcPr>
          <w:p w:rsidR="009F1062" w:rsidRPr="001F5F18" w:rsidRDefault="009F1062" w:rsidP="00637A98">
            <w:pPr>
              <w:pStyle w:val="af"/>
              <w:snapToGrid w:val="0"/>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F1062" w:rsidRPr="001F5F18" w:rsidRDefault="009F1062" w:rsidP="00637A98">
            <w:pPr>
              <w:pStyle w:val="af"/>
              <w:snapToGrid w:val="0"/>
              <w:jc w:val="cente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tcBorders>
            <w:shd w:val="clear" w:color="auto" w:fill="auto"/>
          </w:tcPr>
          <w:p w:rsidR="009F1062" w:rsidRPr="001F5F18" w:rsidRDefault="009F1062" w:rsidP="00637A98">
            <w:pPr>
              <w:pStyle w:val="af"/>
              <w:snapToGrid w:val="0"/>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F1062" w:rsidRPr="001F5F18" w:rsidRDefault="009F1062" w:rsidP="00637A98">
            <w:pPr>
              <w:pStyle w:val="af"/>
              <w:snapToGrid w:val="0"/>
              <w:jc w:val="cente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tcBorders>
            <w:shd w:val="clear" w:color="auto" w:fill="auto"/>
          </w:tcPr>
          <w:p w:rsidR="009F1062" w:rsidRPr="001F5F18" w:rsidRDefault="009F1062" w:rsidP="00637A98">
            <w:pPr>
              <w:pStyle w:val="af"/>
              <w:snapToGrid w:val="0"/>
              <w:jc w:val="center"/>
              <w:rPr>
                <w:rFonts w:ascii="Times New Roman" w:hAnsi="Times New Roman" w:cs="Times New Roman"/>
                <w:sz w:val="28"/>
                <w:szCs w:val="2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9F1062" w:rsidRPr="001F5F18" w:rsidRDefault="009F1062" w:rsidP="00637A98">
            <w:pPr>
              <w:pStyle w:val="af"/>
              <w:snapToGrid w:val="0"/>
              <w:jc w:val="center"/>
              <w:rPr>
                <w:rFonts w:ascii="Times New Roman" w:hAnsi="Times New Roman" w:cs="Times New Roman"/>
                <w:sz w:val="28"/>
                <w:szCs w:val="28"/>
              </w:rPr>
            </w:pPr>
          </w:p>
        </w:tc>
      </w:tr>
      <w:tr w:rsidR="009F1062" w:rsidRPr="001F5F18" w:rsidTr="00310DF2">
        <w:tc>
          <w:tcPr>
            <w:tcW w:w="1844" w:type="dxa"/>
            <w:tcBorders>
              <w:top w:val="single" w:sz="4" w:space="0" w:color="000000"/>
              <w:left w:val="single" w:sz="4" w:space="0" w:color="000000"/>
              <w:bottom w:val="single" w:sz="4" w:space="0" w:color="000000"/>
            </w:tcBorders>
            <w:shd w:val="clear" w:color="auto" w:fill="auto"/>
          </w:tcPr>
          <w:p w:rsidR="009F1062" w:rsidRPr="001F5F18" w:rsidRDefault="009F1062" w:rsidP="00637A98">
            <w:pPr>
              <w:pStyle w:val="af"/>
              <w:snapToGrid w:val="0"/>
              <w:rPr>
                <w:rFonts w:ascii="Times New Roman" w:hAnsi="Times New Roman" w:cs="Times New Roman"/>
                <w:sz w:val="28"/>
                <w:szCs w:val="28"/>
              </w:rPr>
            </w:pPr>
            <w:r w:rsidRPr="001F5F18">
              <w:rPr>
                <w:rFonts w:ascii="Times New Roman" w:hAnsi="Times New Roman" w:cs="Times New Roman"/>
                <w:sz w:val="28"/>
                <w:szCs w:val="28"/>
              </w:rPr>
              <w:t xml:space="preserve">Дүние жүзі </w:t>
            </w:r>
            <w:r w:rsidRPr="001F5F18">
              <w:rPr>
                <w:rFonts w:ascii="Times New Roman" w:hAnsi="Times New Roman" w:cs="Times New Roman"/>
                <w:sz w:val="28"/>
                <w:szCs w:val="28"/>
              </w:rPr>
              <w:lastRenderedPageBreak/>
              <w:t xml:space="preserve">тарихы </w:t>
            </w:r>
          </w:p>
        </w:tc>
        <w:tc>
          <w:tcPr>
            <w:tcW w:w="709" w:type="dxa"/>
            <w:tcBorders>
              <w:top w:val="single" w:sz="4" w:space="0" w:color="000000"/>
              <w:left w:val="single" w:sz="4" w:space="0" w:color="000000"/>
              <w:bottom w:val="single" w:sz="4" w:space="0" w:color="000000"/>
            </w:tcBorders>
            <w:shd w:val="clear" w:color="auto" w:fill="auto"/>
          </w:tcPr>
          <w:p w:rsidR="009F1062" w:rsidRPr="001F5F18" w:rsidRDefault="009F1062" w:rsidP="00637A98">
            <w:pPr>
              <w:pStyle w:val="af"/>
              <w:snapToGrid w:val="0"/>
              <w:jc w:val="center"/>
              <w:rPr>
                <w:rFonts w:ascii="Times New Roman" w:hAnsi="Times New Roman" w:cs="Times New Roman"/>
                <w:sz w:val="28"/>
                <w:szCs w:val="28"/>
              </w:rPr>
            </w:pPr>
          </w:p>
        </w:tc>
        <w:tc>
          <w:tcPr>
            <w:tcW w:w="708" w:type="dxa"/>
            <w:tcBorders>
              <w:top w:val="single" w:sz="4" w:space="0" w:color="000000"/>
              <w:left w:val="single" w:sz="4" w:space="0" w:color="000000"/>
              <w:bottom w:val="single" w:sz="4" w:space="0" w:color="000000"/>
            </w:tcBorders>
            <w:shd w:val="clear" w:color="auto" w:fill="auto"/>
          </w:tcPr>
          <w:p w:rsidR="009F1062" w:rsidRPr="001F5F18" w:rsidRDefault="009F1062" w:rsidP="00637A98">
            <w:pPr>
              <w:pStyle w:val="af"/>
              <w:snapToGrid w:val="0"/>
              <w:jc w:val="center"/>
              <w:rPr>
                <w:rFonts w:ascii="Times New Roman" w:hAnsi="Times New Roman" w:cs="Times New Roman"/>
                <w:sz w:val="28"/>
                <w:szCs w:val="28"/>
              </w:rPr>
            </w:pPr>
          </w:p>
        </w:tc>
        <w:tc>
          <w:tcPr>
            <w:tcW w:w="709" w:type="dxa"/>
            <w:tcBorders>
              <w:top w:val="single" w:sz="4" w:space="0" w:color="000000"/>
              <w:left w:val="single" w:sz="4" w:space="0" w:color="000000"/>
              <w:bottom w:val="single" w:sz="4" w:space="0" w:color="000000"/>
            </w:tcBorders>
            <w:shd w:val="clear" w:color="auto" w:fill="auto"/>
          </w:tcPr>
          <w:p w:rsidR="009F1062" w:rsidRPr="001F5F18" w:rsidRDefault="009F1062" w:rsidP="00637A98">
            <w:pPr>
              <w:pStyle w:val="af"/>
              <w:snapToGrid w:val="0"/>
              <w:jc w:val="center"/>
              <w:rPr>
                <w:rFonts w:ascii="Times New Roman" w:hAnsi="Times New Roman" w:cs="Times New Roman"/>
                <w:sz w:val="28"/>
                <w:szCs w:val="28"/>
              </w:rPr>
            </w:pPr>
          </w:p>
        </w:tc>
        <w:tc>
          <w:tcPr>
            <w:tcW w:w="709" w:type="dxa"/>
            <w:tcBorders>
              <w:top w:val="single" w:sz="4" w:space="0" w:color="000000"/>
              <w:left w:val="single" w:sz="4" w:space="0" w:color="000000"/>
              <w:bottom w:val="single" w:sz="4" w:space="0" w:color="000000"/>
            </w:tcBorders>
            <w:shd w:val="clear" w:color="auto" w:fill="auto"/>
          </w:tcPr>
          <w:p w:rsidR="009F1062" w:rsidRPr="001F5F18" w:rsidRDefault="009F1062" w:rsidP="00637A98">
            <w:pPr>
              <w:pStyle w:val="af"/>
              <w:snapToGrid w:val="0"/>
              <w:jc w:val="cente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tcBorders>
            <w:shd w:val="clear" w:color="auto" w:fill="auto"/>
          </w:tcPr>
          <w:p w:rsidR="009F1062" w:rsidRPr="001F5F18" w:rsidRDefault="009F1062" w:rsidP="00637A98">
            <w:pPr>
              <w:pStyle w:val="af"/>
              <w:snapToGrid w:val="0"/>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F1062" w:rsidRPr="001F5F18" w:rsidRDefault="009F1062" w:rsidP="00637A98">
            <w:pPr>
              <w:pStyle w:val="af"/>
              <w:snapToGrid w:val="0"/>
              <w:jc w:val="cente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tcBorders>
            <w:shd w:val="clear" w:color="auto" w:fill="auto"/>
          </w:tcPr>
          <w:p w:rsidR="009F1062" w:rsidRPr="001F5F18" w:rsidRDefault="009F1062" w:rsidP="00637A98">
            <w:pPr>
              <w:pStyle w:val="af"/>
              <w:snapToGrid w:val="0"/>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F1062" w:rsidRPr="001F5F18" w:rsidRDefault="009F1062" w:rsidP="00637A98">
            <w:pPr>
              <w:pStyle w:val="af"/>
              <w:snapToGrid w:val="0"/>
              <w:jc w:val="cente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tcBorders>
            <w:shd w:val="clear" w:color="auto" w:fill="auto"/>
          </w:tcPr>
          <w:p w:rsidR="009F1062" w:rsidRPr="001F5F18" w:rsidRDefault="009F1062" w:rsidP="00637A98">
            <w:pPr>
              <w:pStyle w:val="af"/>
              <w:snapToGrid w:val="0"/>
              <w:jc w:val="center"/>
              <w:rPr>
                <w:rFonts w:ascii="Times New Roman" w:hAnsi="Times New Roman" w:cs="Times New Roman"/>
                <w:sz w:val="28"/>
                <w:szCs w:val="2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9F1062" w:rsidRPr="001F5F18" w:rsidRDefault="009F1062" w:rsidP="00637A98">
            <w:pPr>
              <w:pStyle w:val="af"/>
              <w:snapToGrid w:val="0"/>
              <w:jc w:val="center"/>
              <w:rPr>
                <w:rFonts w:ascii="Times New Roman" w:hAnsi="Times New Roman" w:cs="Times New Roman"/>
                <w:sz w:val="28"/>
                <w:szCs w:val="28"/>
              </w:rPr>
            </w:pPr>
          </w:p>
        </w:tc>
      </w:tr>
      <w:tr w:rsidR="009F1062" w:rsidRPr="001F5F18" w:rsidTr="00310DF2">
        <w:tc>
          <w:tcPr>
            <w:tcW w:w="1844" w:type="dxa"/>
            <w:tcBorders>
              <w:top w:val="single" w:sz="4" w:space="0" w:color="000000"/>
              <w:left w:val="single" w:sz="4" w:space="0" w:color="000000"/>
              <w:bottom w:val="single" w:sz="4" w:space="0" w:color="000000"/>
            </w:tcBorders>
            <w:shd w:val="clear" w:color="auto" w:fill="auto"/>
          </w:tcPr>
          <w:p w:rsidR="009F1062" w:rsidRPr="001F5F18" w:rsidRDefault="009F1062" w:rsidP="00637A98">
            <w:pPr>
              <w:pStyle w:val="af"/>
              <w:snapToGrid w:val="0"/>
              <w:rPr>
                <w:rFonts w:ascii="Times New Roman" w:hAnsi="Times New Roman" w:cs="Times New Roman"/>
                <w:sz w:val="28"/>
                <w:szCs w:val="28"/>
              </w:rPr>
            </w:pPr>
            <w:r w:rsidRPr="001F5F18">
              <w:rPr>
                <w:rFonts w:ascii="Times New Roman" w:hAnsi="Times New Roman" w:cs="Times New Roman"/>
                <w:sz w:val="28"/>
                <w:szCs w:val="28"/>
              </w:rPr>
              <w:lastRenderedPageBreak/>
              <w:t xml:space="preserve">Биология </w:t>
            </w:r>
          </w:p>
        </w:tc>
        <w:tc>
          <w:tcPr>
            <w:tcW w:w="709" w:type="dxa"/>
            <w:tcBorders>
              <w:top w:val="single" w:sz="4" w:space="0" w:color="000000"/>
              <w:left w:val="single" w:sz="4" w:space="0" w:color="000000"/>
              <w:bottom w:val="single" w:sz="4" w:space="0" w:color="000000"/>
            </w:tcBorders>
            <w:shd w:val="clear" w:color="auto" w:fill="auto"/>
          </w:tcPr>
          <w:p w:rsidR="009F1062" w:rsidRPr="001F5F18" w:rsidRDefault="00A63057"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1</w:t>
            </w:r>
          </w:p>
        </w:tc>
        <w:tc>
          <w:tcPr>
            <w:tcW w:w="708" w:type="dxa"/>
            <w:tcBorders>
              <w:top w:val="single" w:sz="4" w:space="0" w:color="000000"/>
              <w:left w:val="single" w:sz="4" w:space="0" w:color="000000"/>
              <w:bottom w:val="single" w:sz="4" w:space="0" w:color="000000"/>
            </w:tcBorders>
            <w:shd w:val="clear" w:color="auto" w:fill="auto"/>
          </w:tcPr>
          <w:p w:rsidR="009F1062" w:rsidRPr="001F5F18" w:rsidRDefault="00A63057"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1</w:t>
            </w:r>
          </w:p>
        </w:tc>
        <w:tc>
          <w:tcPr>
            <w:tcW w:w="709" w:type="dxa"/>
            <w:tcBorders>
              <w:top w:val="single" w:sz="4" w:space="0" w:color="000000"/>
              <w:left w:val="single" w:sz="4" w:space="0" w:color="000000"/>
              <w:bottom w:val="single" w:sz="4" w:space="0" w:color="000000"/>
            </w:tcBorders>
            <w:shd w:val="clear" w:color="auto" w:fill="auto"/>
          </w:tcPr>
          <w:p w:rsidR="009F1062" w:rsidRPr="001F5F18" w:rsidRDefault="009F1062" w:rsidP="00637A98">
            <w:pPr>
              <w:pStyle w:val="af"/>
              <w:snapToGrid w:val="0"/>
              <w:jc w:val="center"/>
              <w:rPr>
                <w:rFonts w:ascii="Times New Roman" w:hAnsi="Times New Roman" w:cs="Times New Roman"/>
                <w:sz w:val="28"/>
                <w:szCs w:val="28"/>
              </w:rPr>
            </w:pPr>
          </w:p>
        </w:tc>
        <w:tc>
          <w:tcPr>
            <w:tcW w:w="709" w:type="dxa"/>
            <w:tcBorders>
              <w:top w:val="single" w:sz="4" w:space="0" w:color="000000"/>
              <w:left w:val="single" w:sz="4" w:space="0" w:color="000000"/>
              <w:bottom w:val="single" w:sz="4" w:space="0" w:color="000000"/>
            </w:tcBorders>
            <w:shd w:val="clear" w:color="auto" w:fill="auto"/>
          </w:tcPr>
          <w:p w:rsidR="009F1062" w:rsidRPr="001F5F18" w:rsidRDefault="009F1062" w:rsidP="00637A98">
            <w:pPr>
              <w:pStyle w:val="af"/>
              <w:snapToGrid w:val="0"/>
              <w:jc w:val="cente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tcBorders>
            <w:shd w:val="clear" w:color="auto" w:fill="auto"/>
          </w:tcPr>
          <w:p w:rsidR="009F1062" w:rsidRPr="001F5F18" w:rsidRDefault="008E6EBA"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100</w:t>
            </w:r>
          </w:p>
        </w:tc>
        <w:tc>
          <w:tcPr>
            <w:tcW w:w="851" w:type="dxa"/>
            <w:tcBorders>
              <w:top w:val="single" w:sz="4" w:space="0" w:color="000000"/>
              <w:left w:val="single" w:sz="4" w:space="0" w:color="000000"/>
              <w:bottom w:val="single" w:sz="4" w:space="0" w:color="000000"/>
            </w:tcBorders>
            <w:shd w:val="clear" w:color="auto" w:fill="auto"/>
          </w:tcPr>
          <w:p w:rsidR="009F1062" w:rsidRPr="001F5F18" w:rsidRDefault="009F1062" w:rsidP="00637A98">
            <w:pPr>
              <w:pStyle w:val="af"/>
              <w:snapToGrid w:val="0"/>
              <w:jc w:val="cente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tcBorders>
            <w:shd w:val="clear" w:color="auto" w:fill="auto"/>
          </w:tcPr>
          <w:p w:rsidR="009F1062" w:rsidRPr="001F5F18" w:rsidRDefault="009F1062" w:rsidP="00637A98">
            <w:pPr>
              <w:pStyle w:val="af"/>
              <w:snapToGrid w:val="0"/>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F1062" w:rsidRPr="001F5F18" w:rsidRDefault="009F1062" w:rsidP="00637A98">
            <w:pPr>
              <w:pStyle w:val="af"/>
              <w:snapToGrid w:val="0"/>
              <w:jc w:val="cente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tcBorders>
            <w:shd w:val="clear" w:color="auto" w:fill="auto"/>
          </w:tcPr>
          <w:p w:rsidR="009F1062" w:rsidRPr="001F5F18" w:rsidRDefault="009F1062" w:rsidP="00637A98">
            <w:pPr>
              <w:pStyle w:val="af"/>
              <w:snapToGrid w:val="0"/>
              <w:jc w:val="center"/>
              <w:rPr>
                <w:rFonts w:ascii="Times New Roman" w:hAnsi="Times New Roman" w:cs="Times New Roman"/>
                <w:sz w:val="28"/>
                <w:szCs w:val="2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9F1062" w:rsidRPr="001F5F18" w:rsidRDefault="009F1062" w:rsidP="00637A98">
            <w:pPr>
              <w:pStyle w:val="af"/>
              <w:snapToGrid w:val="0"/>
              <w:jc w:val="center"/>
              <w:rPr>
                <w:rFonts w:ascii="Times New Roman" w:hAnsi="Times New Roman" w:cs="Times New Roman"/>
                <w:sz w:val="28"/>
                <w:szCs w:val="28"/>
              </w:rPr>
            </w:pPr>
          </w:p>
        </w:tc>
      </w:tr>
      <w:tr w:rsidR="00A63057" w:rsidRPr="001F5F18" w:rsidTr="00310DF2">
        <w:tc>
          <w:tcPr>
            <w:tcW w:w="1844" w:type="dxa"/>
            <w:tcBorders>
              <w:top w:val="single" w:sz="4" w:space="0" w:color="000000"/>
              <w:left w:val="single" w:sz="4" w:space="0" w:color="000000"/>
              <w:bottom w:val="single" w:sz="4" w:space="0" w:color="000000"/>
            </w:tcBorders>
            <w:shd w:val="clear" w:color="auto" w:fill="auto"/>
          </w:tcPr>
          <w:p w:rsidR="00A63057" w:rsidRPr="001F5F18" w:rsidRDefault="008E6EBA" w:rsidP="00637A98">
            <w:pPr>
              <w:pStyle w:val="af"/>
              <w:snapToGrid w:val="0"/>
              <w:rPr>
                <w:rFonts w:ascii="Times New Roman" w:hAnsi="Times New Roman" w:cs="Times New Roman"/>
                <w:sz w:val="28"/>
                <w:szCs w:val="28"/>
                <w:lang w:val="kk-KZ"/>
              </w:rPr>
            </w:pPr>
            <w:r w:rsidRPr="001F5F18">
              <w:rPr>
                <w:rFonts w:ascii="Times New Roman" w:hAnsi="Times New Roman" w:cs="Times New Roman"/>
                <w:sz w:val="28"/>
                <w:szCs w:val="28"/>
                <w:lang w:val="kk-KZ"/>
              </w:rPr>
              <w:t xml:space="preserve">География </w:t>
            </w:r>
          </w:p>
        </w:tc>
        <w:tc>
          <w:tcPr>
            <w:tcW w:w="709" w:type="dxa"/>
            <w:tcBorders>
              <w:top w:val="single" w:sz="4" w:space="0" w:color="000000"/>
              <w:left w:val="single" w:sz="4" w:space="0" w:color="000000"/>
              <w:bottom w:val="single" w:sz="4" w:space="0" w:color="000000"/>
            </w:tcBorders>
            <w:shd w:val="clear" w:color="auto" w:fill="auto"/>
          </w:tcPr>
          <w:p w:rsidR="00A63057" w:rsidRPr="001F5F18" w:rsidRDefault="00A63057" w:rsidP="00637A98">
            <w:pPr>
              <w:pStyle w:val="af"/>
              <w:snapToGrid w:val="0"/>
              <w:jc w:val="center"/>
              <w:rPr>
                <w:rFonts w:ascii="Times New Roman" w:hAnsi="Times New Roman" w:cs="Times New Roman"/>
                <w:sz w:val="28"/>
                <w:szCs w:val="28"/>
              </w:rPr>
            </w:pPr>
          </w:p>
        </w:tc>
        <w:tc>
          <w:tcPr>
            <w:tcW w:w="708" w:type="dxa"/>
            <w:tcBorders>
              <w:top w:val="single" w:sz="4" w:space="0" w:color="000000"/>
              <w:left w:val="single" w:sz="4" w:space="0" w:color="000000"/>
              <w:bottom w:val="single" w:sz="4" w:space="0" w:color="000000"/>
            </w:tcBorders>
            <w:shd w:val="clear" w:color="auto" w:fill="auto"/>
          </w:tcPr>
          <w:p w:rsidR="00A63057" w:rsidRPr="001F5F18" w:rsidRDefault="00A63057"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1</w:t>
            </w:r>
          </w:p>
        </w:tc>
        <w:tc>
          <w:tcPr>
            <w:tcW w:w="709" w:type="dxa"/>
            <w:tcBorders>
              <w:top w:val="single" w:sz="4" w:space="0" w:color="000000"/>
              <w:left w:val="single" w:sz="4" w:space="0" w:color="000000"/>
              <w:bottom w:val="single" w:sz="4" w:space="0" w:color="000000"/>
            </w:tcBorders>
            <w:shd w:val="clear" w:color="auto" w:fill="auto"/>
          </w:tcPr>
          <w:p w:rsidR="00A63057" w:rsidRPr="001F5F18" w:rsidRDefault="00A63057" w:rsidP="00637A98">
            <w:pPr>
              <w:pStyle w:val="af"/>
              <w:snapToGrid w:val="0"/>
              <w:jc w:val="center"/>
              <w:rPr>
                <w:rFonts w:ascii="Times New Roman" w:hAnsi="Times New Roman" w:cs="Times New Roman"/>
                <w:sz w:val="28"/>
                <w:szCs w:val="28"/>
              </w:rPr>
            </w:pPr>
          </w:p>
        </w:tc>
        <w:tc>
          <w:tcPr>
            <w:tcW w:w="709" w:type="dxa"/>
            <w:tcBorders>
              <w:top w:val="single" w:sz="4" w:space="0" w:color="000000"/>
              <w:left w:val="single" w:sz="4" w:space="0" w:color="000000"/>
              <w:bottom w:val="single" w:sz="4" w:space="0" w:color="000000"/>
            </w:tcBorders>
            <w:shd w:val="clear" w:color="auto" w:fill="auto"/>
          </w:tcPr>
          <w:p w:rsidR="00A63057" w:rsidRPr="001F5F18" w:rsidRDefault="00A63057" w:rsidP="00637A98">
            <w:pPr>
              <w:pStyle w:val="af"/>
              <w:snapToGrid w:val="0"/>
              <w:jc w:val="cente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tcBorders>
            <w:shd w:val="clear" w:color="auto" w:fill="auto"/>
          </w:tcPr>
          <w:p w:rsidR="00A63057" w:rsidRPr="001F5F18" w:rsidRDefault="008E6EBA" w:rsidP="00637A98">
            <w:pPr>
              <w:pStyle w:val="af"/>
              <w:snapToGrid w:val="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100</w:t>
            </w:r>
          </w:p>
        </w:tc>
        <w:tc>
          <w:tcPr>
            <w:tcW w:w="851" w:type="dxa"/>
            <w:tcBorders>
              <w:top w:val="single" w:sz="4" w:space="0" w:color="000000"/>
              <w:left w:val="single" w:sz="4" w:space="0" w:color="000000"/>
              <w:bottom w:val="single" w:sz="4" w:space="0" w:color="000000"/>
            </w:tcBorders>
            <w:shd w:val="clear" w:color="auto" w:fill="auto"/>
          </w:tcPr>
          <w:p w:rsidR="00A63057" w:rsidRPr="001F5F18" w:rsidRDefault="00A63057" w:rsidP="00637A98">
            <w:pPr>
              <w:pStyle w:val="af"/>
              <w:snapToGrid w:val="0"/>
              <w:jc w:val="cente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tcBorders>
            <w:shd w:val="clear" w:color="auto" w:fill="auto"/>
          </w:tcPr>
          <w:p w:rsidR="00A63057" w:rsidRPr="001F5F18" w:rsidRDefault="00A63057" w:rsidP="00637A98">
            <w:pPr>
              <w:pStyle w:val="af"/>
              <w:snapToGrid w:val="0"/>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A63057" w:rsidRPr="001F5F18" w:rsidRDefault="00A63057" w:rsidP="00637A98">
            <w:pPr>
              <w:pStyle w:val="af"/>
              <w:snapToGrid w:val="0"/>
              <w:jc w:val="cente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tcBorders>
            <w:shd w:val="clear" w:color="auto" w:fill="auto"/>
          </w:tcPr>
          <w:p w:rsidR="00A63057" w:rsidRPr="001F5F18" w:rsidRDefault="00A63057" w:rsidP="00637A98">
            <w:pPr>
              <w:pStyle w:val="af"/>
              <w:snapToGrid w:val="0"/>
              <w:jc w:val="center"/>
              <w:rPr>
                <w:rFonts w:ascii="Times New Roman" w:hAnsi="Times New Roman" w:cs="Times New Roman"/>
                <w:sz w:val="28"/>
                <w:szCs w:val="2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A63057" w:rsidRPr="001F5F18" w:rsidRDefault="00A63057" w:rsidP="00637A98">
            <w:pPr>
              <w:pStyle w:val="af"/>
              <w:snapToGrid w:val="0"/>
              <w:jc w:val="center"/>
              <w:rPr>
                <w:rFonts w:ascii="Times New Roman" w:hAnsi="Times New Roman" w:cs="Times New Roman"/>
                <w:sz w:val="28"/>
                <w:szCs w:val="28"/>
              </w:rPr>
            </w:pPr>
          </w:p>
        </w:tc>
      </w:tr>
    </w:tbl>
    <w:p w:rsidR="009F1062" w:rsidRPr="001F5F18" w:rsidRDefault="009F1062" w:rsidP="007805B1">
      <w:pPr>
        <w:pStyle w:val="a7"/>
        <w:jc w:val="center"/>
        <w:rPr>
          <w:rFonts w:ascii="Times New Roman" w:hAnsi="Times New Roman"/>
          <w:b/>
          <w:sz w:val="20"/>
          <w:szCs w:val="20"/>
          <w:lang w:val="kk-KZ"/>
        </w:rPr>
      </w:pPr>
    </w:p>
    <w:p w:rsidR="007805B1" w:rsidRPr="001F5F18" w:rsidRDefault="007805B1" w:rsidP="009F65C8">
      <w:pPr>
        <w:shd w:val="clear" w:color="auto" w:fill="FFFFFF"/>
        <w:autoSpaceDE w:val="0"/>
        <w:autoSpaceDN w:val="0"/>
        <w:adjustRightInd w:val="0"/>
        <w:spacing w:after="0" w:line="240" w:lineRule="auto"/>
        <w:ind w:firstLine="708"/>
        <w:jc w:val="both"/>
        <w:rPr>
          <w:rFonts w:ascii="Times New Roman" w:hAnsi="Times New Roman" w:cs="Times New Roman"/>
          <w:sz w:val="28"/>
          <w:szCs w:val="28"/>
          <w:lang w:val="kk-KZ"/>
        </w:rPr>
      </w:pPr>
    </w:p>
    <w:p w:rsidR="00457040" w:rsidRDefault="00457040" w:rsidP="005F1BFB">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8A7CD6" w:rsidRDefault="008A7CD6" w:rsidP="005F1BFB">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8A7CD6" w:rsidRDefault="008A7CD6" w:rsidP="005F1BFB">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8A7CD6" w:rsidRPr="001F5F18" w:rsidRDefault="008A7CD6" w:rsidP="005F1BFB">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65520C" w:rsidRPr="001F5F18" w:rsidRDefault="008A7CD6" w:rsidP="00D95E80">
      <w:pPr>
        <w:jc w:val="center"/>
        <w:rPr>
          <w:rFonts w:ascii="Times New Roman" w:hAnsi="Times New Roman" w:cs="Times New Roman"/>
          <w:b/>
          <w:sz w:val="28"/>
          <w:szCs w:val="28"/>
          <w:lang w:val="kk-KZ"/>
        </w:rPr>
      </w:pPr>
      <w:r>
        <w:rPr>
          <w:rFonts w:ascii="Times New Roman" w:hAnsi="Times New Roman" w:cs="Times New Roman"/>
          <w:b/>
          <w:sz w:val="28"/>
          <w:szCs w:val="28"/>
          <w:lang w:val="kk-KZ"/>
        </w:rPr>
        <w:t>2019-2020</w:t>
      </w:r>
      <w:r w:rsidR="0065520C" w:rsidRPr="001F5F18">
        <w:rPr>
          <w:rFonts w:ascii="Times New Roman" w:hAnsi="Times New Roman" w:cs="Times New Roman"/>
          <w:b/>
          <w:sz w:val="28"/>
          <w:szCs w:val="28"/>
          <w:lang w:val="kk-KZ"/>
        </w:rPr>
        <w:t xml:space="preserve"> оқу жылы бойынша</w:t>
      </w:r>
      <w:r w:rsidR="00D95E80">
        <w:rPr>
          <w:rFonts w:ascii="Times New Roman" w:hAnsi="Times New Roman" w:cs="Times New Roman"/>
          <w:b/>
          <w:sz w:val="28"/>
          <w:szCs w:val="28"/>
          <w:lang w:val="kk-KZ"/>
        </w:rPr>
        <w:t xml:space="preserve"> білім сапасының</w:t>
      </w:r>
      <w:r w:rsidR="0065520C" w:rsidRPr="001F5F18">
        <w:rPr>
          <w:rFonts w:ascii="Times New Roman" w:hAnsi="Times New Roman" w:cs="Times New Roman"/>
          <w:b/>
          <w:sz w:val="28"/>
          <w:szCs w:val="28"/>
          <w:lang w:val="kk-KZ"/>
        </w:rPr>
        <w:t xml:space="preserve"> көрсеткіш</w:t>
      </w:r>
      <w:r w:rsidR="00D95E80">
        <w:rPr>
          <w:rFonts w:ascii="Times New Roman" w:hAnsi="Times New Roman" w:cs="Times New Roman"/>
          <w:b/>
          <w:sz w:val="28"/>
          <w:szCs w:val="28"/>
          <w:lang w:val="kk-KZ"/>
        </w:rPr>
        <w:t>і</w:t>
      </w:r>
      <w:r w:rsidR="0065520C" w:rsidRPr="001F5F18">
        <w:rPr>
          <w:rFonts w:ascii="Times New Roman" w:hAnsi="Times New Roman" w:cs="Times New Roman"/>
          <w:b/>
          <w:sz w:val="28"/>
          <w:szCs w:val="28"/>
          <w:lang w:val="kk-KZ"/>
        </w:rPr>
        <w:t>.</w:t>
      </w: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1559"/>
        <w:gridCol w:w="1559"/>
        <w:gridCol w:w="1701"/>
        <w:gridCol w:w="1559"/>
        <w:gridCol w:w="1276"/>
        <w:gridCol w:w="1134"/>
      </w:tblGrid>
      <w:tr w:rsidR="0065520C" w:rsidRPr="001F5F18" w:rsidTr="00153465">
        <w:tc>
          <w:tcPr>
            <w:tcW w:w="1164" w:type="dxa"/>
          </w:tcPr>
          <w:p w:rsidR="0065520C" w:rsidRPr="001F5F18" w:rsidRDefault="0065520C"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Сынып</w:t>
            </w:r>
          </w:p>
        </w:tc>
        <w:tc>
          <w:tcPr>
            <w:tcW w:w="1559" w:type="dxa"/>
          </w:tcPr>
          <w:p w:rsidR="0065520C" w:rsidRPr="001F5F18" w:rsidRDefault="0065520C" w:rsidP="00153465">
            <w:pPr>
              <w:jc w:val="both"/>
              <w:rPr>
                <w:rFonts w:ascii="Times New Roman" w:hAnsi="Times New Roman" w:cs="Times New Roman"/>
                <w:sz w:val="28"/>
                <w:szCs w:val="28"/>
              </w:rPr>
            </w:pPr>
            <w:r w:rsidRPr="001F5F18">
              <w:rPr>
                <w:rFonts w:ascii="Times New Roman" w:hAnsi="Times New Roman" w:cs="Times New Roman"/>
                <w:sz w:val="28"/>
                <w:szCs w:val="28"/>
                <w:lang w:val="kk-KZ"/>
              </w:rPr>
              <w:t>Оқушы са</w:t>
            </w:r>
            <w:r w:rsidRPr="001F5F18">
              <w:rPr>
                <w:rFonts w:ascii="Times New Roman" w:hAnsi="Times New Roman" w:cs="Times New Roman"/>
                <w:sz w:val="28"/>
                <w:szCs w:val="28"/>
              </w:rPr>
              <w:t>ны</w:t>
            </w:r>
          </w:p>
        </w:tc>
        <w:tc>
          <w:tcPr>
            <w:tcW w:w="1559" w:type="dxa"/>
          </w:tcPr>
          <w:p w:rsidR="0065520C" w:rsidRPr="001F5F18" w:rsidRDefault="0065520C" w:rsidP="00153465">
            <w:pPr>
              <w:jc w:val="both"/>
              <w:rPr>
                <w:rFonts w:ascii="Times New Roman" w:hAnsi="Times New Roman" w:cs="Times New Roman"/>
                <w:sz w:val="28"/>
                <w:szCs w:val="28"/>
              </w:rPr>
            </w:pPr>
            <w:r w:rsidRPr="001F5F18">
              <w:rPr>
                <w:rFonts w:ascii="Times New Roman" w:hAnsi="Times New Roman" w:cs="Times New Roman"/>
                <w:sz w:val="28"/>
                <w:szCs w:val="28"/>
              </w:rPr>
              <w:t>Озаттар</w:t>
            </w:r>
          </w:p>
        </w:tc>
        <w:tc>
          <w:tcPr>
            <w:tcW w:w="1701" w:type="dxa"/>
          </w:tcPr>
          <w:p w:rsidR="0065520C" w:rsidRPr="001F5F18" w:rsidRDefault="0065520C" w:rsidP="00153465">
            <w:pPr>
              <w:jc w:val="both"/>
              <w:rPr>
                <w:rFonts w:ascii="Times New Roman" w:hAnsi="Times New Roman" w:cs="Times New Roman"/>
                <w:sz w:val="28"/>
                <w:szCs w:val="28"/>
              </w:rPr>
            </w:pPr>
            <w:r w:rsidRPr="001F5F18">
              <w:rPr>
                <w:rFonts w:ascii="Times New Roman" w:hAnsi="Times New Roman" w:cs="Times New Roman"/>
                <w:sz w:val="28"/>
                <w:szCs w:val="28"/>
              </w:rPr>
              <w:t>Оқу екпінділері.</w:t>
            </w:r>
          </w:p>
        </w:tc>
        <w:tc>
          <w:tcPr>
            <w:tcW w:w="1559" w:type="dxa"/>
          </w:tcPr>
          <w:p w:rsidR="0065520C" w:rsidRPr="001F5F18" w:rsidRDefault="0065520C" w:rsidP="00153465">
            <w:pPr>
              <w:jc w:val="both"/>
              <w:rPr>
                <w:rFonts w:ascii="Times New Roman" w:hAnsi="Times New Roman" w:cs="Times New Roman"/>
                <w:sz w:val="28"/>
                <w:szCs w:val="28"/>
              </w:rPr>
            </w:pPr>
            <w:r w:rsidRPr="001F5F18">
              <w:rPr>
                <w:rFonts w:ascii="Times New Roman" w:hAnsi="Times New Roman" w:cs="Times New Roman"/>
                <w:sz w:val="28"/>
                <w:szCs w:val="28"/>
              </w:rPr>
              <w:t>Үлгермеу</w:t>
            </w:r>
            <w:r w:rsidRPr="001F5F18">
              <w:rPr>
                <w:rFonts w:ascii="Times New Roman" w:hAnsi="Times New Roman" w:cs="Times New Roman"/>
                <w:sz w:val="28"/>
                <w:szCs w:val="28"/>
                <w:lang w:val="kk-KZ"/>
              </w:rPr>
              <w:t>-</w:t>
            </w:r>
            <w:r w:rsidRPr="001F5F18">
              <w:rPr>
                <w:rFonts w:ascii="Times New Roman" w:hAnsi="Times New Roman" w:cs="Times New Roman"/>
                <w:sz w:val="28"/>
                <w:szCs w:val="28"/>
              </w:rPr>
              <w:t>шілер.</w:t>
            </w:r>
          </w:p>
        </w:tc>
        <w:tc>
          <w:tcPr>
            <w:tcW w:w="1276" w:type="dxa"/>
          </w:tcPr>
          <w:p w:rsidR="0065520C" w:rsidRPr="001F5F18" w:rsidRDefault="0065520C" w:rsidP="00153465">
            <w:pPr>
              <w:jc w:val="both"/>
              <w:rPr>
                <w:rFonts w:ascii="Times New Roman" w:hAnsi="Times New Roman" w:cs="Times New Roman"/>
                <w:sz w:val="28"/>
                <w:szCs w:val="28"/>
              </w:rPr>
            </w:pPr>
            <w:r w:rsidRPr="001F5F18">
              <w:rPr>
                <w:rFonts w:ascii="Times New Roman" w:hAnsi="Times New Roman" w:cs="Times New Roman"/>
                <w:sz w:val="28"/>
                <w:szCs w:val="28"/>
              </w:rPr>
              <w:t>Білім сапасы.</w:t>
            </w:r>
          </w:p>
        </w:tc>
        <w:tc>
          <w:tcPr>
            <w:tcW w:w="1134" w:type="dxa"/>
          </w:tcPr>
          <w:p w:rsidR="0065520C" w:rsidRPr="001F5F18" w:rsidRDefault="0065520C"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rPr>
              <w:t>Үлгер</w:t>
            </w:r>
            <w:r w:rsidRPr="001F5F18">
              <w:rPr>
                <w:rFonts w:ascii="Times New Roman" w:hAnsi="Times New Roman" w:cs="Times New Roman"/>
                <w:sz w:val="28"/>
                <w:szCs w:val="28"/>
                <w:lang w:val="kk-KZ"/>
              </w:rPr>
              <w:t>ім</w:t>
            </w:r>
          </w:p>
        </w:tc>
      </w:tr>
      <w:tr w:rsidR="0065520C" w:rsidRPr="001F5F18" w:rsidTr="00153465">
        <w:tc>
          <w:tcPr>
            <w:tcW w:w="1164" w:type="dxa"/>
          </w:tcPr>
          <w:p w:rsidR="0065520C" w:rsidRPr="001F5F18" w:rsidRDefault="0065520C" w:rsidP="00153465">
            <w:pPr>
              <w:jc w:val="both"/>
              <w:rPr>
                <w:rFonts w:ascii="Times New Roman" w:hAnsi="Times New Roman" w:cs="Times New Roman"/>
                <w:sz w:val="28"/>
                <w:szCs w:val="28"/>
              </w:rPr>
            </w:pPr>
            <w:r w:rsidRPr="001F5F18">
              <w:rPr>
                <w:rFonts w:ascii="Times New Roman" w:hAnsi="Times New Roman" w:cs="Times New Roman"/>
                <w:sz w:val="28"/>
                <w:szCs w:val="28"/>
              </w:rPr>
              <w:t>1-4</w:t>
            </w:r>
          </w:p>
        </w:tc>
        <w:tc>
          <w:tcPr>
            <w:tcW w:w="1559" w:type="dxa"/>
          </w:tcPr>
          <w:p w:rsidR="0065520C" w:rsidRPr="001F5F18" w:rsidRDefault="0065520C"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77</w:t>
            </w:r>
          </w:p>
        </w:tc>
        <w:tc>
          <w:tcPr>
            <w:tcW w:w="1559" w:type="dxa"/>
          </w:tcPr>
          <w:p w:rsidR="0065520C" w:rsidRPr="001F5F18" w:rsidRDefault="0065520C"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30</w:t>
            </w:r>
          </w:p>
        </w:tc>
        <w:tc>
          <w:tcPr>
            <w:tcW w:w="1701" w:type="dxa"/>
          </w:tcPr>
          <w:p w:rsidR="0065520C" w:rsidRPr="001F5F18" w:rsidRDefault="0065520C"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24</w:t>
            </w:r>
          </w:p>
        </w:tc>
        <w:tc>
          <w:tcPr>
            <w:tcW w:w="1559" w:type="dxa"/>
          </w:tcPr>
          <w:p w:rsidR="0065520C" w:rsidRPr="001F5F18" w:rsidRDefault="0065520C"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w:t>
            </w:r>
          </w:p>
        </w:tc>
        <w:tc>
          <w:tcPr>
            <w:tcW w:w="1276" w:type="dxa"/>
          </w:tcPr>
          <w:p w:rsidR="0065520C" w:rsidRPr="001F5F18" w:rsidRDefault="0065520C" w:rsidP="00153465">
            <w:pPr>
              <w:jc w:val="both"/>
              <w:rPr>
                <w:rFonts w:ascii="Times New Roman" w:hAnsi="Times New Roman" w:cs="Times New Roman"/>
                <w:sz w:val="28"/>
                <w:szCs w:val="28"/>
              </w:rPr>
            </w:pPr>
            <w:r w:rsidRPr="001F5F18">
              <w:rPr>
                <w:rFonts w:ascii="Times New Roman" w:hAnsi="Times New Roman" w:cs="Times New Roman"/>
                <w:sz w:val="28"/>
                <w:szCs w:val="28"/>
                <w:lang w:val="kk-KZ"/>
              </w:rPr>
              <w:t>70</w:t>
            </w:r>
            <w:r w:rsidRPr="001F5F18">
              <w:rPr>
                <w:rFonts w:ascii="Times New Roman" w:hAnsi="Times New Roman" w:cs="Times New Roman"/>
                <w:sz w:val="28"/>
                <w:szCs w:val="28"/>
              </w:rPr>
              <w:t>%</w:t>
            </w:r>
          </w:p>
        </w:tc>
        <w:tc>
          <w:tcPr>
            <w:tcW w:w="1134" w:type="dxa"/>
          </w:tcPr>
          <w:p w:rsidR="0065520C" w:rsidRPr="001F5F18" w:rsidRDefault="0065520C"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100</w:t>
            </w:r>
          </w:p>
        </w:tc>
      </w:tr>
      <w:tr w:rsidR="0065520C" w:rsidRPr="001F5F18" w:rsidTr="00153465">
        <w:tc>
          <w:tcPr>
            <w:tcW w:w="1164" w:type="dxa"/>
          </w:tcPr>
          <w:p w:rsidR="0065520C" w:rsidRPr="001F5F18" w:rsidRDefault="0065520C" w:rsidP="00153465">
            <w:pPr>
              <w:jc w:val="both"/>
              <w:rPr>
                <w:rFonts w:ascii="Times New Roman" w:hAnsi="Times New Roman" w:cs="Times New Roman"/>
                <w:sz w:val="28"/>
                <w:szCs w:val="28"/>
              </w:rPr>
            </w:pPr>
            <w:r w:rsidRPr="001F5F18">
              <w:rPr>
                <w:rFonts w:ascii="Times New Roman" w:hAnsi="Times New Roman" w:cs="Times New Roman"/>
                <w:sz w:val="28"/>
                <w:szCs w:val="28"/>
              </w:rPr>
              <w:t>5-8</w:t>
            </w:r>
          </w:p>
        </w:tc>
        <w:tc>
          <w:tcPr>
            <w:tcW w:w="1559" w:type="dxa"/>
          </w:tcPr>
          <w:p w:rsidR="0065520C" w:rsidRPr="001F5F18" w:rsidRDefault="0065520C"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68</w:t>
            </w:r>
          </w:p>
        </w:tc>
        <w:tc>
          <w:tcPr>
            <w:tcW w:w="1559" w:type="dxa"/>
          </w:tcPr>
          <w:p w:rsidR="0065520C" w:rsidRPr="001F5F18" w:rsidRDefault="0065520C"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4</w:t>
            </w:r>
          </w:p>
        </w:tc>
        <w:tc>
          <w:tcPr>
            <w:tcW w:w="1701" w:type="dxa"/>
          </w:tcPr>
          <w:p w:rsidR="0065520C" w:rsidRPr="001F5F18" w:rsidRDefault="0065520C"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23</w:t>
            </w:r>
          </w:p>
        </w:tc>
        <w:tc>
          <w:tcPr>
            <w:tcW w:w="1559" w:type="dxa"/>
          </w:tcPr>
          <w:p w:rsidR="0065520C" w:rsidRPr="001F5F18" w:rsidRDefault="0065520C"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w:t>
            </w:r>
          </w:p>
        </w:tc>
        <w:tc>
          <w:tcPr>
            <w:tcW w:w="1276" w:type="dxa"/>
          </w:tcPr>
          <w:p w:rsidR="0065520C" w:rsidRPr="001F5F18" w:rsidRDefault="0065520C"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38%</w:t>
            </w:r>
          </w:p>
        </w:tc>
        <w:tc>
          <w:tcPr>
            <w:tcW w:w="1134" w:type="dxa"/>
          </w:tcPr>
          <w:p w:rsidR="0065520C" w:rsidRPr="001F5F18" w:rsidRDefault="0065520C"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100</w:t>
            </w:r>
          </w:p>
        </w:tc>
      </w:tr>
      <w:tr w:rsidR="0065520C" w:rsidRPr="001F5F18" w:rsidTr="00153465">
        <w:tc>
          <w:tcPr>
            <w:tcW w:w="1164" w:type="dxa"/>
          </w:tcPr>
          <w:p w:rsidR="0065520C" w:rsidRPr="001F5F18" w:rsidRDefault="0065520C" w:rsidP="00153465">
            <w:pPr>
              <w:jc w:val="both"/>
              <w:rPr>
                <w:rFonts w:ascii="Times New Roman" w:hAnsi="Times New Roman" w:cs="Times New Roman"/>
                <w:sz w:val="28"/>
                <w:szCs w:val="28"/>
              </w:rPr>
            </w:pPr>
            <w:r w:rsidRPr="001F5F18">
              <w:rPr>
                <w:rFonts w:ascii="Times New Roman" w:hAnsi="Times New Roman" w:cs="Times New Roman"/>
                <w:sz w:val="28"/>
                <w:szCs w:val="28"/>
              </w:rPr>
              <w:t>9</w:t>
            </w:r>
          </w:p>
        </w:tc>
        <w:tc>
          <w:tcPr>
            <w:tcW w:w="1559" w:type="dxa"/>
          </w:tcPr>
          <w:p w:rsidR="0065520C" w:rsidRPr="001F5F18" w:rsidRDefault="0065520C"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25</w:t>
            </w:r>
          </w:p>
        </w:tc>
        <w:tc>
          <w:tcPr>
            <w:tcW w:w="1559" w:type="dxa"/>
          </w:tcPr>
          <w:p w:rsidR="0065520C" w:rsidRPr="001F5F18" w:rsidRDefault="0065520C"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1</w:t>
            </w:r>
          </w:p>
        </w:tc>
        <w:tc>
          <w:tcPr>
            <w:tcW w:w="1701" w:type="dxa"/>
          </w:tcPr>
          <w:p w:rsidR="0065520C" w:rsidRPr="001F5F18" w:rsidRDefault="0065520C"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9</w:t>
            </w:r>
          </w:p>
        </w:tc>
        <w:tc>
          <w:tcPr>
            <w:tcW w:w="1559" w:type="dxa"/>
          </w:tcPr>
          <w:p w:rsidR="0065520C" w:rsidRPr="001F5F18" w:rsidRDefault="0065520C"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w:t>
            </w:r>
          </w:p>
        </w:tc>
        <w:tc>
          <w:tcPr>
            <w:tcW w:w="1276" w:type="dxa"/>
          </w:tcPr>
          <w:p w:rsidR="0065520C" w:rsidRPr="001F5F18" w:rsidRDefault="0065520C"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40%</w:t>
            </w:r>
          </w:p>
        </w:tc>
        <w:tc>
          <w:tcPr>
            <w:tcW w:w="1134" w:type="dxa"/>
          </w:tcPr>
          <w:p w:rsidR="0065520C" w:rsidRPr="001F5F18" w:rsidRDefault="0065520C"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100</w:t>
            </w:r>
          </w:p>
        </w:tc>
      </w:tr>
      <w:tr w:rsidR="0065520C" w:rsidRPr="001F5F18" w:rsidTr="00153465">
        <w:tc>
          <w:tcPr>
            <w:tcW w:w="1164" w:type="dxa"/>
          </w:tcPr>
          <w:p w:rsidR="0065520C" w:rsidRPr="001F5F18" w:rsidRDefault="0065520C" w:rsidP="00153465">
            <w:pPr>
              <w:jc w:val="both"/>
              <w:rPr>
                <w:rFonts w:ascii="Times New Roman" w:hAnsi="Times New Roman" w:cs="Times New Roman"/>
                <w:sz w:val="28"/>
                <w:szCs w:val="28"/>
              </w:rPr>
            </w:pPr>
            <w:r w:rsidRPr="001F5F18">
              <w:rPr>
                <w:rFonts w:ascii="Times New Roman" w:hAnsi="Times New Roman" w:cs="Times New Roman"/>
                <w:sz w:val="28"/>
                <w:szCs w:val="28"/>
              </w:rPr>
              <w:t>10</w:t>
            </w:r>
          </w:p>
        </w:tc>
        <w:tc>
          <w:tcPr>
            <w:tcW w:w="1559" w:type="dxa"/>
          </w:tcPr>
          <w:p w:rsidR="0065520C" w:rsidRPr="001F5F18" w:rsidRDefault="0065520C"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17</w:t>
            </w:r>
          </w:p>
        </w:tc>
        <w:tc>
          <w:tcPr>
            <w:tcW w:w="1559" w:type="dxa"/>
          </w:tcPr>
          <w:p w:rsidR="0065520C" w:rsidRPr="001F5F18" w:rsidRDefault="0065520C"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0</w:t>
            </w:r>
          </w:p>
        </w:tc>
        <w:tc>
          <w:tcPr>
            <w:tcW w:w="1701" w:type="dxa"/>
          </w:tcPr>
          <w:p w:rsidR="0065520C" w:rsidRPr="001F5F18" w:rsidRDefault="0065520C"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6</w:t>
            </w:r>
          </w:p>
        </w:tc>
        <w:tc>
          <w:tcPr>
            <w:tcW w:w="1559" w:type="dxa"/>
          </w:tcPr>
          <w:p w:rsidR="0065520C" w:rsidRPr="001F5F18" w:rsidRDefault="0065520C"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w:t>
            </w:r>
          </w:p>
        </w:tc>
        <w:tc>
          <w:tcPr>
            <w:tcW w:w="1276" w:type="dxa"/>
          </w:tcPr>
          <w:p w:rsidR="0065520C" w:rsidRPr="001F5F18" w:rsidRDefault="0065520C"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35%</w:t>
            </w:r>
          </w:p>
        </w:tc>
        <w:tc>
          <w:tcPr>
            <w:tcW w:w="1134" w:type="dxa"/>
          </w:tcPr>
          <w:p w:rsidR="0065520C" w:rsidRPr="001F5F18" w:rsidRDefault="0065520C"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100</w:t>
            </w:r>
          </w:p>
        </w:tc>
      </w:tr>
      <w:tr w:rsidR="0065520C" w:rsidRPr="001F5F18" w:rsidTr="00153465">
        <w:tc>
          <w:tcPr>
            <w:tcW w:w="1164" w:type="dxa"/>
          </w:tcPr>
          <w:p w:rsidR="0065520C" w:rsidRPr="001F5F18" w:rsidRDefault="0065520C" w:rsidP="00153465">
            <w:pPr>
              <w:jc w:val="both"/>
              <w:rPr>
                <w:rFonts w:ascii="Times New Roman" w:hAnsi="Times New Roman" w:cs="Times New Roman"/>
                <w:sz w:val="28"/>
                <w:szCs w:val="28"/>
              </w:rPr>
            </w:pPr>
            <w:r w:rsidRPr="001F5F18">
              <w:rPr>
                <w:rFonts w:ascii="Times New Roman" w:hAnsi="Times New Roman" w:cs="Times New Roman"/>
                <w:sz w:val="28"/>
                <w:szCs w:val="28"/>
              </w:rPr>
              <w:t>11</w:t>
            </w:r>
          </w:p>
        </w:tc>
        <w:tc>
          <w:tcPr>
            <w:tcW w:w="1559" w:type="dxa"/>
          </w:tcPr>
          <w:p w:rsidR="0065520C" w:rsidRPr="001F5F18" w:rsidRDefault="0065520C"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21</w:t>
            </w:r>
          </w:p>
        </w:tc>
        <w:tc>
          <w:tcPr>
            <w:tcW w:w="1559" w:type="dxa"/>
          </w:tcPr>
          <w:p w:rsidR="0065520C" w:rsidRPr="001F5F18" w:rsidRDefault="0065520C"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0</w:t>
            </w:r>
          </w:p>
        </w:tc>
        <w:tc>
          <w:tcPr>
            <w:tcW w:w="1701" w:type="dxa"/>
          </w:tcPr>
          <w:p w:rsidR="0065520C" w:rsidRPr="001F5F18" w:rsidRDefault="0065520C"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10</w:t>
            </w:r>
          </w:p>
        </w:tc>
        <w:tc>
          <w:tcPr>
            <w:tcW w:w="1559" w:type="dxa"/>
          </w:tcPr>
          <w:p w:rsidR="0065520C" w:rsidRPr="001F5F18" w:rsidRDefault="0065520C"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w:t>
            </w:r>
          </w:p>
        </w:tc>
        <w:tc>
          <w:tcPr>
            <w:tcW w:w="1276" w:type="dxa"/>
          </w:tcPr>
          <w:p w:rsidR="0065520C" w:rsidRPr="001F5F18" w:rsidRDefault="0065520C"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48%</w:t>
            </w:r>
          </w:p>
        </w:tc>
        <w:tc>
          <w:tcPr>
            <w:tcW w:w="1134" w:type="dxa"/>
          </w:tcPr>
          <w:p w:rsidR="0065520C" w:rsidRPr="001F5F18" w:rsidRDefault="0065520C"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100</w:t>
            </w:r>
          </w:p>
        </w:tc>
      </w:tr>
      <w:tr w:rsidR="0065520C" w:rsidRPr="001F5F18" w:rsidTr="00153465">
        <w:tc>
          <w:tcPr>
            <w:tcW w:w="1164" w:type="dxa"/>
          </w:tcPr>
          <w:p w:rsidR="0065520C" w:rsidRPr="001F5F18" w:rsidRDefault="0065520C" w:rsidP="00153465">
            <w:pPr>
              <w:jc w:val="both"/>
              <w:rPr>
                <w:rFonts w:ascii="Times New Roman" w:hAnsi="Times New Roman" w:cs="Times New Roman"/>
                <w:b/>
                <w:sz w:val="28"/>
                <w:szCs w:val="28"/>
              </w:rPr>
            </w:pPr>
            <w:r w:rsidRPr="001F5F18">
              <w:rPr>
                <w:rFonts w:ascii="Times New Roman" w:hAnsi="Times New Roman" w:cs="Times New Roman"/>
                <w:b/>
                <w:sz w:val="28"/>
                <w:szCs w:val="28"/>
              </w:rPr>
              <w:t>1-11</w:t>
            </w:r>
          </w:p>
        </w:tc>
        <w:tc>
          <w:tcPr>
            <w:tcW w:w="1559" w:type="dxa"/>
          </w:tcPr>
          <w:p w:rsidR="0065520C" w:rsidRPr="001F5F18" w:rsidRDefault="0065520C" w:rsidP="00153465">
            <w:pPr>
              <w:jc w:val="both"/>
              <w:rPr>
                <w:rFonts w:ascii="Times New Roman" w:hAnsi="Times New Roman" w:cs="Times New Roman"/>
                <w:b/>
                <w:sz w:val="28"/>
                <w:szCs w:val="28"/>
                <w:lang w:val="kk-KZ"/>
              </w:rPr>
            </w:pPr>
            <w:r w:rsidRPr="001F5F18">
              <w:rPr>
                <w:rFonts w:ascii="Times New Roman" w:hAnsi="Times New Roman" w:cs="Times New Roman"/>
                <w:b/>
                <w:sz w:val="28"/>
                <w:szCs w:val="28"/>
                <w:lang w:val="kk-KZ"/>
              </w:rPr>
              <w:t>199</w:t>
            </w:r>
          </w:p>
        </w:tc>
        <w:tc>
          <w:tcPr>
            <w:tcW w:w="1559" w:type="dxa"/>
          </w:tcPr>
          <w:p w:rsidR="0065520C" w:rsidRPr="001F5F18" w:rsidRDefault="0065520C" w:rsidP="00153465">
            <w:pPr>
              <w:jc w:val="both"/>
              <w:rPr>
                <w:rFonts w:ascii="Times New Roman" w:hAnsi="Times New Roman" w:cs="Times New Roman"/>
                <w:b/>
                <w:sz w:val="28"/>
                <w:szCs w:val="28"/>
                <w:lang w:val="kk-KZ"/>
              </w:rPr>
            </w:pPr>
            <w:r w:rsidRPr="001F5F18">
              <w:rPr>
                <w:rFonts w:ascii="Times New Roman" w:hAnsi="Times New Roman" w:cs="Times New Roman"/>
                <w:b/>
                <w:sz w:val="28"/>
                <w:szCs w:val="28"/>
                <w:lang w:val="kk-KZ"/>
              </w:rPr>
              <w:t>35</w:t>
            </w:r>
          </w:p>
        </w:tc>
        <w:tc>
          <w:tcPr>
            <w:tcW w:w="1701" w:type="dxa"/>
          </w:tcPr>
          <w:p w:rsidR="0065520C" w:rsidRPr="001F5F18" w:rsidRDefault="0065520C" w:rsidP="00153465">
            <w:pPr>
              <w:jc w:val="both"/>
              <w:rPr>
                <w:rFonts w:ascii="Times New Roman" w:hAnsi="Times New Roman" w:cs="Times New Roman"/>
                <w:b/>
                <w:sz w:val="28"/>
                <w:szCs w:val="28"/>
                <w:lang w:val="kk-KZ"/>
              </w:rPr>
            </w:pPr>
            <w:r w:rsidRPr="001F5F18">
              <w:rPr>
                <w:rFonts w:ascii="Times New Roman" w:hAnsi="Times New Roman" w:cs="Times New Roman"/>
                <w:b/>
                <w:sz w:val="28"/>
                <w:szCs w:val="28"/>
                <w:lang w:val="kk-KZ"/>
              </w:rPr>
              <w:t>72</w:t>
            </w:r>
          </w:p>
        </w:tc>
        <w:tc>
          <w:tcPr>
            <w:tcW w:w="1559" w:type="dxa"/>
          </w:tcPr>
          <w:p w:rsidR="0065520C" w:rsidRPr="001F5F18" w:rsidRDefault="0065520C" w:rsidP="00153465">
            <w:pPr>
              <w:jc w:val="both"/>
              <w:rPr>
                <w:rFonts w:ascii="Times New Roman" w:hAnsi="Times New Roman" w:cs="Times New Roman"/>
                <w:b/>
                <w:sz w:val="28"/>
                <w:szCs w:val="28"/>
                <w:lang w:val="kk-KZ"/>
              </w:rPr>
            </w:pPr>
            <w:r w:rsidRPr="001F5F18">
              <w:rPr>
                <w:rFonts w:ascii="Times New Roman" w:hAnsi="Times New Roman" w:cs="Times New Roman"/>
                <w:b/>
                <w:sz w:val="28"/>
                <w:szCs w:val="28"/>
                <w:lang w:val="kk-KZ"/>
              </w:rPr>
              <w:t>-</w:t>
            </w:r>
          </w:p>
        </w:tc>
        <w:tc>
          <w:tcPr>
            <w:tcW w:w="1276" w:type="dxa"/>
          </w:tcPr>
          <w:p w:rsidR="0065520C" w:rsidRPr="001F5F18" w:rsidRDefault="0065520C" w:rsidP="00153465">
            <w:pPr>
              <w:jc w:val="both"/>
              <w:rPr>
                <w:rFonts w:ascii="Times New Roman" w:hAnsi="Times New Roman" w:cs="Times New Roman"/>
                <w:b/>
                <w:sz w:val="28"/>
                <w:szCs w:val="28"/>
                <w:lang w:val="kk-KZ"/>
              </w:rPr>
            </w:pPr>
            <w:r w:rsidRPr="001F5F18">
              <w:rPr>
                <w:rFonts w:ascii="Times New Roman" w:hAnsi="Times New Roman" w:cs="Times New Roman"/>
                <w:b/>
                <w:sz w:val="28"/>
                <w:szCs w:val="28"/>
                <w:lang w:val="kk-KZ"/>
              </w:rPr>
              <w:t>51%</w:t>
            </w:r>
          </w:p>
        </w:tc>
        <w:tc>
          <w:tcPr>
            <w:tcW w:w="1134" w:type="dxa"/>
          </w:tcPr>
          <w:p w:rsidR="0065520C" w:rsidRPr="001F5F18" w:rsidRDefault="0065520C" w:rsidP="00153465">
            <w:pPr>
              <w:jc w:val="both"/>
              <w:rPr>
                <w:rFonts w:ascii="Times New Roman" w:hAnsi="Times New Roman" w:cs="Times New Roman"/>
                <w:b/>
                <w:sz w:val="28"/>
                <w:szCs w:val="28"/>
                <w:lang w:val="kk-KZ"/>
              </w:rPr>
            </w:pPr>
            <w:r w:rsidRPr="001F5F18">
              <w:rPr>
                <w:rFonts w:ascii="Times New Roman" w:hAnsi="Times New Roman" w:cs="Times New Roman"/>
                <w:b/>
                <w:sz w:val="28"/>
                <w:szCs w:val="28"/>
                <w:lang w:val="kk-KZ"/>
              </w:rPr>
              <w:t>100</w:t>
            </w:r>
          </w:p>
        </w:tc>
      </w:tr>
    </w:tbl>
    <w:p w:rsidR="0065520C" w:rsidRPr="001F5F18" w:rsidRDefault="0065520C" w:rsidP="0065520C">
      <w:pPr>
        <w:rPr>
          <w:rFonts w:ascii="Times New Roman" w:hAnsi="Times New Roman" w:cs="Times New Roman"/>
          <w:sz w:val="28"/>
          <w:szCs w:val="28"/>
          <w:highlight w:val="yellow"/>
          <w:lang w:val="kk-KZ"/>
        </w:rPr>
      </w:pPr>
    </w:p>
    <w:p w:rsidR="0065520C" w:rsidRPr="001F5F18" w:rsidRDefault="0065520C" w:rsidP="0065520C">
      <w:pPr>
        <w:rPr>
          <w:rFonts w:ascii="Times New Roman" w:hAnsi="Times New Roman" w:cs="Times New Roman"/>
          <w:sz w:val="28"/>
          <w:szCs w:val="28"/>
          <w:highlight w:val="yellow"/>
          <w:lang w:val="kk-KZ"/>
        </w:rPr>
      </w:pPr>
      <w:r w:rsidRPr="001F5F18">
        <w:rPr>
          <w:rFonts w:ascii="Times New Roman" w:hAnsi="Times New Roman" w:cs="Times New Roman"/>
          <w:noProof/>
        </w:rPr>
        <w:drawing>
          <wp:inline distT="0" distB="0" distL="0" distR="0" wp14:anchorId="0980FDA9" wp14:editId="348FFFFB">
            <wp:extent cx="5705475" cy="2752725"/>
            <wp:effectExtent l="0" t="0" r="9525" b="9525"/>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5520C" w:rsidRDefault="0065520C" w:rsidP="0065520C">
      <w:pPr>
        <w:rPr>
          <w:rFonts w:ascii="Times New Roman" w:hAnsi="Times New Roman" w:cs="Times New Roman"/>
          <w:sz w:val="28"/>
          <w:szCs w:val="28"/>
          <w:highlight w:val="yellow"/>
          <w:lang w:val="kk-KZ"/>
        </w:rPr>
      </w:pPr>
    </w:p>
    <w:p w:rsidR="00C77844" w:rsidRPr="001F5F18" w:rsidRDefault="00C77844" w:rsidP="0065520C">
      <w:pPr>
        <w:rPr>
          <w:rFonts w:ascii="Times New Roman" w:hAnsi="Times New Roman" w:cs="Times New Roman"/>
          <w:sz w:val="28"/>
          <w:szCs w:val="28"/>
          <w:highlight w:val="yellow"/>
          <w:lang w:val="kk-KZ"/>
        </w:rPr>
      </w:pPr>
    </w:p>
    <w:p w:rsidR="0065520C" w:rsidRPr="00D95E80" w:rsidRDefault="008A7CD6" w:rsidP="00310DF2">
      <w:pPr>
        <w:tabs>
          <w:tab w:val="left" w:pos="2700"/>
        </w:tabs>
        <w:jc w:val="center"/>
        <w:rPr>
          <w:rFonts w:ascii="Times New Roman" w:hAnsi="Times New Roman" w:cs="Times New Roman"/>
          <w:b/>
          <w:lang w:val="kk-KZ"/>
        </w:rPr>
      </w:pPr>
      <w:r>
        <w:rPr>
          <w:rFonts w:ascii="Times New Roman" w:hAnsi="Times New Roman" w:cs="Times New Roman"/>
          <w:b/>
          <w:sz w:val="28"/>
          <w:szCs w:val="28"/>
          <w:lang w:val="kk-KZ"/>
        </w:rPr>
        <w:lastRenderedPageBreak/>
        <w:t>2020-2021</w:t>
      </w:r>
      <w:r w:rsidR="0065520C" w:rsidRPr="001F5F18">
        <w:rPr>
          <w:rFonts w:ascii="Times New Roman" w:hAnsi="Times New Roman" w:cs="Times New Roman"/>
          <w:b/>
          <w:sz w:val="28"/>
          <w:szCs w:val="28"/>
          <w:lang w:val="kk-KZ"/>
        </w:rPr>
        <w:t xml:space="preserve">  </w:t>
      </w:r>
      <w:r w:rsidR="0065520C" w:rsidRPr="00D95E80">
        <w:rPr>
          <w:rFonts w:ascii="Times New Roman" w:hAnsi="Times New Roman" w:cs="Times New Roman"/>
          <w:b/>
          <w:sz w:val="28"/>
          <w:szCs w:val="28"/>
          <w:lang w:val="kk-KZ"/>
        </w:rPr>
        <w:t xml:space="preserve"> оқу ж</w:t>
      </w:r>
      <w:r w:rsidR="0065520C" w:rsidRPr="001F5F18">
        <w:rPr>
          <w:rFonts w:ascii="Times New Roman" w:hAnsi="Times New Roman" w:cs="Times New Roman"/>
          <w:b/>
          <w:sz w:val="28"/>
          <w:szCs w:val="28"/>
          <w:lang w:val="kk-KZ"/>
        </w:rPr>
        <w:t>ылы</w:t>
      </w:r>
      <w:r w:rsidR="0065520C" w:rsidRPr="00D95E80">
        <w:rPr>
          <w:rFonts w:ascii="Times New Roman" w:hAnsi="Times New Roman" w:cs="Times New Roman"/>
          <w:b/>
          <w:sz w:val="28"/>
          <w:szCs w:val="28"/>
          <w:lang w:val="kk-KZ"/>
        </w:rPr>
        <w:t xml:space="preserve"> бойынша</w:t>
      </w:r>
      <w:r w:rsidR="00D95E80">
        <w:rPr>
          <w:rFonts w:ascii="Times New Roman" w:hAnsi="Times New Roman" w:cs="Times New Roman"/>
          <w:b/>
          <w:sz w:val="28"/>
          <w:szCs w:val="28"/>
          <w:lang w:val="kk-KZ"/>
        </w:rPr>
        <w:t xml:space="preserve"> білім сапасының</w:t>
      </w:r>
      <w:r w:rsidR="0065520C" w:rsidRPr="00D95E80">
        <w:rPr>
          <w:rFonts w:ascii="Times New Roman" w:hAnsi="Times New Roman" w:cs="Times New Roman"/>
          <w:b/>
          <w:sz w:val="28"/>
          <w:szCs w:val="28"/>
          <w:lang w:val="kk-KZ"/>
        </w:rPr>
        <w:t xml:space="preserve"> көрсеткіш</w:t>
      </w:r>
      <w:r w:rsidR="00D95E80">
        <w:rPr>
          <w:rFonts w:ascii="Times New Roman" w:hAnsi="Times New Roman" w:cs="Times New Roman"/>
          <w:b/>
          <w:sz w:val="28"/>
          <w:szCs w:val="28"/>
          <w:lang w:val="kk-KZ"/>
        </w:rPr>
        <w:t>і</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559"/>
        <w:gridCol w:w="1559"/>
        <w:gridCol w:w="1701"/>
        <w:gridCol w:w="1559"/>
        <w:gridCol w:w="1106"/>
        <w:gridCol w:w="1304"/>
      </w:tblGrid>
      <w:tr w:rsidR="0065520C" w:rsidRPr="001F5F18" w:rsidTr="00153465">
        <w:tc>
          <w:tcPr>
            <w:tcW w:w="988" w:type="dxa"/>
          </w:tcPr>
          <w:p w:rsidR="0065520C" w:rsidRPr="001F5F18" w:rsidRDefault="0065520C"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Сынып</w:t>
            </w:r>
          </w:p>
        </w:tc>
        <w:tc>
          <w:tcPr>
            <w:tcW w:w="1559" w:type="dxa"/>
          </w:tcPr>
          <w:p w:rsidR="0065520C" w:rsidRPr="001F5F18" w:rsidRDefault="0065520C" w:rsidP="00153465">
            <w:pPr>
              <w:jc w:val="both"/>
              <w:rPr>
                <w:rFonts w:ascii="Times New Roman" w:hAnsi="Times New Roman" w:cs="Times New Roman"/>
                <w:sz w:val="28"/>
                <w:szCs w:val="28"/>
              </w:rPr>
            </w:pPr>
            <w:r w:rsidRPr="001F5F18">
              <w:rPr>
                <w:rFonts w:ascii="Times New Roman" w:hAnsi="Times New Roman" w:cs="Times New Roman"/>
                <w:sz w:val="28"/>
                <w:szCs w:val="28"/>
              </w:rPr>
              <w:t>Оқушы саны</w:t>
            </w:r>
          </w:p>
        </w:tc>
        <w:tc>
          <w:tcPr>
            <w:tcW w:w="1559" w:type="dxa"/>
          </w:tcPr>
          <w:p w:rsidR="0065520C" w:rsidRPr="001F5F18" w:rsidRDefault="0065520C" w:rsidP="00153465">
            <w:pPr>
              <w:jc w:val="both"/>
              <w:rPr>
                <w:rFonts w:ascii="Times New Roman" w:hAnsi="Times New Roman" w:cs="Times New Roman"/>
                <w:sz w:val="28"/>
                <w:szCs w:val="28"/>
              </w:rPr>
            </w:pPr>
            <w:r w:rsidRPr="001F5F18">
              <w:rPr>
                <w:rFonts w:ascii="Times New Roman" w:hAnsi="Times New Roman" w:cs="Times New Roman"/>
                <w:sz w:val="28"/>
                <w:szCs w:val="28"/>
              </w:rPr>
              <w:t>Озаттар</w:t>
            </w:r>
          </w:p>
        </w:tc>
        <w:tc>
          <w:tcPr>
            <w:tcW w:w="1701" w:type="dxa"/>
          </w:tcPr>
          <w:p w:rsidR="0065520C" w:rsidRPr="001F5F18" w:rsidRDefault="0065520C" w:rsidP="00153465">
            <w:pPr>
              <w:jc w:val="both"/>
              <w:rPr>
                <w:rFonts w:ascii="Times New Roman" w:hAnsi="Times New Roman" w:cs="Times New Roman"/>
                <w:sz w:val="28"/>
                <w:szCs w:val="28"/>
              </w:rPr>
            </w:pPr>
            <w:r w:rsidRPr="001F5F18">
              <w:rPr>
                <w:rFonts w:ascii="Times New Roman" w:hAnsi="Times New Roman" w:cs="Times New Roman"/>
                <w:sz w:val="28"/>
                <w:szCs w:val="28"/>
              </w:rPr>
              <w:t>Оқу екпінділері.</w:t>
            </w:r>
          </w:p>
        </w:tc>
        <w:tc>
          <w:tcPr>
            <w:tcW w:w="1559" w:type="dxa"/>
          </w:tcPr>
          <w:p w:rsidR="0065520C" w:rsidRPr="001F5F18" w:rsidRDefault="0065520C" w:rsidP="00153465">
            <w:pPr>
              <w:jc w:val="both"/>
              <w:rPr>
                <w:rFonts w:ascii="Times New Roman" w:hAnsi="Times New Roman" w:cs="Times New Roman"/>
                <w:sz w:val="28"/>
                <w:szCs w:val="28"/>
              </w:rPr>
            </w:pPr>
            <w:r w:rsidRPr="001F5F18">
              <w:rPr>
                <w:rFonts w:ascii="Times New Roman" w:hAnsi="Times New Roman" w:cs="Times New Roman"/>
                <w:sz w:val="28"/>
                <w:szCs w:val="28"/>
              </w:rPr>
              <w:t>Үлгермеу</w:t>
            </w:r>
            <w:r w:rsidRPr="001F5F18">
              <w:rPr>
                <w:rFonts w:ascii="Times New Roman" w:hAnsi="Times New Roman" w:cs="Times New Roman"/>
                <w:sz w:val="28"/>
                <w:szCs w:val="28"/>
                <w:lang w:val="kk-KZ"/>
              </w:rPr>
              <w:t>-</w:t>
            </w:r>
            <w:r w:rsidRPr="001F5F18">
              <w:rPr>
                <w:rFonts w:ascii="Times New Roman" w:hAnsi="Times New Roman" w:cs="Times New Roman"/>
                <w:sz w:val="28"/>
                <w:szCs w:val="28"/>
              </w:rPr>
              <w:t>шілер.</w:t>
            </w:r>
          </w:p>
        </w:tc>
        <w:tc>
          <w:tcPr>
            <w:tcW w:w="1106" w:type="dxa"/>
          </w:tcPr>
          <w:p w:rsidR="0065520C" w:rsidRPr="001F5F18" w:rsidRDefault="0065520C" w:rsidP="00153465">
            <w:pPr>
              <w:jc w:val="both"/>
              <w:rPr>
                <w:rFonts w:ascii="Times New Roman" w:hAnsi="Times New Roman" w:cs="Times New Roman"/>
                <w:sz w:val="28"/>
                <w:szCs w:val="28"/>
              </w:rPr>
            </w:pPr>
            <w:r w:rsidRPr="001F5F18">
              <w:rPr>
                <w:rFonts w:ascii="Times New Roman" w:hAnsi="Times New Roman" w:cs="Times New Roman"/>
                <w:sz w:val="28"/>
                <w:szCs w:val="28"/>
              </w:rPr>
              <w:t>Білім сапасы.</w:t>
            </w:r>
          </w:p>
        </w:tc>
        <w:tc>
          <w:tcPr>
            <w:tcW w:w="1304" w:type="dxa"/>
          </w:tcPr>
          <w:p w:rsidR="0065520C" w:rsidRPr="001F5F18" w:rsidRDefault="0065520C"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rPr>
              <w:t>Үлгер</w:t>
            </w:r>
            <w:r w:rsidRPr="001F5F18">
              <w:rPr>
                <w:rFonts w:ascii="Times New Roman" w:hAnsi="Times New Roman" w:cs="Times New Roman"/>
                <w:sz w:val="28"/>
                <w:szCs w:val="28"/>
                <w:lang w:val="kk-KZ"/>
              </w:rPr>
              <w:t>ім</w:t>
            </w:r>
          </w:p>
        </w:tc>
      </w:tr>
      <w:tr w:rsidR="0065520C" w:rsidRPr="001F5F18" w:rsidTr="00153465">
        <w:tc>
          <w:tcPr>
            <w:tcW w:w="988" w:type="dxa"/>
          </w:tcPr>
          <w:p w:rsidR="0065520C" w:rsidRPr="001F5F18" w:rsidRDefault="0065520C" w:rsidP="00153465">
            <w:pPr>
              <w:jc w:val="both"/>
              <w:rPr>
                <w:rFonts w:ascii="Times New Roman" w:hAnsi="Times New Roman" w:cs="Times New Roman"/>
                <w:sz w:val="28"/>
                <w:szCs w:val="28"/>
              </w:rPr>
            </w:pPr>
            <w:r w:rsidRPr="001F5F18">
              <w:rPr>
                <w:rFonts w:ascii="Times New Roman" w:hAnsi="Times New Roman" w:cs="Times New Roman"/>
                <w:sz w:val="28"/>
                <w:szCs w:val="28"/>
              </w:rPr>
              <w:t>1-4</w:t>
            </w:r>
          </w:p>
        </w:tc>
        <w:tc>
          <w:tcPr>
            <w:tcW w:w="1559" w:type="dxa"/>
          </w:tcPr>
          <w:p w:rsidR="0065520C" w:rsidRPr="001F5F18" w:rsidRDefault="0065520C"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83</w:t>
            </w:r>
          </w:p>
        </w:tc>
        <w:tc>
          <w:tcPr>
            <w:tcW w:w="1559" w:type="dxa"/>
          </w:tcPr>
          <w:p w:rsidR="0065520C" w:rsidRPr="001F5F18" w:rsidRDefault="00EB26C7"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30</w:t>
            </w:r>
          </w:p>
        </w:tc>
        <w:tc>
          <w:tcPr>
            <w:tcW w:w="1701" w:type="dxa"/>
          </w:tcPr>
          <w:p w:rsidR="0065520C" w:rsidRPr="001F5F18" w:rsidRDefault="00EB26C7"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25</w:t>
            </w:r>
          </w:p>
        </w:tc>
        <w:tc>
          <w:tcPr>
            <w:tcW w:w="1559" w:type="dxa"/>
          </w:tcPr>
          <w:p w:rsidR="0065520C" w:rsidRPr="001F5F18" w:rsidRDefault="0065520C"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w:t>
            </w:r>
          </w:p>
        </w:tc>
        <w:tc>
          <w:tcPr>
            <w:tcW w:w="1106" w:type="dxa"/>
          </w:tcPr>
          <w:p w:rsidR="0065520C" w:rsidRPr="001F5F18" w:rsidRDefault="00EB26C7"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65</w:t>
            </w:r>
            <w:r w:rsidR="0065520C" w:rsidRPr="001F5F18">
              <w:rPr>
                <w:rFonts w:ascii="Times New Roman" w:hAnsi="Times New Roman" w:cs="Times New Roman"/>
                <w:sz w:val="28"/>
                <w:szCs w:val="28"/>
                <w:lang w:val="kk-KZ"/>
              </w:rPr>
              <w:t>%</w:t>
            </w:r>
          </w:p>
        </w:tc>
        <w:tc>
          <w:tcPr>
            <w:tcW w:w="1304" w:type="dxa"/>
          </w:tcPr>
          <w:p w:rsidR="0065520C" w:rsidRPr="001F5F18" w:rsidRDefault="0065520C"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100</w:t>
            </w:r>
          </w:p>
        </w:tc>
      </w:tr>
      <w:tr w:rsidR="0065520C" w:rsidRPr="001F5F18" w:rsidTr="00153465">
        <w:tc>
          <w:tcPr>
            <w:tcW w:w="988" w:type="dxa"/>
          </w:tcPr>
          <w:p w:rsidR="0065520C" w:rsidRPr="001F5F18" w:rsidRDefault="0065520C" w:rsidP="00153465">
            <w:pPr>
              <w:jc w:val="both"/>
              <w:rPr>
                <w:rFonts w:ascii="Times New Roman" w:hAnsi="Times New Roman" w:cs="Times New Roman"/>
                <w:sz w:val="28"/>
                <w:szCs w:val="28"/>
              </w:rPr>
            </w:pPr>
            <w:r w:rsidRPr="001F5F18">
              <w:rPr>
                <w:rFonts w:ascii="Times New Roman" w:hAnsi="Times New Roman" w:cs="Times New Roman"/>
                <w:sz w:val="28"/>
                <w:szCs w:val="28"/>
              </w:rPr>
              <w:t>5-8</w:t>
            </w:r>
          </w:p>
        </w:tc>
        <w:tc>
          <w:tcPr>
            <w:tcW w:w="1559" w:type="dxa"/>
          </w:tcPr>
          <w:p w:rsidR="0065520C" w:rsidRPr="001F5F18" w:rsidRDefault="00EB26C7"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64</w:t>
            </w:r>
          </w:p>
        </w:tc>
        <w:tc>
          <w:tcPr>
            <w:tcW w:w="1559" w:type="dxa"/>
          </w:tcPr>
          <w:p w:rsidR="0065520C" w:rsidRPr="001F5F18" w:rsidRDefault="0065520C"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6</w:t>
            </w:r>
          </w:p>
        </w:tc>
        <w:tc>
          <w:tcPr>
            <w:tcW w:w="1701" w:type="dxa"/>
          </w:tcPr>
          <w:p w:rsidR="0065520C" w:rsidRPr="001F5F18" w:rsidRDefault="00EB26C7"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24</w:t>
            </w:r>
          </w:p>
        </w:tc>
        <w:tc>
          <w:tcPr>
            <w:tcW w:w="1559" w:type="dxa"/>
          </w:tcPr>
          <w:p w:rsidR="0065520C" w:rsidRPr="001F5F18" w:rsidRDefault="0065520C"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w:t>
            </w:r>
          </w:p>
        </w:tc>
        <w:tc>
          <w:tcPr>
            <w:tcW w:w="1106" w:type="dxa"/>
          </w:tcPr>
          <w:p w:rsidR="0065520C" w:rsidRPr="001F5F18" w:rsidRDefault="00EB26C7"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47</w:t>
            </w:r>
            <w:r w:rsidR="0065520C" w:rsidRPr="001F5F18">
              <w:rPr>
                <w:rFonts w:ascii="Times New Roman" w:hAnsi="Times New Roman" w:cs="Times New Roman"/>
                <w:sz w:val="28"/>
                <w:szCs w:val="28"/>
                <w:lang w:val="kk-KZ"/>
              </w:rPr>
              <w:t>%</w:t>
            </w:r>
          </w:p>
        </w:tc>
        <w:tc>
          <w:tcPr>
            <w:tcW w:w="1304" w:type="dxa"/>
          </w:tcPr>
          <w:p w:rsidR="0065520C" w:rsidRPr="001F5F18" w:rsidRDefault="0065520C"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100</w:t>
            </w:r>
          </w:p>
        </w:tc>
      </w:tr>
      <w:tr w:rsidR="0065520C" w:rsidRPr="001F5F18" w:rsidTr="00153465">
        <w:tc>
          <w:tcPr>
            <w:tcW w:w="988" w:type="dxa"/>
          </w:tcPr>
          <w:p w:rsidR="0065520C" w:rsidRPr="001F5F18" w:rsidRDefault="0065520C" w:rsidP="00153465">
            <w:pPr>
              <w:jc w:val="both"/>
              <w:rPr>
                <w:rFonts w:ascii="Times New Roman" w:hAnsi="Times New Roman" w:cs="Times New Roman"/>
                <w:sz w:val="28"/>
                <w:szCs w:val="28"/>
              </w:rPr>
            </w:pPr>
            <w:r w:rsidRPr="001F5F18">
              <w:rPr>
                <w:rFonts w:ascii="Times New Roman" w:hAnsi="Times New Roman" w:cs="Times New Roman"/>
                <w:sz w:val="28"/>
                <w:szCs w:val="28"/>
              </w:rPr>
              <w:t>9</w:t>
            </w:r>
          </w:p>
        </w:tc>
        <w:tc>
          <w:tcPr>
            <w:tcW w:w="1559" w:type="dxa"/>
          </w:tcPr>
          <w:p w:rsidR="0065520C" w:rsidRPr="001F5F18" w:rsidRDefault="00EB26C7"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18</w:t>
            </w:r>
          </w:p>
        </w:tc>
        <w:tc>
          <w:tcPr>
            <w:tcW w:w="1559" w:type="dxa"/>
          </w:tcPr>
          <w:p w:rsidR="0065520C" w:rsidRPr="001F5F18" w:rsidRDefault="00EB26C7"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0</w:t>
            </w:r>
          </w:p>
        </w:tc>
        <w:tc>
          <w:tcPr>
            <w:tcW w:w="1701" w:type="dxa"/>
          </w:tcPr>
          <w:p w:rsidR="0065520C" w:rsidRPr="001F5F18" w:rsidRDefault="0065520C"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6</w:t>
            </w:r>
          </w:p>
        </w:tc>
        <w:tc>
          <w:tcPr>
            <w:tcW w:w="1559" w:type="dxa"/>
          </w:tcPr>
          <w:p w:rsidR="0065520C" w:rsidRPr="001F5F18" w:rsidRDefault="0065520C"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w:t>
            </w:r>
          </w:p>
        </w:tc>
        <w:tc>
          <w:tcPr>
            <w:tcW w:w="1106" w:type="dxa"/>
          </w:tcPr>
          <w:p w:rsidR="0065520C" w:rsidRPr="001F5F18" w:rsidRDefault="00EB26C7"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33</w:t>
            </w:r>
            <w:r w:rsidR="0065520C" w:rsidRPr="001F5F18">
              <w:rPr>
                <w:rFonts w:ascii="Times New Roman" w:hAnsi="Times New Roman" w:cs="Times New Roman"/>
                <w:sz w:val="28"/>
                <w:szCs w:val="28"/>
                <w:lang w:val="kk-KZ"/>
              </w:rPr>
              <w:t>%</w:t>
            </w:r>
          </w:p>
        </w:tc>
        <w:tc>
          <w:tcPr>
            <w:tcW w:w="1304" w:type="dxa"/>
          </w:tcPr>
          <w:p w:rsidR="0065520C" w:rsidRPr="001F5F18" w:rsidRDefault="0065520C"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100</w:t>
            </w:r>
          </w:p>
        </w:tc>
      </w:tr>
      <w:tr w:rsidR="0065520C" w:rsidRPr="001F5F18" w:rsidTr="00153465">
        <w:tc>
          <w:tcPr>
            <w:tcW w:w="988" w:type="dxa"/>
          </w:tcPr>
          <w:p w:rsidR="0065520C" w:rsidRPr="001F5F18" w:rsidRDefault="0065520C" w:rsidP="00153465">
            <w:pPr>
              <w:jc w:val="both"/>
              <w:rPr>
                <w:rFonts w:ascii="Times New Roman" w:hAnsi="Times New Roman" w:cs="Times New Roman"/>
                <w:sz w:val="28"/>
                <w:szCs w:val="28"/>
              </w:rPr>
            </w:pPr>
            <w:r w:rsidRPr="001F5F18">
              <w:rPr>
                <w:rFonts w:ascii="Times New Roman" w:hAnsi="Times New Roman" w:cs="Times New Roman"/>
                <w:sz w:val="28"/>
                <w:szCs w:val="28"/>
              </w:rPr>
              <w:t>10</w:t>
            </w:r>
          </w:p>
        </w:tc>
        <w:tc>
          <w:tcPr>
            <w:tcW w:w="1559" w:type="dxa"/>
          </w:tcPr>
          <w:p w:rsidR="0065520C" w:rsidRPr="001F5F18" w:rsidRDefault="0065520C"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18</w:t>
            </w:r>
          </w:p>
        </w:tc>
        <w:tc>
          <w:tcPr>
            <w:tcW w:w="1559" w:type="dxa"/>
          </w:tcPr>
          <w:p w:rsidR="0065520C" w:rsidRPr="001F5F18" w:rsidRDefault="0065520C"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1</w:t>
            </w:r>
          </w:p>
        </w:tc>
        <w:tc>
          <w:tcPr>
            <w:tcW w:w="1701" w:type="dxa"/>
          </w:tcPr>
          <w:p w:rsidR="0065520C" w:rsidRPr="001F5F18" w:rsidRDefault="00EB26C7"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7</w:t>
            </w:r>
          </w:p>
        </w:tc>
        <w:tc>
          <w:tcPr>
            <w:tcW w:w="1559" w:type="dxa"/>
          </w:tcPr>
          <w:p w:rsidR="0065520C" w:rsidRPr="001F5F18" w:rsidRDefault="0065520C"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w:t>
            </w:r>
          </w:p>
        </w:tc>
        <w:tc>
          <w:tcPr>
            <w:tcW w:w="1106" w:type="dxa"/>
          </w:tcPr>
          <w:p w:rsidR="0065520C" w:rsidRPr="001F5F18" w:rsidRDefault="00EB26C7"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44</w:t>
            </w:r>
            <w:r w:rsidR="0065520C" w:rsidRPr="001F5F18">
              <w:rPr>
                <w:rFonts w:ascii="Times New Roman" w:hAnsi="Times New Roman" w:cs="Times New Roman"/>
                <w:sz w:val="28"/>
                <w:szCs w:val="28"/>
                <w:lang w:val="kk-KZ"/>
              </w:rPr>
              <w:t>%</w:t>
            </w:r>
          </w:p>
        </w:tc>
        <w:tc>
          <w:tcPr>
            <w:tcW w:w="1304" w:type="dxa"/>
          </w:tcPr>
          <w:p w:rsidR="0065520C" w:rsidRPr="001F5F18" w:rsidRDefault="0065520C"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100</w:t>
            </w:r>
          </w:p>
        </w:tc>
      </w:tr>
      <w:tr w:rsidR="0065520C" w:rsidRPr="001F5F18" w:rsidTr="00153465">
        <w:tc>
          <w:tcPr>
            <w:tcW w:w="988" w:type="dxa"/>
          </w:tcPr>
          <w:p w:rsidR="0065520C" w:rsidRPr="001F5F18" w:rsidRDefault="0065520C" w:rsidP="00153465">
            <w:pPr>
              <w:jc w:val="both"/>
              <w:rPr>
                <w:rFonts w:ascii="Times New Roman" w:hAnsi="Times New Roman" w:cs="Times New Roman"/>
                <w:sz w:val="28"/>
                <w:szCs w:val="28"/>
              </w:rPr>
            </w:pPr>
            <w:r w:rsidRPr="001F5F18">
              <w:rPr>
                <w:rFonts w:ascii="Times New Roman" w:hAnsi="Times New Roman" w:cs="Times New Roman"/>
                <w:sz w:val="28"/>
                <w:szCs w:val="28"/>
              </w:rPr>
              <w:t>11</w:t>
            </w:r>
          </w:p>
        </w:tc>
        <w:tc>
          <w:tcPr>
            <w:tcW w:w="1559" w:type="dxa"/>
          </w:tcPr>
          <w:p w:rsidR="0065520C" w:rsidRPr="001F5F18" w:rsidRDefault="0065520C"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16</w:t>
            </w:r>
          </w:p>
        </w:tc>
        <w:tc>
          <w:tcPr>
            <w:tcW w:w="1559" w:type="dxa"/>
          </w:tcPr>
          <w:p w:rsidR="0065520C" w:rsidRPr="001F5F18" w:rsidRDefault="0065520C"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0</w:t>
            </w:r>
          </w:p>
        </w:tc>
        <w:tc>
          <w:tcPr>
            <w:tcW w:w="1701" w:type="dxa"/>
          </w:tcPr>
          <w:p w:rsidR="0065520C" w:rsidRPr="001F5F18" w:rsidRDefault="0065520C"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6</w:t>
            </w:r>
          </w:p>
        </w:tc>
        <w:tc>
          <w:tcPr>
            <w:tcW w:w="1559" w:type="dxa"/>
          </w:tcPr>
          <w:p w:rsidR="0065520C" w:rsidRPr="001F5F18" w:rsidRDefault="0065520C"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w:t>
            </w:r>
          </w:p>
        </w:tc>
        <w:tc>
          <w:tcPr>
            <w:tcW w:w="1106" w:type="dxa"/>
          </w:tcPr>
          <w:p w:rsidR="0065520C" w:rsidRPr="001F5F18" w:rsidRDefault="00EB26C7"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37,5</w:t>
            </w:r>
            <w:r w:rsidR="0065520C" w:rsidRPr="001F5F18">
              <w:rPr>
                <w:rFonts w:ascii="Times New Roman" w:hAnsi="Times New Roman" w:cs="Times New Roman"/>
                <w:sz w:val="28"/>
                <w:szCs w:val="28"/>
                <w:lang w:val="kk-KZ"/>
              </w:rPr>
              <w:t>%</w:t>
            </w:r>
          </w:p>
        </w:tc>
        <w:tc>
          <w:tcPr>
            <w:tcW w:w="1304" w:type="dxa"/>
          </w:tcPr>
          <w:p w:rsidR="0065520C" w:rsidRPr="001F5F18" w:rsidRDefault="0065520C"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100</w:t>
            </w:r>
          </w:p>
        </w:tc>
      </w:tr>
      <w:tr w:rsidR="0065520C" w:rsidRPr="001F5F18" w:rsidTr="00153465">
        <w:tc>
          <w:tcPr>
            <w:tcW w:w="988" w:type="dxa"/>
          </w:tcPr>
          <w:p w:rsidR="0065520C" w:rsidRPr="001F5F18" w:rsidRDefault="0065520C" w:rsidP="00153465">
            <w:pPr>
              <w:jc w:val="both"/>
              <w:rPr>
                <w:rFonts w:ascii="Times New Roman" w:hAnsi="Times New Roman" w:cs="Times New Roman"/>
                <w:b/>
                <w:sz w:val="28"/>
                <w:szCs w:val="28"/>
              </w:rPr>
            </w:pPr>
            <w:r w:rsidRPr="001F5F18">
              <w:rPr>
                <w:rFonts w:ascii="Times New Roman" w:hAnsi="Times New Roman" w:cs="Times New Roman"/>
                <w:b/>
                <w:sz w:val="28"/>
                <w:szCs w:val="28"/>
              </w:rPr>
              <w:t>1-11</w:t>
            </w:r>
          </w:p>
        </w:tc>
        <w:tc>
          <w:tcPr>
            <w:tcW w:w="1559" w:type="dxa"/>
          </w:tcPr>
          <w:p w:rsidR="0065520C" w:rsidRPr="001F5F18" w:rsidRDefault="0065520C" w:rsidP="00153465">
            <w:pPr>
              <w:jc w:val="both"/>
              <w:rPr>
                <w:rFonts w:ascii="Times New Roman" w:hAnsi="Times New Roman" w:cs="Times New Roman"/>
                <w:b/>
                <w:sz w:val="28"/>
                <w:szCs w:val="28"/>
                <w:lang w:val="kk-KZ"/>
              </w:rPr>
            </w:pPr>
            <w:r w:rsidRPr="001F5F18">
              <w:rPr>
                <w:rFonts w:ascii="Times New Roman" w:hAnsi="Times New Roman" w:cs="Times New Roman"/>
                <w:b/>
                <w:sz w:val="28"/>
                <w:szCs w:val="28"/>
                <w:lang w:val="kk-KZ"/>
              </w:rPr>
              <w:t>199</w:t>
            </w:r>
          </w:p>
        </w:tc>
        <w:tc>
          <w:tcPr>
            <w:tcW w:w="1559" w:type="dxa"/>
          </w:tcPr>
          <w:p w:rsidR="0065520C" w:rsidRPr="001F5F18" w:rsidRDefault="00EB26C7" w:rsidP="00153465">
            <w:pPr>
              <w:jc w:val="both"/>
              <w:rPr>
                <w:rFonts w:ascii="Times New Roman" w:hAnsi="Times New Roman" w:cs="Times New Roman"/>
                <w:b/>
                <w:sz w:val="28"/>
                <w:szCs w:val="28"/>
                <w:lang w:val="kk-KZ"/>
              </w:rPr>
            </w:pPr>
            <w:r w:rsidRPr="001F5F18">
              <w:rPr>
                <w:rFonts w:ascii="Times New Roman" w:hAnsi="Times New Roman" w:cs="Times New Roman"/>
                <w:b/>
                <w:sz w:val="28"/>
                <w:szCs w:val="28"/>
                <w:lang w:val="kk-KZ"/>
              </w:rPr>
              <w:t>37</w:t>
            </w:r>
          </w:p>
        </w:tc>
        <w:tc>
          <w:tcPr>
            <w:tcW w:w="1701" w:type="dxa"/>
          </w:tcPr>
          <w:p w:rsidR="0065520C" w:rsidRPr="001F5F18" w:rsidRDefault="00EB26C7" w:rsidP="00153465">
            <w:pPr>
              <w:jc w:val="both"/>
              <w:rPr>
                <w:rFonts w:ascii="Times New Roman" w:hAnsi="Times New Roman" w:cs="Times New Roman"/>
                <w:b/>
                <w:sz w:val="28"/>
                <w:szCs w:val="28"/>
                <w:lang w:val="kk-KZ"/>
              </w:rPr>
            </w:pPr>
            <w:r w:rsidRPr="001F5F18">
              <w:rPr>
                <w:rFonts w:ascii="Times New Roman" w:hAnsi="Times New Roman" w:cs="Times New Roman"/>
                <w:b/>
                <w:sz w:val="28"/>
                <w:szCs w:val="28"/>
                <w:lang w:val="kk-KZ"/>
              </w:rPr>
              <w:t>68</w:t>
            </w:r>
          </w:p>
        </w:tc>
        <w:tc>
          <w:tcPr>
            <w:tcW w:w="1559" w:type="dxa"/>
          </w:tcPr>
          <w:p w:rsidR="0065520C" w:rsidRPr="001F5F18" w:rsidRDefault="0065520C" w:rsidP="00153465">
            <w:pPr>
              <w:jc w:val="both"/>
              <w:rPr>
                <w:rFonts w:ascii="Times New Roman" w:hAnsi="Times New Roman" w:cs="Times New Roman"/>
                <w:b/>
                <w:sz w:val="28"/>
                <w:szCs w:val="28"/>
                <w:lang w:val="kk-KZ"/>
              </w:rPr>
            </w:pPr>
            <w:r w:rsidRPr="001F5F18">
              <w:rPr>
                <w:rFonts w:ascii="Times New Roman" w:hAnsi="Times New Roman" w:cs="Times New Roman"/>
                <w:b/>
                <w:sz w:val="28"/>
                <w:szCs w:val="28"/>
                <w:lang w:val="kk-KZ"/>
              </w:rPr>
              <w:t>-</w:t>
            </w:r>
          </w:p>
        </w:tc>
        <w:tc>
          <w:tcPr>
            <w:tcW w:w="1106" w:type="dxa"/>
          </w:tcPr>
          <w:p w:rsidR="0065520C" w:rsidRPr="001F5F18" w:rsidRDefault="00EB26C7" w:rsidP="00153465">
            <w:pPr>
              <w:jc w:val="both"/>
              <w:rPr>
                <w:rFonts w:ascii="Times New Roman" w:hAnsi="Times New Roman" w:cs="Times New Roman"/>
                <w:b/>
                <w:sz w:val="28"/>
                <w:szCs w:val="28"/>
                <w:lang w:val="kk-KZ"/>
              </w:rPr>
            </w:pPr>
            <w:r w:rsidRPr="001F5F18">
              <w:rPr>
                <w:rFonts w:ascii="Times New Roman" w:hAnsi="Times New Roman" w:cs="Times New Roman"/>
                <w:b/>
                <w:sz w:val="28"/>
                <w:szCs w:val="28"/>
                <w:lang w:val="kk-KZ"/>
              </w:rPr>
              <w:t>53</w:t>
            </w:r>
            <w:r w:rsidR="0065520C" w:rsidRPr="001F5F18">
              <w:rPr>
                <w:rFonts w:ascii="Times New Roman" w:hAnsi="Times New Roman" w:cs="Times New Roman"/>
                <w:b/>
                <w:sz w:val="28"/>
                <w:szCs w:val="28"/>
                <w:lang w:val="kk-KZ"/>
              </w:rPr>
              <w:t>%</w:t>
            </w:r>
          </w:p>
        </w:tc>
        <w:tc>
          <w:tcPr>
            <w:tcW w:w="1304" w:type="dxa"/>
          </w:tcPr>
          <w:p w:rsidR="0065520C" w:rsidRPr="001F5F18" w:rsidRDefault="0065520C" w:rsidP="00153465">
            <w:pPr>
              <w:jc w:val="both"/>
              <w:rPr>
                <w:rFonts w:ascii="Times New Roman" w:hAnsi="Times New Roman" w:cs="Times New Roman"/>
                <w:b/>
                <w:sz w:val="28"/>
                <w:szCs w:val="28"/>
                <w:lang w:val="kk-KZ"/>
              </w:rPr>
            </w:pPr>
            <w:r w:rsidRPr="001F5F18">
              <w:rPr>
                <w:rFonts w:ascii="Times New Roman" w:hAnsi="Times New Roman" w:cs="Times New Roman"/>
                <w:b/>
                <w:sz w:val="28"/>
                <w:szCs w:val="28"/>
                <w:lang w:val="kk-KZ"/>
              </w:rPr>
              <w:t>100</w:t>
            </w:r>
          </w:p>
        </w:tc>
      </w:tr>
    </w:tbl>
    <w:p w:rsidR="0065520C" w:rsidRPr="001F5F18" w:rsidRDefault="0065520C" w:rsidP="0065520C">
      <w:pPr>
        <w:jc w:val="center"/>
        <w:rPr>
          <w:rFonts w:ascii="Times New Roman" w:hAnsi="Times New Roman" w:cs="Times New Roman"/>
          <w:noProof/>
          <w:lang w:val="kk-KZ"/>
        </w:rPr>
      </w:pPr>
    </w:p>
    <w:p w:rsidR="0065520C" w:rsidRPr="001F5F18" w:rsidRDefault="0065520C" w:rsidP="0065520C">
      <w:pPr>
        <w:jc w:val="center"/>
        <w:rPr>
          <w:rFonts w:ascii="Times New Roman" w:hAnsi="Times New Roman" w:cs="Times New Roman"/>
          <w:b/>
          <w:sz w:val="28"/>
          <w:szCs w:val="28"/>
          <w:highlight w:val="yellow"/>
          <w:lang w:val="kk-KZ"/>
        </w:rPr>
      </w:pPr>
      <w:r w:rsidRPr="001F5F18">
        <w:rPr>
          <w:rFonts w:ascii="Times New Roman" w:hAnsi="Times New Roman" w:cs="Times New Roman"/>
          <w:noProof/>
        </w:rPr>
        <w:drawing>
          <wp:inline distT="0" distB="0" distL="0" distR="0" wp14:anchorId="135C13E2" wp14:editId="4E737475">
            <wp:extent cx="5048250" cy="2752725"/>
            <wp:effectExtent l="0" t="0" r="0" b="9525"/>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57040" w:rsidRPr="001F5F18" w:rsidRDefault="00457040" w:rsidP="00DD0472">
      <w:pPr>
        <w:jc w:val="center"/>
        <w:rPr>
          <w:rFonts w:ascii="Times New Roman" w:hAnsi="Times New Roman" w:cs="Times New Roman"/>
          <w:b/>
          <w:sz w:val="28"/>
          <w:szCs w:val="28"/>
          <w:lang w:val="kk-KZ"/>
        </w:rPr>
      </w:pPr>
      <w:r w:rsidRPr="00DD0472">
        <w:rPr>
          <w:rFonts w:ascii="Times New Roman" w:hAnsi="Times New Roman" w:cs="Times New Roman"/>
          <w:b/>
          <w:sz w:val="28"/>
          <w:szCs w:val="28"/>
          <w:lang w:val="kk-KZ"/>
        </w:rPr>
        <w:t>20</w:t>
      </w:r>
      <w:r w:rsidR="008A7CD6">
        <w:rPr>
          <w:rFonts w:ascii="Times New Roman" w:hAnsi="Times New Roman" w:cs="Times New Roman"/>
          <w:b/>
          <w:sz w:val="28"/>
          <w:szCs w:val="28"/>
          <w:lang w:val="kk-KZ"/>
        </w:rPr>
        <w:t xml:space="preserve">21-2022 (І жарты жылдық) </w:t>
      </w:r>
      <w:r w:rsidRPr="00DD0472">
        <w:rPr>
          <w:rFonts w:ascii="Times New Roman" w:hAnsi="Times New Roman" w:cs="Times New Roman"/>
          <w:b/>
          <w:sz w:val="28"/>
          <w:szCs w:val="28"/>
          <w:lang w:val="kk-KZ"/>
        </w:rPr>
        <w:t xml:space="preserve"> оқу жылы бойынша</w:t>
      </w:r>
      <w:r w:rsidR="00DD0472" w:rsidRPr="00DD0472">
        <w:rPr>
          <w:rFonts w:ascii="Times New Roman" w:hAnsi="Times New Roman" w:cs="Times New Roman"/>
          <w:b/>
          <w:sz w:val="28"/>
          <w:szCs w:val="28"/>
          <w:lang w:val="kk-KZ"/>
        </w:rPr>
        <w:t xml:space="preserve"> білім сапасының </w:t>
      </w:r>
      <w:r w:rsidRPr="00DD0472">
        <w:rPr>
          <w:rFonts w:ascii="Times New Roman" w:hAnsi="Times New Roman" w:cs="Times New Roman"/>
          <w:b/>
          <w:sz w:val="28"/>
          <w:szCs w:val="28"/>
          <w:lang w:val="kk-KZ"/>
        </w:rPr>
        <w:t xml:space="preserve"> көрсеткіш</w:t>
      </w:r>
      <w:r w:rsidR="00DD0472" w:rsidRPr="00DD0472">
        <w:rPr>
          <w:rFonts w:ascii="Times New Roman" w:hAnsi="Times New Roman" w:cs="Times New Roman"/>
          <w:b/>
          <w:sz w:val="28"/>
          <w:szCs w:val="28"/>
          <w:lang w:val="kk-KZ"/>
        </w:rPr>
        <w:t>і</w:t>
      </w:r>
      <w:r w:rsidRPr="00DD0472">
        <w:rPr>
          <w:rFonts w:ascii="Times New Roman" w:hAnsi="Times New Roman" w:cs="Times New Roman"/>
          <w:b/>
          <w:sz w:val="28"/>
          <w:szCs w:val="28"/>
          <w:lang w:val="kk-KZ"/>
        </w:rPr>
        <w:t>.</w:t>
      </w: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1559"/>
        <w:gridCol w:w="1559"/>
        <w:gridCol w:w="1701"/>
        <w:gridCol w:w="1559"/>
        <w:gridCol w:w="1276"/>
        <w:gridCol w:w="1134"/>
      </w:tblGrid>
      <w:tr w:rsidR="00457040" w:rsidRPr="001F5F18" w:rsidTr="00153465">
        <w:tc>
          <w:tcPr>
            <w:tcW w:w="1164" w:type="dxa"/>
          </w:tcPr>
          <w:p w:rsidR="00457040" w:rsidRPr="001F5F18" w:rsidRDefault="00457040"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Сынып</w:t>
            </w:r>
          </w:p>
        </w:tc>
        <w:tc>
          <w:tcPr>
            <w:tcW w:w="1559" w:type="dxa"/>
          </w:tcPr>
          <w:p w:rsidR="00457040" w:rsidRPr="001F5F18" w:rsidRDefault="00457040" w:rsidP="00153465">
            <w:pPr>
              <w:jc w:val="both"/>
              <w:rPr>
                <w:rFonts w:ascii="Times New Roman" w:hAnsi="Times New Roman" w:cs="Times New Roman"/>
                <w:sz w:val="28"/>
                <w:szCs w:val="28"/>
              </w:rPr>
            </w:pPr>
            <w:r w:rsidRPr="001F5F18">
              <w:rPr>
                <w:rFonts w:ascii="Times New Roman" w:hAnsi="Times New Roman" w:cs="Times New Roman"/>
                <w:sz w:val="28"/>
                <w:szCs w:val="28"/>
                <w:lang w:val="kk-KZ"/>
              </w:rPr>
              <w:t>Оқушы са</w:t>
            </w:r>
            <w:r w:rsidRPr="001F5F18">
              <w:rPr>
                <w:rFonts w:ascii="Times New Roman" w:hAnsi="Times New Roman" w:cs="Times New Roman"/>
                <w:sz w:val="28"/>
                <w:szCs w:val="28"/>
              </w:rPr>
              <w:t>ны</w:t>
            </w:r>
          </w:p>
        </w:tc>
        <w:tc>
          <w:tcPr>
            <w:tcW w:w="1559" w:type="dxa"/>
          </w:tcPr>
          <w:p w:rsidR="00457040" w:rsidRPr="001F5F18" w:rsidRDefault="00457040" w:rsidP="00153465">
            <w:pPr>
              <w:jc w:val="both"/>
              <w:rPr>
                <w:rFonts w:ascii="Times New Roman" w:hAnsi="Times New Roman" w:cs="Times New Roman"/>
                <w:sz w:val="28"/>
                <w:szCs w:val="28"/>
              </w:rPr>
            </w:pPr>
            <w:r w:rsidRPr="001F5F18">
              <w:rPr>
                <w:rFonts w:ascii="Times New Roman" w:hAnsi="Times New Roman" w:cs="Times New Roman"/>
                <w:sz w:val="28"/>
                <w:szCs w:val="28"/>
              </w:rPr>
              <w:t>Озаттар</w:t>
            </w:r>
          </w:p>
        </w:tc>
        <w:tc>
          <w:tcPr>
            <w:tcW w:w="1701" w:type="dxa"/>
          </w:tcPr>
          <w:p w:rsidR="00457040" w:rsidRPr="001F5F18" w:rsidRDefault="00457040" w:rsidP="00153465">
            <w:pPr>
              <w:jc w:val="both"/>
              <w:rPr>
                <w:rFonts w:ascii="Times New Roman" w:hAnsi="Times New Roman" w:cs="Times New Roman"/>
                <w:sz w:val="28"/>
                <w:szCs w:val="28"/>
              </w:rPr>
            </w:pPr>
            <w:r w:rsidRPr="001F5F18">
              <w:rPr>
                <w:rFonts w:ascii="Times New Roman" w:hAnsi="Times New Roman" w:cs="Times New Roman"/>
                <w:sz w:val="28"/>
                <w:szCs w:val="28"/>
              </w:rPr>
              <w:t>Оқу екпінділері.</w:t>
            </w:r>
          </w:p>
        </w:tc>
        <w:tc>
          <w:tcPr>
            <w:tcW w:w="1559" w:type="dxa"/>
          </w:tcPr>
          <w:p w:rsidR="00457040" w:rsidRPr="001F5F18" w:rsidRDefault="00457040" w:rsidP="00153465">
            <w:pPr>
              <w:jc w:val="both"/>
              <w:rPr>
                <w:rFonts w:ascii="Times New Roman" w:hAnsi="Times New Roman" w:cs="Times New Roman"/>
                <w:sz w:val="28"/>
                <w:szCs w:val="28"/>
              </w:rPr>
            </w:pPr>
            <w:r w:rsidRPr="001F5F18">
              <w:rPr>
                <w:rFonts w:ascii="Times New Roman" w:hAnsi="Times New Roman" w:cs="Times New Roman"/>
                <w:sz w:val="28"/>
                <w:szCs w:val="28"/>
              </w:rPr>
              <w:t>Үлгермеу</w:t>
            </w:r>
            <w:r w:rsidRPr="001F5F18">
              <w:rPr>
                <w:rFonts w:ascii="Times New Roman" w:hAnsi="Times New Roman" w:cs="Times New Roman"/>
                <w:sz w:val="28"/>
                <w:szCs w:val="28"/>
                <w:lang w:val="kk-KZ"/>
              </w:rPr>
              <w:t>-</w:t>
            </w:r>
            <w:r w:rsidRPr="001F5F18">
              <w:rPr>
                <w:rFonts w:ascii="Times New Roman" w:hAnsi="Times New Roman" w:cs="Times New Roman"/>
                <w:sz w:val="28"/>
                <w:szCs w:val="28"/>
              </w:rPr>
              <w:t>шілер.</w:t>
            </w:r>
          </w:p>
        </w:tc>
        <w:tc>
          <w:tcPr>
            <w:tcW w:w="1276" w:type="dxa"/>
          </w:tcPr>
          <w:p w:rsidR="00457040" w:rsidRPr="001F5F18" w:rsidRDefault="00457040" w:rsidP="00153465">
            <w:pPr>
              <w:jc w:val="both"/>
              <w:rPr>
                <w:rFonts w:ascii="Times New Roman" w:hAnsi="Times New Roman" w:cs="Times New Roman"/>
                <w:sz w:val="28"/>
                <w:szCs w:val="28"/>
              </w:rPr>
            </w:pPr>
            <w:r w:rsidRPr="001F5F18">
              <w:rPr>
                <w:rFonts w:ascii="Times New Roman" w:hAnsi="Times New Roman" w:cs="Times New Roman"/>
                <w:sz w:val="28"/>
                <w:szCs w:val="28"/>
              </w:rPr>
              <w:t>Білім сапасы.</w:t>
            </w:r>
          </w:p>
        </w:tc>
        <w:tc>
          <w:tcPr>
            <w:tcW w:w="1134" w:type="dxa"/>
          </w:tcPr>
          <w:p w:rsidR="00457040" w:rsidRPr="001F5F18" w:rsidRDefault="00457040"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rPr>
              <w:t>Үлгер</w:t>
            </w:r>
            <w:r w:rsidRPr="001F5F18">
              <w:rPr>
                <w:rFonts w:ascii="Times New Roman" w:hAnsi="Times New Roman" w:cs="Times New Roman"/>
                <w:sz w:val="28"/>
                <w:szCs w:val="28"/>
                <w:lang w:val="kk-KZ"/>
              </w:rPr>
              <w:t>ім</w:t>
            </w:r>
          </w:p>
        </w:tc>
      </w:tr>
      <w:tr w:rsidR="00457040" w:rsidRPr="001F5F18" w:rsidTr="00153465">
        <w:tc>
          <w:tcPr>
            <w:tcW w:w="1164" w:type="dxa"/>
          </w:tcPr>
          <w:p w:rsidR="00457040" w:rsidRPr="001F5F18" w:rsidRDefault="00457040" w:rsidP="00153465">
            <w:pPr>
              <w:jc w:val="both"/>
              <w:rPr>
                <w:rFonts w:ascii="Times New Roman" w:hAnsi="Times New Roman" w:cs="Times New Roman"/>
                <w:sz w:val="28"/>
                <w:szCs w:val="28"/>
              </w:rPr>
            </w:pPr>
            <w:r w:rsidRPr="001F5F18">
              <w:rPr>
                <w:rFonts w:ascii="Times New Roman" w:hAnsi="Times New Roman" w:cs="Times New Roman"/>
                <w:sz w:val="28"/>
                <w:szCs w:val="28"/>
              </w:rPr>
              <w:t>1-4</w:t>
            </w:r>
          </w:p>
        </w:tc>
        <w:tc>
          <w:tcPr>
            <w:tcW w:w="1559" w:type="dxa"/>
          </w:tcPr>
          <w:p w:rsidR="00457040" w:rsidRPr="001F5F18" w:rsidRDefault="00457040"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88</w:t>
            </w:r>
          </w:p>
        </w:tc>
        <w:tc>
          <w:tcPr>
            <w:tcW w:w="1559" w:type="dxa"/>
          </w:tcPr>
          <w:p w:rsidR="00457040" w:rsidRPr="001F5F18" w:rsidRDefault="00457040"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24</w:t>
            </w:r>
          </w:p>
        </w:tc>
        <w:tc>
          <w:tcPr>
            <w:tcW w:w="1701" w:type="dxa"/>
          </w:tcPr>
          <w:p w:rsidR="00457040" w:rsidRPr="001F5F18" w:rsidRDefault="00457040"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15</w:t>
            </w:r>
          </w:p>
        </w:tc>
        <w:tc>
          <w:tcPr>
            <w:tcW w:w="1559" w:type="dxa"/>
          </w:tcPr>
          <w:p w:rsidR="00457040" w:rsidRPr="001F5F18" w:rsidRDefault="00457040"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w:t>
            </w:r>
          </w:p>
        </w:tc>
        <w:tc>
          <w:tcPr>
            <w:tcW w:w="1276" w:type="dxa"/>
          </w:tcPr>
          <w:p w:rsidR="00457040" w:rsidRPr="001F5F18" w:rsidRDefault="008A7CD6" w:rsidP="00153465">
            <w:pPr>
              <w:jc w:val="both"/>
              <w:rPr>
                <w:rFonts w:ascii="Times New Roman" w:hAnsi="Times New Roman" w:cs="Times New Roman"/>
                <w:sz w:val="28"/>
                <w:szCs w:val="28"/>
              </w:rPr>
            </w:pPr>
            <w:r>
              <w:rPr>
                <w:rFonts w:ascii="Times New Roman" w:hAnsi="Times New Roman" w:cs="Times New Roman"/>
                <w:sz w:val="28"/>
                <w:szCs w:val="28"/>
                <w:lang w:val="kk-KZ"/>
              </w:rPr>
              <w:t>62</w:t>
            </w:r>
            <w:r w:rsidR="00457040" w:rsidRPr="001F5F18">
              <w:rPr>
                <w:rFonts w:ascii="Times New Roman" w:hAnsi="Times New Roman" w:cs="Times New Roman"/>
                <w:sz w:val="28"/>
                <w:szCs w:val="28"/>
              </w:rPr>
              <w:t>%</w:t>
            </w:r>
          </w:p>
        </w:tc>
        <w:tc>
          <w:tcPr>
            <w:tcW w:w="1134" w:type="dxa"/>
          </w:tcPr>
          <w:p w:rsidR="00457040" w:rsidRPr="001F5F18" w:rsidRDefault="00457040"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100</w:t>
            </w:r>
          </w:p>
        </w:tc>
      </w:tr>
      <w:tr w:rsidR="00457040" w:rsidRPr="001F5F18" w:rsidTr="00153465">
        <w:tc>
          <w:tcPr>
            <w:tcW w:w="1164" w:type="dxa"/>
          </w:tcPr>
          <w:p w:rsidR="00457040" w:rsidRPr="001F5F18" w:rsidRDefault="00457040" w:rsidP="00153465">
            <w:pPr>
              <w:jc w:val="both"/>
              <w:rPr>
                <w:rFonts w:ascii="Times New Roman" w:hAnsi="Times New Roman" w:cs="Times New Roman"/>
                <w:sz w:val="28"/>
                <w:szCs w:val="28"/>
              </w:rPr>
            </w:pPr>
            <w:r w:rsidRPr="001F5F18">
              <w:rPr>
                <w:rFonts w:ascii="Times New Roman" w:hAnsi="Times New Roman" w:cs="Times New Roman"/>
                <w:sz w:val="28"/>
                <w:szCs w:val="28"/>
              </w:rPr>
              <w:t>5-8</w:t>
            </w:r>
          </w:p>
        </w:tc>
        <w:tc>
          <w:tcPr>
            <w:tcW w:w="1559" w:type="dxa"/>
          </w:tcPr>
          <w:p w:rsidR="00457040" w:rsidRPr="001F5F18" w:rsidRDefault="00457040"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62</w:t>
            </w:r>
          </w:p>
        </w:tc>
        <w:tc>
          <w:tcPr>
            <w:tcW w:w="1559" w:type="dxa"/>
          </w:tcPr>
          <w:p w:rsidR="00457040" w:rsidRPr="001F5F18" w:rsidRDefault="00457040"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6</w:t>
            </w:r>
          </w:p>
        </w:tc>
        <w:tc>
          <w:tcPr>
            <w:tcW w:w="1701" w:type="dxa"/>
          </w:tcPr>
          <w:p w:rsidR="00457040" w:rsidRPr="001F5F18" w:rsidRDefault="00457040"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25</w:t>
            </w:r>
          </w:p>
        </w:tc>
        <w:tc>
          <w:tcPr>
            <w:tcW w:w="1559" w:type="dxa"/>
          </w:tcPr>
          <w:p w:rsidR="00457040" w:rsidRPr="001F5F18" w:rsidRDefault="00457040"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w:t>
            </w:r>
          </w:p>
        </w:tc>
        <w:tc>
          <w:tcPr>
            <w:tcW w:w="1276" w:type="dxa"/>
          </w:tcPr>
          <w:p w:rsidR="00457040" w:rsidRPr="001F5F18" w:rsidRDefault="00457040"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50%</w:t>
            </w:r>
          </w:p>
        </w:tc>
        <w:tc>
          <w:tcPr>
            <w:tcW w:w="1134" w:type="dxa"/>
          </w:tcPr>
          <w:p w:rsidR="00457040" w:rsidRPr="001F5F18" w:rsidRDefault="00457040"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100</w:t>
            </w:r>
          </w:p>
        </w:tc>
      </w:tr>
      <w:tr w:rsidR="00457040" w:rsidRPr="001F5F18" w:rsidTr="00153465">
        <w:tc>
          <w:tcPr>
            <w:tcW w:w="1164" w:type="dxa"/>
          </w:tcPr>
          <w:p w:rsidR="00457040" w:rsidRPr="001F5F18" w:rsidRDefault="00457040" w:rsidP="00153465">
            <w:pPr>
              <w:jc w:val="both"/>
              <w:rPr>
                <w:rFonts w:ascii="Times New Roman" w:hAnsi="Times New Roman" w:cs="Times New Roman"/>
                <w:sz w:val="28"/>
                <w:szCs w:val="28"/>
              </w:rPr>
            </w:pPr>
            <w:r w:rsidRPr="001F5F18">
              <w:rPr>
                <w:rFonts w:ascii="Times New Roman" w:hAnsi="Times New Roman" w:cs="Times New Roman"/>
                <w:sz w:val="28"/>
                <w:szCs w:val="28"/>
              </w:rPr>
              <w:t>9</w:t>
            </w:r>
          </w:p>
        </w:tc>
        <w:tc>
          <w:tcPr>
            <w:tcW w:w="1559" w:type="dxa"/>
          </w:tcPr>
          <w:p w:rsidR="00457040" w:rsidRPr="001F5F18" w:rsidRDefault="00457040"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23</w:t>
            </w:r>
          </w:p>
        </w:tc>
        <w:tc>
          <w:tcPr>
            <w:tcW w:w="1559" w:type="dxa"/>
          </w:tcPr>
          <w:p w:rsidR="00457040" w:rsidRPr="001F5F18" w:rsidRDefault="00457040"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1</w:t>
            </w:r>
          </w:p>
        </w:tc>
        <w:tc>
          <w:tcPr>
            <w:tcW w:w="1701" w:type="dxa"/>
          </w:tcPr>
          <w:p w:rsidR="00457040" w:rsidRPr="001F5F18" w:rsidRDefault="00457040"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7</w:t>
            </w:r>
          </w:p>
        </w:tc>
        <w:tc>
          <w:tcPr>
            <w:tcW w:w="1559" w:type="dxa"/>
          </w:tcPr>
          <w:p w:rsidR="00457040" w:rsidRPr="001F5F18" w:rsidRDefault="00457040"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w:t>
            </w:r>
          </w:p>
        </w:tc>
        <w:tc>
          <w:tcPr>
            <w:tcW w:w="1276" w:type="dxa"/>
          </w:tcPr>
          <w:p w:rsidR="00457040" w:rsidRPr="001F5F18" w:rsidRDefault="008A7CD6" w:rsidP="00153465">
            <w:pPr>
              <w:jc w:val="both"/>
              <w:rPr>
                <w:rFonts w:ascii="Times New Roman" w:hAnsi="Times New Roman" w:cs="Times New Roman"/>
                <w:sz w:val="28"/>
                <w:szCs w:val="28"/>
                <w:lang w:val="kk-KZ"/>
              </w:rPr>
            </w:pPr>
            <w:r>
              <w:rPr>
                <w:rFonts w:ascii="Times New Roman" w:hAnsi="Times New Roman" w:cs="Times New Roman"/>
                <w:sz w:val="28"/>
                <w:szCs w:val="28"/>
                <w:lang w:val="kk-KZ"/>
              </w:rPr>
              <w:t>45</w:t>
            </w:r>
            <w:r w:rsidR="00457040" w:rsidRPr="001F5F18">
              <w:rPr>
                <w:rFonts w:ascii="Times New Roman" w:hAnsi="Times New Roman" w:cs="Times New Roman"/>
                <w:sz w:val="28"/>
                <w:szCs w:val="28"/>
                <w:lang w:val="kk-KZ"/>
              </w:rPr>
              <w:t>%</w:t>
            </w:r>
          </w:p>
        </w:tc>
        <w:tc>
          <w:tcPr>
            <w:tcW w:w="1134" w:type="dxa"/>
          </w:tcPr>
          <w:p w:rsidR="00457040" w:rsidRPr="001F5F18" w:rsidRDefault="00457040"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100</w:t>
            </w:r>
          </w:p>
        </w:tc>
      </w:tr>
      <w:tr w:rsidR="00457040" w:rsidRPr="001F5F18" w:rsidTr="00153465">
        <w:tc>
          <w:tcPr>
            <w:tcW w:w="1164" w:type="dxa"/>
          </w:tcPr>
          <w:p w:rsidR="00457040" w:rsidRPr="001F5F18" w:rsidRDefault="00457040" w:rsidP="00153465">
            <w:pPr>
              <w:jc w:val="both"/>
              <w:rPr>
                <w:rFonts w:ascii="Times New Roman" w:hAnsi="Times New Roman" w:cs="Times New Roman"/>
                <w:sz w:val="28"/>
                <w:szCs w:val="28"/>
              </w:rPr>
            </w:pPr>
            <w:r w:rsidRPr="001F5F18">
              <w:rPr>
                <w:rFonts w:ascii="Times New Roman" w:hAnsi="Times New Roman" w:cs="Times New Roman"/>
                <w:sz w:val="28"/>
                <w:szCs w:val="28"/>
              </w:rPr>
              <w:lastRenderedPageBreak/>
              <w:t>10</w:t>
            </w:r>
          </w:p>
        </w:tc>
        <w:tc>
          <w:tcPr>
            <w:tcW w:w="1559" w:type="dxa"/>
          </w:tcPr>
          <w:p w:rsidR="00457040" w:rsidRPr="001F5F18" w:rsidRDefault="00457040"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9</w:t>
            </w:r>
          </w:p>
        </w:tc>
        <w:tc>
          <w:tcPr>
            <w:tcW w:w="1559" w:type="dxa"/>
          </w:tcPr>
          <w:p w:rsidR="00457040" w:rsidRPr="001F5F18" w:rsidRDefault="00457040"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0</w:t>
            </w:r>
          </w:p>
        </w:tc>
        <w:tc>
          <w:tcPr>
            <w:tcW w:w="1701" w:type="dxa"/>
          </w:tcPr>
          <w:p w:rsidR="00457040" w:rsidRPr="001F5F18" w:rsidRDefault="00457040"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2</w:t>
            </w:r>
          </w:p>
        </w:tc>
        <w:tc>
          <w:tcPr>
            <w:tcW w:w="1559" w:type="dxa"/>
          </w:tcPr>
          <w:p w:rsidR="00457040" w:rsidRPr="001F5F18" w:rsidRDefault="00457040"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w:t>
            </w:r>
          </w:p>
        </w:tc>
        <w:tc>
          <w:tcPr>
            <w:tcW w:w="1276" w:type="dxa"/>
          </w:tcPr>
          <w:p w:rsidR="00457040" w:rsidRPr="001F5F18" w:rsidRDefault="008A7CD6" w:rsidP="00153465">
            <w:pPr>
              <w:jc w:val="both"/>
              <w:rPr>
                <w:rFonts w:ascii="Times New Roman" w:hAnsi="Times New Roman" w:cs="Times New Roman"/>
                <w:sz w:val="28"/>
                <w:szCs w:val="28"/>
                <w:lang w:val="kk-KZ"/>
              </w:rPr>
            </w:pPr>
            <w:r>
              <w:rPr>
                <w:rFonts w:ascii="Times New Roman" w:hAnsi="Times New Roman" w:cs="Times New Roman"/>
                <w:sz w:val="28"/>
                <w:szCs w:val="28"/>
                <w:lang w:val="kk-KZ"/>
              </w:rPr>
              <w:t>52</w:t>
            </w:r>
            <w:r w:rsidR="00457040" w:rsidRPr="001F5F18">
              <w:rPr>
                <w:rFonts w:ascii="Times New Roman" w:hAnsi="Times New Roman" w:cs="Times New Roman"/>
                <w:sz w:val="28"/>
                <w:szCs w:val="28"/>
                <w:lang w:val="kk-KZ"/>
              </w:rPr>
              <w:t>%</w:t>
            </w:r>
          </w:p>
        </w:tc>
        <w:tc>
          <w:tcPr>
            <w:tcW w:w="1134" w:type="dxa"/>
          </w:tcPr>
          <w:p w:rsidR="00457040" w:rsidRPr="001F5F18" w:rsidRDefault="00457040"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100</w:t>
            </w:r>
          </w:p>
        </w:tc>
      </w:tr>
      <w:tr w:rsidR="00457040" w:rsidRPr="001F5F18" w:rsidTr="00153465">
        <w:tc>
          <w:tcPr>
            <w:tcW w:w="1164" w:type="dxa"/>
          </w:tcPr>
          <w:p w:rsidR="00457040" w:rsidRPr="001F5F18" w:rsidRDefault="00457040" w:rsidP="00153465">
            <w:pPr>
              <w:jc w:val="both"/>
              <w:rPr>
                <w:rFonts w:ascii="Times New Roman" w:hAnsi="Times New Roman" w:cs="Times New Roman"/>
                <w:sz w:val="28"/>
                <w:szCs w:val="28"/>
              </w:rPr>
            </w:pPr>
            <w:r w:rsidRPr="001F5F18">
              <w:rPr>
                <w:rFonts w:ascii="Times New Roman" w:hAnsi="Times New Roman" w:cs="Times New Roman"/>
                <w:sz w:val="28"/>
                <w:szCs w:val="28"/>
              </w:rPr>
              <w:t>11</w:t>
            </w:r>
          </w:p>
        </w:tc>
        <w:tc>
          <w:tcPr>
            <w:tcW w:w="1559" w:type="dxa"/>
          </w:tcPr>
          <w:p w:rsidR="00457040" w:rsidRPr="001F5F18" w:rsidRDefault="00457040"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18</w:t>
            </w:r>
          </w:p>
        </w:tc>
        <w:tc>
          <w:tcPr>
            <w:tcW w:w="1559" w:type="dxa"/>
          </w:tcPr>
          <w:p w:rsidR="00457040" w:rsidRPr="001F5F18" w:rsidRDefault="00457040"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1</w:t>
            </w:r>
          </w:p>
        </w:tc>
        <w:tc>
          <w:tcPr>
            <w:tcW w:w="1701" w:type="dxa"/>
          </w:tcPr>
          <w:p w:rsidR="00457040" w:rsidRPr="001F5F18" w:rsidRDefault="00457040" w:rsidP="00457040">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7</w:t>
            </w:r>
          </w:p>
        </w:tc>
        <w:tc>
          <w:tcPr>
            <w:tcW w:w="1559" w:type="dxa"/>
          </w:tcPr>
          <w:p w:rsidR="00457040" w:rsidRPr="001F5F18" w:rsidRDefault="00457040"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w:t>
            </w:r>
          </w:p>
        </w:tc>
        <w:tc>
          <w:tcPr>
            <w:tcW w:w="1276" w:type="dxa"/>
          </w:tcPr>
          <w:p w:rsidR="00457040" w:rsidRPr="001F5F18" w:rsidRDefault="008A7CD6" w:rsidP="00153465">
            <w:pPr>
              <w:jc w:val="both"/>
              <w:rPr>
                <w:rFonts w:ascii="Times New Roman" w:hAnsi="Times New Roman" w:cs="Times New Roman"/>
                <w:sz w:val="28"/>
                <w:szCs w:val="28"/>
                <w:lang w:val="kk-KZ"/>
              </w:rPr>
            </w:pPr>
            <w:r>
              <w:rPr>
                <w:rFonts w:ascii="Times New Roman" w:hAnsi="Times New Roman" w:cs="Times New Roman"/>
                <w:sz w:val="28"/>
                <w:szCs w:val="28"/>
                <w:lang w:val="kk-KZ"/>
              </w:rPr>
              <w:t>52</w:t>
            </w:r>
            <w:r w:rsidR="00457040" w:rsidRPr="001F5F18">
              <w:rPr>
                <w:rFonts w:ascii="Times New Roman" w:hAnsi="Times New Roman" w:cs="Times New Roman"/>
                <w:sz w:val="28"/>
                <w:szCs w:val="28"/>
                <w:lang w:val="kk-KZ"/>
              </w:rPr>
              <w:t>%</w:t>
            </w:r>
          </w:p>
        </w:tc>
        <w:tc>
          <w:tcPr>
            <w:tcW w:w="1134" w:type="dxa"/>
          </w:tcPr>
          <w:p w:rsidR="00457040" w:rsidRPr="001F5F18" w:rsidRDefault="00457040" w:rsidP="00153465">
            <w:pPr>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100</w:t>
            </w:r>
          </w:p>
        </w:tc>
      </w:tr>
      <w:tr w:rsidR="00457040" w:rsidRPr="001F5F18" w:rsidTr="00153465">
        <w:tc>
          <w:tcPr>
            <w:tcW w:w="1164" w:type="dxa"/>
          </w:tcPr>
          <w:p w:rsidR="00457040" w:rsidRPr="001F5F18" w:rsidRDefault="00457040" w:rsidP="00153465">
            <w:pPr>
              <w:jc w:val="both"/>
              <w:rPr>
                <w:rFonts w:ascii="Times New Roman" w:hAnsi="Times New Roman" w:cs="Times New Roman"/>
                <w:b/>
                <w:sz w:val="28"/>
                <w:szCs w:val="28"/>
              </w:rPr>
            </w:pPr>
            <w:r w:rsidRPr="001F5F18">
              <w:rPr>
                <w:rFonts w:ascii="Times New Roman" w:hAnsi="Times New Roman" w:cs="Times New Roman"/>
                <w:b/>
                <w:sz w:val="28"/>
                <w:szCs w:val="28"/>
              </w:rPr>
              <w:t>1-11</w:t>
            </w:r>
          </w:p>
        </w:tc>
        <w:tc>
          <w:tcPr>
            <w:tcW w:w="1559" w:type="dxa"/>
          </w:tcPr>
          <w:p w:rsidR="00457040" w:rsidRPr="001F5F18" w:rsidRDefault="00457040" w:rsidP="00153465">
            <w:pPr>
              <w:jc w:val="both"/>
              <w:rPr>
                <w:rFonts w:ascii="Times New Roman" w:hAnsi="Times New Roman" w:cs="Times New Roman"/>
                <w:b/>
                <w:sz w:val="28"/>
                <w:szCs w:val="28"/>
                <w:lang w:val="kk-KZ"/>
              </w:rPr>
            </w:pPr>
            <w:r w:rsidRPr="001F5F18">
              <w:rPr>
                <w:rFonts w:ascii="Times New Roman" w:hAnsi="Times New Roman" w:cs="Times New Roman"/>
                <w:b/>
                <w:sz w:val="28"/>
                <w:szCs w:val="28"/>
                <w:lang w:val="kk-KZ"/>
              </w:rPr>
              <w:t>199</w:t>
            </w:r>
          </w:p>
        </w:tc>
        <w:tc>
          <w:tcPr>
            <w:tcW w:w="1559" w:type="dxa"/>
          </w:tcPr>
          <w:p w:rsidR="00457040" w:rsidRPr="001F5F18" w:rsidRDefault="00457040" w:rsidP="00153465">
            <w:pPr>
              <w:jc w:val="both"/>
              <w:rPr>
                <w:rFonts w:ascii="Times New Roman" w:hAnsi="Times New Roman" w:cs="Times New Roman"/>
                <w:b/>
                <w:sz w:val="28"/>
                <w:szCs w:val="28"/>
                <w:lang w:val="kk-KZ"/>
              </w:rPr>
            </w:pPr>
            <w:r w:rsidRPr="001F5F18">
              <w:rPr>
                <w:rFonts w:ascii="Times New Roman" w:hAnsi="Times New Roman" w:cs="Times New Roman"/>
                <w:b/>
                <w:sz w:val="28"/>
                <w:szCs w:val="28"/>
                <w:lang w:val="kk-KZ"/>
              </w:rPr>
              <w:t>32</w:t>
            </w:r>
          </w:p>
        </w:tc>
        <w:tc>
          <w:tcPr>
            <w:tcW w:w="1701" w:type="dxa"/>
          </w:tcPr>
          <w:p w:rsidR="00457040" w:rsidRPr="001F5F18" w:rsidRDefault="00457040" w:rsidP="00457040">
            <w:pPr>
              <w:jc w:val="both"/>
              <w:rPr>
                <w:rFonts w:ascii="Times New Roman" w:hAnsi="Times New Roman" w:cs="Times New Roman"/>
                <w:b/>
                <w:sz w:val="28"/>
                <w:szCs w:val="28"/>
                <w:lang w:val="kk-KZ"/>
              </w:rPr>
            </w:pPr>
            <w:r w:rsidRPr="001F5F18">
              <w:rPr>
                <w:rFonts w:ascii="Times New Roman" w:hAnsi="Times New Roman" w:cs="Times New Roman"/>
                <w:b/>
                <w:sz w:val="28"/>
                <w:szCs w:val="28"/>
                <w:lang w:val="kk-KZ"/>
              </w:rPr>
              <w:t>56</w:t>
            </w:r>
          </w:p>
        </w:tc>
        <w:tc>
          <w:tcPr>
            <w:tcW w:w="1559" w:type="dxa"/>
          </w:tcPr>
          <w:p w:rsidR="00457040" w:rsidRPr="001F5F18" w:rsidRDefault="00457040" w:rsidP="00153465">
            <w:pPr>
              <w:jc w:val="both"/>
              <w:rPr>
                <w:rFonts w:ascii="Times New Roman" w:hAnsi="Times New Roman" w:cs="Times New Roman"/>
                <w:b/>
                <w:sz w:val="28"/>
                <w:szCs w:val="28"/>
                <w:lang w:val="kk-KZ"/>
              </w:rPr>
            </w:pPr>
            <w:r w:rsidRPr="001F5F18">
              <w:rPr>
                <w:rFonts w:ascii="Times New Roman" w:hAnsi="Times New Roman" w:cs="Times New Roman"/>
                <w:b/>
                <w:sz w:val="28"/>
                <w:szCs w:val="28"/>
                <w:lang w:val="kk-KZ"/>
              </w:rPr>
              <w:t>-</w:t>
            </w:r>
          </w:p>
        </w:tc>
        <w:tc>
          <w:tcPr>
            <w:tcW w:w="1276" w:type="dxa"/>
          </w:tcPr>
          <w:p w:rsidR="00457040" w:rsidRPr="001F5F18" w:rsidRDefault="008A7CD6" w:rsidP="00153465">
            <w:pPr>
              <w:jc w:val="both"/>
              <w:rPr>
                <w:rFonts w:ascii="Times New Roman" w:hAnsi="Times New Roman" w:cs="Times New Roman"/>
                <w:b/>
                <w:sz w:val="28"/>
                <w:szCs w:val="28"/>
                <w:lang w:val="kk-KZ"/>
              </w:rPr>
            </w:pPr>
            <w:r>
              <w:rPr>
                <w:rFonts w:ascii="Times New Roman" w:hAnsi="Times New Roman" w:cs="Times New Roman"/>
                <w:b/>
                <w:sz w:val="28"/>
                <w:szCs w:val="28"/>
                <w:lang w:val="kk-KZ"/>
              </w:rPr>
              <w:t>54</w:t>
            </w:r>
            <w:r w:rsidR="00457040" w:rsidRPr="001F5F18">
              <w:rPr>
                <w:rFonts w:ascii="Times New Roman" w:hAnsi="Times New Roman" w:cs="Times New Roman"/>
                <w:b/>
                <w:sz w:val="28"/>
                <w:szCs w:val="28"/>
                <w:lang w:val="kk-KZ"/>
              </w:rPr>
              <w:t>%</w:t>
            </w:r>
          </w:p>
        </w:tc>
        <w:tc>
          <w:tcPr>
            <w:tcW w:w="1134" w:type="dxa"/>
          </w:tcPr>
          <w:p w:rsidR="00457040" w:rsidRPr="001F5F18" w:rsidRDefault="00457040" w:rsidP="00153465">
            <w:pPr>
              <w:jc w:val="both"/>
              <w:rPr>
                <w:rFonts w:ascii="Times New Roman" w:hAnsi="Times New Roman" w:cs="Times New Roman"/>
                <w:b/>
                <w:sz w:val="28"/>
                <w:szCs w:val="28"/>
                <w:lang w:val="kk-KZ"/>
              </w:rPr>
            </w:pPr>
            <w:r w:rsidRPr="001F5F18">
              <w:rPr>
                <w:rFonts w:ascii="Times New Roman" w:hAnsi="Times New Roman" w:cs="Times New Roman"/>
                <w:b/>
                <w:sz w:val="28"/>
                <w:szCs w:val="28"/>
                <w:lang w:val="kk-KZ"/>
              </w:rPr>
              <w:t>100</w:t>
            </w:r>
          </w:p>
        </w:tc>
      </w:tr>
    </w:tbl>
    <w:p w:rsidR="0065520C" w:rsidRPr="001F5F18" w:rsidRDefault="0065520C" w:rsidP="0065520C">
      <w:pPr>
        <w:rPr>
          <w:rFonts w:ascii="Times New Roman" w:hAnsi="Times New Roman" w:cs="Times New Roman"/>
          <w:b/>
          <w:sz w:val="28"/>
          <w:szCs w:val="28"/>
          <w:highlight w:val="yellow"/>
          <w:lang w:val="kk-KZ"/>
        </w:rPr>
      </w:pPr>
    </w:p>
    <w:p w:rsidR="0065520C" w:rsidRPr="001F5F18" w:rsidRDefault="00457040" w:rsidP="009F65C8">
      <w:pPr>
        <w:shd w:val="clear" w:color="auto" w:fill="FFFFFF"/>
        <w:autoSpaceDE w:val="0"/>
        <w:autoSpaceDN w:val="0"/>
        <w:adjustRightInd w:val="0"/>
        <w:spacing w:after="0" w:line="240" w:lineRule="auto"/>
        <w:jc w:val="center"/>
        <w:rPr>
          <w:rFonts w:ascii="Times New Roman" w:hAnsi="Times New Roman" w:cs="Times New Roman"/>
          <w:b/>
          <w:i/>
          <w:sz w:val="28"/>
          <w:szCs w:val="28"/>
          <w:lang w:val="kk-KZ"/>
        </w:rPr>
      </w:pPr>
      <w:r w:rsidRPr="001F5F18">
        <w:rPr>
          <w:rFonts w:ascii="Times New Roman" w:hAnsi="Times New Roman" w:cs="Times New Roman"/>
          <w:noProof/>
        </w:rPr>
        <w:drawing>
          <wp:inline distT="0" distB="0" distL="0" distR="0" wp14:anchorId="3E477E8D" wp14:editId="57CEBD17">
            <wp:extent cx="5048250" cy="2371725"/>
            <wp:effectExtent l="0" t="0" r="0" b="9525"/>
            <wp:docPr id="9"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57040" w:rsidRPr="001F5F18" w:rsidRDefault="00457040" w:rsidP="009F65C8">
      <w:pPr>
        <w:shd w:val="clear" w:color="auto" w:fill="FFFFFF"/>
        <w:autoSpaceDE w:val="0"/>
        <w:autoSpaceDN w:val="0"/>
        <w:adjustRightInd w:val="0"/>
        <w:spacing w:after="0" w:line="240" w:lineRule="auto"/>
        <w:jc w:val="center"/>
        <w:rPr>
          <w:rFonts w:ascii="Times New Roman" w:hAnsi="Times New Roman" w:cs="Times New Roman"/>
          <w:b/>
          <w:i/>
          <w:sz w:val="28"/>
          <w:szCs w:val="28"/>
          <w:lang w:val="kk-KZ"/>
        </w:rPr>
      </w:pPr>
    </w:p>
    <w:p w:rsidR="009F65C8" w:rsidRPr="001F5F18" w:rsidRDefault="009F65C8" w:rsidP="009F65C8">
      <w:pPr>
        <w:shd w:val="clear" w:color="auto" w:fill="FFFFFF"/>
        <w:autoSpaceDE w:val="0"/>
        <w:autoSpaceDN w:val="0"/>
        <w:adjustRightInd w:val="0"/>
        <w:spacing w:after="0" w:line="240" w:lineRule="auto"/>
        <w:jc w:val="center"/>
        <w:rPr>
          <w:rFonts w:ascii="Times New Roman" w:hAnsi="Times New Roman" w:cs="Times New Roman"/>
          <w:b/>
          <w:i/>
          <w:sz w:val="28"/>
          <w:szCs w:val="28"/>
          <w:lang w:val="kk-KZ"/>
        </w:rPr>
      </w:pPr>
      <w:r w:rsidRPr="001F5F18">
        <w:rPr>
          <w:rFonts w:ascii="Times New Roman" w:hAnsi="Times New Roman" w:cs="Times New Roman"/>
          <w:b/>
          <w:i/>
          <w:sz w:val="28"/>
          <w:szCs w:val="28"/>
          <w:lang w:val="kk-KZ"/>
        </w:rPr>
        <w:t>Соңғы 3 жыл бойынша</w:t>
      </w:r>
      <w:r w:rsidR="00DD0472">
        <w:rPr>
          <w:rFonts w:ascii="Times New Roman" w:hAnsi="Times New Roman" w:cs="Times New Roman"/>
          <w:b/>
          <w:i/>
          <w:sz w:val="28"/>
          <w:szCs w:val="28"/>
          <w:lang w:val="kk-KZ"/>
        </w:rPr>
        <w:t xml:space="preserve"> білім сапасының </w:t>
      </w:r>
      <w:r w:rsidRPr="001F5F18">
        <w:rPr>
          <w:rFonts w:ascii="Times New Roman" w:hAnsi="Times New Roman" w:cs="Times New Roman"/>
          <w:b/>
          <w:i/>
          <w:sz w:val="28"/>
          <w:szCs w:val="28"/>
          <w:lang w:val="kk-KZ"/>
        </w:rPr>
        <w:t xml:space="preserve"> салыстырмалы көрсеткіш</w:t>
      </w:r>
      <w:r w:rsidR="00DD0472">
        <w:rPr>
          <w:rFonts w:ascii="Times New Roman" w:hAnsi="Times New Roman" w:cs="Times New Roman"/>
          <w:b/>
          <w:i/>
          <w:sz w:val="28"/>
          <w:szCs w:val="28"/>
          <w:lang w:val="kk-KZ"/>
        </w:rPr>
        <w:t>і</w:t>
      </w:r>
    </w:p>
    <w:tbl>
      <w:tblPr>
        <w:tblStyle w:val="ab"/>
        <w:tblW w:w="0" w:type="auto"/>
        <w:tblLook w:val="04A0" w:firstRow="1" w:lastRow="0" w:firstColumn="1" w:lastColumn="0" w:noHBand="0" w:noVBand="1"/>
      </w:tblPr>
      <w:tblGrid>
        <w:gridCol w:w="2235"/>
        <w:gridCol w:w="2693"/>
        <w:gridCol w:w="2551"/>
      </w:tblGrid>
      <w:tr w:rsidR="00DD0472" w:rsidRPr="001F5F18" w:rsidTr="009F65C8">
        <w:tc>
          <w:tcPr>
            <w:tcW w:w="2235" w:type="dxa"/>
          </w:tcPr>
          <w:p w:rsidR="00DD0472" w:rsidRPr="001F5F18" w:rsidRDefault="00DD0472" w:rsidP="009F65C8">
            <w:pPr>
              <w:autoSpaceDE w:val="0"/>
              <w:autoSpaceDN w:val="0"/>
              <w:adjustRightInd w:val="0"/>
              <w:jc w:val="both"/>
              <w:rPr>
                <w:rFonts w:ascii="Times New Roman" w:hAnsi="Times New Roman"/>
                <w:sz w:val="24"/>
                <w:szCs w:val="24"/>
                <w:lang w:val="kk-KZ"/>
              </w:rPr>
            </w:pPr>
            <w:r w:rsidRPr="001F5F18">
              <w:rPr>
                <w:rFonts w:ascii="Times New Roman" w:hAnsi="Times New Roman"/>
                <w:sz w:val="24"/>
                <w:szCs w:val="24"/>
                <w:lang w:val="kk-KZ"/>
              </w:rPr>
              <w:t>Оқу жылдары</w:t>
            </w:r>
          </w:p>
        </w:tc>
        <w:tc>
          <w:tcPr>
            <w:tcW w:w="2693" w:type="dxa"/>
          </w:tcPr>
          <w:p w:rsidR="00DD0472" w:rsidRPr="001F5F18" w:rsidRDefault="00DD0472" w:rsidP="009F65C8">
            <w:pPr>
              <w:autoSpaceDE w:val="0"/>
              <w:autoSpaceDN w:val="0"/>
              <w:adjustRightInd w:val="0"/>
              <w:jc w:val="both"/>
              <w:rPr>
                <w:rFonts w:ascii="Times New Roman" w:hAnsi="Times New Roman"/>
                <w:sz w:val="24"/>
                <w:szCs w:val="24"/>
                <w:lang w:val="kk-KZ"/>
              </w:rPr>
            </w:pPr>
            <w:r w:rsidRPr="001F5F18">
              <w:rPr>
                <w:rFonts w:ascii="Times New Roman" w:hAnsi="Times New Roman"/>
                <w:sz w:val="24"/>
                <w:szCs w:val="24"/>
                <w:lang w:val="kk-KZ"/>
              </w:rPr>
              <w:t>Сапа көрсеткіші</w:t>
            </w:r>
          </w:p>
        </w:tc>
        <w:tc>
          <w:tcPr>
            <w:tcW w:w="2551" w:type="dxa"/>
          </w:tcPr>
          <w:p w:rsidR="00DD0472" w:rsidRPr="001F5F18" w:rsidRDefault="00DD0472" w:rsidP="009F65C8">
            <w:pPr>
              <w:autoSpaceDE w:val="0"/>
              <w:autoSpaceDN w:val="0"/>
              <w:adjustRightInd w:val="0"/>
              <w:jc w:val="both"/>
              <w:rPr>
                <w:rFonts w:ascii="Times New Roman" w:hAnsi="Times New Roman"/>
                <w:sz w:val="24"/>
                <w:szCs w:val="24"/>
                <w:lang w:val="kk-KZ"/>
              </w:rPr>
            </w:pPr>
            <w:r w:rsidRPr="001F5F18">
              <w:rPr>
                <w:rFonts w:ascii="Times New Roman" w:hAnsi="Times New Roman"/>
                <w:sz w:val="24"/>
                <w:szCs w:val="24"/>
                <w:lang w:val="kk-KZ"/>
              </w:rPr>
              <w:t>Үлгерімі</w:t>
            </w:r>
          </w:p>
        </w:tc>
      </w:tr>
      <w:tr w:rsidR="00DD0472" w:rsidRPr="001F5F18" w:rsidTr="009F65C8">
        <w:tc>
          <w:tcPr>
            <w:tcW w:w="2235" w:type="dxa"/>
          </w:tcPr>
          <w:p w:rsidR="00DD0472" w:rsidRPr="001F5F18" w:rsidRDefault="008A7CD6" w:rsidP="008A7CD6">
            <w:pPr>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2019- 2020</w:t>
            </w:r>
          </w:p>
        </w:tc>
        <w:tc>
          <w:tcPr>
            <w:tcW w:w="2693" w:type="dxa"/>
          </w:tcPr>
          <w:p w:rsidR="00DD0472" w:rsidRPr="001F5F18" w:rsidRDefault="00DD0472" w:rsidP="009F65C8">
            <w:pPr>
              <w:autoSpaceDE w:val="0"/>
              <w:autoSpaceDN w:val="0"/>
              <w:adjustRightInd w:val="0"/>
              <w:jc w:val="center"/>
              <w:rPr>
                <w:rFonts w:ascii="Times New Roman" w:hAnsi="Times New Roman"/>
                <w:sz w:val="24"/>
                <w:szCs w:val="24"/>
                <w:lang w:val="kk-KZ"/>
              </w:rPr>
            </w:pPr>
            <w:r w:rsidRPr="001F5F18">
              <w:rPr>
                <w:rFonts w:ascii="Times New Roman" w:hAnsi="Times New Roman"/>
                <w:sz w:val="24"/>
                <w:szCs w:val="24"/>
                <w:lang w:val="kk-KZ"/>
              </w:rPr>
              <w:t>51%</w:t>
            </w:r>
          </w:p>
        </w:tc>
        <w:tc>
          <w:tcPr>
            <w:tcW w:w="2551" w:type="dxa"/>
          </w:tcPr>
          <w:p w:rsidR="00DD0472" w:rsidRPr="001F5F18" w:rsidRDefault="00DD0472" w:rsidP="009F65C8">
            <w:pPr>
              <w:autoSpaceDE w:val="0"/>
              <w:autoSpaceDN w:val="0"/>
              <w:adjustRightInd w:val="0"/>
              <w:jc w:val="center"/>
              <w:rPr>
                <w:rFonts w:ascii="Times New Roman" w:hAnsi="Times New Roman"/>
                <w:sz w:val="24"/>
                <w:szCs w:val="24"/>
                <w:lang w:val="kk-KZ"/>
              </w:rPr>
            </w:pPr>
            <w:r w:rsidRPr="001F5F18">
              <w:rPr>
                <w:rFonts w:ascii="Times New Roman" w:hAnsi="Times New Roman"/>
                <w:sz w:val="24"/>
                <w:szCs w:val="24"/>
                <w:lang w:val="kk-KZ"/>
              </w:rPr>
              <w:t>100</w:t>
            </w:r>
            <w:r w:rsidRPr="001F5F18">
              <w:rPr>
                <w:rFonts w:ascii="Times New Roman" w:hAnsi="Times New Roman"/>
                <w:sz w:val="24"/>
                <w:szCs w:val="24"/>
              </w:rPr>
              <w:t>%</w:t>
            </w:r>
          </w:p>
        </w:tc>
      </w:tr>
      <w:tr w:rsidR="00DD0472" w:rsidRPr="001F5F18" w:rsidTr="009F65C8">
        <w:tc>
          <w:tcPr>
            <w:tcW w:w="2235" w:type="dxa"/>
          </w:tcPr>
          <w:p w:rsidR="00DD0472" w:rsidRPr="001F5F18" w:rsidRDefault="008A7CD6" w:rsidP="008A7CD6">
            <w:pPr>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2020-2021</w:t>
            </w:r>
          </w:p>
        </w:tc>
        <w:tc>
          <w:tcPr>
            <w:tcW w:w="2693" w:type="dxa"/>
          </w:tcPr>
          <w:p w:rsidR="00DD0472" w:rsidRPr="001F5F18" w:rsidRDefault="00DD0472" w:rsidP="008A7CD6">
            <w:pPr>
              <w:autoSpaceDE w:val="0"/>
              <w:autoSpaceDN w:val="0"/>
              <w:adjustRightInd w:val="0"/>
              <w:jc w:val="center"/>
              <w:rPr>
                <w:rFonts w:ascii="Times New Roman" w:hAnsi="Times New Roman"/>
                <w:sz w:val="24"/>
                <w:szCs w:val="24"/>
                <w:lang w:val="kk-KZ"/>
              </w:rPr>
            </w:pPr>
            <w:r w:rsidRPr="001F5F18">
              <w:rPr>
                <w:rFonts w:ascii="Times New Roman" w:hAnsi="Times New Roman"/>
                <w:sz w:val="24"/>
                <w:szCs w:val="24"/>
                <w:lang w:val="kk-KZ"/>
              </w:rPr>
              <w:t>5</w:t>
            </w:r>
            <w:r w:rsidR="008A7CD6">
              <w:rPr>
                <w:rFonts w:ascii="Times New Roman" w:hAnsi="Times New Roman"/>
                <w:sz w:val="24"/>
                <w:szCs w:val="24"/>
                <w:lang w:val="kk-KZ"/>
              </w:rPr>
              <w:t>3</w:t>
            </w:r>
            <w:r w:rsidRPr="001F5F18">
              <w:rPr>
                <w:rFonts w:ascii="Times New Roman" w:hAnsi="Times New Roman"/>
                <w:sz w:val="24"/>
                <w:szCs w:val="24"/>
                <w:lang w:val="kk-KZ"/>
              </w:rPr>
              <w:t>%</w:t>
            </w:r>
          </w:p>
        </w:tc>
        <w:tc>
          <w:tcPr>
            <w:tcW w:w="2551" w:type="dxa"/>
          </w:tcPr>
          <w:p w:rsidR="00DD0472" w:rsidRPr="001F5F18" w:rsidRDefault="00DD0472" w:rsidP="009F65C8">
            <w:pPr>
              <w:autoSpaceDE w:val="0"/>
              <w:autoSpaceDN w:val="0"/>
              <w:adjustRightInd w:val="0"/>
              <w:jc w:val="center"/>
              <w:rPr>
                <w:rFonts w:ascii="Times New Roman" w:hAnsi="Times New Roman"/>
                <w:sz w:val="24"/>
                <w:szCs w:val="24"/>
                <w:lang w:val="kk-KZ"/>
              </w:rPr>
            </w:pPr>
            <w:r w:rsidRPr="001F5F18">
              <w:rPr>
                <w:rFonts w:ascii="Times New Roman" w:hAnsi="Times New Roman"/>
                <w:sz w:val="24"/>
                <w:szCs w:val="24"/>
                <w:lang w:val="kk-KZ"/>
              </w:rPr>
              <w:t>100</w:t>
            </w:r>
            <w:r w:rsidRPr="001F5F18">
              <w:rPr>
                <w:rFonts w:ascii="Times New Roman" w:hAnsi="Times New Roman"/>
                <w:sz w:val="24"/>
                <w:szCs w:val="24"/>
              </w:rPr>
              <w:t>%</w:t>
            </w:r>
          </w:p>
        </w:tc>
      </w:tr>
      <w:tr w:rsidR="00DD0472" w:rsidRPr="001F5F18" w:rsidTr="009F65C8">
        <w:tc>
          <w:tcPr>
            <w:tcW w:w="2235" w:type="dxa"/>
          </w:tcPr>
          <w:p w:rsidR="00DD0472" w:rsidRPr="001F5F18" w:rsidRDefault="008A7CD6" w:rsidP="009F65C8">
            <w:pPr>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2021-2022</w:t>
            </w:r>
            <w:r w:rsidR="00DD0472" w:rsidRPr="001F5F18">
              <w:rPr>
                <w:rFonts w:ascii="Times New Roman" w:hAnsi="Times New Roman"/>
                <w:sz w:val="24"/>
                <w:szCs w:val="24"/>
                <w:lang w:val="kk-KZ"/>
              </w:rPr>
              <w:t xml:space="preserve"> екінші тоқсан</w:t>
            </w:r>
          </w:p>
        </w:tc>
        <w:tc>
          <w:tcPr>
            <w:tcW w:w="2693" w:type="dxa"/>
          </w:tcPr>
          <w:p w:rsidR="00DD0472" w:rsidRPr="001F5F18" w:rsidRDefault="008A7CD6" w:rsidP="009F65C8">
            <w:pPr>
              <w:autoSpaceDE w:val="0"/>
              <w:autoSpaceDN w:val="0"/>
              <w:adjustRightInd w:val="0"/>
              <w:jc w:val="center"/>
              <w:rPr>
                <w:rFonts w:ascii="Times New Roman" w:hAnsi="Times New Roman"/>
                <w:sz w:val="24"/>
                <w:szCs w:val="24"/>
                <w:lang w:val="kk-KZ"/>
              </w:rPr>
            </w:pPr>
            <w:r>
              <w:rPr>
                <w:rFonts w:ascii="Times New Roman" w:hAnsi="Times New Roman"/>
                <w:sz w:val="24"/>
                <w:szCs w:val="24"/>
                <w:lang w:val="kk-KZ"/>
              </w:rPr>
              <w:t>5</w:t>
            </w:r>
            <w:r w:rsidR="00DD0472" w:rsidRPr="001F5F18">
              <w:rPr>
                <w:rFonts w:ascii="Times New Roman" w:hAnsi="Times New Roman"/>
                <w:sz w:val="24"/>
                <w:szCs w:val="24"/>
                <w:lang w:val="kk-KZ"/>
              </w:rPr>
              <w:t>4%</w:t>
            </w:r>
          </w:p>
        </w:tc>
        <w:tc>
          <w:tcPr>
            <w:tcW w:w="2551" w:type="dxa"/>
          </w:tcPr>
          <w:p w:rsidR="00DD0472" w:rsidRPr="001F5F18" w:rsidRDefault="00DD0472" w:rsidP="009F65C8">
            <w:pPr>
              <w:autoSpaceDE w:val="0"/>
              <w:autoSpaceDN w:val="0"/>
              <w:adjustRightInd w:val="0"/>
              <w:jc w:val="center"/>
              <w:rPr>
                <w:rFonts w:ascii="Times New Roman" w:hAnsi="Times New Roman"/>
                <w:sz w:val="24"/>
                <w:szCs w:val="24"/>
                <w:lang w:val="kk-KZ"/>
              </w:rPr>
            </w:pPr>
            <w:r w:rsidRPr="001F5F18">
              <w:rPr>
                <w:rFonts w:ascii="Times New Roman" w:hAnsi="Times New Roman"/>
                <w:sz w:val="24"/>
                <w:szCs w:val="24"/>
                <w:lang w:val="kk-KZ"/>
              </w:rPr>
              <w:t>100</w:t>
            </w:r>
            <w:r w:rsidRPr="001F5F18">
              <w:rPr>
                <w:rFonts w:ascii="Times New Roman" w:hAnsi="Times New Roman"/>
                <w:sz w:val="24"/>
                <w:szCs w:val="24"/>
              </w:rPr>
              <w:t>%</w:t>
            </w:r>
          </w:p>
        </w:tc>
      </w:tr>
    </w:tbl>
    <w:p w:rsidR="009F65C8" w:rsidRPr="001F5F18" w:rsidRDefault="009F65C8" w:rsidP="009F65C8">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C23119" w:rsidRPr="001F5F18" w:rsidRDefault="00C23119" w:rsidP="009F65C8">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C23119" w:rsidRPr="001F5F18" w:rsidRDefault="00C23119" w:rsidP="009F65C8">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sidRPr="001F5F18">
        <w:rPr>
          <w:rFonts w:ascii="Times New Roman" w:hAnsi="Times New Roman" w:cs="Times New Roman"/>
          <w:noProof/>
        </w:rPr>
        <w:drawing>
          <wp:inline distT="0" distB="0" distL="0" distR="0" wp14:anchorId="3138FB57" wp14:editId="720F063A">
            <wp:extent cx="5153025" cy="2752725"/>
            <wp:effectExtent l="0" t="0" r="0" b="0"/>
            <wp:docPr id="8"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F1F0E" w:rsidRPr="001F5F18" w:rsidRDefault="002F1F0E" w:rsidP="009F65C8">
      <w:pPr>
        <w:widowControl w:val="0"/>
        <w:tabs>
          <w:tab w:val="left" w:pos="900"/>
        </w:tabs>
        <w:suppressAutoHyphens/>
        <w:spacing w:after="0" w:line="240" w:lineRule="auto"/>
        <w:contextualSpacing/>
        <w:jc w:val="both"/>
        <w:textAlignment w:val="baseline"/>
        <w:rPr>
          <w:rFonts w:ascii="Times New Roman" w:hAnsi="Times New Roman" w:cs="Times New Roman"/>
          <w:sz w:val="28"/>
          <w:szCs w:val="28"/>
          <w:lang w:val="kk-KZ"/>
        </w:rPr>
      </w:pPr>
    </w:p>
    <w:p w:rsidR="002F1F0E" w:rsidRDefault="002F1F0E" w:rsidP="009F65C8">
      <w:pPr>
        <w:widowControl w:val="0"/>
        <w:tabs>
          <w:tab w:val="left" w:pos="900"/>
        </w:tabs>
        <w:suppressAutoHyphens/>
        <w:spacing w:after="0" w:line="240" w:lineRule="auto"/>
        <w:contextualSpacing/>
        <w:jc w:val="both"/>
        <w:textAlignment w:val="baseline"/>
        <w:rPr>
          <w:rFonts w:ascii="Times New Roman" w:hAnsi="Times New Roman" w:cs="Times New Roman"/>
          <w:sz w:val="28"/>
          <w:szCs w:val="28"/>
          <w:lang w:val="kk-KZ"/>
        </w:rPr>
      </w:pPr>
    </w:p>
    <w:p w:rsidR="00EB26C7" w:rsidRPr="001F5F18" w:rsidRDefault="00EB26C7" w:rsidP="00C77844">
      <w:pPr>
        <w:jc w:val="center"/>
        <w:rPr>
          <w:rFonts w:ascii="Times New Roman" w:hAnsi="Times New Roman" w:cs="Times New Roman"/>
          <w:b/>
          <w:bCs/>
          <w:sz w:val="28"/>
          <w:szCs w:val="28"/>
          <w:lang w:val="kk-KZ"/>
        </w:rPr>
      </w:pPr>
      <w:r w:rsidRPr="001F5F18">
        <w:rPr>
          <w:rFonts w:ascii="Times New Roman" w:hAnsi="Times New Roman" w:cs="Times New Roman"/>
          <w:b/>
          <w:sz w:val="28"/>
          <w:szCs w:val="28"/>
          <w:lang w:val="kk-KZ"/>
        </w:rPr>
        <w:t xml:space="preserve">Соңғы үш жылдағы пәндер бойынша білім  көрсеткішінің </w:t>
      </w:r>
      <w:r w:rsidRPr="001F5F18">
        <w:rPr>
          <w:rFonts w:ascii="Times New Roman" w:hAnsi="Times New Roman" w:cs="Times New Roman"/>
          <w:b/>
          <w:bCs/>
          <w:sz w:val="28"/>
          <w:szCs w:val="28"/>
          <w:lang w:val="kk-KZ"/>
        </w:rPr>
        <w:t>салыстырмалы кестесі</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2631"/>
        <w:gridCol w:w="1607"/>
        <w:gridCol w:w="1607"/>
        <w:gridCol w:w="1607"/>
      </w:tblGrid>
      <w:tr w:rsidR="00EB26C7" w:rsidRPr="001F5F18" w:rsidTr="00153465">
        <w:tc>
          <w:tcPr>
            <w:tcW w:w="959" w:type="dxa"/>
            <w:shd w:val="clear" w:color="auto" w:fill="auto"/>
          </w:tcPr>
          <w:p w:rsidR="00EB26C7" w:rsidRPr="001F5F18" w:rsidRDefault="00EB26C7" w:rsidP="00153465">
            <w:pPr>
              <w:spacing w:after="0" w:line="240" w:lineRule="auto"/>
              <w:rPr>
                <w:rFonts w:ascii="Times New Roman" w:hAnsi="Times New Roman" w:cs="Times New Roman"/>
                <w:sz w:val="28"/>
                <w:lang w:val="kk-KZ"/>
              </w:rPr>
            </w:pPr>
            <w:r w:rsidRPr="001F5F18">
              <w:rPr>
                <w:rFonts w:ascii="Times New Roman" w:hAnsi="Times New Roman" w:cs="Times New Roman"/>
                <w:sz w:val="28"/>
                <w:lang w:val="kk-KZ"/>
              </w:rPr>
              <w:t>№</w:t>
            </w:r>
          </w:p>
        </w:tc>
        <w:tc>
          <w:tcPr>
            <w:tcW w:w="2631" w:type="dxa"/>
            <w:shd w:val="clear" w:color="auto" w:fill="auto"/>
          </w:tcPr>
          <w:p w:rsidR="00EB26C7" w:rsidRPr="001F5F18" w:rsidRDefault="00EB26C7" w:rsidP="00153465">
            <w:pPr>
              <w:spacing w:after="0" w:line="240" w:lineRule="auto"/>
              <w:rPr>
                <w:rFonts w:ascii="Times New Roman" w:hAnsi="Times New Roman" w:cs="Times New Roman"/>
                <w:sz w:val="28"/>
                <w:lang w:val="kk-KZ"/>
              </w:rPr>
            </w:pPr>
            <w:r w:rsidRPr="001F5F18">
              <w:rPr>
                <w:rFonts w:ascii="Times New Roman" w:hAnsi="Times New Roman" w:cs="Times New Roman"/>
                <w:sz w:val="28"/>
                <w:lang w:val="kk-KZ"/>
              </w:rPr>
              <w:t xml:space="preserve">Пәні </w:t>
            </w:r>
          </w:p>
        </w:tc>
        <w:tc>
          <w:tcPr>
            <w:tcW w:w="1607" w:type="dxa"/>
            <w:shd w:val="clear" w:color="auto" w:fill="auto"/>
          </w:tcPr>
          <w:p w:rsidR="00EB26C7" w:rsidRPr="001F5F18" w:rsidRDefault="00084567" w:rsidP="00084567">
            <w:pPr>
              <w:spacing w:after="0" w:line="240" w:lineRule="auto"/>
              <w:rPr>
                <w:rFonts w:ascii="Times New Roman" w:hAnsi="Times New Roman" w:cs="Times New Roman"/>
                <w:sz w:val="28"/>
                <w:lang w:val="kk-KZ"/>
              </w:rPr>
            </w:pPr>
            <w:r>
              <w:rPr>
                <w:rFonts w:ascii="Times New Roman" w:hAnsi="Times New Roman" w:cs="Times New Roman"/>
                <w:sz w:val="28"/>
                <w:lang w:val="kk-KZ"/>
              </w:rPr>
              <w:t>2019-2020</w:t>
            </w:r>
            <w:r w:rsidR="00EB26C7" w:rsidRPr="001F5F18">
              <w:rPr>
                <w:rFonts w:ascii="Times New Roman" w:hAnsi="Times New Roman" w:cs="Times New Roman"/>
                <w:sz w:val="28"/>
                <w:lang w:val="kk-KZ"/>
              </w:rPr>
              <w:t xml:space="preserve"> оқу жылы</w:t>
            </w:r>
          </w:p>
        </w:tc>
        <w:tc>
          <w:tcPr>
            <w:tcW w:w="1607" w:type="dxa"/>
            <w:shd w:val="clear" w:color="auto" w:fill="auto"/>
          </w:tcPr>
          <w:p w:rsidR="00EB26C7" w:rsidRPr="001F5F18" w:rsidRDefault="00084567" w:rsidP="00084567">
            <w:pPr>
              <w:spacing w:after="0" w:line="240" w:lineRule="auto"/>
              <w:rPr>
                <w:rFonts w:ascii="Times New Roman" w:hAnsi="Times New Roman" w:cs="Times New Roman"/>
                <w:sz w:val="28"/>
                <w:lang w:val="kk-KZ"/>
              </w:rPr>
            </w:pPr>
            <w:r>
              <w:rPr>
                <w:rFonts w:ascii="Times New Roman" w:hAnsi="Times New Roman" w:cs="Times New Roman"/>
                <w:sz w:val="28"/>
                <w:lang w:val="kk-KZ"/>
              </w:rPr>
              <w:t>2020-2021</w:t>
            </w:r>
            <w:r w:rsidR="00EB26C7" w:rsidRPr="001F5F18">
              <w:rPr>
                <w:rFonts w:ascii="Times New Roman" w:hAnsi="Times New Roman" w:cs="Times New Roman"/>
                <w:sz w:val="28"/>
                <w:lang w:val="kk-KZ"/>
              </w:rPr>
              <w:t xml:space="preserve"> оқу жылы</w:t>
            </w:r>
          </w:p>
        </w:tc>
        <w:tc>
          <w:tcPr>
            <w:tcW w:w="1607" w:type="dxa"/>
            <w:shd w:val="clear" w:color="auto" w:fill="auto"/>
          </w:tcPr>
          <w:p w:rsidR="00EB26C7" w:rsidRPr="001F5F18" w:rsidRDefault="00084567" w:rsidP="00084567">
            <w:pPr>
              <w:spacing w:after="0" w:line="240" w:lineRule="auto"/>
              <w:rPr>
                <w:rFonts w:ascii="Times New Roman" w:hAnsi="Times New Roman" w:cs="Times New Roman"/>
                <w:sz w:val="28"/>
                <w:lang w:val="kk-KZ"/>
              </w:rPr>
            </w:pPr>
            <w:r>
              <w:rPr>
                <w:rFonts w:ascii="Times New Roman" w:hAnsi="Times New Roman" w:cs="Times New Roman"/>
                <w:sz w:val="28"/>
                <w:lang w:val="kk-KZ"/>
              </w:rPr>
              <w:t>2021-2022</w:t>
            </w:r>
            <w:r w:rsidR="00EB26C7" w:rsidRPr="001F5F18">
              <w:rPr>
                <w:rFonts w:ascii="Times New Roman" w:hAnsi="Times New Roman" w:cs="Times New Roman"/>
                <w:sz w:val="28"/>
                <w:lang w:val="kk-KZ"/>
              </w:rPr>
              <w:t xml:space="preserve"> оқу жылы</w:t>
            </w:r>
          </w:p>
        </w:tc>
      </w:tr>
      <w:tr w:rsidR="00EB26C7" w:rsidRPr="001F5F18" w:rsidTr="00153465">
        <w:tc>
          <w:tcPr>
            <w:tcW w:w="959" w:type="dxa"/>
            <w:shd w:val="clear" w:color="auto" w:fill="auto"/>
          </w:tcPr>
          <w:p w:rsidR="00EB26C7" w:rsidRPr="001F5F18" w:rsidRDefault="00EB26C7" w:rsidP="00153465">
            <w:pPr>
              <w:spacing w:after="0" w:line="240" w:lineRule="auto"/>
              <w:rPr>
                <w:rFonts w:ascii="Times New Roman" w:hAnsi="Times New Roman" w:cs="Times New Roman"/>
                <w:sz w:val="28"/>
                <w:lang w:val="kk-KZ"/>
              </w:rPr>
            </w:pPr>
            <w:r w:rsidRPr="001F5F18">
              <w:rPr>
                <w:rFonts w:ascii="Times New Roman" w:hAnsi="Times New Roman" w:cs="Times New Roman"/>
                <w:sz w:val="28"/>
                <w:lang w:val="kk-KZ"/>
              </w:rPr>
              <w:t>1</w:t>
            </w:r>
          </w:p>
        </w:tc>
        <w:tc>
          <w:tcPr>
            <w:tcW w:w="2631" w:type="dxa"/>
            <w:shd w:val="clear" w:color="auto" w:fill="auto"/>
          </w:tcPr>
          <w:p w:rsidR="00EB26C7" w:rsidRPr="001F5F18" w:rsidRDefault="00EB26C7" w:rsidP="00153465">
            <w:pPr>
              <w:spacing w:after="0" w:line="240" w:lineRule="auto"/>
              <w:rPr>
                <w:rFonts w:ascii="Times New Roman" w:hAnsi="Times New Roman" w:cs="Times New Roman"/>
                <w:sz w:val="28"/>
                <w:lang w:val="kk-KZ"/>
              </w:rPr>
            </w:pPr>
            <w:r w:rsidRPr="001F5F18">
              <w:rPr>
                <w:rFonts w:ascii="Times New Roman" w:hAnsi="Times New Roman" w:cs="Times New Roman"/>
                <w:sz w:val="28"/>
                <w:lang w:val="kk-KZ"/>
              </w:rPr>
              <w:t>Қазақ тілі</w:t>
            </w:r>
          </w:p>
        </w:tc>
        <w:tc>
          <w:tcPr>
            <w:tcW w:w="1607" w:type="dxa"/>
            <w:shd w:val="clear" w:color="auto" w:fill="auto"/>
          </w:tcPr>
          <w:p w:rsidR="00EB26C7" w:rsidRPr="001F5F18" w:rsidRDefault="00EB26C7" w:rsidP="00153465">
            <w:pPr>
              <w:spacing w:after="0" w:line="240" w:lineRule="auto"/>
              <w:rPr>
                <w:rFonts w:ascii="Times New Roman" w:hAnsi="Times New Roman" w:cs="Times New Roman"/>
                <w:sz w:val="28"/>
                <w:lang w:val="kk-KZ"/>
              </w:rPr>
            </w:pPr>
            <w:r w:rsidRPr="001F5F18">
              <w:rPr>
                <w:rFonts w:ascii="Times New Roman" w:hAnsi="Times New Roman" w:cs="Times New Roman"/>
                <w:sz w:val="28"/>
                <w:lang w:val="kk-KZ"/>
              </w:rPr>
              <w:t>80,5</w:t>
            </w:r>
          </w:p>
        </w:tc>
        <w:tc>
          <w:tcPr>
            <w:tcW w:w="1607" w:type="dxa"/>
            <w:shd w:val="clear" w:color="auto" w:fill="auto"/>
          </w:tcPr>
          <w:p w:rsidR="00EB26C7" w:rsidRPr="001F5F18" w:rsidRDefault="00B52BE5" w:rsidP="00153465">
            <w:pPr>
              <w:spacing w:after="0" w:line="240" w:lineRule="auto"/>
              <w:rPr>
                <w:rFonts w:ascii="Times New Roman" w:hAnsi="Times New Roman" w:cs="Times New Roman"/>
                <w:sz w:val="28"/>
                <w:lang w:val="kk-KZ"/>
              </w:rPr>
            </w:pPr>
            <w:r w:rsidRPr="001F5F18">
              <w:rPr>
                <w:rFonts w:ascii="Times New Roman" w:hAnsi="Times New Roman" w:cs="Times New Roman"/>
                <w:sz w:val="28"/>
                <w:lang w:val="kk-KZ"/>
              </w:rPr>
              <w:t>85</w:t>
            </w:r>
          </w:p>
        </w:tc>
        <w:tc>
          <w:tcPr>
            <w:tcW w:w="1607" w:type="dxa"/>
            <w:shd w:val="clear" w:color="auto" w:fill="auto"/>
          </w:tcPr>
          <w:p w:rsidR="00EB26C7" w:rsidRPr="001F5F18" w:rsidRDefault="00EC15DA" w:rsidP="00153465">
            <w:pPr>
              <w:spacing w:after="0" w:line="240" w:lineRule="auto"/>
              <w:rPr>
                <w:rFonts w:ascii="Times New Roman" w:hAnsi="Times New Roman" w:cs="Times New Roman"/>
                <w:sz w:val="28"/>
                <w:lang w:val="kk-KZ"/>
              </w:rPr>
            </w:pPr>
            <w:r w:rsidRPr="001F5F18">
              <w:rPr>
                <w:rFonts w:ascii="Times New Roman" w:hAnsi="Times New Roman" w:cs="Times New Roman"/>
                <w:sz w:val="28"/>
                <w:lang w:val="kk-KZ"/>
              </w:rPr>
              <w:t>81,3</w:t>
            </w:r>
          </w:p>
        </w:tc>
      </w:tr>
      <w:tr w:rsidR="00EB26C7" w:rsidRPr="001F5F18" w:rsidTr="00153465">
        <w:tc>
          <w:tcPr>
            <w:tcW w:w="959" w:type="dxa"/>
            <w:shd w:val="clear" w:color="auto" w:fill="auto"/>
          </w:tcPr>
          <w:p w:rsidR="00EB26C7" w:rsidRPr="001F5F18" w:rsidRDefault="00EB26C7" w:rsidP="00153465">
            <w:pPr>
              <w:spacing w:after="0" w:line="240" w:lineRule="auto"/>
              <w:rPr>
                <w:rFonts w:ascii="Times New Roman" w:hAnsi="Times New Roman" w:cs="Times New Roman"/>
                <w:sz w:val="28"/>
                <w:lang w:val="kk-KZ"/>
              </w:rPr>
            </w:pPr>
            <w:r w:rsidRPr="001F5F18">
              <w:rPr>
                <w:rFonts w:ascii="Times New Roman" w:hAnsi="Times New Roman" w:cs="Times New Roman"/>
                <w:sz w:val="28"/>
                <w:lang w:val="kk-KZ"/>
              </w:rPr>
              <w:t>2</w:t>
            </w:r>
          </w:p>
        </w:tc>
        <w:tc>
          <w:tcPr>
            <w:tcW w:w="2631" w:type="dxa"/>
            <w:shd w:val="clear" w:color="auto" w:fill="auto"/>
          </w:tcPr>
          <w:p w:rsidR="00EB26C7" w:rsidRPr="001F5F18" w:rsidRDefault="00EB26C7" w:rsidP="00153465">
            <w:pPr>
              <w:spacing w:after="0" w:line="240" w:lineRule="auto"/>
              <w:rPr>
                <w:rFonts w:ascii="Times New Roman" w:hAnsi="Times New Roman" w:cs="Times New Roman"/>
                <w:sz w:val="28"/>
                <w:lang w:val="kk-KZ"/>
              </w:rPr>
            </w:pPr>
            <w:r w:rsidRPr="001F5F18">
              <w:rPr>
                <w:rFonts w:ascii="Times New Roman" w:hAnsi="Times New Roman" w:cs="Times New Roman"/>
                <w:sz w:val="28"/>
                <w:lang w:val="kk-KZ"/>
              </w:rPr>
              <w:t>Қазақ әдебиеті</w:t>
            </w:r>
          </w:p>
        </w:tc>
        <w:tc>
          <w:tcPr>
            <w:tcW w:w="1607" w:type="dxa"/>
            <w:shd w:val="clear" w:color="auto" w:fill="auto"/>
          </w:tcPr>
          <w:p w:rsidR="00EB26C7" w:rsidRPr="001F5F18" w:rsidRDefault="00EB26C7" w:rsidP="00153465">
            <w:pPr>
              <w:spacing w:after="0" w:line="240" w:lineRule="auto"/>
              <w:rPr>
                <w:rFonts w:ascii="Times New Roman" w:hAnsi="Times New Roman" w:cs="Times New Roman"/>
                <w:sz w:val="28"/>
                <w:lang w:val="kk-KZ"/>
              </w:rPr>
            </w:pPr>
            <w:r w:rsidRPr="001F5F18">
              <w:rPr>
                <w:rFonts w:ascii="Times New Roman" w:hAnsi="Times New Roman" w:cs="Times New Roman"/>
                <w:sz w:val="28"/>
                <w:lang w:val="kk-KZ"/>
              </w:rPr>
              <w:t>86,6</w:t>
            </w:r>
          </w:p>
        </w:tc>
        <w:tc>
          <w:tcPr>
            <w:tcW w:w="1607" w:type="dxa"/>
            <w:shd w:val="clear" w:color="auto" w:fill="auto"/>
          </w:tcPr>
          <w:p w:rsidR="00EB26C7" w:rsidRPr="001F5F18" w:rsidRDefault="001A1A1E" w:rsidP="00153465">
            <w:pPr>
              <w:spacing w:after="0" w:line="240" w:lineRule="auto"/>
              <w:rPr>
                <w:rFonts w:ascii="Times New Roman" w:hAnsi="Times New Roman" w:cs="Times New Roman"/>
                <w:sz w:val="28"/>
                <w:lang w:val="kk-KZ"/>
              </w:rPr>
            </w:pPr>
            <w:r w:rsidRPr="001F5F18">
              <w:rPr>
                <w:rFonts w:ascii="Times New Roman" w:hAnsi="Times New Roman" w:cs="Times New Roman"/>
                <w:sz w:val="28"/>
                <w:lang w:val="kk-KZ"/>
              </w:rPr>
              <w:t>65,3</w:t>
            </w:r>
          </w:p>
        </w:tc>
        <w:tc>
          <w:tcPr>
            <w:tcW w:w="1607" w:type="dxa"/>
            <w:shd w:val="clear" w:color="auto" w:fill="auto"/>
          </w:tcPr>
          <w:p w:rsidR="00EB26C7" w:rsidRPr="001F5F18" w:rsidRDefault="00EC15DA" w:rsidP="00153465">
            <w:pPr>
              <w:spacing w:after="0" w:line="240" w:lineRule="auto"/>
              <w:rPr>
                <w:rFonts w:ascii="Times New Roman" w:hAnsi="Times New Roman" w:cs="Times New Roman"/>
                <w:sz w:val="28"/>
                <w:lang w:val="kk-KZ"/>
              </w:rPr>
            </w:pPr>
            <w:r w:rsidRPr="001F5F18">
              <w:rPr>
                <w:rFonts w:ascii="Times New Roman" w:hAnsi="Times New Roman" w:cs="Times New Roman"/>
                <w:sz w:val="28"/>
                <w:lang w:val="kk-KZ"/>
              </w:rPr>
              <w:t>83,6</w:t>
            </w:r>
          </w:p>
        </w:tc>
      </w:tr>
      <w:tr w:rsidR="00EB26C7" w:rsidRPr="001F5F18" w:rsidTr="00153465">
        <w:tc>
          <w:tcPr>
            <w:tcW w:w="959" w:type="dxa"/>
            <w:shd w:val="clear" w:color="auto" w:fill="auto"/>
          </w:tcPr>
          <w:p w:rsidR="00EB26C7" w:rsidRPr="001F5F18" w:rsidRDefault="00EB26C7" w:rsidP="00153465">
            <w:pPr>
              <w:spacing w:after="0" w:line="240" w:lineRule="auto"/>
              <w:rPr>
                <w:rFonts w:ascii="Times New Roman" w:hAnsi="Times New Roman" w:cs="Times New Roman"/>
                <w:sz w:val="28"/>
                <w:lang w:val="kk-KZ"/>
              </w:rPr>
            </w:pPr>
            <w:r w:rsidRPr="001F5F18">
              <w:rPr>
                <w:rFonts w:ascii="Times New Roman" w:hAnsi="Times New Roman" w:cs="Times New Roman"/>
                <w:sz w:val="28"/>
                <w:lang w:val="kk-KZ"/>
              </w:rPr>
              <w:t>3</w:t>
            </w:r>
          </w:p>
        </w:tc>
        <w:tc>
          <w:tcPr>
            <w:tcW w:w="2631" w:type="dxa"/>
            <w:shd w:val="clear" w:color="auto" w:fill="auto"/>
          </w:tcPr>
          <w:p w:rsidR="00EB26C7" w:rsidRPr="001F5F18" w:rsidRDefault="00EB26C7" w:rsidP="00153465">
            <w:pPr>
              <w:spacing w:after="0" w:line="240" w:lineRule="auto"/>
              <w:rPr>
                <w:rFonts w:ascii="Times New Roman" w:hAnsi="Times New Roman" w:cs="Times New Roman"/>
                <w:sz w:val="28"/>
                <w:lang w:val="kk-KZ"/>
              </w:rPr>
            </w:pPr>
            <w:r w:rsidRPr="001F5F18">
              <w:rPr>
                <w:rFonts w:ascii="Times New Roman" w:hAnsi="Times New Roman" w:cs="Times New Roman"/>
                <w:sz w:val="28"/>
                <w:lang w:val="kk-KZ"/>
              </w:rPr>
              <w:t>Орыс тілі</w:t>
            </w:r>
          </w:p>
        </w:tc>
        <w:tc>
          <w:tcPr>
            <w:tcW w:w="1607" w:type="dxa"/>
            <w:shd w:val="clear" w:color="auto" w:fill="auto"/>
          </w:tcPr>
          <w:p w:rsidR="00EB26C7" w:rsidRPr="001F5F18" w:rsidRDefault="002F1F0E" w:rsidP="00153465">
            <w:pPr>
              <w:spacing w:after="0" w:line="240" w:lineRule="auto"/>
              <w:rPr>
                <w:rFonts w:ascii="Times New Roman" w:hAnsi="Times New Roman" w:cs="Times New Roman"/>
                <w:sz w:val="28"/>
                <w:lang w:val="kk-KZ"/>
              </w:rPr>
            </w:pPr>
            <w:r w:rsidRPr="001F5F18">
              <w:rPr>
                <w:rFonts w:ascii="Times New Roman" w:hAnsi="Times New Roman" w:cs="Times New Roman"/>
                <w:sz w:val="28"/>
                <w:lang w:val="kk-KZ"/>
              </w:rPr>
              <w:t>69,4</w:t>
            </w:r>
          </w:p>
        </w:tc>
        <w:tc>
          <w:tcPr>
            <w:tcW w:w="1607" w:type="dxa"/>
            <w:shd w:val="clear" w:color="auto" w:fill="auto"/>
          </w:tcPr>
          <w:p w:rsidR="00EB26C7" w:rsidRPr="001F5F18" w:rsidRDefault="00B52BE5" w:rsidP="00153465">
            <w:pPr>
              <w:spacing w:after="0" w:line="240" w:lineRule="auto"/>
              <w:rPr>
                <w:rFonts w:ascii="Times New Roman" w:hAnsi="Times New Roman" w:cs="Times New Roman"/>
                <w:sz w:val="28"/>
                <w:lang w:val="kk-KZ"/>
              </w:rPr>
            </w:pPr>
            <w:r w:rsidRPr="001F5F18">
              <w:rPr>
                <w:rFonts w:ascii="Times New Roman" w:hAnsi="Times New Roman" w:cs="Times New Roman"/>
                <w:sz w:val="28"/>
                <w:lang w:val="kk-KZ"/>
              </w:rPr>
              <w:t>77</w:t>
            </w:r>
          </w:p>
        </w:tc>
        <w:tc>
          <w:tcPr>
            <w:tcW w:w="1607" w:type="dxa"/>
            <w:shd w:val="clear" w:color="auto" w:fill="auto"/>
          </w:tcPr>
          <w:p w:rsidR="00EB26C7" w:rsidRPr="001F5F18" w:rsidRDefault="00EC15DA" w:rsidP="00153465">
            <w:pPr>
              <w:spacing w:after="0" w:line="240" w:lineRule="auto"/>
              <w:rPr>
                <w:rFonts w:ascii="Times New Roman" w:hAnsi="Times New Roman" w:cs="Times New Roman"/>
                <w:sz w:val="28"/>
                <w:lang w:val="kk-KZ"/>
              </w:rPr>
            </w:pPr>
            <w:r w:rsidRPr="001F5F18">
              <w:rPr>
                <w:rFonts w:ascii="Times New Roman" w:hAnsi="Times New Roman" w:cs="Times New Roman"/>
                <w:sz w:val="28"/>
                <w:lang w:val="kk-KZ"/>
              </w:rPr>
              <w:t>62,4</w:t>
            </w:r>
          </w:p>
        </w:tc>
      </w:tr>
      <w:tr w:rsidR="00EB26C7" w:rsidRPr="001F5F18" w:rsidTr="00153465">
        <w:tc>
          <w:tcPr>
            <w:tcW w:w="959" w:type="dxa"/>
            <w:shd w:val="clear" w:color="auto" w:fill="auto"/>
          </w:tcPr>
          <w:p w:rsidR="00EB26C7" w:rsidRPr="001F5F18" w:rsidRDefault="00EB26C7" w:rsidP="00153465">
            <w:pPr>
              <w:spacing w:after="0" w:line="240" w:lineRule="auto"/>
              <w:rPr>
                <w:rFonts w:ascii="Times New Roman" w:hAnsi="Times New Roman" w:cs="Times New Roman"/>
                <w:sz w:val="28"/>
                <w:lang w:val="kk-KZ"/>
              </w:rPr>
            </w:pPr>
            <w:r w:rsidRPr="001F5F18">
              <w:rPr>
                <w:rFonts w:ascii="Times New Roman" w:hAnsi="Times New Roman" w:cs="Times New Roman"/>
                <w:sz w:val="28"/>
                <w:lang w:val="kk-KZ"/>
              </w:rPr>
              <w:t>4</w:t>
            </w:r>
          </w:p>
        </w:tc>
        <w:tc>
          <w:tcPr>
            <w:tcW w:w="2631" w:type="dxa"/>
            <w:shd w:val="clear" w:color="auto" w:fill="auto"/>
          </w:tcPr>
          <w:p w:rsidR="00EB26C7" w:rsidRPr="001F5F18" w:rsidRDefault="00EB26C7" w:rsidP="00153465">
            <w:pPr>
              <w:spacing w:after="0" w:line="240" w:lineRule="auto"/>
              <w:rPr>
                <w:rFonts w:ascii="Times New Roman" w:hAnsi="Times New Roman" w:cs="Times New Roman"/>
                <w:sz w:val="28"/>
                <w:lang w:val="kk-KZ"/>
              </w:rPr>
            </w:pPr>
            <w:r w:rsidRPr="001F5F18">
              <w:rPr>
                <w:rFonts w:ascii="Times New Roman" w:hAnsi="Times New Roman" w:cs="Times New Roman"/>
                <w:sz w:val="28"/>
                <w:lang w:val="kk-KZ"/>
              </w:rPr>
              <w:t>Орыс әдебиеті</w:t>
            </w:r>
          </w:p>
        </w:tc>
        <w:tc>
          <w:tcPr>
            <w:tcW w:w="1607" w:type="dxa"/>
            <w:shd w:val="clear" w:color="auto" w:fill="auto"/>
          </w:tcPr>
          <w:p w:rsidR="00EB26C7" w:rsidRPr="001F5F18" w:rsidRDefault="002F1F0E" w:rsidP="00153465">
            <w:pPr>
              <w:spacing w:after="0" w:line="240" w:lineRule="auto"/>
              <w:rPr>
                <w:rFonts w:ascii="Times New Roman" w:hAnsi="Times New Roman" w:cs="Times New Roman"/>
                <w:sz w:val="28"/>
                <w:lang w:val="kk-KZ"/>
              </w:rPr>
            </w:pPr>
            <w:r w:rsidRPr="001F5F18">
              <w:rPr>
                <w:rFonts w:ascii="Times New Roman" w:hAnsi="Times New Roman" w:cs="Times New Roman"/>
                <w:sz w:val="28"/>
                <w:lang w:val="kk-KZ"/>
              </w:rPr>
              <w:t>71,3</w:t>
            </w:r>
          </w:p>
        </w:tc>
        <w:tc>
          <w:tcPr>
            <w:tcW w:w="1607" w:type="dxa"/>
            <w:shd w:val="clear" w:color="auto" w:fill="auto"/>
          </w:tcPr>
          <w:p w:rsidR="00EB26C7" w:rsidRPr="001F5F18" w:rsidRDefault="001A1A1E" w:rsidP="00153465">
            <w:pPr>
              <w:spacing w:after="0" w:line="240" w:lineRule="auto"/>
              <w:rPr>
                <w:rFonts w:ascii="Times New Roman" w:hAnsi="Times New Roman" w:cs="Times New Roman"/>
                <w:sz w:val="28"/>
                <w:lang w:val="kk-KZ"/>
              </w:rPr>
            </w:pPr>
            <w:r w:rsidRPr="001F5F18">
              <w:rPr>
                <w:rFonts w:ascii="Times New Roman" w:hAnsi="Times New Roman" w:cs="Times New Roman"/>
                <w:sz w:val="28"/>
                <w:lang w:val="kk-KZ"/>
              </w:rPr>
              <w:t>80</w:t>
            </w:r>
          </w:p>
        </w:tc>
        <w:tc>
          <w:tcPr>
            <w:tcW w:w="1607" w:type="dxa"/>
            <w:shd w:val="clear" w:color="auto" w:fill="auto"/>
          </w:tcPr>
          <w:p w:rsidR="00EB26C7" w:rsidRPr="001F5F18" w:rsidRDefault="00EC15DA" w:rsidP="00153465">
            <w:pPr>
              <w:spacing w:after="0" w:line="240" w:lineRule="auto"/>
              <w:rPr>
                <w:rFonts w:ascii="Times New Roman" w:hAnsi="Times New Roman" w:cs="Times New Roman"/>
                <w:sz w:val="28"/>
                <w:lang w:val="kk-KZ"/>
              </w:rPr>
            </w:pPr>
            <w:r w:rsidRPr="001F5F18">
              <w:rPr>
                <w:rFonts w:ascii="Times New Roman" w:hAnsi="Times New Roman" w:cs="Times New Roman"/>
                <w:sz w:val="28"/>
                <w:lang w:val="kk-KZ"/>
              </w:rPr>
              <w:t>72,4</w:t>
            </w:r>
          </w:p>
        </w:tc>
      </w:tr>
      <w:tr w:rsidR="00EB26C7" w:rsidRPr="001F5F18" w:rsidTr="00153465">
        <w:tc>
          <w:tcPr>
            <w:tcW w:w="959" w:type="dxa"/>
            <w:shd w:val="clear" w:color="auto" w:fill="auto"/>
          </w:tcPr>
          <w:p w:rsidR="00EB26C7" w:rsidRPr="001F5F18" w:rsidRDefault="00EB26C7" w:rsidP="00153465">
            <w:pPr>
              <w:spacing w:after="0" w:line="240" w:lineRule="auto"/>
              <w:rPr>
                <w:rFonts w:ascii="Times New Roman" w:hAnsi="Times New Roman" w:cs="Times New Roman"/>
                <w:sz w:val="28"/>
                <w:lang w:val="kk-KZ"/>
              </w:rPr>
            </w:pPr>
            <w:r w:rsidRPr="001F5F18">
              <w:rPr>
                <w:rFonts w:ascii="Times New Roman" w:hAnsi="Times New Roman" w:cs="Times New Roman"/>
                <w:sz w:val="28"/>
                <w:lang w:val="kk-KZ"/>
              </w:rPr>
              <w:t>5</w:t>
            </w:r>
          </w:p>
        </w:tc>
        <w:tc>
          <w:tcPr>
            <w:tcW w:w="2631" w:type="dxa"/>
            <w:shd w:val="clear" w:color="auto" w:fill="auto"/>
          </w:tcPr>
          <w:p w:rsidR="00EB26C7" w:rsidRPr="001F5F18" w:rsidRDefault="00EB26C7" w:rsidP="00153465">
            <w:pPr>
              <w:spacing w:after="0" w:line="240" w:lineRule="auto"/>
              <w:rPr>
                <w:rFonts w:ascii="Times New Roman" w:hAnsi="Times New Roman" w:cs="Times New Roman"/>
                <w:sz w:val="28"/>
                <w:lang w:val="kk-KZ"/>
              </w:rPr>
            </w:pPr>
            <w:r w:rsidRPr="001F5F18">
              <w:rPr>
                <w:rFonts w:ascii="Times New Roman" w:hAnsi="Times New Roman" w:cs="Times New Roman"/>
                <w:sz w:val="28"/>
                <w:lang w:val="kk-KZ"/>
              </w:rPr>
              <w:t>Ағылшын тілі</w:t>
            </w:r>
          </w:p>
        </w:tc>
        <w:tc>
          <w:tcPr>
            <w:tcW w:w="1607" w:type="dxa"/>
            <w:shd w:val="clear" w:color="auto" w:fill="auto"/>
          </w:tcPr>
          <w:p w:rsidR="00EB26C7" w:rsidRPr="001F5F18" w:rsidRDefault="002F1F0E" w:rsidP="00153465">
            <w:pPr>
              <w:spacing w:after="0" w:line="240" w:lineRule="auto"/>
              <w:rPr>
                <w:rFonts w:ascii="Times New Roman" w:hAnsi="Times New Roman" w:cs="Times New Roman"/>
                <w:sz w:val="28"/>
                <w:lang w:val="kk-KZ"/>
              </w:rPr>
            </w:pPr>
            <w:r w:rsidRPr="001F5F18">
              <w:rPr>
                <w:rFonts w:ascii="Times New Roman" w:hAnsi="Times New Roman" w:cs="Times New Roman"/>
                <w:sz w:val="28"/>
                <w:lang w:val="kk-KZ"/>
              </w:rPr>
              <w:t>67,9</w:t>
            </w:r>
          </w:p>
        </w:tc>
        <w:tc>
          <w:tcPr>
            <w:tcW w:w="1607" w:type="dxa"/>
            <w:shd w:val="clear" w:color="auto" w:fill="auto"/>
          </w:tcPr>
          <w:p w:rsidR="00EB26C7" w:rsidRPr="001F5F18" w:rsidRDefault="00B52BE5" w:rsidP="00153465">
            <w:pPr>
              <w:spacing w:after="0" w:line="240" w:lineRule="auto"/>
              <w:rPr>
                <w:rFonts w:ascii="Times New Roman" w:hAnsi="Times New Roman" w:cs="Times New Roman"/>
                <w:sz w:val="28"/>
                <w:lang w:val="kk-KZ"/>
              </w:rPr>
            </w:pPr>
            <w:r w:rsidRPr="001F5F18">
              <w:rPr>
                <w:rFonts w:ascii="Times New Roman" w:hAnsi="Times New Roman" w:cs="Times New Roman"/>
                <w:sz w:val="28"/>
                <w:lang w:val="kk-KZ"/>
              </w:rPr>
              <w:t>74,3</w:t>
            </w:r>
          </w:p>
        </w:tc>
        <w:tc>
          <w:tcPr>
            <w:tcW w:w="1607" w:type="dxa"/>
            <w:shd w:val="clear" w:color="auto" w:fill="auto"/>
          </w:tcPr>
          <w:p w:rsidR="00EB26C7" w:rsidRPr="001F5F18" w:rsidRDefault="00EC15DA" w:rsidP="00153465">
            <w:pPr>
              <w:spacing w:after="0" w:line="240" w:lineRule="auto"/>
              <w:rPr>
                <w:rFonts w:ascii="Times New Roman" w:hAnsi="Times New Roman" w:cs="Times New Roman"/>
                <w:sz w:val="28"/>
                <w:lang w:val="kk-KZ"/>
              </w:rPr>
            </w:pPr>
            <w:r w:rsidRPr="001F5F18">
              <w:rPr>
                <w:rFonts w:ascii="Times New Roman" w:hAnsi="Times New Roman" w:cs="Times New Roman"/>
                <w:sz w:val="28"/>
                <w:lang w:val="kk-KZ"/>
              </w:rPr>
              <w:t>67,6</w:t>
            </w:r>
          </w:p>
        </w:tc>
      </w:tr>
      <w:tr w:rsidR="00EB26C7" w:rsidRPr="001F5F18" w:rsidTr="00153465">
        <w:tc>
          <w:tcPr>
            <w:tcW w:w="959" w:type="dxa"/>
            <w:shd w:val="clear" w:color="auto" w:fill="auto"/>
          </w:tcPr>
          <w:p w:rsidR="00EB26C7" w:rsidRPr="001F5F18" w:rsidRDefault="00EB26C7" w:rsidP="00153465">
            <w:pPr>
              <w:spacing w:after="0" w:line="240" w:lineRule="auto"/>
              <w:rPr>
                <w:rFonts w:ascii="Times New Roman" w:hAnsi="Times New Roman" w:cs="Times New Roman"/>
                <w:sz w:val="28"/>
                <w:lang w:val="kk-KZ"/>
              </w:rPr>
            </w:pPr>
            <w:r w:rsidRPr="001F5F18">
              <w:rPr>
                <w:rFonts w:ascii="Times New Roman" w:hAnsi="Times New Roman" w:cs="Times New Roman"/>
                <w:sz w:val="28"/>
                <w:lang w:val="kk-KZ"/>
              </w:rPr>
              <w:t>6</w:t>
            </w:r>
          </w:p>
        </w:tc>
        <w:tc>
          <w:tcPr>
            <w:tcW w:w="2631" w:type="dxa"/>
            <w:shd w:val="clear" w:color="auto" w:fill="auto"/>
          </w:tcPr>
          <w:p w:rsidR="00EB26C7" w:rsidRPr="001F5F18" w:rsidRDefault="00EB26C7" w:rsidP="00153465">
            <w:pPr>
              <w:spacing w:after="0" w:line="240" w:lineRule="auto"/>
              <w:rPr>
                <w:rFonts w:ascii="Times New Roman" w:hAnsi="Times New Roman" w:cs="Times New Roman"/>
                <w:sz w:val="28"/>
                <w:lang w:val="kk-KZ"/>
              </w:rPr>
            </w:pPr>
            <w:r w:rsidRPr="001F5F18">
              <w:rPr>
                <w:rFonts w:ascii="Times New Roman" w:hAnsi="Times New Roman" w:cs="Times New Roman"/>
                <w:sz w:val="28"/>
                <w:lang w:val="kk-KZ"/>
              </w:rPr>
              <w:t>Қазақстан тарихы</w:t>
            </w:r>
          </w:p>
        </w:tc>
        <w:tc>
          <w:tcPr>
            <w:tcW w:w="1607" w:type="dxa"/>
            <w:shd w:val="clear" w:color="auto" w:fill="auto"/>
          </w:tcPr>
          <w:p w:rsidR="00EB26C7" w:rsidRPr="001F5F18" w:rsidRDefault="002F1F0E" w:rsidP="00153465">
            <w:pPr>
              <w:spacing w:after="0" w:line="240" w:lineRule="auto"/>
              <w:rPr>
                <w:rFonts w:ascii="Times New Roman" w:hAnsi="Times New Roman" w:cs="Times New Roman"/>
                <w:sz w:val="28"/>
                <w:lang w:val="kk-KZ"/>
              </w:rPr>
            </w:pPr>
            <w:r w:rsidRPr="001F5F18">
              <w:rPr>
                <w:rFonts w:ascii="Times New Roman" w:hAnsi="Times New Roman" w:cs="Times New Roman"/>
                <w:sz w:val="28"/>
                <w:lang w:val="kk-KZ"/>
              </w:rPr>
              <w:t>77</w:t>
            </w:r>
          </w:p>
        </w:tc>
        <w:tc>
          <w:tcPr>
            <w:tcW w:w="1607" w:type="dxa"/>
            <w:shd w:val="clear" w:color="auto" w:fill="auto"/>
          </w:tcPr>
          <w:p w:rsidR="00EB26C7" w:rsidRPr="001F5F18" w:rsidRDefault="00B52BE5" w:rsidP="00153465">
            <w:pPr>
              <w:spacing w:after="0" w:line="240" w:lineRule="auto"/>
              <w:rPr>
                <w:rFonts w:ascii="Times New Roman" w:hAnsi="Times New Roman" w:cs="Times New Roman"/>
                <w:sz w:val="28"/>
                <w:lang w:val="kk-KZ"/>
              </w:rPr>
            </w:pPr>
            <w:r w:rsidRPr="001F5F18">
              <w:rPr>
                <w:rFonts w:ascii="Times New Roman" w:hAnsi="Times New Roman" w:cs="Times New Roman"/>
                <w:sz w:val="28"/>
                <w:lang w:val="kk-KZ"/>
              </w:rPr>
              <w:t>74,8</w:t>
            </w:r>
          </w:p>
        </w:tc>
        <w:tc>
          <w:tcPr>
            <w:tcW w:w="1607" w:type="dxa"/>
            <w:shd w:val="clear" w:color="auto" w:fill="auto"/>
          </w:tcPr>
          <w:p w:rsidR="00EB26C7" w:rsidRPr="001F5F18" w:rsidRDefault="00EC15DA" w:rsidP="00153465">
            <w:pPr>
              <w:spacing w:after="0" w:line="240" w:lineRule="auto"/>
              <w:rPr>
                <w:rFonts w:ascii="Times New Roman" w:hAnsi="Times New Roman" w:cs="Times New Roman"/>
                <w:sz w:val="28"/>
                <w:lang w:val="kk-KZ"/>
              </w:rPr>
            </w:pPr>
            <w:r w:rsidRPr="001F5F18">
              <w:rPr>
                <w:rFonts w:ascii="Times New Roman" w:hAnsi="Times New Roman" w:cs="Times New Roman"/>
                <w:sz w:val="28"/>
                <w:lang w:val="kk-KZ"/>
              </w:rPr>
              <w:t>80,7</w:t>
            </w:r>
          </w:p>
        </w:tc>
      </w:tr>
      <w:tr w:rsidR="00EB26C7" w:rsidRPr="001F5F18" w:rsidTr="00153465">
        <w:tc>
          <w:tcPr>
            <w:tcW w:w="959" w:type="dxa"/>
            <w:shd w:val="clear" w:color="auto" w:fill="auto"/>
          </w:tcPr>
          <w:p w:rsidR="00EB26C7" w:rsidRPr="001F5F18" w:rsidRDefault="00EB26C7" w:rsidP="00153465">
            <w:pPr>
              <w:spacing w:after="0" w:line="240" w:lineRule="auto"/>
              <w:rPr>
                <w:rFonts w:ascii="Times New Roman" w:hAnsi="Times New Roman" w:cs="Times New Roman"/>
                <w:sz w:val="28"/>
                <w:lang w:val="kk-KZ"/>
              </w:rPr>
            </w:pPr>
            <w:r w:rsidRPr="001F5F18">
              <w:rPr>
                <w:rFonts w:ascii="Times New Roman" w:hAnsi="Times New Roman" w:cs="Times New Roman"/>
                <w:sz w:val="28"/>
                <w:lang w:val="kk-KZ"/>
              </w:rPr>
              <w:t>7</w:t>
            </w:r>
          </w:p>
        </w:tc>
        <w:tc>
          <w:tcPr>
            <w:tcW w:w="2631" w:type="dxa"/>
            <w:shd w:val="clear" w:color="auto" w:fill="auto"/>
          </w:tcPr>
          <w:p w:rsidR="00EB26C7" w:rsidRPr="001F5F18" w:rsidRDefault="00EB26C7" w:rsidP="00153465">
            <w:pPr>
              <w:spacing w:after="0" w:line="240" w:lineRule="auto"/>
              <w:rPr>
                <w:rFonts w:ascii="Times New Roman" w:hAnsi="Times New Roman" w:cs="Times New Roman"/>
                <w:sz w:val="28"/>
                <w:lang w:val="kk-KZ"/>
              </w:rPr>
            </w:pPr>
            <w:r w:rsidRPr="001F5F18">
              <w:rPr>
                <w:rFonts w:ascii="Times New Roman" w:hAnsi="Times New Roman" w:cs="Times New Roman"/>
                <w:sz w:val="28"/>
                <w:lang w:val="kk-KZ"/>
              </w:rPr>
              <w:t>Дүниежүзі тарихы</w:t>
            </w:r>
          </w:p>
        </w:tc>
        <w:tc>
          <w:tcPr>
            <w:tcW w:w="1607" w:type="dxa"/>
            <w:shd w:val="clear" w:color="auto" w:fill="auto"/>
          </w:tcPr>
          <w:p w:rsidR="00EB26C7" w:rsidRPr="001F5F18" w:rsidRDefault="002F1F0E" w:rsidP="00153465">
            <w:pPr>
              <w:spacing w:after="0" w:line="240" w:lineRule="auto"/>
              <w:rPr>
                <w:rFonts w:ascii="Times New Roman" w:hAnsi="Times New Roman" w:cs="Times New Roman"/>
                <w:sz w:val="28"/>
                <w:lang w:val="kk-KZ"/>
              </w:rPr>
            </w:pPr>
            <w:r w:rsidRPr="001F5F18">
              <w:rPr>
                <w:rFonts w:ascii="Times New Roman" w:hAnsi="Times New Roman" w:cs="Times New Roman"/>
                <w:sz w:val="28"/>
                <w:lang w:val="kk-KZ"/>
              </w:rPr>
              <w:t>73,5</w:t>
            </w:r>
          </w:p>
        </w:tc>
        <w:tc>
          <w:tcPr>
            <w:tcW w:w="1607" w:type="dxa"/>
            <w:shd w:val="clear" w:color="auto" w:fill="auto"/>
          </w:tcPr>
          <w:p w:rsidR="00EB26C7" w:rsidRPr="001F5F18" w:rsidRDefault="00B52BE5" w:rsidP="00153465">
            <w:pPr>
              <w:spacing w:after="0" w:line="240" w:lineRule="auto"/>
              <w:rPr>
                <w:rFonts w:ascii="Times New Roman" w:hAnsi="Times New Roman" w:cs="Times New Roman"/>
                <w:sz w:val="28"/>
                <w:lang w:val="kk-KZ"/>
              </w:rPr>
            </w:pPr>
            <w:r w:rsidRPr="001F5F18">
              <w:rPr>
                <w:rFonts w:ascii="Times New Roman" w:hAnsi="Times New Roman" w:cs="Times New Roman"/>
                <w:sz w:val="28"/>
                <w:lang w:val="kk-KZ"/>
              </w:rPr>
              <w:t>78,2</w:t>
            </w:r>
          </w:p>
        </w:tc>
        <w:tc>
          <w:tcPr>
            <w:tcW w:w="1607" w:type="dxa"/>
            <w:shd w:val="clear" w:color="auto" w:fill="auto"/>
          </w:tcPr>
          <w:p w:rsidR="00EB26C7" w:rsidRPr="001F5F18" w:rsidRDefault="00EC15DA" w:rsidP="00153465">
            <w:pPr>
              <w:spacing w:after="0" w:line="240" w:lineRule="auto"/>
              <w:rPr>
                <w:rFonts w:ascii="Times New Roman" w:hAnsi="Times New Roman" w:cs="Times New Roman"/>
                <w:sz w:val="28"/>
                <w:lang w:val="kk-KZ"/>
              </w:rPr>
            </w:pPr>
            <w:r w:rsidRPr="001F5F18">
              <w:rPr>
                <w:rFonts w:ascii="Times New Roman" w:hAnsi="Times New Roman" w:cs="Times New Roman"/>
                <w:sz w:val="28"/>
                <w:lang w:val="kk-KZ"/>
              </w:rPr>
              <w:t>72,3</w:t>
            </w:r>
          </w:p>
        </w:tc>
      </w:tr>
      <w:tr w:rsidR="00EB26C7" w:rsidRPr="001F5F18" w:rsidTr="00153465">
        <w:tc>
          <w:tcPr>
            <w:tcW w:w="959" w:type="dxa"/>
            <w:shd w:val="clear" w:color="auto" w:fill="auto"/>
          </w:tcPr>
          <w:p w:rsidR="00EB26C7" w:rsidRPr="001F5F18" w:rsidRDefault="00EB26C7" w:rsidP="00153465">
            <w:pPr>
              <w:spacing w:after="0" w:line="240" w:lineRule="auto"/>
              <w:rPr>
                <w:rFonts w:ascii="Times New Roman" w:hAnsi="Times New Roman" w:cs="Times New Roman"/>
                <w:sz w:val="28"/>
                <w:lang w:val="kk-KZ"/>
              </w:rPr>
            </w:pPr>
            <w:r w:rsidRPr="001F5F18">
              <w:rPr>
                <w:rFonts w:ascii="Times New Roman" w:hAnsi="Times New Roman" w:cs="Times New Roman"/>
                <w:sz w:val="28"/>
                <w:lang w:val="kk-KZ"/>
              </w:rPr>
              <w:t>8</w:t>
            </w:r>
          </w:p>
        </w:tc>
        <w:tc>
          <w:tcPr>
            <w:tcW w:w="2631" w:type="dxa"/>
            <w:shd w:val="clear" w:color="auto" w:fill="auto"/>
          </w:tcPr>
          <w:p w:rsidR="00EB26C7" w:rsidRPr="001F5F18" w:rsidRDefault="00EB26C7" w:rsidP="00153465">
            <w:pPr>
              <w:spacing w:after="0" w:line="240" w:lineRule="auto"/>
              <w:rPr>
                <w:rFonts w:ascii="Times New Roman" w:hAnsi="Times New Roman" w:cs="Times New Roman"/>
                <w:sz w:val="28"/>
                <w:lang w:val="kk-KZ"/>
              </w:rPr>
            </w:pPr>
            <w:r w:rsidRPr="001F5F18">
              <w:rPr>
                <w:rFonts w:ascii="Times New Roman" w:hAnsi="Times New Roman" w:cs="Times New Roman"/>
                <w:sz w:val="28"/>
                <w:lang w:val="kk-KZ"/>
              </w:rPr>
              <w:t>Адам,қоғам, құқық</w:t>
            </w:r>
          </w:p>
        </w:tc>
        <w:tc>
          <w:tcPr>
            <w:tcW w:w="1607" w:type="dxa"/>
            <w:shd w:val="clear" w:color="auto" w:fill="auto"/>
          </w:tcPr>
          <w:p w:rsidR="00EB26C7" w:rsidRPr="001F5F18" w:rsidRDefault="002F1F0E" w:rsidP="00153465">
            <w:pPr>
              <w:spacing w:after="0" w:line="240" w:lineRule="auto"/>
              <w:rPr>
                <w:rFonts w:ascii="Times New Roman" w:hAnsi="Times New Roman" w:cs="Times New Roman"/>
                <w:sz w:val="28"/>
                <w:lang w:val="kk-KZ"/>
              </w:rPr>
            </w:pPr>
            <w:r w:rsidRPr="001F5F18">
              <w:rPr>
                <w:rFonts w:ascii="Times New Roman" w:hAnsi="Times New Roman" w:cs="Times New Roman"/>
                <w:sz w:val="28"/>
                <w:lang w:val="kk-KZ"/>
              </w:rPr>
              <w:t>93,3</w:t>
            </w:r>
          </w:p>
        </w:tc>
        <w:tc>
          <w:tcPr>
            <w:tcW w:w="1607" w:type="dxa"/>
            <w:shd w:val="clear" w:color="auto" w:fill="auto"/>
          </w:tcPr>
          <w:p w:rsidR="00EB26C7" w:rsidRPr="001F5F18" w:rsidRDefault="00B52BE5" w:rsidP="00153465">
            <w:pPr>
              <w:spacing w:after="0" w:line="240" w:lineRule="auto"/>
              <w:rPr>
                <w:rFonts w:ascii="Times New Roman" w:hAnsi="Times New Roman" w:cs="Times New Roman"/>
                <w:sz w:val="28"/>
                <w:lang w:val="kk-KZ"/>
              </w:rPr>
            </w:pPr>
            <w:r w:rsidRPr="001F5F18">
              <w:rPr>
                <w:rFonts w:ascii="Times New Roman" w:hAnsi="Times New Roman" w:cs="Times New Roman"/>
                <w:sz w:val="28"/>
                <w:lang w:val="kk-KZ"/>
              </w:rPr>
              <w:t>94</w:t>
            </w:r>
          </w:p>
        </w:tc>
        <w:tc>
          <w:tcPr>
            <w:tcW w:w="1607" w:type="dxa"/>
            <w:shd w:val="clear" w:color="auto" w:fill="auto"/>
          </w:tcPr>
          <w:p w:rsidR="00EB26C7" w:rsidRPr="001F5F18" w:rsidRDefault="00EC15DA" w:rsidP="00153465">
            <w:pPr>
              <w:spacing w:after="0" w:line="240" w:lineRule="auto"/>
              <w:rPr>
                <w:rFonts w:ascii="Times New Roman" w:hAnsi="Times New Roman" w:cs="Times New Roman"/>
                <w:sz w:val="28"/>
                <w:lang w:val="kk-KZ"/>
              </w:rPr>
            </w:pPr>
            <w:r w:rsidRPr="001F5F18">
              <w:rPr>
                <w:rFonts w:ascii="Times New Roman" w:hAnsi="Times New Roman" w:cs="Times New Roman"/>
                <w:sz w:val="28"/>
                <w:lang w:val="kk-KZ"/>
              </w:rPr>
              <w:t>78,6</w:t>
            </w:r>
          </w:p>
        </w:tc>
      </w:tr>
      <w:tr w:rsidR="00EB26C7" w:rsidRPr="001F5F18" w:rsidTr="00153465">
        <w:tc>
          <w:tcPr>
            <w:tcW w:w="959" w:type="dxa"/>
            <w:shd w:val="clear" w:color="auto" w:fill="auto"/>
          </w:tcPr>
          <w:p w:rsidR="00EB26C7" w:rsidRPr="001F5F18" w:rsidRDefault="00EB26C7" w:rsidP="00153465">
            <w:pPr>
              <w:spacing w:after="0" w:line="240" w:lineRule="auto"/>
              <w:rPr>
                <w:rFonts w:ascii="Times New Roman" w:hAnsi="Times New Roman" w:cs="Times New Roman"/>
                <w:sz w:val="28"/>
                <w:lang w:val="kk-KZ"/>
              </w:rPr>
            </w:pPr>
            <w:r w:rsidRPr="001F5F18">
              <w:rPr>
                <w:rFonts w:ascii="Times New Roman" w:hAnsi="Times New Roman" w:cs="Times New Roman"/>
                <w:sz w:val="28"/>
                <w:lang w:val="kk-KZ"/>
              </w:rPr>
              <w:t>9</w:t>
            </w:r>
          </w:p>
        </w:tc>
        <w:tc>
          <w:tcPr>
            <w:tcW w:w="2631" w:type="dxa"/>
            <w:shd w:val="clear" w:color="auto" w:fill="auto"/>
          </w:tcPr>
          <w:p w:rsidR="00EB26C7" w:rsidRPr="001F5F18" w:rsidRDefault="00EB26C7" w:rsidP="00153465">
            <w:pPr>
              <w:spacing w:after="0" w:line="240" w:lineRule="auto"/>
              <w:rPr>
                <w:rFonts w:ascii="Times New Roman" w:hAnsi="Times New Roman" w:cs="Times New Roman"/>
                <w:sz w:val="28"/>
                <w:lang w:val="kk-KZ"/>
              </w:rPr>
            </w:pPr>
            <w:r w:rsidRPr="001F5F18">
              <w:rPr>
                <w:rFonts w:ascii="Times New Roman" w:hAnsi="Times New Roman" w:cs="Times New Roman"/>
                <w:sz w:val="28"/>
                <w:lang w:val="kk-KZ"/>
              </w:rPr>
              <w:t xml:space="preserve">Математика </w:t>
            </w:r>
          </w:p>
        </w:tc>
        <w:tc>
          <w:tcPr>
            <w:tcW w:w="1607" w:type="dxa"/>
            <w:shd w:val="clear" w:color="auto" w:fill="auto"/>
          </w:tcPr>
          <w:p w:rsidR="00EB26C7" w:rsidRPr="001F5F18" w:rsidRDefault="002F1F0E" w:rsidP="00153465">
            <w:pPr>
              <w:spacing w:after="0" w:line="240" w:lineRule="auto"/>
              <w:rPr>
                <w:rFonts w:ascii="Times New Roman" w:hAnsi="Times New Roman" w:cs="Times New Roman"/>
                <w:sz w:val="28"/>
                <w:lang w:val="kk-KZ"/>
              </w:rPr>
            </w:pPr>
            <w:r w:rsidRPr="001F5F18">
              <w:rPr>
                <w:rFonts w:ascii="Times New Roman" w:hAnsi="Times New Roman" w:cs="Times New Roman"/>
                <w:sz w:val="28"/>
                <w:lang w:val="kk-KZ"/>
              </w:rPr>
              <w:t>60,3</w:t>
            </w:r>
          </w:p>
        </w:tc>
        <w:tc>
          <w:tcPr>
            <w:tcW w:w="1607" w:type="dxa"/>
            <w:shd w:val="clear" w:color="auto" w:fill="auto"/>
          </w:tcPr>
          <w:p w:rsidR="00EB26C7" w:rsidRPr="001F5F18" w:rsidRDefault="00B52BE5" w:rsidP="00153465">
            <w:pPr>
              <w:spacing w:after="0" w:line="240" w:lineRule="auto"/>
              <w:rPr>
                <w:rFonts w:ascii="Times New Roman" w:hAnsi="Times New Roman" w:cs="Times New Roman"/>
                <w:sz w:val="28"/>
                <w:lang w:val="kk-KZ"/>
              </w:rPr>
            </w:pPr>
            <w:r w:rsidRPr="001F5F18">
              <w:rPr>
                <w:rFonts w:ascii="Times New Roman" w:hAnsi="Times New Roman" w:cs="Times New Roman"/>
                <w:sz w:val="28"/>
                <w:lang w:val="kk-KZ"/>
              </w:rPr>
              <w:t>60</w:t>
            </w:r>
          </w:p>
        </w:tc>
        <w:tc>
          <w:tcPr>
            <w:tcW w:w="1607" w:type="dxa"/>
            <w:shd w:val="clear" w:color="auto" w:fill="auto"/>
          </w:tcPr>
          <w:p w:rsidR="00EB26C7" w:rsidRPr="001F5F18" w:rsidRDefault="00EC15DA" w:rsidP="00153465">
            <w:pPr>
              <w:spacing w:after="0" w:line="240" w:lineRule="auto"/>
              <w:rPr>
                <w:rFonts w:ascii="Times New Roman" w:hAnsi="Times New Roman" w:cs="Times New Roman"/>
                <w:sz w:val="28"/>
                <w:lang w:val="kk-KZ"/>
              </w:rPr>
            </w:pPr>
            <w:r w:rsidRPr="001F5F18">
              <w:rPr>
                <w:rFonts w:ascii="Times New Roman" w:hAnsi="Times New Roman" w:cs="Times New Roman"/>
                <w:sz w:val="28"/>
                <w:lang w:val="kk-KZ"/>
              </w:rPr>
              <w:t>59,8</w:t>
            </w:r>
          </w:p>
        </w:tc>
      </w:tr>
      <w:tr w:rsidR="002F1F0E" w:rsidRPr="001F5F18" w:rsidTr="00153465">
        <w:tc>
          <w:tcPr>
            <w:tcW w:w="959" w:type="dxa"/>
            <w:shd w:val="clear" w:color="auto" w:fill="auto"/>
          </w:tcPr>
          <w:p w:rsidR="002F1F0E" w:rsidRPr="001F5F18" w:rsidRDefault="002F1F0E" w:rsidP="002F1F0E">
            <w:pPr>
              <w:spacing w:after="0" w:line="240" w:lineRule="auto"/>
              <w:rPr>
                <w:rFonts w:ascii="Times New Roman" w:hAnsi="Times New Roman" w:cs="Times New Roman"/>
                <w:sz w:val="28"/>
                <w:lang w:val="kk-KZ"/>
              </w:rPr>
            </w:pPr>
            <w:r w:rsidRPr="001F5F18">
              <w:rPr>
                <w:rFonts w:ascii="Times New Roman" w:hAnsi="Times New Roman" w:cs="Times New Roman"/>
                <w:sz w:val="28"/>
                <w:lang w:val="kk-KZ"/>
              </w:rPr>
              <w:t>10</w:t>
            </w:r>
          </w:p>
        </w:tc>
        <w:tc>
          <w:tcPr>
            <w:tcW w:w="2631" w:type="dxa"/>
            <w:shd w:val="clear" w:color="auto" w:fill="auto"/>
          </w:tcPr>
          <w:p w:rsidR="002F1F0E" w:rsidRPr="001F5F18" w:rsidRDefault="002F1F0E" w:rsidP="002F1F0E">
            <w:pPr>
              <w:spacing w:after="0" w:line="240" w:lineRule="auto"/>
              <w:rPr>
                <w:rFonts w:ascii="Times New Roman" w:hAnsi="Times New Roman" w:cs="Times New Roman"/>
                <w:sz w:val="28"/>
                <w:lang w:val="kk-KZ"/>
              </w:rPr>
            </w:pPr>
            <w:r w:rsidRPr="001F5F18">
              <w:rPr>
                <w:rFonts w:ascii="Times New Roman" w:hAnsi="Times New Roman" w:cs="Times New Roman"/>
                <w:sz w:val="28"/>
                <w:lang w:val="kk-KZ"/>
              </w:rPr>
              <w:t xml:space="preserve">Физика </w:t>
            </w:r>
          </w:p>
        </w:tc>
        <w:tc>
          <w:tcPr>
            <w:tcW w:w="1607" w:type="dxa"/>
            <w:shd w:val="clear" w:color="auto" w:fill="auto"/>
          </w:tcPr>
          <w:p w:rsidR="002F1F0E" w:rsidRPr="001F5F18" w:rsidRDefault="002F1F0E" w:rsidP="002F1F0E">
            <w:pPr>
              <w:spacing w:after="0" w:line="240" w:lineRule="auto"/>
              <w:rPr>
                <w:rFonts w:ascii="Times New Roman" w:hAnsi="Times New Roman" w:cs="Times New Roman"/>
                <w:sz w:val="28"/>
                <w:lang w:val="kk-KZ"/>
              </w:rPr>
            </w:pPr>
            <w:r w:rsidRPr="001F5F18">
              <w:rPr>
                <w:rFonts w:ascii="Times New Roman" w:hAnsi="Times New Roman" w:cs="Times New Roman"/>
                <w:sz w:val="28"/>
                <w:lang w:val="kk-KZ"/>
              </w:rPr>
              <w:t>59,8</w:t>
            </w:r>
          </w:p>
        </w:tc>
        <w:tc>
          <w:tcPr>
            <w:tcW w:w="1607" w:type="dxa"/>
            <w:shd w:val="clear" w:color="auto" w:fill="auto"/>
          </w:tcPr>
          <w:p w:rsidR="002F1F0E" w:rsidRPr="001F5F18" w:rsidRDefault="00B52BE5" w:rsidP="002F1F0E">
            <w:pPr>
              <w:spacing w:after="0" w:line="240" w:lineRule="auto"/>
              <w:rPr>
                <w:rFonts w:ascii="Times New Roman" w:hAnsi="Times New Roman" w:cs="Times New Roman"/>
                <w:sz w:val="28"/>
                <w:lang w:val="kk-KZ"/>
              </w:rPr>
            </w:pPr>
            <w:r w:rsidRPr="001F5F18">
              <w:rPr>
                <w:rFonts w:ascii="Times New Roman" w:hAnsi="Times New Roman" w:cs="Times New Roman"/>
                <w:sz w:val="28"/>
                <w:lang w:val="kk-KZ"/>
              </w:rPr>
              <w:t>59</w:t>
            </w:r>
          </w:p>
        </w:tc>
        <w:tc>
          <w:tcPr>
            <w:tcW w:w="1607" w:type="dxa"/>
            <w:shd w:val="clear" w:color="auto" w:fill="auto"/>
          </w:tcPr>
          <w:p w:rsidR="002F1F0E" w:rsidRPr="001F5F18" w:rsidRDefault="00EC15DA" w:rsidP="002F1F0E">
            <w:pPr>
              <w:spacing w:after="0" w:line="240" w:lineRule="auto"/>
              <w:rPr>
                <w:rFonts w:ascii="Times New Roman" w:hAnsi="Times New Roman" w:cs="Times New Roman"/>
                <w:sz w:val="28"/>
                <w:lang w:val="kk-KZ"/>
              </w:rPr>
            </w:pPr>
            <w:r w:rsidRPr="001F5F18">
              <w:rPr>
                <w:rFonts w:ascii="Times New Roman" w:hAnsi="Times New Roman" w:cs="Times New Roman"/>
                <w:sz w:val="28"/>
                <w:lang w:val="kk-KZ"/>
              </w:rPr>
              <w:t>66,7</w:t>
            </w:r>
          </w:p>
        </w:tc>
      </w:tr>
      <w:tr w:rsidR="002F1F0E" w:rsidRPr="001F5F18" w:rsidTr="00153465">
        <w:tc>
          <w:tcPr>
            <w:tcW w:w="959" w:type="dxa"/>
            <w:shd w:val="clear" w:color="auto" w:fill="auto"/>
          </w:tcPr>
          <w:p w:rsidR="002F1F0E" w:rsidRPr="001F5F18" w:rsidRDefault="002F1F0E" w:rsidP="002F1F0E">
            <w:pPr>
              <w:spacing w:after="0" w:line="240" w:lineRule="auto"/>
              <w:rPr>
                <w:rFonts w:ascii="Times New Roman" w:hAnsi="Times New Roman" w:cs="Times New Roman"/>
                <w:sz w:val="28"/>
                <w:lang w:val="kk-KZ"/>
              </w:rPr>
            </w:pPr>
            <w:r w:rsidRPr="001F5F18">
              <w:rPr>
                <w:rFonts w:ascii="Times New Roman" w:hAnsi="Times New Roman" w:cs="Times New Roman"/>
                <w:sz w:val="28"/>
                <w:lang w:val="kk-KZ"/>
              </w:rPr>
              <w:t>11</w:t>
            </w:r>
          </w:p>
        </w:tc>
        <w:tc>
          <w:tcPr>
            <w:tcW w:w="2631" w:type="dxa"/>
            <w:shd w:val="clear" w:color="auto" w:fill="auto"/>
          </w:tcPr>
          <w:p w:rsidR="002F1F0E" w:rsidRPr="001F5F18" w:rsidRDefault="002F1F0E" w:rsidP="002F1F0E">
            <w:pPr>
              <w:spacing w:after="0" w:line="240" w:lineRule="auto"/>
              <w:rPr>
                <w:rFonts w:ascii="Times New Roman" w:hAnsi="Times New Roman" w:cs="Times New Roman"/>
                <w:sz w:val="28"/>
                <w:lang w:val="kk-KZ"/>
              </w:rPr>
            </w:pPr>
            <w:r w:rsidRPr="001F5F18">
              <w:rPr>
                <w:rFonts w:ascii="Times New Roman" w:hAnsi="Times New Roman" w:cs="Times New Roman"/>
                <w:sz w:val="28"/>
                <w:lang w:val="kk-KZ"/>
              </w:rPr>
              <w:t>География</w:t>
            </w:r>
          </w:p>
        </w:tc>
        <w:tc>
          <w:tcPr>
            <w:tcW w:w="1607" w:type="dxa"/>
            <w:shd w:val="clear" w:color="auto" w:fill="auto"/>
          </w:tcPr>
          <w:p w:rsidR="002F1F0E" w:rsidRPr="001F5F18" w:rsidRDefault="002F1F0E" w:rsidP="002F1F0E">
            <w:pPr>
              <w:spacing w:after="0" w:line="240" w:lineRule="auto"/>
              <w:rPr>
                <w:rFonts w:ascii="Times New Roman" w:hAnsi="Times New Roman" w:cs="Times New Roman"/>
                <w:sz w:val="28"/>
                <w:lang w:val="kk-KZ"/>
              </w:rPr>
            </w:pPr>
            <w:r w:rsidRPr="001F5F18">
              <w:rPr>
                <w:rFonts w:ascii="Times New Roman" w:hAnsi="Times New Roman" w:cs="Times New Roman"/>
                <w:sz w:val="28"/>
                <w:lang w:val="kk-KZ"/>
              </w:rPr>
              <w:t>85,7</w:t>
            </w:r>
          </w:p>
        </w:tc>
        <w:tc>
          <w:tcPr>
            <w:tcW w:w="1607" w:type="dxa"/>
            <w:shd w:val="clear" w:color="auto" w:fill="auto"/>
          </w:tcPr>
          <w:p w:rsidR="002F1F0E" w:rsidRPr="001F5F18" w:rsidRDefault="00B52BE5" w:rsidP="002F1F0E">
            <w:pPr>
              <w:spacing w:after="0" w:line="240" w:lineRule="auto"/>
              <w:rPr>
                <w:rFonts w:ascii="Times New Roman" w:hAnsi="Times New Roman" w:cs="Times New Roman"/>
                <w:sz w:val="28"/>
                <w:lang w:val="kk-KZ"/>
              </w:rPr>
            </w:pPr>
            <w:r w:rsidRPr="001F5F18">
              <w:rPr>
                <w:rFonts w:ascii="Times New Roman" w:hAnsi="Times New Roman" w:cs="Times New Roman"/>
                <w:sz w:val="28"/>
                <w:lang w:val="kk-KZ"/>
              </w:rPr>
              <w:t>86</w:t>
            </w:r>
          </w:p>
        </w:tc>
        <w:tc>
          <w:tcPr>
            <w:tcW w:w="1607" w:type="dxa"/>
            <w:shd w:val="clear" w:color="auto" w:fill="auto"/>
          </w:tcPr>
          <w:p w:rsidR="002F1F0E" w:rsidRPr="001F5F18" w:rsidRDefault="00EC15DA" w:rsidP="002F1F0E">
            <w:pPr>
              <w:spacing w:after="0" w:line="240" w:lineRule="auto"/>
              <w:rPr>
                <w:rFonts w:ascii="Times New Roman" w:hAnsi="Times New Roman" w:cs="Times New Roman"/>
                <w:sz w:val="28"/>
                <w:lang w:val="kk-KZ"/>
              </w:rPr>
            </w:pPr>
            <w:r w:rsidRPr="001F5F18">
              <w:rPr>
                <w:rFonts w:ascii="Times New Roman" w:hAnsi="Times New Roman" w:cs="Times New Roman"/>
                <w:sz w:val="28"/>
                <w:lang w:val="kk-KZ"/>
              </w:rPr>
              <w:t>80,7</w:t>
            </w:r>
          </w:p>
        </w:tc>
      </w:tr>
      <w:tr w:rsidR="002F1F0E" w:rsidRPr="001F5F18" w:rsidTr="00153465">
        <w:tc>
          <w:tcPr>
            <w:tcW w:w="959" w:type="dxa"/>
            <w:shd w:val="clear" w:color="auto" w:fill="auto"/>
          </w:tcPr>
          <w:p w:rsidR="002F1F0E" w:rsidRPr="001F5F18" w:rsidRDefault="002F1F0E" w:rsidP="002F1F0E">
            <w:pPr>
              <w:spacing w:after="0" w:line="240" w:lineRule="auto"/>
              <w:rPr>
                <w:rFonts w:ascii="Times New Roman" w:hAnsi="Times New Roman" w:cs="Times New Roman"/>
                <w:sz w:val="28"/>
                <w:lang w:val="kk-KZ"/>
              </w:rPr>
            </w:pPr>
            <w:r w:rsidRPr="001F5F18">
              <w:rPr>
                <w:rFonts w:ascii="Times New Roman" w:hAnsi="Times New Roman" w:cs="Times New Roman"/>
                <w:sz w:val="28"/>
                <w:lang w:val="kk-KZ"/>
              </w:rPr>
              <w:t>12</w:t>
            </w:r>
          </w:p>
        </w:tc>
        <w:tc>
          <w:tcPr>
            <w:tcW w:w="2631" w:type="dxa"/>
            <w:shd w:val="clear" w:color="auto" w:fill="auto"/>
          </w:tcPr>
          <w:p w:rsidR="002F1F0E" w:rsidRPr="001F5F18" w:rsidRDefault="002F1F0E" w:rsidP="002F1F0E">
            <w:pPr>
              <w:spacing w:after="0" w:line="240" w:lineRule="auto"/>
              <w:rPr>
                <w:rFonts w:ascii="Times New Roman" w:hAnsi="Times New Roman" w:cs="Times New Roman"/>
                <w:sz w:val="28"/>
                <w:lang w:val="kk-KZ"/>
              </w:rPr>
            </w:pPr>
            <w:r w:rsidRPr="001F5F18">
              <w:rPr>
                <w:rFonts w:ascii="Times New Roman" w:hAnsi="Times New Roman" w:cs="Times New Roman"/>
                <w:sz w:val="28"/>
                <w:lang w:val="kk-KZ"/>
              </w:rPr>
              <w:t>Химия</w:t>
            </w:r>
          </w:p>
        </w:tc>
        <w:tc>
          <w:tcPr>
            <w:tcW w:w="1607" w:type="dxa"/>
            <w:shd w:val="clear" w:color="auto" w:fill="auto"/>
          </w:tcPr>
          <w:p w:rsidR="002F1F0E" w:rsidRPr="001F5F18" w:rsidRDefault="002F1F0E" w:rsidP="002F1F0E">
            <w:pPr>
              <w:spacing w:after="0" w:line="240" w:lineRule="auto"/>
              <w:rPr>
                <w:rFonts w:ascii="Times New Roman" w:hAnsi="Times New Roman" w:cs="Times New Roman"/>
                <w:sz w:val="28"/>
                <w:lang w:val="kk-KZ"/>
              </w:rPr>
            </w:pPr>
            <w:r w:rsidRPr="001F5F18">
              <w:rPr>
                <w:rFonts w:ascii="Times New Roman" w:hAnsi="Times New Roman" w:cs="Times New Roman"/>
                <w:sz w:val="28"/>
                <w:lang w:val="kk-KZ"/>
              </w:rPr>
              <w:t>52,6</w:t>
            </w:r>
          </w:p>
        </w:tc>
        <w:tc>
          <w:tcPr>
            <w:tcW w:w="1607" w:type="dxa"/>
            <w:shd w:val="clear" w:color="auto" w:fill="auto"/>
          </w:tcPr>
          <w:p w:rsidR="002F1F0E" w:rsidRPr="001F5F18" w:rsidRDefault="00B52BE5" w:rsidP="002F1F0E">
            <w:pPr>
              <w:spacing w:after="0" w:line="240" w:lineRule="auto"/>
              <w:rPr>
                <w:rFonts w:ascii="Times New Roman" w:hAnsi="Times New Roman" w:cs="Times New Roman"/>
                <w:sz w:val="28"/>
                <w:lang w:val="kk-KZ"/>
              </w:rPr>
            </w:pPr>
            <w:r w:rsidRPr="001F5F18">
              <w:rPr>
                <w:rFonts w:ascii="Times New Roman" w:hAnsi="Times New Roman" w:cs="Times New Roman"/>
                <w:sz w:val="28"/>
                <w:lang w:val="kk-KZ"/>
              </w:rPr>
              <w:t>48,6</w:t>
            </w:r>
          </w:p>
        </w:tc>
        <w:tc>
          <w:tcPr>
            <w:tcW w:w="1607" w:type="dxa"/>
            <w:shd w:val="clear" w:color="auto" w:fill="auto"/>
          </w:tcPr>
          <w:p w:rsidR="002F1F0E" w:rsidRPr="001F5F18" w:rsidRDefault="00EC15DA" w:rsidP="002F1F0E">
            <w:pPr>
              <w:spacing w:after="0" w:line="240" w:lineRule="auto"/>
              <w:rPr>
                <w:rFonts w:ascii="Times New Roman" w:hAnsi="Times New Roman" w:cs="Times New Roman"/>
                <w:sz w:val="28"/>
                <w:lang w:val="kk-KZ"/>
              </w:rPr>
            </w:pPr>
            <w:r w:rsidRPr="001F5F18">
              <w:rPr>
                <w:rFonts w:ascii="Times New Roman" w:hAnsi="Times New Roman" w:cs="Times New Roman"/>
                <w:sz w:val="28"/>
                <w:lang w:val="kk-KZ"/>
              </w:rPr>
              <w:t>50,7</w:t>
            </w:r>
          </w:p>
        </w:tc>
      </w:tr>
      <w:tr w:rsidR="002F1F0E" w:rsidRPr="001F5F18" w:rsidTr="00153465">
        <w:tc>
          <w:tcPr>
            <w:tcW w:w="959" w:type="dxa"/>
            <w:shd w:val="clear" w:color="auto" w:fill="auto"/>
          </w:tcPr>
          <w:p w:rsidR="002F1F0E" w:rsidRPr="001F5F18" w:rsidRDefault="002F1F0E" w:rsidP="002F1F0E">
            <w:pPr>
              <w:spacing w:after="0" w:line="240" w:lineRule="auto"/>
              <w:rPr>
                <w:rFonts w:ascii="Times New Roman" w:hAnsi="Times New Roman" w:cs="Times New Roman"/>
                <w:sz w:val="28"/>
                <w:lang w:val="kk-KZ"/>
              </w:rPr>
            </w:pPr>
            <w:r w:rsidRPr="001F5F18">
              <w:rPr>
                <w:rFonts w:ascii="Times New Roman" w:hAnsi="Times New Roman" w:cs="Times New Roman"/>
                <w:sz w:val="28"/>
                <w:lang w:val="kk-KZ"/>
              </w:rPr>
              <w:t>13</w:t>
            </w:r>
          </w:p>
        </w:tc>
        <w:tc>
          <w:tcPr>
            <w:tcW w:w="2631" w:type="dxa"/>
            <w:shd w:val="clear" w:color="auto" w:fill="auto"/>
          </w:tcPr>
          <w:p w:rsidR="002F1F0E" w:rsidRPr="001F5F18" w:rsidRDefault="002F1F0E" w:rsidP="002F1F0E">
            <w:pPr>
              <w:spacing w:after="0" w:line="240" w:lineRule="auto"/>
              <w:rPr>
                <w:rFonts w:ascii="Times New Roman" w:hAnsi="Times New Roman" w:cs="Times New Roman"/>
                <w:sz w:val="28"/>
                <w:lang w:val="kk-KZ"/>
              </w:rPr>
            </w:pPr>
            <w:r w:rsidRPr="001F5F18">
              <w:rPr>
                <w:rFonts w:ascii="Times New Roman" w:hAnsi="Times New Roman" w:cs="Times New Roman"/>
                <w:sz w:val="28"/>
                <w:lang w:val="kk-KZ"/>
              </w:rPr>
              <w:t>Биология</w:t>
            </w:r>
          </w:p>
        </w:tc>
        <w:tc>
          <w:tcPr>
            <w:tcW w:w="1607" w:type="dxa"/>
            <w:shd w:val="clear" w:color="auto" w:fill="auto"/>
          </w:tcPr>
          <w:p w:rsidR="002F1F0E" w:rsidRPr="001F5F18" w:rsidRDefault="002F1F0E" w:rsidP="002F1F0E">
            <w:pPr>
              <w:spacing w:after="0" w:line="240" w:lineRule="auto"/>
              <w:rPr>
                <w:rFonts w:ascii="Times New Roman" w:hAnsi="Times New Roman" w:cs="Times New Roman"/>
                <w:sz w:val="28"/>
                <w:lang w:val="kk-KZ"/>
              </w:rPr>
            </w:pPr>
            <w:r w:rsidRPr="001F5F18">
              <w:rPr>
                <w:rFonts w:ascii="Times New Roman" w:hAnsi="Times New Roman" w:cs="Times New Roman"/>
                <w:sz w:val="28"/>
                <w:lang w:val="kk-KZ"/>
              </w:rPr>
              <w:t>80,5</w:t>
            </w:r>
          </w:p>
        </w:tc>
        <w:tc>
          <w:tcPr>
            <w:tcW w:w="1607" w:type="dxa"/>
            <w:shd w:val="clear" w:color="auto" w:fill="auto"/>
          </w:tcPr>
          <w:p w:rsidR="002F1F0E" w:rsidRPr="001F5F18" w:rsidRDefault="00B52BE5" w:rsidP="002F1F0E">
            <w:pPr>
              <w:spacing w:after="0" w:line="240" w:lineRule="auto"/>
              <w:rPr>
                <w:rFonts w:ascii="Times New Roman" w:hAnsi="Times New Roman" w:cs="Times New Roman"/>
                <w:sz w:val="28"/>
                <w:lang w:val="kk-KZ"/>
              </w:rPr>
            </w:pPr>
            <w:r w:rsidRPr="001F5F18">
              <w:rPr>
                <w:rFonts w:ascii="Times New Roman" w:hAnsi="Times New Roman" w:cs="Times New Roman"/>
                <w:sz w:val="28"/>
                <w:lang w:val="kk-KZ"/>
              </w:rPr>
              <w:t>88</w:t>
            </w:r>
          </w:p>
        </w:tc>
        <w:tc>
          <w:tcPr>
            <w:tcW w:w="1607" w:type="dxa"/>
            <w:shd w:val="clear" w:color="auto" w:fill="auto"/>
          </w:tcPr>
          <w:p w:rsidR="002F1F0E" w:rsidRPr="001F5F18" w:rsidRDefault="00EC15DA" w:rsidP="002F1F0E">
            <w:pPr>
              <w:spacing w:after="0" w:line="240" w:lineRule="auto"/>
              <w:rPr>
                <w:rFonts w:ascii="Times New Roman" w:hAnsi="Times New Roman" w:cs="Times New Roman"/>
                <w:sz w:val="28"/>
                <w:lang w:val="kk-KZ"/>
              </w:rPr>
            </w:pPr>
            <w:r w:rsidRPr="001F5F18">
              <w:rPr>
                <w:rFonts w:ascii="Times New Roman" w:hAnsi="Times New Roman" w:cs="Times New Roman"/>
                <w:sz w:val="28"/>
                <w:lang w:val="kk-KZ"/>
              </w:rPr>
              <w:t>80,9</w:t>
            </w:r>
          </w:p>
        </w:tc>
      </w:tr>
      <w:tr w:rsidR="002F1F0E" w:rsidRPr="001F5F18" w:rsidTr="00153465">
        <w:tc>
          <w:tcPr>
            <w:tcW w:w="959" w:type="dxa"/>
            <w:shd w:val="clear" w:color="auto" w:fill="auto"/>
          </w:tcPr>
          <w:p w:rsidR="002F1F0E" w:rsidRPr="001F5F18" w:rsidRDefault="002F1F0E" w:rsidP="002F1F0E">
            <w:pPr>
              <w:spacing w:after="0" w:line="240" w:lineRule="auto"/>
              <w:rPr>
                <w:rFonts w:ascii="Times New Roman" w:hAnsi="Times New Roman" w:cs="Times New Roman"/>
                <w:sz w:val="28"/>
                <w:lang w:val="kk-KZ"/>
              </w:rPr>
            </w:pPr>
            <w:r w:rsidRPr="001F5F18">
              <w:rPr>
                <w:rFonts w:ascii="Times New Roman" w:hAnsi="Times New Roman" w:cs="Times New Roman"/>
                <w:sz w:val="28"/>
                <w:lang w:val="kk-KZ"/>
              </w:rPr>
              <w:t>14</w:t>
            </w:r>
          </w:p>
        </w:tc>
        <w:tc>
          <w:tcPr>
            <w:tcW w:w="2631" w:type="dxa"/>
            <w:shd w:val="clear" w:color="auto" w:fill="auto"/>
          </w:tcPr>
          <w:p w:rsidR="002F1F0E" w:rsidRPr="001F5F18" w:rsidRDefault="002F1F0E" w:rsidP="002F1F0E">
            <w:pPr>
              <w:spacing w:after="0" w:line="240" w:lineRule="auto"/>
              <w:rPr>
                <w:rFonts w:ascii="Times New Roman" w:hAnsi="Times New Roman" w:cs="Times New Roman"/>
                <w:sz w:val="28"/>
                <w:lang w:val="kk-KZ"/>
              </w:rPr>
            </w:pPr>
            <w:r w:rsidRPr="001F5F18">
              <w:rPr>
                <w:rFonts w:ascii="Times New Roman" w:hAnsi="Times New Roman" w:cs="Times New Roman"/>
                <w:sz w:val="28"/>
                <w:lang w:val="kk-KZ"/>
              </w:rPr>
              <w:t>Информатика</w:t>
            </w:r>
          </w:p>
        </w:tc>
        <w:tc>
          <w:tcPr>
            <w:tcW w:w="1607" w:type="dxa"/>
            <w:shd w:val="clear" w:color="auto" w:fill="auto"/>
          </w:tcPr>
          <w:p w:rsidR="002F1F0E" w:rsidRPr="001F5F18" w:rsidRDefault="002F1F0E" w:rsidP="002F1F0E">
            <w:pPr>
              <w:spacing w:after="0" w:line="240" w:lineRule="auto"/>
              <w:rPr>
                <w:rFonts w:ascii="Times New Roman" w:hAnsi="Times New Roman" w:cs="Times New Roman"/>
                <w:sz w:val="28"/>
                <w:lang w:val="kk-KZ"/>
              </w:rPr>
            </w:pPr>
            <w:r w:rsidRPr="001F5F18">
              <w:rPr>
                <w:rFonts w:ascii="Times New Roman" w:hAnsi="Times New Roman" w:cs="Times New Roman"/>
                <w:sz w:val="28"/>
                <w:lang w:val="kk-KZ"/>
              </w:rPr>
              <w:t>88,9</w:t>
            </w:r>
          </w:p>
        </w:tc>
        <w:tc>
          <w:tcPr>
            <w:tcW w:w="1607" w:type="dxa"/>
            <w:shd w:val="clear" w:color="auto" w:fill="auto"/>
          </w:tcPr>
          <w:p w:rsidR="002F1F0E" w:rsidRPr="001F5F18" w:rsidRDefault="00B52BE5" w:rsidP="002F1F0E">
            <w:pPr>
              <w:spacing w:after="0" w:line="240" w:lineRule="auto"/>
              <w:rPr>
                <w:rFonts w:ascii="Times New Roman" w:hAnsi="Times New Roman" w:cs="Times New Roman"/>
                <w:sz w:val="28"/>
                <w:lang w:val="kk-KZ"/>
              </w:rPr>
            </w:pPr>
            <w:r w:rsidRPr="001F5F18">
              <w:rPr>
                <w:rFonts w:ascii="Times New Roman" w:hAnsi="Times New Roman" w:cs="Times New Roman"/>
                <w:sz w:val="28"/>
                <w:lang w:val="kk-KZ"/>
              </w:rPr>
              <w:t>94</w:t>
            </w:r>
          </w:p>
        </w:tc>
        <w:tc>
          <w:tcPr>
            <w:tcW w:w="1607" w:type="dxa"/>
            <w:shd w:val="clear" w:color="auto" w:fill="auto"/>
          </w:tcPr>
          <w:p w:rsidR="002F1F0E" w:rsidRPr="001F5F18" w:rsidRDefault="00EC15DA" w:rsidP="002F1F0E">
            <w:pPr>
              <w:spacing w:after="0" w:line="240" w:lineRule="auto"/>
              <w:rPr>
                <w:rFonts w:ascii="Times New Roman" w:hAnsi="Times New Roman" w:cs="Times New Roman"/>
                <w:sz w:val="28"/>
                <w:lang w:val="kk-KZ"/>
              </w:rPr>
            </w:pPr>
            <w:r w:rsidRPr="001F5F18">
              <w:rPr>
                <w:rFonts w:ascii="Times New Roman" w:hAnsi="Times New Roman" w:cs="Times New Roman"/>
                <w:sz w:val="28"/>
                <w:lang w:val="kk-KZ"/>
              </w:rPr>
              <w:t>90,4</w:t>
            </w:r>
          </w:p>
        </w:tc>
      </w:tr>
    </w:tbl>
    <w:p w:rsidR="00EB26C7" w:rsidRPr="001F5F18" w:rsidRDefault="00EB26C7" w:rsidP="00EB26C7">
      <w:pPr>
        <w:rPr>
          <w:rFonts w:ascii="Times New Roman" w:hAnsi="Times New Roman" w:cs="Times New Roman"/>
          <w:lang w:val="kk-KZ"/>
        </w:rPr>
      </w:pPr>
    </w:p>
    <w:p w:rsidR="001A1A1E" w:rsidRPr="001F5F18" w:rsidRDefault="001A1A1E" w:rsidP="00EB26C7">
      <w:pPr>
        <w:rPr>
          <w:rFonts w:ascii="Times New Roman" w:hAnsi="Times New Roman" w:cs="Times New Roman"/>
          <w:lang w:val="kk-KZ"/>
        </w:rPr>
      </w:pPr>
    </w:p>
    <w:p w:rsidR="001A1A1E" w:rsidRPr="001F5F18" w:rsidRDefault="001A1A1E" w:rsidP="00EB26C7">
      <w:pPr>
        <w:rPr>
          <w:rFonts w:ascii="Times New Roman" w:hAnsi="Times New Roman" w:cs="Times New Roman"/>
          <w:lang w:val="kk-KZ"/>
        </w:rPr>
      </w:pPr>
      <w:r w:rsidRPr="001F5F18">
        <w:rPr>
          <w:rFonts w:ascii="Times New Roman" w:hAnsi="Times New Roman" w:cs="Times New Roman"/>
          <w:noProof/>
        </w:rPr>
        <w:drawing>
          <wp:inline distT="0" distB="0" distL="0" distR="0" wp14:anchorId="456EE62B" wp14:editId="4A80C647">
            <wp:extent cx="6086475" cy="3200400"/>
            <wp:effectExtent l="0" t="0" r="9525"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A1A1E" w:rsidRPr="001F5F18" w:rsidRDefault="001A1A1E" w:rsidP="00EB26C7">
      <w:pPr>
        <w:rPr>
          <w:rFonts w:ascii="Times New Roman" w:hAnsi="Times New Roman" w:cs="Times New Roman"/>
          <w:lang w:val="kk-KZ"/>
        </w:rPr>
      </w:pPr>
      <w:r w:rsidRPr="001F5F18">
        <w:rPr>
          <w:rFonts w:ascii="Times New Roman" w:hAnsi="Times New Roman" w:cs="Times New Roman"/>
          <w:noProof/>
        </w:rPr>
        <w:lastRenderedPageBreak/>
        <w:drawing>
          <wp:inline distT="0" distB="0" distL="0" distR="0" wp14:anchorId="494376A5" wp14:editId="3C2B8483">
            <wp:extent cx="5940425" cy="3123604"/>
            <wp:effectExtent l="0" t="0" r="22225" b="1968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A1A1E" w:rsidRPr="001F5F18" w:rsidRDefault="001A1A1E" w:rsidP="00EB26C7">
      <w:pPr>
        <w:rPr>
          <w:rFonts w:ascii="Times New Roman" w:hAnsi="Times New Roman" w:cs="Times New Roman"/>
          <w:lang w:val="kk-KZ"/>
        </w:rPr>
      </w:pPr>
    </w:p>
    <w:p w:rsidR="00EB26C7" w:rsidRPr="001F5F18" w:rsidRDefault="00EB26C7" w:rsidP="00EB26C7">
      <w:pPr>
        <w:widowControl w:val="0"/>
        <w:tabs>
          <w:tab w:val="left" w:pos="900"/>
        </w:tabs>
        <w:suppressAutoHyphens/>
        <w:spacing w:after="0" w:line="240" w:lineRule="auto"/>
        <w:contextualSpacing/>
        <w:jc w:val="both"/>
        <w:textAlignment w:val="baseline"/>
        <w:rPr>
          <w:rFonts w:ascii="Times New Roman" w:hAnsi="Times New Roman" w:cs="Times New Roman"/>
          <w:sz w:val="28"/>
          <w:szCs w:val="28"/>
          <w:lang w:val="kk-KZ"/>
        </w:rPr>
      </w:pPr>
    </w:p>
    <w:p w:rsidR="00EB26C7" w:rsidRPr="001F5F18" w:rsidRDefault="001A1A1E" w:rsidP="009F65C8">
      <w:pPr>
        <w:widowControl w:val="0"/>
        <w:tabs>
          <w:tab w:val="left" w:pos="900"/>
        </w:tabs>
        <w:suppressAutoHyphens/>
        <w:spacing w:after="0" w:line="240" w:lineRule="auto"/>
        <w:contextualSpacing/>
        <w:jc w:val="both"/>
        <w:textAlignment w:val="baseline"/>
        <w:rPr>
          <w:rFonts w:ascii="Times New Roman" w:hAnsi="Times New Roman" w:cs="Times New Roman"/>
          <w:sz w:val="28"/>
          <w:szCs w:val="28"/>
          <w:lang w:val="kk-KZ"/>
        </w:rPr>
      </w:pPr>
      <w:r w:rsidRPr="001F5F18">
        <w:rPr>
          <w:rFonts w:ascii="Times New Roman" w:hAnsi="Times New Roman" w:cs="Times New Roman"/>
          <w:noProof/>
        </w:rPr>
        <w:drawing>
          <wp:inline distT="0" distB="0" distL="0" distR="0" wp14:anchorId="6C8776FF" wp14:editId="23ECF393">
            <wp:extent cx="5940425" cy="3123565"/>
            <wp:effectExtent l="0" t="0" r="22225" b="1968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A1A1E" w:rsidRPr="001F5F18" w:rsidRDefault="001A1A1E" w:rsidP="009F65C8">
      <w:pPr>
        <w:widowControl w:val="0"/>
        <w:tabs>
          <w:tab w:val="left" w:pos="900"/>
        </w:tabs>
        <w:suppressAutoHyphens/>
        <w:spacing w:after="0" w:line="240" w:lineRule="auto"/>
        <w:contextualSpacing/>
        <w:jc w:val="both"/>
        <w:textAlignment w:val="baseline"/>
        <w:rPr>
          <w:rFonts w:ascii="Times New Roman" w:hAnsi="Times New Roman" w:cs="Times New Roman"/>
          <w:sz w:val="28"/>
          <w:szCs w:val="28"/>
          <w:lang w:val="kk-KZ"/>
        </w:rPr>
      </w:pPr>
    </w:p>
    <w:p w:rsidR="009F65C8" w:rsidRPr="001F5F18" w:rsidRDefault="007E4B80" w:rsidP="009F65C8">
      <w:pPr>
        <w:widowControl w:val="0"/>
        <w:tabs>
          <w:tab w:val="left" w:pos="900"/>
        </w:tabs>
        <w:suppressAutoHyphens/>
        <w:spacing w:after="0" w:line="240" w:lineRule="auto"/>
        <w:contextualSpacing/>
        <w:jc w:val="both"/>
        <w:textAlignment w:val="baseline"/>
        <w:rPr>
          <w:rFonts w:ascii="Times New Roman" w:hAnsi="Times New Roman" w:cs="Times New Roman"/>
          <w:sz w:val="28"/>
          <w:szCs w:val="28"/>
          <w:lang w:val="kk-KZ"/>
        </w:rPr>
      </w:pPr>
      <w:r w:rsidRPr="001F5F18">
        <w:rPr>
          <w:rFonts w:ascii="Times New Roman" w:hAnsi="Times New Roman" w:cs="Times New Roman"/>
          <w:sz w:val="28"/>
          <w:szCs w:val="28"/>
          <w:lang w:val="kk-KZ"/>
        </w:rPr>
        <w:t xml:space="preserve">Т.Г.Шевченко атындағы </w:t>
      </w:r>
      <w:r w:rsidR="009F65C8" w:rsidRPr="001F5F18">
        <w:rPr>
          <w:rFonts w:ascii="Times New Roman" w:hAnsi="Times New Roman" w:cs="Times New Roman"/>
          <w:sz w:val="28"/>
          <w:szCs w:val="28"/>
          <w:lang w:val="kk-KZ"/>
        </w:rPr>
        <w:t xml:space="preserve">орта  мектебі  бойынша  соңғы  үш  жылғы  ҰБТ-ға  қатысу  көрсеткіші: </w:t>
      </w:r>
    </w:p>
    <w:p w:rsidR="009F65C8" w:rsidRPr="001F5F18" w:rsidRDefault="00084567" w:rsidP="009F65C8">
      <w:pPr>
        <w:widowControl w:val="0"/>
        <w:tabs>
          <w:tab w:val="left" w:pos="900"/>
        </w:tabs>
        <w:suppressAutoHyphens/>
        <w:spacing w:after="0" w:line="240" w:lineRule="auto"/>
        <w:contextualSpacing/>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2019 – 2020</w:t>
      </w:r>
      <w:r w:rsidR="007E4B80" w:rsidRPr="001F5F18">
        <w:rPr>
          <w:rFonts w:ascii="Times New Roman" w:hAnsi="Times New Roman" w:cs="Times New Roman"/>
          <w:sz w:val="28"/>
          <w:szCs w:val="28"/>
          <w:lang w:val="kk-KZ"/>
        </w:rPr>
        <w:t xml:space="preserve">  оқу  жылында  </w:t>
      </w:r>
      <w:r>
        <w:rPr>
          <w:rFonts w:ascii="Times New Roman" w:hAnsi="Times New Roman" w:cs="Times New Roman"/>
          <w:sz w:val="28"/>
          <w:szCs w:val="28"/>
          <w:lang w:val="kk-KZ"/>
        </w:rPr>
        <w:t>19 түлектің 18</w:t>
      </w:r>
      <w:r w:rsidR="009F65C8" w:rsidRPr="001F5F18">
        <w:rPr>
          <w:rFonts w:ascii="Times New Roman" w:hAnsi="Times New Roman" w:cs="Times New Roman"/>
          <w:sz w:val="28"/>
          <w:szCs w:val="28"/>
          <w:lang w:val="kk-KZ"/>
        </w:rPr>
        <w:t xml:space="preserve"> -і, </w:t>
      </w:r>
    </w:p>
    <w:p w:rsidR="009F65C8" w:rsidRPr="001F5F18" w:rsidRDefault="00084567" w:rsidP="009F65C8">
      <w:pPr>
        <w:widowControl w:val="0"/>
        <w:tabs>
          <w:tab w:val="left" w:pos="900"/>
        </w:tabs>
        <w:suppressAutoHyphens/>
        <w:spacing w:after="0" w:line="240" w:lineRule="auto"/>
        <w:contextualSpacing/>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2020 – 2021</w:t>
      </w:r>
      <w:r w:rsidR="009F65C8" w:rsidRPr="001F5F18">
        <w:rPr>
          <w:rFonts w:ascii="Times New Roman" w:hAnsi="Times New Roman" w:cs="Times New Roman"/>
          <w:sz w:val="28"/>
          <w:szCs w:val="28"/>
          <w:lang w:val="kk-KZ"/>
        </w:rPr>
        <w:t xml:space="preserve">  оқу  жылында 1</w:t>
      </w:r>
      <w:r w:rsidR="007E4B80" w:rsidRPr="001F5F18">
        <w:rPr>
          <w:rFonts w:ascii="Times New Roman" w:hAnsi="Times New Roman" w:cs="Times New Roman"/>
          <w:sz w:val="28"/>
          <w:szCs w:val="28"/>
          <w:lang w:val="kk-KZ"/>
        </w:rPr>
        <w:t>6 түлектің 1</w:t>
      </w:r>
      <w:r>
        <w:rPr>
          <w:rFonts w:ascii="Times New Roman" w:hAnsi="Times New Roman" w:cs="Times New Roman"/>
          <w:sz w:val="28"/>
          <w:szCs w:val="28"/>
          <w:lang w:val="kk-KZ"/>
        </w:rPr>
        <w:t>6</w:t>
      </w:r>
      <w:r w:rsidR="009F65C8" w:rsidRPr="001F5F18">
        <w:rPr>
          <w:rFonts w:ascii="Times New Roman" w:hAnsi="Times New Roman" w:cs="Times New Roman"/>
          <w:sz w:val="28"/>
          <w:szCs w:val="28"/>
          <w:lang w:val="kk-KZ"/>
        </w:rPr>
        <w:t xml:space="preserve"> -ы</w:t>
      </w:r>
    </w:p>
    <w:p w:rsidR="009F65C8" w:rsidRPr="001F5F18" w:rsidRDefault="00084567" w:rsidP="009F65C8">
      <w:pPr>
        <w:widowControl w:val="0"/>
        <w:tabs>
          <w:tab w:val="left" w:pos="900"/>
        </w:tabs>
        <w:suppressAutoHyphens/>
        <w:spacing w:after="0" w:line="240" w:lineRule="auto"/>
        <w:contextualSpacing/>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2021</w:t>
      </w:r>
      <w:r w:rsidR="007E4B80" w:rsidRPr="001F5F18">
        <w:rPr>
          <w:rFonts w:ascii="Times New Roman" w:hAnsi="Times New Roman" w:cs="Times New Roman"/>
          <w:sz w:val="28"/>
          <w:szCs w:val="28"/>
          <w:lang w:val="kk-KZ"/>
        </w:rPr>
        <w:t xml:space="preserve"> -2</w:t>
      </w:r>
      <w:r>
        <w:rPr>
          <w:rFonts w:ascii="Times New Roman" w:hAnsi="Times New Roman" w:cs="Times New Roman"/>
          <w:sz w:val="28"/>
          <w:szCs w:val="28"/>
          <w:lang w:val="kk-KZ"/>
        </w:rPr>
        <w:t xml:space="preserve">022 оқу жылында    </w:t>
      </w:r>
      <w:r w:rsidR="007E4B80" w:rsidRPr="001F5F18">
        <w:rPr>
          <w:rFonts w:ascii="Times New Roman" w:hAnsi="Times New Roman" w:cs="Times New Roman"/>
          <w:sz w:val="28"/>
          <w:szCs w:val="28"/>
          <w:lang w:val="kk-KZ"/>
        </w:rPr>
        <w:t xml:space="preserve">8  түлектің </w:t>
      </w:r>
      <w:r>
        <w:rPr>
          <w:rFonts w:ascii="Times New Roman" w:hAnsi="Times New Roman" w:cs="Times New Roman"/>
          <w:sz w:val="28"/>
          <w:szCs w:val="28"/>
          <w:lang w:val="kk-KZ"/>
        </w:rPr>
        <w:t>8</w:t>
      </w:r>
      <w:r w:rsidR="009F65C8" w:rsidRPr="00DD0472">
        <w:rPr>
          <w:rFonts w:ascii="Times New Roman" w:hAnsi="Times New Roman" w:cs="Times New Roman"/>
          <w:sz w:val="28"/>
          <w:szCs w:val="28"/>
          <w:lang w:val="kk-KZ"/>
        </w:rPr>
        <w:t xml:space="preserve"> -і</w:t>
      </w:r>
      <w:r w:rsidR="009F65C8" w:rsidRPr="001F5F18">
        <w:rPr>
          <w:rFonts w:ascii="Times New Roman" w:hAnsi="Times New Roman" w:cs="Times New Roman"/>
          <w:sz w:val="28"/>
          <w:szCs w:val="28"/>
          <w:lang w:val="kk-KZ"/>
        </w:rPr>
        <w:t xml:space="preserve">  қатысқалы отыр. </w:t>
      </w:r>
    </w:p>
    <w:p w:rsidR="00EC15DA" w:rsidRDefault="00EC15DA" w:rsidP="009F65C8">
      <w:pPr>
        <w:widowControl w:val="0"/>
        <w:tabs>
          <w:tab w:val="left" w:pos="900"/>
        </w:tabs>
        <w:suppressAutoHyphens/>
        <w:spacing w:after="0" w:line="240" w:lineRule="auto"/>
        <w:contextualSpacing/>
        <w:jc w:val="both"/>
        <w:textAlignment w:val="baseline"/>
        <w:rPr>
          <w:rFonts w:ascii="Times New Roman" w:hAnsi="Times New Roman" w:cs="Times New Roman"/>
          <w:sz w:val="28"/>
          <w:szCs w:val="28"/>
          <w:lang w:val="kk-KZ"/>
        </w:rPr>
      </w:pPr>
    </w:p>
    <w:p w:rsidR="005F1BFB" w:rsidRDefault="005F1BFB" w:rsidP="009F65C8">
      <w:pPr>
        <w:widowControl w:val="0"/>
        <w:tabs>
          <w:tab w:val="left" w:pos="900"/>
        </w:tabs>
        <w:suppressAutoHyphens/>
        <w:spacing w:after="0" w:line="240" w:lineRule="auto"/>
        <w:contextualSpacing/>
        <w:jc w:val="both"/>
        <w:textAlignment w:val="baseline"/>
        <w:rPr>
          <w:rFonts w:ascii="Times New Roman" w:hAnsi="Times New Roman" w:cs="Times New Roman"/>
          <w:sz w:val="28"/>
          <w:szCs w:val="28"/>
          <w:lang w:val="kk-KZ"/>
        </w:rPr>
      </w:pPr>
    </w:p>
    <w:p w:rsidR="005F1BFB" w:rsidRPr="001F5F18" w:rsidRDefault="005F1BFB" w:rsidP="009F65C8">
      <w:pPr>
        <w:widowControl w:val="0"/>
        <w:tabs>
          <w:tab w:val="left" w:pos="900"/>
        </w:tabs>
        <w:suppressAutoHyphens/>
        <w:spacing w:after="0" w:line="240" w:lineRule="auto"/>
        <w:contextualSpacing/>
        <w:jc w:val="both"/>
        <w:textAlignment w:val="baseline"/>
        <w:rPr>
          <w:rFonts w:ascii="Times New Roman" w:hAnsi="Times New Roman" w:cs="Times New Roman"/>
          <w:sz w:val="28"/>
          <w:szCs w:val="28"/>
          <w:lang w:val="kk-KZ"/>
        </w:rPr>
      </w:pPr>
    </w:p>
    <w:p w:rsidR="009F65C8" w:rsidRPr="001F5F18" w:rsidRDefault="007E4B80" w:rsidP="009F65C8">
      <w:pPr>
        <w:spacing w:after="0"/>
        <w:jc w:val="center"/>
        <w:rPr>
          <w:rFonts w:ascii="Times New Roman" w:hAnsi="Times New Roman" w:cs="Times New Roman"/>
          <w:b/>
          <w:i/>
          <w:sz w:val="28"/>
          <w:szCs w:val="28"/>
          <w:highlight w:val="yellow"/>
          <w:lang w:val="kk-KZ"/>
        </w:rPr>
      </w:pPr>
      <w:r w:rsidRPr="001F5F18">
        <w:rPr>
          <w:rFonts w:ascii="Times New Roman" w:hAnsi="Times New Roman" w:cs="Times New Roman"/>
          <w:b/>
          <w:i/>
          <w:sz w:val="28"/>
          <w:szCs w:val="28"/>
          <w:lang w:val="kk-KZ"/>
        </w:rPr>
        <w:lastRenderedPageBreak/>
        <w:t>Т.Г.Шевченко атындағы</w:t>
      </w:r>
      <w:r w:rsidR="009F65C8" w:rsidRPr="001F5F18">
        <w:rPr>
          <w:rFonts w:ascii="Times New Roman" w:hAnsi="Times New Roman" w:cs="Times New Roman"/>
          <w:b/>
          <w:i/>
          <w:sz w:val="28"/>
          <w:szCs w:val="28"/>
          <w:lang w:val="kk-KZ"/>
        </w:rPr>
        <w:t xml:space="preserve"> орта мектебіндегі 3 жылдық ҰБТ қорытындысы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2"/>
        <w:gridCol w:w="2160"/>
        <w:gridCol w:w="2028"/>
        <w:gridCol w:w="2184"/>
      </w:tblGrid>
      <w:tr w:rsidR="009F65C8" w:rsidRPr="001F5F18" w:rsidTr="009F65C8">
        <w:tc>
          <w:tcPr>
            <w:tcW w:w="3092" w:type="dxa"/>
          </w:tcPr>
          <w:p w:rsidR="009F65C8" w:rsidRPr="001F5F18" w:rsidRDefault="009F65C8" w:rsidP="009F65C8">
            <w:pPr>
              <w:spacing w:before="100" w:beforeAutospacing="1" w:after="0"/>
              <w:rPr>
                <w:rFonts w:ascii="Times New Roman" w:hAnsi="Times New Roman" w:cs="Times New Roman"/>
                <w:sz w:val="28"/>
                <w:szCs w:val="28"/>
                <w:lang w:val="kk-KZ"/>
              </w:rPr>
            </w:pPr>
            <w:r w:rsidRPr="001F5F18">
              <w:rPr>
                <w:rFonts w:ascii="Times New Roman" w:hAnsi="Times New Roman" w:cs="Times New Roman"/>
                <w:sz w:val="28"/>
                <w:szCs w:val="28"/>
                <w:lang w:val="kk-KZ"/>
              </w:rPr>
              <w:t>Оқу жылы</w:t>
            </w:r>
          </w:p>
        </w:tc>
        <w:tc>
          <w:tcPr>
            <w:tcW w:w="2160" w:type="dxa"/>
          </w:tcPr>
          <w:p w:rsidR="009F65C8" w:rsidRPr="001F5F18" w:rsidRDefault="00084567" w:rsidP="00084567">
            <w:pPr>
              <w:spacing w:before="100" w:beforeAutospacing="1" w:after="0"/>
              <w:jc w:val="center"/>
              <w:rPr>
                <w:rFonts w:ascii="Times New Roman" w:hAnsi="Times New Roman" w:cs="Times New Roman"/>
                <w:sz w:val="28"/>
                <w:szCs w:val="28"/>
                <w:lang w:val="kk-KZ"/>
              </w:rPr>
            </w:pPr>
            <w:r>
              <w:rPr>
                <w:rFonts w:ascii="Times New Roman" w:hAnsi="Times New Roman" w:cs="Times New Roman"/>
                <w:sz w:val="28"/>
                <w:szCs w:val="28"/>
                <w:lang w:val="kk-KZ"/>
              </w:rPr>
              <w:t>2019-2020</w:t>
            </w:r>
          </w:p>
        </w:tc>
        <w:tc>
          <w:tcPr>
            <w:tcW w:w="2028" w:type="dxa"/>
          </w:tcPr>
          <w:p w:rsidR="009F65C8" w:rsidRPr="001F5F18" w:rsidRDefault="00084567" w:rsidP="00084567">
            <w:pPr>
              <w:spacing w:before="100" w:beforeAutospacing="1" w:after="0"/>
              <w:jc w:val="center"/>
              <w:rPr>
                <w:rFonts w:ascii="Times New Roman" w:hAnsi="Times New Roman" w:cs="Times New Roman"/>
                <w:sz w:val="28"/>
                <w:szCs w:val="28"/>
                <w:lang w:val="kk-KZ"/>
              </w:rPr>
            </w:pPr>
            <w:r>
              <w:rPr>
                <w:rFonts w:ascii="Times New Roman" w:hAnsi="Times New Roman" w:cs="Times New Roman"/>
                <w:sz w:val="28"/>
                <w:szCs w:val="28"/>
                <w:lang w:val="kk-KZ"/>
              </w:rPr>
              <w:t>2020-2021</w:t>
            </w:r>
          </w:p>
        </w:tc>
        <w:tc>
          <w:tcPr>
            <w:tcW w:w="2184" w:type="dxa"/>
          </w:tcPr>
          <w:p w:rsidR="009F65C8" w:rsidRPr="001F5F18" w:rsidRDefault="00084567" w:rsidP="00084567">
            <w:pPr>
              <w:spacing w:before="100" w:beforeAutospacing="1" w:after="0"/>
              <w:jc w:val="center"/>
              <w:rPr>
                <w:rFonts w:ascii="Times New Roman" w:hAnsi="Times New Roman" w:cs="Times New Roman"/>
                <w:sz w:val="28"/>
                <w:szCs w:val="28"/>
                <w:lang w:val="kk-KZ"/>
              </w:rPr>
            </w:pPr>
            <w:r>
              <w:rPr>
                <w:rFonts w:ascii="Times New Roman" w:hAnsi="Times New Roman" w:cs="Times New Roman"/>
                <w:sz w:val="28"/>
                <w:szCs w:val="28"/>
                <w:lang w:val="kk-KZ"/>
              </w:rPr>
              <w:t>2021-2022</w:t>
            </w:r>
            <w:r w:rsidR="00CC5AD3">
              <w:rPr>
                <w:rFonts w:ascii="Times New Roman" w:hAnsi="Times New Roman" w:cs="Times New Roman"/>
                <w:sz w:val="28"/>
                <w:szCs w:val="28"/>
                <w:lang w:val="kk-KZ"/>
              </w:rPr>
              <w:t>(қаңтар)</w:t>
            </w:r>
          </w:p>
        </w:tc>
      </w:tr>
      <w:tr w:rsidR="009F65C8" w:rsidRPr="001F5F18" w:rsidTr="009F65C8">
        <w:tc>
          <w:tcPr>
            <w:tcW w:w="3092" w:type="dxa"/>
          </w:tcPr>
          <w:p w:rsidR="009F65C8" w:rsidRPr="001F5F18" w:rsidRDefault="009F65C8" w:rsidP="009F65C8">
            <w:pPr>
              <w:spacing w:before="100" w:beforeAutospacing="1" w:after="0"/>
              <w:rPr>
                <w:rFonts w:ascii="Times New Roman" w:hAnsi="Times New Roman" w:cs="Times New Roman"/>
                <w:sz w:val="28"/>
                <w:szCs w:val="28"/>
                <w:lang w:val="kk-KZ"/>
              </w:rPr>
            </w:pPr>
            <w:r w:rsidRPr="001F5F18">
              <w:rPr>
                <w:rFonts w:ascii="Times New Roman" w:hAnsi="Times New Roman" w:cs="Times New Roman"/>
                <w:sz w:val="28"/>
                <w:szCs w:val="28"/>
                <w:lang w:val="kk-KZ"/>
              </w:rPr>
              <w:t>Оқушы саны</w:t>
            </w:r>
          </w:p>
        </w:tc>
        <w:tc>
          <w:tcPr>
            <w:tcW w:w="2160" w:type="dxa"/>
          </w:tcPr>
          <w:p w:rsidR="009F65C8" w:rsidRPr="001F5F18" w:rsidRDefault="00CC5AD3" w:rsidP="009F65C8">
            <w:pPr>
              <w:spacing w:before="100" w:beforeAutospacing="1" w:after="0"/>
              <w:jc w:val="center"/>
              <w:rPr>
                <w:rFonts w:ascii="Times New Roman" w:hAnsi="Times New Roman" w:cs="Times New Roman"/>
                <w:sz w:val="28"/>
                <w:szCs w:val="28"/>
                <w:lang w:val="kk-KZ"/>
              </w:rPr>
            </w:pPr>
            <w:r>
              <w:rPr>
                <w:rFonts w:ascii="Times New Roman" w:hAnsi="Times New Roman" w:cs="Times New Roman"/>
                <w:sz w:val="28"/>
                <w:szCs w:val="28"/>
                <w:lang w:val="kk-KZ"/>
              </w:rPr>
              <w:t>19</w:t>
            </w:r>
          </w:p>
        </w:tc>
        <w:tc>
          <w:tcPr>
            <w:tcW w:w="2028" w:type="dxa"/>
          </w:tcPr>
          <w:p w:rsidR="009F65C8" w:rsidRPr="001F5F18" w:rsidRDefault="007E4B80" w:rsidP="009F65C8">
            <w:pPr>
              <w:spacing w:before="100" w:beforeAutospacing="1" w:after="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16</w:t>
            </w:r>
          </w:p>
        </w:tc>
        <w:tc>
          <w:tcPr>
            <w:tcW w:w="2184" w:type="dxa"/>
          </w:tcPr>
          <w:p w:rsidR="009F65C8" w:rsidRPr="001F5F18" w:rsidRDefault="00FE2FB1" w:rsidP="009F65C8">
            <w:pPr>
              <w:spacing w:before="100" w:beforeAutospacing="1" w:after="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8</w:t>
            </w:r>
          </w:p>
        </w:tc>
      </w:tr>
      <w:tr w:rsidR="009F65C8" w:rsidRPr="001F5F18" w:rsidTr="009F65C8">
        <w:tc>
          <w:tcPr>
            <w:tcW w:w="3092" w:type="dxa"/>
          </w:tcPr>
          <w:p w:rsidR="009F65C8" w:rsidRPr="001F5F18" w:rsidRDefault="009F65C8" w:rsidP="009F65C8">
            <w:pPr>
              <w:spacing w:before="100" w:beforeAutospacing="1" w:after="0"/>
              <w:rPr>
                <w:rFonts w:ascii="Times New Roman" w:hAnsi="Times New Roman" w:cs="Times New Roman"/>
                <w:sz w:val="28"/>
                <w:szCs w:val="28"/>
                <w:lang w:val="kk-KZ"/>
              </w:rPr>
            </w:pPr>
            <w:r w:rsidRPr="001F5F18">
              <w:rPr>
                <w:rFonts w:ascii="Times New Roman" w:hAnsi="Times New Roman" w:cs="Times New Roman"/>
                <w:sz w:val="28"/>
                <w:szCs w:val="28"/>
                <w:lang w:val="kk-KZ"/>
              </w:rPr>
              <w:t>Қатысқаны</w:t>
            </w:r>
          </w:p>
        </w:tc>
        <w:tc>
          <w:tcPr>
            <w:tcW w:w="2160" w:type="dxa"/>
          </w:tcPr>
          <w:p w:rsidR="009F65C8" w:rsidRPr="001F5F18" w:rsidRDefault="00CC5AD3" w:rsidP="009F65C8">
            <w:pPr>
              <w:spacing w:before="100" w:beforeAutospacing="1" w:after="0"/>
              <w:jc w:val="center"/>
              <w:rPr>
                <w:rFonts w:ascii="Times New Roman" w:hAnsi="Times New Roman" w:cs="Times New Roman"/>
                <w:sz w:val="28"/>
                <w:szCs w:val="28"/>
                <w:lang w:val="kk-KZ"/>
              </w:rPr>
            </w:pPr>
            <w:r>
              <w:rPr>
                <w:rFonts w:ascii="Times New Roman" w:hAnsi="Times New Roman" w:cs="Times New Roman"/>
                <w:sz w:val="28"/>
                <w:szCs w:val="28"/>
                <w:lang w:val="kk-KZ"/>
              </w:rPr>
              <w:t>18</w:t>
            </w:r>
            <w:r w:rsidR="003E0F56" w:rsidRPr="001F5F18">
              <w:rPr>
                <w:rFonts w:ascii="Times New Roman" w:hAnsi="Times New Roman" w:cs="Times New Roman"/>
                <w:sz w:val="28"/>
                <w:szCs w:val="28"/>
                <w:lang w:val="kk-KZ"/>
              </w:rPr>
              <w:t xml:space="preserve">                                                                                </w:t>
            </w:r>
          </w:p>
        </w:tc>
        <w:tc>
          <w:tcPr>
            <w:tcW w:w="2028" w:type="dxa"/>
          </w:tcPr>
          <w:p w:rsidR="009F65C8" w:rsidRPr="001F5F18" w:rsidRDefault="00CC5AD3" w:rsidP="009F65C8">
            <w:pPr>
              <w:spacing w:before="100" w:beforeAutospacing="1" w:after="0"/>
              <w:jc w:val="center"/>
              <w:rPr>
                <w:rFonts w:ascii="Times New Roman" w:hAnsi="Times New Roman" w:cs="Times New Roman"/>
                <w:sz w:val="28"/>
                <w:szCs w:val="28"/>
                <w:lang w:val="kk-KZ"/>
              </w:rPr>
            </w:pPr>
            <w:r>
              <w:rPr>
                <w:rFonts w:ascii="Times New Roman" w:hAnsi="Times New Roman" w:cs="Times New Roman"/>
                <w:sz w:val="28"/>
                <w:szCs w:val="28"/>
                <w:lang w:val="kk-KZ"/>
              </w:rPr>
              <w:t>16</w:t>
            </w:r>
          </w:p>
        </w:tc>
        <w:tc>
          <w:tcPr>
            <w:tcW w:w="2184" w:type="dxa"/>
          </w:tcPr>
          <w:p w:rsidR="009F65C8" w:rsidRPr="001F5F18" w:rsidRDefault="00CC5AD3" w:rsidP="009F65C8">
            <w:pPr>
              <w:spacing w:before="100" w:beforeAutospacing="1" w:after="0"/>
              <w:jc w:val="center"/>
              <w:rPr>
                <w:rFonts w:ascii="Times New Roman" w:hAnsi="Times New Roman" w:cs="Times New Roman"/>
                <w:sz w:val="28"/>
                <w:szCs w:val="28"/>
                <w:lang w:val="kk-KZ"/>
              </w:rPr>
            </w:pPr>
            <w:r>
              <w:rPr>
                <w:rFonts w:ascii="Times New Roman" w:hAnsi="Times New Roman" w:cs="Times New Roman"/>
                <w:sz w:val="28"/>
                <w:szCs w:val="28"/>
                <w:lang w:val="kk-KZ"/>
              </w:rPr>
              <w:t>8</w:t>
            </w:r>
          </w:p>
        </w:tc>
      </w:tr>
      <w:tr w:rsidR="009F65C8" w:rsidRPr="001F5F18" w:rsidTr="009F65C8">
        <w:tc>
          <w:tcPr>
            <w:tcW w:w="3092" w:type="dxa"/>
          </w:tcPr>
          <w:p w:rsidR="009F65C8" w:rsidRPr="001F5F18" w:rsidRDefault="009F65C8" w:rsidP="009F65C8">
            <w:pPr>
              <w:spacing w:before="100" w:beforeAutospacing="1" w:after="0"/>
              <w:rPr>
                <w:rFonts w:ascii="Times New Roman" w:hAnsi="Times New Roman" w:cs="Times New Roman"/>
                <w:sz w:val="28"/>
                <w:szCs w:val="28"/>
                <w:lang w:val="kk-KZ"/>
              </w:rPr>
            </w:pPr>
            <w:r w:rsidRPr="001F5F18">
              <w:rPr>
                <w:rFonts w:ascii="Times New Roman" w:hAnsi="Times New Roman" w:cs="Times New Roman"/>
                <w:sz w:val="28"/>
                <w:szCs w:val="28"/>
                <w:lang w:val="kk-KZ"/>
              </w:rPr>
              <w:t>Қатысқан оқушы үлесі</w:t>
            </w:r>
          </w:p>
        </w:tc>
        <w:tc>
          <w:tcPr>
            <w:tcW w:w="2160" w:type="dxa"/>
          </w:tcPr>
          <w:p w:rsidR="009F65C8" w:rsidRPr="001F5F18" w:rsidRDefault="00CC5AD3" w:rsidP="009F65C8">
            <w:pPr>
              <w:spacing w:before="100" w:beforeAutospacing="1" w:after="0"/>
              <w:jc w:val="center"/>
              <w:rPr>
                <w:rFonts w:ascii="Times New Roman" w:hAnsi="Times New Roman" w:cs="Times New Roman"/>
                <w:sz w:val="28"/>
                <w:szCs w:val="28"/>
                <w:lang w:val="kk-KZ"/>
              </w:rPr>
            </w:pPr>
            <w:r>
              <w:rPr>
                <w:rFonts w:ascii="Times New Roman" w:hAnsi="Times New Roman" w:cs="Times New Roman"/>
                <w:sz w:val="28"/>
                <w:szCs w:val="28"/>
                <w:lang w:val="kk-KZ"/>
              </w:rPr>
              <w:t>95</w:t>
            </w:r>
            <w:r w:rsidR="009F65C8" w:rsidRPr="001F5F18">
              <w:rPr>
                <w:rFonts w:ascii="Times New Roman" w:hAnsi="Times New Roman" w:cs="Times New Roman"/>
                <w:sz w:val="28"/>
                <w:szCs w:val="28"/>
                <w:lang w:val="kk-KZ"/>
              </w:rPr>
              <w:t>%</w:t>
            </w:r>
          </w:p>
        </w:tc>
        <w:tc>
          <w:tcPr>
            <w:tcW w:w="2028" w:type="dxa"/>
          </w:tcPr>
          <w:p w:rsidR="009F65C8" w:rsidRPr="001F5F18" w:rsidRDefault="007E4B80" w:rsidP="00CC5AD3">
            <w:pPr>
              <w:tabs>
                <w:tab w:val="left" w:pos="675"/>
                <w:tab w:val="center" w:pos="906"/>
              </w:tabs>
              <w:spacing w:before="100" w:beforeAutospacing="1" w:after="0"/>
              <w:rPr>
                <w:rFonts w:ascii="Times New Roman" w:hAnsi="Times New Roman" w:cs="Times New Roman"/>
                <w:sz w:val="28"/>
                <w:szCs w:val="28"/>
                <w:lang w:val="kk-KZ"/>
              </w:rPr>
            </w:pPr>
            <w:r w:rsidRPr="001F5F18">
              <w:rPr>
                <w:rFonts w:ascii="Times New Roman" w:hAnsi="Times New Roman" w:cs="Times New Roman"/>
                <w:sz w:val="28"/>
                <w:szCs w:val="28"/>
                <w:lang w:val="kk-KZ"/>
              </w:rPr>
              <w:tab/>
            </w:r>
            <w:r w:rsidR="00CC5AD3">
              <w:rPr>
                <w:rFonts w:ascii="Times New Roman" w:hAnsi="Times New Roman" w:cs="Times New Roman"/>
                <w:sz w:val="28"/>
                <w:szCs w:val="28"/>
                <w:lang w:val="kk-KZ"/>
              </w:rPr>
              <w:t>100</w:t>
            </w:r>
            <w:r w:rsidR="009F65C8" w:rsidRPr="001F5F18">
              <w:rPr>
                <w:rFonts w:ascii="Times New Roman" w:hAnsi="Times New Roman" w:cs="Times New Roman"/>
                <w:sz w:val="28"/>
                <w:szCs w:val="28"/>
                <w:lang w:val="kk-KZ"/>
              </w:rPr>
              <w:t>%</w:t>
            </w:r>
          </w:p>
        </w:tc>
        <w:tc>
          <w:tcPr>
            <w:tcW w:w="2184" w:type="dxa"/>
          </w:tcPr>
          <w:p w:rsidR="009F65C8" w:rsidRPr="001F5F18" w:rsidRDefault="00CC5AD3" w:rsidP="009F65C8">
            <w:pPr>
              <w:spacing w:before="100" w:beforeAutospacing="1" w:after="0"/>
              <w:jc w:val="center"/>
              <w:rPr>
                <w:rFonts w:ascii="Times New Roman" w:hAnsi="Times New Roman" w:cs="Times New Roman"/>
                <w:sz w:val="28"/>
                <w:szCs w:val="28"/>
                <w:lang w:val="kk-KZ"/>
              </w:rPr>
            </w:pPr>
            <w:r>
              <w:rPr>
                <w:rFonts w:ascii="Times New Roman" w:hAnsi="Times New Roman" w:cs="Times New Roman"/>
                <w:sz w:val="28"/>
                <w:szCs w:val="28"/>
                <w:lang w:val="kk-KZ"/>
              </w:rPr>
              <w:t>100</w:t>
            </w:r>
            <w:r w:rsidR="009F65C8" w:rsidRPr="001F5F18">
              <w:rPr>
                <w:rFonts w:ascii="Times New Roman" w:hAnsi="Times New Roman" w:cs="Times New Roman"/>
                <w:sz w:val="28"/>
                <w:szCs w:val="28"/>
                <w:lang w:val="kk-KZ"/>
              </w:rPr>
              <w:t>%</w:t>
            </w:r>
          </w:p>
        </w:tc>
      </w:tr>
      <w:tr w:rsidR="009F65C8" w:rsidRPr="001F5F18" w:rsidTr="009F65C8">
        <w:tc>
          <w:tcPr>
            <w:tcW w:w="3092" w:type="dxa"/>
          </w:tcPr>
          <w:p w:rsidR="009F65C8" w:rsidRPr="001F5F18" w:rsidRDefault="009F65C8" w:rsidP="009F65C8">
            <w:pPr>
              <w:spacing w:before="100" w:beforeAutospacing="1" w:after="0"/>
              <w:rPr>
                <w:rFonts w:ascii="Times New Roman" w:hAnsi="Times New Roman" w:cs="Times New Roman"/>
                <w:sz w:val="28"/>
                <w:szCs w:val="28"/>
                <w:lang w:val="kk-KZ"/>
              </w:rPr>
            </w:pPr>
            <w:r w:rsidRPr="001F5F18">
              <w:rPr>
                <w:rFonts w:ascii="Times New Roman" w:hAnsi="Times New Roman" w:cs="Times New Roman"/>
                <w:sz w:val="28"/>
                <w:szCs w:val="28"/>
                <w:lang w:val="kk-KZ"/>
              </w:rPr>
              <w:t>Орташа ұпай</w:t>
            </w:r>
          </w:p>
        </w:tc>
        <w:tc>
          <w:tcPr>
            <w:tcW w:w="2160" w:type="dxa"/>
          </w:tcPr>
          <w:p w:rsidR="009F65C8" w:rsidRPr="001F5F18" w:rsidRDefault="007E4B80" w:rsidP="009F65C8">
            <w:pPr>
              <w:spacing w:before="100" w:beforeAutospacing="1" w:after="0"/>
              <w:jc w:val="center"/>
              <w:rPr>
                <w:rFonts w:ascii="Times New Roman" w:hAnsi="Times New Roman" w:cs="Times New Roman"/>
                <w:sz w:val="28"/>
                <w:szCs w:val="28"/>
                <w:lang w:val="kk-KZ"/>
              </w:rPr>
            </w:pPr>
            <w:r w:rsidRPr="001F5F18">
              <w:rPr>
                <w:rFonts w:ascii="Times New Roman" w:hAnsi="Times New Roman" w:cs="Times New Roman"/>
                <w:sz w:val="28"/>
                <w:szCs w:val="28"/>
                <w:lang w:val="kk-KZ"/>
              </w:rPr>
              <w:t>67</w:t>
            </w:r>
          </w:p>
        </w:tc>
        <w:tc>
          <w:tcPr>
            <w:tcW w:w="2028" w:type="dxa"/>
          </w:tcPr>
          <w:p w:rsidR="009F65C8" w:rsidRPr="001F5F18" w:rsidRDefault="00CC5AD3" w:rsidP="009F65C8">
            <w:pPr>
              <w:spacing w:before="100" w:beforeAutospacing="1" w:after="0"/>
              <w:jc w:val="center"/>
              <w:rPr>
                <w:rFonts w:ascii="Times New Roman" w:hAnsi="Times New Roman" w:cs="Times New Roman"/>
                <w:sz w:val="28"/>
                <w:szCs w:val="28"/>
                <w:lang w:val="kk-KZ"/>
              </w:rPr>
            </w:pPr>
            <w:r>
              <w:rPr>
                <w:rFonts w:ascii="Times New Roman" w:hAnsi="Times New Roman" w:cs="Times New Roman"/>
                <w:sz w:val="28"/>
                <w:szCs w:val="28"/>
                <w:lang w:val="kk-KZ"/>
              </w:rPr>
              <w:t>57</w:t>
            </w:r>
          </w:p>
        </w:tc>
        <w:tc>
          <w:tcPr>
            <w:tcW w:w="2184" w:type="dxa"/>
          </w:tcPr>
          <w:p w:rsidR="009F65C8" w:rsidRPr="001F5F18" w:rsidRDefault="00CC5AD3" w:rsidP="009F65C8">
            <w:pPr>
              <w:spacing w:before="100" w:beforeAutospacing="1" w:after="0"/>
              <w:jc w:val="center"/>
              <w:rPr>
                <w:rFonts w:ascii="Times New Roman" w:hAnsi="Times New Roman" w:cs="Times New Roman"/>
                <w:sz w:val="28"/>
                <w:szCs w:val="28"/>
                <w:lang w:val="kk-KZ"/>
              </w:rPr>
            </w:pPr>
            <w:r>
              <w:rPr>
                <w:rFonts w:ascii="Times New Roman" w:hAnsi="Times New Roman" w:cs="Times New Roman"/>
                <w:sz w:val="28"/>
                <w:szCs w:val="28"/>
                <w:lang w:val="kk-KZ"/>
              </w:rPr>
              <w:t>80</w:t>
            </w:r>
          </w:p>
        </w:tc>
      </w:tr>
    </w:tbl>
    <w:p w:rsidR="009F65C8" w:rsidRPr="001F5F18" w:rsidRDefault="009F65C8" w:rsidP="009F65C8">
      <w:pPr>
        <w:spacing w:after="0"/>
        <w:rPr>
          <w:rFonts w:ascii="Times New Roman" w:hAnsi="Times New Roman" w:cs="Times New Roman"/>
          <w:sz w:val="28"/>
          <w:szCs w:val="28"/>
          <w:lang w:val="kk-KZ"/>
        </w:rPr>
      </w:pPr>
      <w:r w:rsidRPr="00DD0472">
        <w:rPr>
          <w:rFonts w:ascii="Times New Roman" w:hAnsi="Times New Roman" w:cs="Times New Roman"/>
          <w:sz w:val="28"/>
          <w:szCs w:val="28"/>
          <w:lang w:val="kk-KZ"/>
        </w:rPr>
        <w:t>.</w:t>
      </w:r>
    </w:p>
    <w:p w:rsidR="009F65C8" w:rsidRPr="00CC5AD3" w:rsidRDefault="009F65C8" w:rsidP="009F65C8">
      <w:pPr>
        <w:widowControl w:val="0"/>
        <w:tabs>
          <w:tab w:val="left" w:pos="900"/>
        </w:tabs>
        <w:suppressAutoHyphens/>
        <w:spacing w:after="0" w:line="360" w:lineRule="auto"/>
        <w:contextualSpacing/>
        <w:textAlignment w:val="baseline"/>
        <w:rPr>
          <w:rFonts w:ascii="Times New Roman" w:hAnsi="Times New Roman" w:cs="Times New Roman"/>
          <w:sz w:val="24"/>
          <w:szCs w:val="24"/>
          <w:lang w:val="kk-KZ"/>
        </w:rPr>
      </w:pPr>
    </w:p>
    <w:p w:rsidR="009F65C8" w:rsidRPr="001F5F18" w:rsidRDefault="009F65C8" w:rsidP="009F65C8">
      <w:pPr>
        <w:widowControl w:val="0"/>
        <w:tabs>
          <w:tab w:val="left" w:pos="900"/>
        </w:tabs>
        <w:suppressAutoHyphens/>
        <w:spacing w:after="0" w:line="360" w:lineRule="auto"/>
        <w:contextualSpacing/>
        <w:jc w:val="center"/>
        <w:textAlignment w:val="baseline"/>
        <w:rPr>
          <w:rFonts w:ascii="Times New Roman" w:hAnsi="Times New Roman" w:cs="Times New Roman"/>
          <w:b/>
          <w:i/>
          <w:sz w:val="28"/>
          <w:szCs w:val="28"/>
          <w:lang w:val="kk-KZ"/>
        </w:rPr>
      </w:pPr>
    </w:p>
    <w:p w:rsidR="009F65C8" w:rsidRPr="001F5F18" w:rsidRDefault="009F65C8" w:rsidP="009F65C8">
      <w:pPr>
        <w:widowControl w:val="0"/>
        <w:tabs>
          <w:tab w:val="left" w:pos="900"/>
        </w:tabs>
        <w:suppressAutoHyphens/>
        <w:spacing w:after="0" w:line="360" w:lineRule="auto"/>
        <w:contextualSpacing/>
        <w:jc w:val="center"/>
        <w:textAlignment w:val="baseline"/>
        <w:rPr>
          <w:rFonts w:ascii="Times New Roman" w:hAnsi="Times New Roman" w:cs="Times New Roman"/>
          <w:b/>
          <w:i/>
          <w:sz w:val="28"/>
          <w:szCs w:val="28"/>
          <w:lang w:val="kk-KZ"/>
        </w:rPr>
      </w:pPr>
      <w:r w:rsidRPr="001F5F18">
        <w:rPr>
          <w:rFonts w:ascii="Times New Roman" w:hAnsi="Times New Roman" w:cs="Times New Roman"/>
          <w:b/>
          <w:i/>
          <w:sz w:val="28"/>
          <w:szCs w:val="28"/>
          <w:lang w:val="kk-KZ"/>
        </w:rPr>
        <w:t xml:space="preserve"> Соңғы  3 жылғы  ҰБТ   пәндер бойынша  көрсеткіші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3567"/>
        <w:gridCol w:w="2127"/>
        <w:gridCol w:w="2126"/>
        <w:gridCol w:w="1559"/>
      </w:tblGrid>
      <w:tr w:rsidR="009F65C8" w:rsidRPr="001F5F18" w:rsidTr="009F65C8">
        <w:tc>
          <w:tcPr>
            <w:tcW w:w="4077" w:type="dxa"/>
            <w:gridSpan w:val="2"/>
          </w:tcPr>
          <w:p w:rsidR="009F65C8" w:rsidRPr="001F5F18" w:rsidRDefault="009F65C8" w:rsidP="009F65C8">
            <w:pPr>
              <w:pStyle w:val="a7"/>
              <w:rPr>
                <w:rFonts w:ascii="Times New Roman" w:hAnsi="Times New Roman"/>
                <w:lang w:val="kk-KZ"/>
              </w:rPr>
            </w:pPr>
            <w:r w:rsidRPr="001F5F18">
              <w:rPr>
                <w:rFonts w:ascii="Times New Roman" w:hAnsi="Times New Roman"/>
                <w:lang w:val="kk-KZ"/>
              </w:rPr>
              <w:t xml:space="preserve">              Оқу жылы</w:t>
            </w:r>
          </w:p>
        </w:tc>
        <w:tc>
          <w:tcPr>
            <w:tcW w:w="2127" w:type="dxa"/>
          </w:tcPr>
          <w:p w:rsidR="009F65C8" w:rsidRPr="00CC5AD3" w:rsidRDefault="00CC5AD3" w:rsidP="00CC5AD3">
            <w:pPr>
              <w:pStyle w:val="a7"/>
              <w:rPr>
                <w:rFonts w:ascii="Times New Roman" w:hAnsi="Times New Roman"/>
                <w:lang w:val="kk-KZ"/>
              </w:rPr>
            </w:pPr>
            <w:r>
              <w:rPr>
                <w:rFonts w:ascii="Times New Roman" w:hAnsi="Times New Roman"/>
              </w:rPr>
              <w:t>20</w:t>
            </w:r>
            <w:r>
              <w:rPr>
                <w:rFonts w:ascii="Times New Roman" w:hAnsi="Times New Roman"/>
                <w:lang w:val="kk-KZ"/>
              </w:rPr>
              <w:t>19</w:t>
            </w:r>
            <w:r>
              <w:rPr>
                <w:rFonts w:ascii="Times New Roman" w:hAnsi="Times New Roman"/>
              </w:rPr>
              <w:t>-20</w:t>
            </w:r>
            <w:r>
              <w:rPr>
                <w:rFonts w:ascii="Times New Roman" w:hAnsi="Times New Roman"/>
                <w:lang w:val="kk-KZ"/>
              </w:rPr>
              <w:t>20</w:t>
            </w:r>
          </w:p>
        </w:tc>
        <w:tc>
          <w:tcPr>
            <w:tcW w:w="2126" w:type="dxa"/>
          </w:tcPr>
          <w:p w:rsidR="009F65C8" w:rsidRPr="001F5F18" w:rsidRDefault="00CC5AD3" w:rsidP="00CC5AD3">
            <w:pPr>
              <w:pStyle w:val="a7"/>
              <w:rPr>
                <w:rFonts w:ascii="Times New Roman" w:hAnsi="Times New Roman"/>
                <w:lang w:val="kk-KZ"/>
              </w:rPr>
            </w:pPr>
            <w:r>
              <w:rPr>
                <w:rFonts w:ascii="Times New Roman" w:hAnsi="Times New Roman"/>
                <w:lang w:val="kk-KZ"/>
              </w:rPr>
              <w:t>2020-2021</w:t>
            </w:r>
          </w:p>
        </w:tc>
        <w:tc>
          <w:tcPr>
            <w:tcW w:w="1559" w:type="dxa"/>
          </w:tcPr>
          <w:p w:rsidR="009F65C8" w:rsidRPr="001F5F18" w:rsidRDefault="00CC5AD3" w:rsidP="00CC5AD3">
            <w:pPr>
              <w:pStyle w:val="a7"/>
              <w:rPr>
                <w:rFonts w:ascii="Times New Roman" w:hAnsi="Times New Roman"/>
                <w:lang w:val="kk-KZ"/>
              </w:rPr>
            </w:pPr>
            <w:r>
              <w:rPr>
                <w:rFonts w:ascii="Times New Roman" w:hAnsi="Times New Roman"/>
                <w:lang w:val="kk-KZ"/>
              </w:rPr>
              <w:t>2021-2022</w:t>
            </w:r>
          </w:p>
        </w:tc>
      </w:tr>
      <w:tr w:rsidR="00A70243" w:rsidRPr="001F5F18" w:rsidTr="009F65C8">
        <w:tc>
          <w:tcPr>
            <w:tcW w:w="510" w:type="dxa"/>
            <w:tcBorders>
              <w:right w:val="single" w:sz="4" w:space="0" w:color="auto"/>
            </w:tcBorders>
          </w:tcPr>
          <w:p w:rsidR="00A70243" w:rsidRPr="001F5F18" w:rsidRDefault="00A70243" w:rsidP="009F65C8">
            <w:pPr>
              <w:tabs>
                <w:tab w:val="left" w:pos="2977"/>
              </w:tabs>
              <w:spacing w:before="100" w:beforeAutospacing="1" w:after="0"/>
              <w:rPr>
                <w:rFonts w:ascii="Times New Roman" w:hAnsi="Times New Roman" w:cs="Times New Roman"/>
                <w:sz w:val="24"/>
                <w:szCs w:val="24"/>
                <w:lang w:val="kk-KZ"/>
              </w:rPr>
            </w:pPr>
            <w:r w:rsidRPr="001F5F18">
              <w:rPr>
                <w:rFonts w:ascii="Times New Roman" w:hAnsi="Times New Roman" w:cs="Times New Roman"/>
                <w:sz w:val="24"/>
                <w:szCs w:val="24"/>
                <w:lang w:val="kk-KZ"/>
              </w:rPr>
              <w:t>1</w:t>
            </w:r>
          </w:p>
        </w:tc>
        <w:tc>
          <w:tcPr>
            <w:tcW w:w="3567" w:type="dxa"/>
            <w:tcBorders>
              <w:left w:val="single" w:sz="4" w:space="0" w:color="auto"/>
            </w:tcBorders>
          </w:tcPr>
          <w:p w:rsidR="00A70243" w:rsidRPr="001F5F18" w:rsidRDefault="00A70243" w:rsidP="009F65C8">
            <w:pPr>
              <w:pStyle w:val="a7"/>
              <w:rPr>
                <w:rFonts w:ascii="Times New Roman" w:hAnsi="Times New Roman"/>
                <w:lang w:val="kk-KZ"/>
              </w:rPr>
            </w:pPr>
            <w:r>
              <w:rPr>
                <w:rFonts w:ascii="Times New Roman" w:hAnsi="Times New Roman"/>
                <w:lang w:val="kk-KZ"/>
              </w:rPr>
              <w:t>Математикалық сауаттылық</w:t>
            </w:r>
          </w:p>
        </w:tc>
        <w:tc>
          <w:tcPr>
            <w:tcW w:w="2127" w:type="dxa"/>
          </w:tcPr>
          <w:p w:rsidR="00A70243" w:rsidRPr="001F5F18" w:rsidRDefault="00A70243" w:rsidP="009F65C8">
            <w:pPr>
              <w:pStyle w:val="a7"/>
              <w:rPr>
                <w:rFonts w:ascii="Times New Roman" w:hAnsi="Times New Roman"/>
                <w:lang w:val="kk-KZ"/>
              </w:rPr>
            </w:pPr>
            <w:r>
              <w:rPr>
                <w:rFonts w:ascii="Times New Roman" w:hAnsi="Times New Roman"/>
                <w:lang w:val="kk-KZ"/>
              </w:rPr>
              <w:t>10</w:t>
            </w:r>
          </w:p>
        </w:tc>
        <w:tc>
          <w:tcPr>
            <w:tcW w:w="2126" w:type="dxa"/>
          </w:tcPr>
          <w:p w:rsidR="00A70243" w:rsidRPr="001F5F18" w:rsidRDefault="00A70243" w:rsidP="009F65C8">
            <w:pPr>
              <w:pStyle w:val="a7"/>
              <w:rPr>
                <w:rFonts w:ascii="Times New Roman" w:hAnsi="Times New Roman"/>
                <w:lang w:val="kk-KZ"/>
              </w:rPr>
            </w:pPr>
            <w:r>
              <w:rPr>
                <w:rFonts w:ascii="Times New Roman" w:hAnsi="Times New Roman"/>
                <w:lang w:val="kk-KZ"/>
              </w:rPr>
              <w:t>12</w:t>
            </w:r>
          </w:p>
        </w:tc>
        <w:tc>
          <w:tcPr>
            <w:tcW w:w="1559" w:type="dxa"/>
          </w:tcPr>
          <w:p w:rsidR="00A70243" w:rsidRPr="00A70243" w:rsidRDefault="00A70243" w:rsidP="00401D1B">
            <w:pPr>
              <w:pStyle w:val="a7"/>
              <w:rPr>
                <w:rFonts w:ascii="Times New Roman" w:hAnsi="Times New Roman"/>
                <w:lang w:val="kk-KZ"/>
              </w:rPr>
            </w:pPr>
            <w:r w:rsidRPr="001F5F18">
              <w:rPr>
                <w:rFonts w:ascii="Times New Roman" w:hAnsi="Times New Roman"/>
                <w:lang w:val="kk-KZ"/>
              </w:rPr>
              <w:t>14,2</w:t>
            </w:r>
          </w:p>
        </w:tc>
      </w:tr>
      <w:tr w:rsidR="00A70243" w:rsidRPr="001F5F18" w:rsidTr="009F65C8">
        <w:tc>
          <w:tcPr>
            <w:tcW w:w="510" w:type="dxa"/>
            <w:tcBorders>
              <w:right w:val="single" w:sz="4" w:space="0" w:color="auto"/>
            </w:tcBorders>
          </w:tcPr>
          <w:p w:rsidR="00A70243" w:rsidRPr="001F5F18" w:rsidRDefault="00A70243" w:rsidP="00401D1B">
            <w:pPr>
              <w:tabs>
                <w:tab w:val="left" w:pos="2977"/>
              </w:tabs>
              <w:spacing w:before="100" w:beforeAutospacing="1" w:after="0"/>
              <w:rPr>
                <w:rFonts w:ascii="Times New Roman" w:hAnsi="Times New Roman" w:cs="Times New Roman"/>
                <w:sz w:val="24"/>
                <w:szCs w:val="24"/>
                <w:lang w:val="kk-KZ"/>
              </w:rPr>
            </w:pPr>
            <w:r w:rsidRPr="001F5F18">
              <w:rPr>
                <w:rFonts w:ascii="Times New Roman" w:hAnsi="Times New Roman" w:cs="Times New Roman"/>
                <w:sz w:val="24"/>
                <w:szCs w:val="24"/>
                <w:lang w:val="kk-KZ"/>
              </w:rPr>
              <w:t>2</w:t>
            </w:r>
          </w:p>
        </w:tc>
        <w:tc>
          <w:tcPr>
            <w:tcW w:w="3567" w:type="dxa"/>
            <w:tcBorders>
              <w:left w:val="single" w:sz="4" w:space="0" w:color="auto"/>
            </w:tcBorders>
          </w:tcPr>
          <w:p w:rsidR="00A70243" w:rsidRPr="001F5F18" w:rsidRDefault="00A70243" w:rsidP="009F65C8">
            <w:pPr>
              <w:pStyle w:val="a7"/>
              <w:rPr>
                <w:rFonts w:ascii="Times New Roman" w:hAnsi="Times New Roman"/>
                <w:lang w:val="kk-KZ"/>
              </w:rPr>
            </w:pPr>
            <w:r>
              <w:rPr>
                <w:rFonts w:ascii="Times New Roman" w:hAnsi="Times New Roman"/>
                <w:lang w:val="kk-KZ"/>
              </w:rPr>
              <w:t>Оқу сауаттылығы</w:t>
            </w:r>
          </w:p>
        </w:tc>
        <w:tc>
          <w:tcPr>
            <w:tcW w:w="2127" w:type="dxa"/>
          </w:tcPr>
          <w:p w:rsidR="00A70243" w:rsidRPr="001F5F18" w:rsidRDefault="00A70243" w:rsidP="009F65C8">
            <w:pPr>
              <w:pStyle w:val="a7"/>
              <w:rPr>
                <w:rFonts w:ascii="Times New Roman" w:hAnsi="Times New Roman"/>
                <w:lang w:val="kk-KZ"/>
              </w:rPr>
            </w:pPr>
            <w:r>
              <w:rPr>
                <w:rFonts w:ascii="Times New Roman" w:hAnsi="Times New Roman"/>
                <w:lang w:val="kk-KZ"/>
              </w:rPr>
              <w:t>15</w:t>
            </w:r>
          </w:p>
        </w:tc>
        <w:tc>
          <w:tcPr>
            <w:tcW w:w="2126" w:type="dxa"/>
          </w:tcPr>
          <w:p w:rsidR="00A70243" w:rsidRPr="001F5F18" w:rsidRDefault="00A70243" w:rsidP="009F65C8">
            <w:pPr>
              <w:pStyle w:val="a7"/>
              <w:rPr>
                <w:rFonts w:ascii="Times New Roman" w:hAnsi="Times New Roman"/>
                <w:lang w:val="kk-KZ"/>
              </w:rPr>
            </w:pPr>
            <w:r>
              <w:rPr>
                <w:rFonts w:ascii="Times New Roman" w:hAnsi="Times New Roman"/>
                <w:lang w:val="kk-KZ"/>
              </w:rPr>
              <w:t>16</w:t>
            </w:r>
          </w:p>
        </w:tc>
        <w:tc>
          <w:tcPr>
            <w:tcW w:w="1559" w:type="dxa"/>
          </w:tcPr>
          <w:p w:rsidR="00A70243" w:rsidRPr="00A70243" w:rsidRDefault="00A70243" w:rsidP="00401D1B">
            <w:pPr>
              <w:pStyle w:val="a7"/>
              <w:rPr>
                <w:rFonts w:ascii="Times New Roman" w:hAnsi="Times New Roman"/>
                <w:lang w:val="kk-KZ"/>
              </w:rPr>
            </w:pPr>
            <w:r>
              <w:rPr>
                <w:rFonts w:ascii="Times New Roman" w:hAnsi="Times New Roman"/>
                <w:lang w:val="kk-KZ"/>
              </w:rPr>
              <w:t>17</w:t>
            </w:r>
          </w:p>
        </w:tc>
      </w:tr>
      <w:tr w:rsidR="00A70243" w:rsidRPr="001F5F18" w:rsidTr="009F65C8">
        <w:tc>
          <w:tcPr>
            <w:tcW w:w="510" w:type="dxa"/>
            <w:tcBorders>
              <w:right w:val="single" w:sz="4" w:space="0" w:color="auto"/>
            </w:tcBorders>
          </w:tcPr>
          <w:p w:rsidR="00A70243" w:rsidRPr="001F5F18" w:rsidRDefault="00A70243" w:rsidP="00401D1B">
            <w:pPr>
              <w:tabs>
                <w:tab w:val="left" w:pos="2977"/>
              </w:tabs>
              <w:spacing w:before="100" w:beforeAutospacing="1" w:after="0"/>
              <w:rPr>
                <w:rFonts w:ascii="Times New Roman" w:hAnsi="Times New Roman" w:cs="Times New Roman"/>
                <w:sz w:val="24"/>
                <w:szCs w:val="24"/>
                <w:lang w:val="kk-KZ"/>
              </w:rPr>
            </w:pPr>
            <w:r w:rsidRPr="001F5F18">
              <w:rPr>
                <w:rFonts w:ascii="Times New Roman" w:hAnsi="Times New Roman" w:cs="Times New Roman"/>
                <w:sz w:val="24"/>
                <w:szCs w:val="24"/>
                <w:lang w:val="kk-KZ"/>
              </w:rPr>
              <w:t>3</w:t>
            </w:r>
          </w:p>
        </w:tc>
        <w:tc>
          <w:tcPr>
            <w:tcW w:w="3567" w:type="dxa"/>
            <w:tcBorders>
              <w:left w:val="single" w:sz="4" w:space="0" w:color="auto"/>
            </w:tcBorders>
          </w:tcPr>
          <w:p w:rsidR="00A70243" w:rsidRPr="001F5F18" w:rsidRDefault="00A70243" w:rsidP="00401D1B">
            <w:pPr>
              <w:pStyle w:val="a7"/>
              <w:rPr>
                <w:rFonts w:ascii="Times New Roman" w:hAnsi="Times New Roman"/>
                <w:lang w:val="kk-KZ"/>
              </w:rPr>
            </w:pPr>
            <w:r w:rsidRPr="001F5F18">
              <w:rPr>
                <w:rFonts w:ascii="Times New Roman" w:hAnsi="Times New Roman"/>
                <w:lang w:val="kk-KZ"/>
              </w:rPr>
              <w:t>Математика</w:t>
            </w:r>
          </w:p>
        </w:tc>
        <w:tc>
          <w:tcPr>
            <w:tcW w:w="2127" w:type="dxa"/>
          </w:tcPr>
          <w:p w:rsidR="00A70243" w:rsidRPr="00A70243" w:rsidRDefault="00A70243" w:rsidP="00401D1B">
            <w:pPr>
              <w:pStyle w:val="a7"/>
              <w:rPr>
                <w:rFonts w:ascii="Times New Roman" w:hAnsi="Times New Roman"/>
                <w:lang w:val="kk-KZ"/>
              </w:rPr>
            </w:pPr>
            <w:r w:rsidRPr="001F5F18">
              <w:rPr>
                <w:rFonts w:ascii="Times New Roman" w:hAnsi="Times New Roman"/>
                <w:lang w:val="kk-KZ"/>
              </w:rPr>
              <w:t>11,5</w:t>
            </w:r>
          </w:p>
        </w:tc>
        <w:tc>
          <w:tcPr>
            <w:tcW w:w="2126" w:type="dxa"/>
          </w:tcPr>
          <w:p w:rsidR="00A70243" w:rsidRPr="00A70243" w:rsidRDefault="00A70243" w:rsidP="00401D1B">
            <w:pPr>
              <w:pStyle w:val="a7"/>
              <w:rPr>
                <w:rFonts w:ascii="Times New Roman" w:hAnsi="Times New Roman"/>
                <w:lang w:val="kk-KZ"/>
              </w:rPr>
            </w:pPr>
            <w:r w:rsidRPr="001F5F18">
              <w:rPr>
                <w:rFonts w:ascii="Times New Roman" w:hAnsi="Times New Roman"/>
                <w:lang w:val="kk-KZ"/>
              </w:rPr>
              <w:t>12,7</w:t>
            </w:r>
          </w:p>
        </w:tc>
        <w:tc>
          <w:tcPr>
            <w:tcW w:w="1559" w:type="dxa"/>
          </w:tcPr>
          <w:p w:rsidR="00A70243" w:rsidRPr="001F5F18" w:rsidRDefault="00A70243" w:rsidP="00A70243">
            <w:pPr>
              <w:pStyle w:val="a7"/>
              <w:rPr>
                <w:rFonts w:ascii="Times New Roman" w:hAnsi="Times New Roman"/>
                <w:lang w:val="kk-KZ"/>
              </w:rPr>
            </w:pPr>
            <w:r>
              <w:rPr>
                <w:rFonts w:ascii="Times New Roman" w:hAnsi="Times New Roman"/>
                <w:lang w:val="kk-KZ"/>
              </w:rPr>
              <w:t>27</w:t>
            </w:r>
          </w:p>
        </w:tc>
      </w:tr>
      <w:tr w:rsidR="00A70243" w:rsidRPr="001F5F18" w:rsidTr="009F65C8">
        <w:tc>
          <w:tcPr>
            <w:tcW w:w="510" w:type="dxa"/>
            <w:tcBorders>
              <w:right w:val="single" w:sz="4" w:space="0" w:color="auto"/>
            </w:tcBorders>
          </w:tcPr>
          <w:p w:rsidR="00A70243" w:rsidRPr="001F5F18" w:rsidRDefault="00A70243" w:rsidP="00401D1B">
            <w:pPr>
              <w:tabs>
                <w:tab w:val="left" w:pos="2977"/>
              </w:tabs>
              <w:spacing w:before="100" w:beforeAutospacing="1" w:after="0"/>
              <w:rPr>
                <w:rFonts w:ascii="Times New Roman" w:hAnsi="Times New Roman" w:cs="Times New Roman"/>
                <w:sz w:val="24"/>
                <w:szCs w:val="24"/>
                <w:lang w:val="kk-KZ"/>
              </w:rPr>
            </w:pPr>
            <w:r w:rsidRPr="001F5F18">
              <w:rPr>
                <w:rFonts w:ascii="Times New Roman" w:hAnsi="Times New Roman" w:cs="Times New Roman"/>
                <w:sz w:val="24"/>
                <w:szCs w:val="24"/>
                <w:lang w:val="kk-KZ"/>
              </w:rPr>
              <w:t>4</w:t>
            </w:r>
          </w:p>
        </w:tc>
        <w:tc>
          <w:tcPr>
            <w:tcW w:w="3567" w:type="dxa"/>
            <w:tcBorders>
              <w:left w:val="single" w:sz="4" w:space="0" w:color="auto"/>
            </w:tcBorders>
          </w:tcPr>
          <w:p w:rsidR="00A70243" w:rsidRPr="001F5F18" w:rsidRDefault="00A70243" w:rsidP="009F65C8">
            <w:pPr>
              <w:pStyle w:val="a7"/>
              <w:rPr>
                <w:rFonts w:ascii="Times New Roman" w:hAnsi="Times New Roman"/>
                <w:lang w:val="kk-KZ"/>
              </w:rPr>
            </w:pPr>
            <w:r w:rsidRPr="001F5F18">
              <w:rPr>
                <w:rFonts w:ascii="Times New Roman" w:hAnsi="Times New Roman"/>
                <w:lang w:val="kk-KZ"/>
              </w:rPr>
              <w:t>Қазақ тілі</w:t>
            </w:r>
          </w:p>
        </w:tc>
        <w:tc>
          <w:tcPr>
            <w:tcW w:w="2127" w:type="dxa"/>
          </w:tcPr>
          <w:p w:rsidR="00A70243" w:rsidRPr="001F5F18" w:rsidRDefault="00A70243" w:rsidP="00A70243">
            <w:pPr>
              <w:pStyle w:val="a7"/>
              <w:rPr>
                <w:rFonts w:ascii="Times New Roman" w:hAnsi="Times New Roman"/>
                <w:lang w:val="kk-KZ"/>
              </w:rPr>
            </w:pPr>
            <w:r w:rsidRPr="001F5F18">
              <w:rPr>
                <w:rFonts w:ascii="Times New Roman" w:hAnsi="Times New Roman"/>
                <w:lang w:val="kk-KZ"/>
              </w:rPr>
              <w:t>15,8</w:t>
            </w:r>
          </w:p>
        </w:tc>
        <w:tc>
          <w:tcPr>
            <w:tcW w:w="2126" w:type="dxa"/>
          </w:tcPr>
          <w:p w:rsidR="00A70243" w:rsidRPr="001F5F18" w:rsidRDefault="00A70243" w:rsidP="00A70243">
            <w:pPr>
              <w:pStyle w:val="a7"/>
              <w:rPr>
                <w:rFonts w:ascii="Times New Roman" w:hAnsi="Times New Roman"/>
                <w:lang w:val="kk-KZ"/>
              </w:rPr>
            </w:pPr>
            <w:r w:rsidRPr="001F5F18">
              <w:rPr>
                <w:rFonts w:ascii="Times New Roman" w:hAnsi="Times New Roman"/>
                <w:lang w:val="kk-KZ"/>
              </w:rPr>
              <w:t>16,5</w:t>
            </w:r>
          </w:p>
        </w:tc>
        <w:tc>
          <w:tcPr>
            <w:tcW w:w="1559" w:type="dxa"/>
          </w:tcPr>
          <w:p w:rsidR="00A70243" w:rsidRPr="001F5F18" w:rsidRDefault="00A70243" w:rsidP="009F65C8">
            <w:pPr>
              <w:pStyle w:val="a7"/>
              <w:rPr>
                <w:rFonts w:ascii="Times New Roman" w:hAnsi="Times New Roman"/>
                <w:lang w:val="kk-KZ"/>
              </w:rPr>
            </w:pPr>
          </w:p>
        </w:tc>
      </w:tr>
      <w:tr w:rsidR="00A70243" w:rsidRPr="001F5F18" w:rsidTr="009F65C8">
        <w:trPr>
          <w:trHeight w:val="295"/>
        </w:trPr>
        <w:tc>
          <w:tcPr>
            <w:tcW w:w="510" w:type="dxa"/>
            <w:tcBorders>
              <w:right w:val="single" w:sz="4" w:space="0" w:color="auto"/>
            </w:tcBorders>
          </w:tcPr>
          <w:p w:rsidR="00A70243" w:rsidRPr="001F5F18" w:rsidRDefault="00A70243" w:rsidP="00401D1B">
            <w:pPr>
              <w:tabs>
                <w:tab w:val="left" w:pos="2977"/>
              </w:tabs>
              <w:spacing w:before="100" w:beforeAutospacing="1" w:after="0"/>
              <w:rPr>
                <w:rFonts w:ascii="Times New Roman" w:hAnsi="Times New Roman" w:cs="Times New Roman"/>
                <w:sz w:val="24"/>
                <w:szCs w:val="24"/>
                <w:lang w:val="kk-KZ"/>
              </w:rPr>
            </w:pPr>
            <w:r w:rsidRPr="001F5F18">
              <w:rPr>
                <w:rFonts w:ascii="Times New Roman" w:hAnsi="Times New Roman" w:cs="Times New Roman"/>
                <w:sz w:val="24"/>
                <w:szCs w:val="24"/>
                <w:lang w:val="kk-KZ"/>
              </w:rPr>
              <w:t>5</w:t>
            </w:r>
          </w:p>
        </w:tc>
        <w:tc>
          <w:tcPr>
            <w:tcW w:w="3567" w:type="dxa"/>
            <w:tcBorders>
              <w:left w:val="single" w:sz="4" w:space="0" w:color="auto"/>
            </w:tcBorders>
          </w:tcPr>
          <w:p w:rsidR="00A70243" w:rsidRPr="001F5F18" w:rsidRDefault="00A70243" w:rsidP="009F65C8">
            <w:pPr>
              <w:pStyle w:val="a7"/>
              <w:rPr>
                <w:rFonts w:ascii="Times New Roman" w:hAnsi="Times New Roman"/>
                <w:lang w:val="kk-KZ"/>
              </w:rPr>
            </w:pPr>
            <w:r w:rsidRPr="001F5F18">
              <w:rPr>
                <w:rFonts w:ascii="Times New Roman" w:hAnsi="Times New Roman"/>
                <w:lang w:val="kk-KZ"/>
              </w:rPr>
              <w:t>Орыс тілі</w:t>
            </w:r>
          </w:p>
        </w:tc>
        <w:tc>
          <w:tcPr>
            <w:tcW w:w="2127" w:type="dxa"/>
          </w:tcPr>
          <w:p w:rsidR="00A70243" w:rsidRPr="001F5F18" w:rsidRDefault="00A70243" w:rsidP="00A70243">
            <w:pPr>
              <w:pStyle w:val="a7"/>
              <w:rPr>
                <w:rFonts w:ascii="Times New Roman" w:hAnsi="Times New Roman"/>
                <w:lang w:val="kk-KZ"/>
              </w:rPr>
            </w:pPr>
            <w:r w:rsidRPr="001F5F18">
              <w:rPr>
                <w:rFonts w:ascii="Times New Roman" w:hAnsi="Times New Roman"/>
                <w:lang w:val="kk-KZ"/>
              </w:rPr>
              <w:t>12,5</w:t>
            </w:r>
          </w:p>
        </w:tc>
        <w:tc>
          <w:tcPr>
            <w:tcW w:w="2126" w:type="dxa"/>
          </w:tcPr>
          <w:p w:rsidR="00A70243" w:rsidRPr="001F5F18" w:rsidRDefault="00A70243" w:rsidP="00A70243">
            <w:pPr>
              <w:pStyle w:val="a7"/>
              <w:rPr>
                <w:rFonts w:ascii="Times New Roman" w:hAnsi="Times New Roman"/>
                <w:lang w:val="kk-KZ"/>
              </w:rPr>
            </w:pPr>
            <w:r w:rsidRPr="001F5F18">
              <w:rPr>
                <w:rFonts w:ascii="Times New Roman" w:hAnsi="Times New Roman"/>
                <w:lang w:val="kk-KZ"/>
              </w:rPr>
              <w:t>10,7</w:t>
            </w:r>
          </w:p>
        </w:tc>
        <w:tc>
          <w:tcPr>
            <w:tcW w:w="1559" w:type="dxa"/>
          </w:tcPr>
          <w:p w:rsidR="00A70243" w:rsidRPr="001F5F18" w:rsidRDefault="00A70243" w:rsidP="009F65C8">
            <w:pPr>
              <w:pStyle w:val="a7"/>
              <w:rPr>
                <w:rFonts w:ascii="Times New Roman" w:hAnsi="Times New Roman"/>
                <w:lang w:val="kk-KZ"/>
              </w:rPr>
            </w:pPr>
          </w:p>
        </w:tc>
      </w:tr>
      <w:tr w:rsidR="00A70243" w:rsidRPr="001F5F18" w:rsidTr="009F65C8">
        <w:tc>
          <w:tcPr>
            <w:tcW w:w="510" w:type="dxa"/>
            <w:tcBorders>
              <w:right w:val="single" w:sz="4" w:space="0" w:color="auto"/>
            </w:tcBorders>
          </w:tcPr>
          <w:p w:rsidR="00A70243" w:rsidRPr="001F5F18" w:rsidRDefault="00A70243" w:rsidP="00401D1B">
            <w:pPr>
              <w:tabs>
                <w:tab w:val="left" w:pos="2977"/>
              </w:tabs>
              <w:spacing w:before="100" w:beforeAutospacing="1" w:after="0"/>
              <w:rPr>
                <w:rFonts w:ascii="Times New Roman" w:hAnsi="Times New Roman" w:cs="Times New Roman"/>
                <w:sz w:val="24"/>
                <w:szCs w:val="24"/>
                <w:lang w:val="kk-KZ"/>
              </w:rPr>
            </w:pPr>
            <w:r w:rsidRPr="001F5F18">
              <w:rPr>
                <w:rFonts w:ascii="Times New Roman" w:hAnsi="Times New Roman" w:cs="Times New Roman"/>
                <w:sz w:val="24"/>
                <w:szCs w:val="24"/>
                <w:lang w:val="kk-KZ"/>
              </w:rPr>
              <w:t>6</w:t>
            </w:r>
          </w:p>
        </w:tc>
        <w:tc>
          <w:tcPr>
            <w:tcW w:w="3567" w:type="dxa"/>
            <w:tcBorders>
              <w:left w:val="single" w:sz="4" w:space="0" w:color="auto"/>
            </w:tcBorders>
          </w:tcPr>
          <w:p w:rsidR="00A70243" w:rsidRPr="001F5F18" w:rsidRDefault="00A70243" w:rsidP="009F65C8">
            <w:pPr>
              <w:pStyle w:val="a7"/>
              <w:rPr>
                <w:rFonts w:ascii="Times New Roman" w:hAnsi="Times New Roman"/>
                <w:lang w:val="kk-KZ"/>
              </w:rPr>
            </w:pPr>
            <w:r w:rsidRPr="001F5F18">
              <w:rPr>
                <w:rFonts w:ascii="Times New Roman" w:hAnsi="Times New Roman"/>
                <w:lang w:val="kk-KZ"/>
              </w:rPr>
              <w:t>Қазақ .тарихы</w:t>
            </w:r>
          </w:p>
        </w:tc>
        <w:tc>
          <w:tcPr>
            <w:tcW w:w="2127" w:type="dxa"/>
          </w:tcPr>
          <w:p w:rsidR="00A70243" w:rsidRPr="00A70243" w:rsidRDefault="00A70243" w:rsidP="00435EB1">
            <w:pPr>
              <w:pStyle w:val="a7"/>
              <w:rPr>
                <w:rFonts w:ascii="Times New Roman" w:hAnsi="Times New Roman"/>
                <w:lang w:val="kk-KZ"/>
              </w:rPr>
            </w:pPr>
            <w:r w:rsidRPr="001F5F18">
              <w:rPr>
                <w:rFonts w:ascii="Times New Roman" w:hAnsi="Times New Roman"/>
                <w:sz w:val="24"/>
                <w:szCs w:val="24"/>
                <w:lang w:val="kk-KZ"/>
              </w:rPr>
              <w:t>14</w:t>
            </w:r>
          </w:p>
        </w:tc>
        <w:tc>
          <w:tcPr>
            <w:tcW w:w="2126" w:type="dxa"/>
          </w:tcPr>
          <w:p w:rsidR="00A70243" w:rsidRPr="001F5F18" w:rsidRDefault="00A70243" w:rsidP="00A70243">
            <w:pPr>
              <w:pStyle w:val="a7"/>
              <w:rPr>
                <w:rFonts w:ascii="Times New Roman" w:hAnsi="Times New Roman"/>
                <w:lang w:val="kk-KZ"/>
              </w:rPr>
            </w:pPr>
            <w:r w:rsidRPr="001F5F18">
              <w:rPr>
                <w:rFonts w:ascii="Times New Roman" w:hAnsi="Times New Roman"/>
                <w:lang w:val="kk-KZ"/>
              </w:rPr>
              <w:t>15,9</w:t>
            </w:r>
          </w:p>
        </w:tc>
        <w:tc>
          <w:tcPr>
            <w:tcW w:w="1559" w:type="dxa"/>
          </w:tcPr>
          <w:p w:rsidR="00A70243" w:rsidRPr="001F5F18" w:rsidRDefault="00A70243" w:rsidP="00A70243">
            <w:pPr>
              <w:pStyle w:val="a7"/>
              <w:rPr>
                <w:rFonts w:ascii="Times New Roman" w:hAnsi="Times New Roman"/>
                <w:lang w:val="kk-KZ"/>
              </w:rPr>
            </w:pPr>
            <w:r w:rsidRPr="001F5F18">
              <w:rPr>
                <w:rFonts w:ascii="Times New Roman" w:hAnsi="Times New Roman"/>
                <w:lang w:val="kk-KZ"/>
              </w:rPr>
              <w:t>10,2</w:t>
            </w:r>
          </w:p>
        </w:tc>
      </w:tr>
      <w:tr w:rsidR="00A70243" w:rsidRPr="001F5F18" w:rsidTr="009F65C8">
        <w:tc>
          <w:tcPr>
            <w:tcW w:w="510" w:type="dxa"/>
            <w:tcBorders>
              <w:right w:val="single" w:sz="4" w:space="0" w:color="auto"/>
            </w:tcBorders>
          </w:tcPr>
          <w:p w:rsidR="00A70243" w:rsidRPr="001F5F18" w:rsidRDefault="00A70243" w:rsidP="00401D1B">
            <w:pPr>
              <w:tabs>
                <w:tab w:val="left" w:pos="2977"/>
              </w:tabs>
              <w:spacing w:before="100" w:beforeAutospacing="1" w:after="0"/>
              <w:rPr>
                <w:rFonts w:ascii="Times New Roman" w:hAnsi="Times New Roman" w:cs="Times New Roman"/>
                <w:sz w:val="24"/>
                <w:szCs w:val="24"/>
                <w:lang w:val="kk-KZ"/>
              </w:rPr>
            </w:pPr>
            <w:r w:rsidRPr="001F5F18">
              <w:rPr>
                <w:rFonts w:ascii="Times New Roman" w:hAnsi="Times New Roman" w:cs="Times New Roman"/>
                <w:sz w:val="24"/>
                <w:szCs w:val="24"/>
                <w:lang w:val="kk-KZ"/>
              </w:rPr>
              <w:t>7</w:t>
            </w:r>
          </w:p>
        </w:tc>
        <w:tc>
          <w:tcPr>
            <w:tcW w:w="3567" w:type="dxa"/>
            <w:tcBorders>
              <w:left w:val="single" w:sz="4" w:space="0" w:color="auto"/>
            </w:tcBorders>
          </w:tcPr>
          <w:p w:rsidR="00A70243" w:rsidRPr="001F5F18" w:rsidRDefault="00A70243" w:rsidP="009F65C8">
            <w:pPr>
              <w:pStyle w:val="a7"/>
              <w:rPr>
                <w:rFonts w:ascii="Times New Roman" w:hAnsi="Times New Roman"/>
                <w:lang w:val="kk-KZ"/>
              </w:rPr>
            </w:pPr>
            <w:r w:rsidRPr="001F5F18">
              <w:rPr>
                <w:rFonts w:ascii="Times New Roman" w:hAnsi="Times New Roman"/>
                <w:lang w:val="kk-KZ"/>
              </w:rPr>
              <w:t>Биология</w:t>
            </w:r>
          </w:p>
        </w:tc>
        <w:tc>
          <w:tcPr>
            <w:tcW w:w="2127" w:type="dxa"/>
          </w:tcPr>
          <w:p w:rsidR="00A70243" w:rsidRPr="001F5F18" w:rsidRDefault="00A70243" w:rsidP="00A70243">
            <w:pPr>
              <w:pStyle w:val="a7"/>
              <w:rPr>
                <w:rFonts w:ascii="Times New Roman" w:hAnsi="Times New Roman"/>
                <w:lang w:val="kk-KZ"/>
              </w:rPr>
            </w:pPr>
            <w:r w:rsidRPr="001F5F18">
              <w:rPr>
                <w:rFonts w:ascii="Times New Roman" w:hAnsi="Times New Roman"/>
                <w:lang w:val="kk-KZ"/>
              </w:rPr>
              <w:t>10,25</w:t>
            </w:r>
          </w:p>
        </w:tc>
        <w:tc>
          <w:tcPr>
            <w:tcW w:w="2126" w:type="dxa"/>
          </w:tcPr>
          <w:p w:rsidR="00A70243" w:rsidRPr="001F5F18" w:rsidRDefault="00A70243" w:rsidP="00A70243">
            <w:pPr>
              <w:pStyle w:val="a7"/>
              <w:rPr>
                <w:rFonts w:ascii="Times New Roman" w:hAnsi="Times New Roman"/>
                <w:lang w:val="kk-KZ"/>
              </w:rPr>
            </w:pPr>
            <w:r>
              <w:rPr>
                <w:rFonts w:ascii="Times New Roman" w:hAnsi="Times New Roman"/>
                <w:lang w:val="kk-KZ"/>
              </w:rPr>
              <w:t>27</w:t>
            </w:r>
          </w:p>
        </w:tc>
        <w:tc>
          <w:tcPr>
            <w:tcW w:w="1559" w:type="dxa"/>
          </w:tcPr>
          <w:p w:rsidR="00A70243" w:rsidRPr="001F5F18" w:rsidRDefault="00A70243" w:rsidP="009F65C8">
            <w:pPr>
              <w:pStyle w:val="a7"/>
              <w:rPr>
                <w:rFonts w:ascii="Times New Roman" w:hAnsi="Times New Roman"/>
                <w:lang w:val="kk-KZ"/>
              </w:rPr>
            </w:pPr>
          </w:p>
        </w:tc>
      </w:tr>
      <w:tr w:rsidR="00A70243" w:rsidRPr="001F5F18" w:rsidTr="009F65C8">
        <w:tc>
          <w:tcPr>
            <w:tcW w:w="510" w:type="dxa"/>
            <w:tcBorders>
              <w:right w:val="single" w:sz="4" w:space="0" w:color="auto"/>
            </w:tcBorders>
          </w:tcPr>
          <w:p w:rsidR="00A70243" w:rsidRPr="001F5F18" w:rsidRDefault="00A70243" w:rsidP="00401D1B">
            <w:pPr>
              <w:tabs>
                <w:tab w:val="left" w:pos="2977"/>
              </w:tabs>
              <w:spacing w:before="100" w:beforeAutospacing="1" w:after="0"/>
              <w:rPr>
                <w:rFonts w:ascii="Times New Roman" w:hAnsi="Times New Roman" w:cs="Times New Roman"/>
                <w:sz w:val="24"/>
                <w:szCs w:val="24"/>
                <w:lang w:val="kk-KZ"/>
              </w:rPr>
            </w:pPr>
            <w:r w:rsidRPr="001F5F18">
              <w:rPr>
                <w:rFonts w:ascii="Times New Roman" w:hAnsi="Times New Roman" w:cs="Times New Roman"/>
                <w:sz w:val="24"/>
                <w:szCs w:val="24"/>
                <w:lang w:val="kk-KZ"/>
              </w:rPr>
              <w:t>8</w:t>
            </w:r>
          </w:p>
        </w:tc>
        <w:tc>
          <w:tcPr>
            <w:tcW w:w="3567" w:type="dxa"/>
            <w:tcBorders>
              <w:left w:val="single" w:sz="4" w:space="0" w:color="auto"/>
            </w:tcBorders>
          </w:tcPr>
          <w:p w:rsidR="00A70243" w:rsidRPr="001F5F18" w:rsidRDefault="00A70243" w:rsidP="009F65C8">
            <w:pPr>
              <w:pStyle w:val="a7"/>
              <w:rPr>
                <w:rFonts w:ascii="Times New Roman" w:hAnsi="Times New Roman"/>
                <w:lang w:val="kk-KZ"/>
              </w:rPr>
            </w:pPr>
            <w:r w:rsidRPr="001F5F18">
              <w:rPr>
                <w:rFonts w:ascii="Times New Roman" w:hAnsi="Times New Roman"/>
                <w:lang w:val="kk-KZ"/>
              </w:rPr>
              <w:t>География</w:t>
            </w:r>
          </w:p>
        </w:tc>
        <w:tc>
          <w:tcPr>
            <w:tcW w:w="2127" w:type="dxa"/>
          </w:tcPr>
          <w:p w:rsidR="00A70243" w:rsidRPr="00A70243" w:rsidRDefault="00A70243" w:rsidP="009F65C8">
            <w:pPr>
              <w:pStyle w:val="a7"/>
              <w:rPr>
                <w:rFonts w:ascii="Times New Roman" w:hAnsi="Times New Roman"/>
                <w:lang w:val="kk-KZ"/>
              </w:rPr>
            </w:pPr>
            <w:r>
              <w:rPr>
                <w:rFonts w:ascii="Times New Roman" w:hAnsi="Times New Roman"/>
                <w:lang w:val="kk-KZ"/>
              </w:rPr>
              <w:t>27</w:t>
            </w:r>
          </w:p>
        </w:tc>
        <w:tc>
          <w:tcPr>
            <w:tcW w:w="2126" w:type="dxa"/>
          </w:tcPr>
          <w:p w:rsidR="00A70243" w:rsidRPr="00A70243" w:rsidRDefault="00A70243" w:rsidP="009F65C8">
            <w:pPr>
              <w:pStyle w:val="a7"/>
              <w:rPr>
                <w:rFonts w:ascii="Times New Roman" w:hAnsi="Times New Roman"/>
                <w:lang w:val="kk-KZ"/>
              </w:rPr>
            </w:pPr>
            <w:r>
              <w:rPr>
                <w:rFonts w:ascii="Times New Roman" w:hAnsi="Times New Roman"/>
                <w:lang w:val="kk-KZ"/>
              </w:rPr>
              <w:t>23</w:t>
            </w:r>
          </w:p>
        </w:tc>
        <w:tc>
          <w:tcPr>
            <w:tcW w:w="1559" w:type="dxa"/>
          </w:tcPr>
          <w:p w:rsidR="00A70243" w:rsidRPr="00A70243" w:rsidRDefault="00A70243" w:rsidP="009F65C8">
            <w:pPr>
              <w:pStyle w:val="a7"/>
              <w:rPr>
                <w:rFonts w:ascii="Times New Roman" w:hAnsi="Times New Roman"/>
                <w:lang w:val="kk-KZ"/>
              </w:rPr>
            </w:pPr>
            <w:r w:rsidRPr="001F5F18">
              <w:rPr>
                <w:rFonts w:ascii="Times New Roman" w:hAnsi="Times New Roman"/>
                <w:lang w:val="kk-KZ"/>
              </w:rPr>
              <w:t>8,7</w:t>
            </w:r>
          </w:p>
        </w:tc>
      </w:tr>
      <w:tr w:rsidR="00A70243" w:rsidRPr="001F5F18" w:rsidTr="009F65C8">
        <w:tc>
          <w:tcPr>
            <w:tcW w:w="510" w:type="dxa"/>
            <w:tcBorders>
              <w:right w:val="single" w:sz="4" w:space="0" w:color="auto"/>
            </w:tcBorders>
          </w:tcPr>
          <w:p w:rsidR="00A70243" w:rsidRPr="001F5F18" w:rsidRDefault="00A70243" w:rsidP="00401D1B">
            <w:pPr>
              <w:spacing w:before="100" w:beforeAutospacing="1" w:after="0"/>
              <w:rPr>
                <w:rFonts w:ascii="Times New Roman" w:hAnsi="Times New Roman" w:cs="Times New Roman"/>
                <w:sz w:val="24"/>
                <w:szCs w:val="24"/>
              </w:rPr>
            </w:pPr>
            <w:r w:rsidRPr="001F5F18">
              <w:rPr>
                <w:rFonts w:ascii="Times New Roman" w:hAnsi="Times New Roman" w:cs="Times New Roman"/>
                <w:sz w:val="24"/>
                <w:szCs w:val="24"/>
              </w:rPr>
              <w:t>9</w:t>
            </w:r>
          </w:p>
        </w:tc>
        <w:tc>
          <w:tcPr>
            <w:tcW w:w="3567" w:type="dxa"/>
            <w:tcBorders>
              <w:left w:val="single" w:sz="4" w:space="0" w:color="auto"/>
            </w:tcBorders>
          </w:tcPr>
          <w:p w:rsidR="00A70243" w:rsidRPr="001F5F18" w:rsidRDefault="00A70243" w:rsidP="009F65C8">
            <w:pPr>
              <w:pStyle w:val="a7"/>
              <w:rPr>
                <w:rFonts w:ascii="Times New Roman" w:hAnsi="Times New Roman"/>
                <w:lang w:val="kk-KZ"/>
              </w:rPr>
            </w:pPr>
            <w:r w:rsidRPr="001F5F18">
              <w:rPr>
                <w:rFonts w:ascii="Times New Roman" w:hAnsi="Times New Roman"/>
                <w:lang w:val="kk-KZ"/>
              </w:rPr>
              <w:t>Қазақ әдеб.</w:t>
            </w:r>
          </w:p>
        </w:tc>
        <w:tc>
          <w:tcPr>
            <w:tcW w:w="2127" w:type="dxa"/>
          </w:tcPr>
          <w:p w:rsidR="00A70243" w:rsidRPr="001F5F18" w:rsidRDefault="00A70243" w:rsidP="009F65C8">
            <w:pPr>
              <w:pStyle w:val="a7"/>
              <w:rPr>
                <w:rFonts w:ascii="Times New Roman" w:hAnsi="Times New Roman"/>
                <w:lang w:val="kk-KZ"/>
              </w:rPr>
            </w:pPr>
            <w:r w:rsidRPr="001F5F18">
              <w:rPr>
                <w:rFonts w:ascii="Times New Roman" w:hAnsi="Times New Roman"/>
                <w:lang w:val="kk-KZ"/>
              </w:rPr>
              <w:t>-</w:t>
            </w:r>
          </w:p>
        </w:tc>
        <w:tc>
          <w:tcPr>
            <w:tcW w:w="2126" w:type="dxa"/>
          </w:tcPr>
          <w:p w:rsidR="00A70243" w:rsidRPr="001F5F18" w:rsidRDefault="00A70243" w:rsidP="00A70243">
            <w:pPr>
              <w:pStyle w:val="a7"/>
              <w:rPr>
                <w:rFonts w:ascii="Times New Roman" w:hAnsi="Times New Roman"/>
                <w:lang w:val="kk-KZ"/>
              </w:rPr>
            </w:pPr>
            <w:r w:rsidRPr="001F5F18">
              <w:rPr>
                <w:rFonts w:ascii="Times New Roman" w:hAnsi="Times New Roman"/>
                <w:lang w:val="kk-KZ"/>
              </w:rPr>
              <w:t>19</w:t>
            </w:r>
          </w:p>
        </w:tc>
        <w:tc>
          <w:tcPr>
            <w:tcW w:w="1559" w:type="dxa"/>
          </w:tcPr>
          <w:p w:rsidR="00A70243" w:rsidRPr="001F5F18" w:rsidRDefault="00A70243" w:rsidP="009F65C8">
            <w:pPr>
              <w:pStyle w:val="a7"/>
              <w:rPr>
                <w:rFonts w:ascii="Times New Roman" w:hAnsi="Times New Roman"/>
                <w:lang w:val="kk-KZ"/>
              </w:rPr>
            </w:pPr>
          </w:p>
        </w:tc>
      </w:tr>
      <w:tr w:rsidR="00A70243" w:rsidRPr="001F5F18" w:rsidTr="009F65C8">
        <w:tc>
          <w:tcPr>
            <w:tcW w:w="510" w:type="dxa"/>
            <w:tcBorders>
              <w:right w:val="single" w:sz="4" w:space="0" w:color="auto"/>
            </w:tcBorders>
          </w:tcPr>
          <w:p w:rsidR="00A70243" w:rsidRPr="001F5F18" w:rsidRDefault="00A70243" w:rsidP="00401D1B">
            <w:pPr>
              <w:spacing w:before="100" w:beforeAutospacing="1" w:after="0"/>
              <w:rPr>
                <w:rFonts w:ascii="Times New Roman" w:hAnsi="Times New Roman" w:cs="Times New Roman"/>
                <w:sz w:val="24"/>
                <w:szCs w:val="24"/>
                <w:lang w:val="kk-KZ"/>
              </w:rPr>
            </w:pPr>
            <w:r w:rsidRPr="001F5F18">
              <w:rPr>
                <w:rFonts w:ascii="Times New Roman" w:hAnsi="Times New Roman" w:cs="Times New Roman"/>
                <w:sz w:val="24"/>
                <w:szCs w:val="24"/>
                <w:lang w:val="kk-KZ"/>
              </w:rPr>
              <w:t>10</w:t>
            </w:r>
          </w:p>
        </w:tc>
        <w:tc>
          <w:tcPr>
            <w:tcW w:w="3567" w:type="dxa"/>
            <w:tcBorders>
              <w:left w:val="single" w:sz="4" w:space="0" w:color="auto"/>
            </w:tcBorders>
          </w:tcPr>
          <w:p w:rsidR="00A70243" w:rsidRPr="001F5F18" w:rsidRDefault="00A70243" w:rsidP="009F65C8">
            <w:pPr>
              <w:pStyle w:val="a7"/>
              <w:rPr>
                <w:rFonts w:ascii="Times New Roman" w:hAnsi="Times New Roman"/>
                <w:lang w:val="kk-KZ"/>
              </w:rPr>
            </w:pPr>
            <w:r w:rsidRPr="001F5F18">
              <w:rPr>
                <w:rFonts w:ascii="Times New Roman" w:hAnsi="Times New Roman"/>
                <w:lang w:val="kk-KZ"/>
              </w:rPr>
              <w:t>Физика</w:t>
            </w:r>
          </w:p>
        </w:tc>
        <w:tc>
          <w:tcPr>
            <w:tcW w:w="2127" w:type="dxa"/>
          </w:tcPr>
          <w:p w:rsidR="00A70243" w:rsidRPr="001F5F18" w:rsidRDefault="00A70243" w:rsidP="00A70243">
            <w:pPr>
              <w:pStyle w:val="a7"/>
              <w:rPr>
                <w:rFonts w:ascii="Times New Roman" w:hAnsi="Times New Roman"/>
                <w:lang w:val="kk-KZ"/>
              </w:rPr>
            </w:pPr>
            <w:r w:rsidRPr="001F5F18">
              <w:rPr>
                <w:rFonts w:ascii="Times New Roman" w:hAnsi="Times New Roman"/>
                <w:lang w:val="kk-KZ"/>
              </w:rPr>
              <w:t>10,8</w:t>
            </w:r>
          </w:p>
        </w:tc>
        <w:tc>
          <w:tcPr>
            <w:tcW w:w="2126" w:type="dxa"/>
          </w:tcPr>
          <w:p w:rsidR="00A70243" w:rsidRPr="00A70243" w:rsidRDefault="00A70243" w:rsidP="009F65C8">
            <w:pPr>
              <w:pStyle w:val="a7"/>
              <w:rPr>
                <w:rFonts w:ascii="Times New Roman" w:hAnsi="Times New Roman"/>
                <w:lang w:val="kk-KZ"/>
              </w:rPr>
            </w:pPr>
            <w:r w:rsidRPr="001F5F18">
              <w:rPr>
                <w:rFonts w:ascii="Times New Roman" w:hAnsi="Times New Roman"/>
                <w:lang w:val="kk-KZ"/>
              </w:rPr>
              <w:t>8</w:t>
            </w:r>
          </w:p>
        </w:tc>
        <w:tc>
          <w:tcPr>
            <w:tcW w:w="1559" w:type="dxa"/>
          </w:tcPr>
          <w:p w:rsidR="00A70243" w:rsidRPr="001F5F18" w:rsidRDefault="00A70243" w:rsidP="00A70243">
            <w:pPr>
              <w:pStyle w:val="a7"/>
              <w:rPr>
                <w:rFonts w:ascii="Times New Roman" w:hAnsi="Times New Roman"/>
                <w:lang w:val="kk-KZ"/>
              </w:rPr>
            </w:pPr>
            <w:r>
              <w:rPr>
                <w:rFonts w:ascii="Times New Roman" w:hAnsi="Times New Roman"/>
                <w:lang w:val="kk-KZ"/>
              </w:rPr>
              <w:t>15</w:t>
            </w:r>
          </w:p>
        </w:tc>
      </w:tr>
      <w:tr w:rsidR="00A70243" w:rsidRPr="001F5F18" w:rsidTr="009F65C8">
        <w:tc>
          <w:tcPr>
            <w:tcW w:w="510" w:type="dxa"/>
            <w:tcBorders>
              <w:right w:val="single" w:sz="4" w:space="0" w:color="auto"/>
            </w:tcBorders>
          </w:tcPr>
          <w:p w:rsidR="00A70243" w:rsidRPr="001F5F18" w:rsidRDefault="00A70243" w:rsidP="00401D1B">
            <w:pPr>
              <w:spacing w:before="100" w:beforeAutospacing="1" w:after="0"/>
              <w:rPr>
                <w:rFonts w:ascii="Times New Roman" w:hAnsi="Times New Roman" w:cs="Times New Roman"/>
                <w:sz w:val="24"/>
                <w:szCs w:val="24"/>
                <w:lang w:val="kk-KZ"/>
              </w:rPr>
            </w:pPr>
            <w:r w:rsidRPr="001F5F18">
              <w:rPr>
                <w:rFonts w:ascii="Times New Roman" w:hAnsi="Times New Roman" w:cs="Times New Roman"/>
                <w:sz w:val="24"/>
                <w:szCs w:val="24"/>
                <w:lang w:val="kk-KZ"/>
              </w:rPr>
              <w:t>11</w:t>
            </w:r>
          </w:p>
        </w:tc>
        <w:tc>
          <w:tcPr>
            <w:tcW w:w="3567" w:type="dxa"/>
            <w:tcBorders>
              <w:left w:val="single" w:sz="4" w:space="0" w:color="auto"/>
            </w:tcBorders>
          </w:tcPr>
          <w:p w:rsidR="00A70243" w:rsidRPr="001F5F18" w:rsidRDefault="00A70243" w:rsidP="009F65C8">
            <w:pPr>
              <w:pStyle w:val="a7"/>
              <w:rPr>
                <w:rFonts w:ascii="Times New Roman" w:hAnsi="Times New Roman"/>
                <w:lang w:val="kk-KZ"/>
              </w:rPr>
            </w:pPr>
            <w:r w:rsidRPr="001F5F18">
              <w:rPr>
                <w:rFonts w:ascii="Times New Roman" w:hAnsi="Times New Roman"/>
                <w:lang w:val="kk-KZ"/>
              </w:rPr>
              <w:t>Дүниежүзі тарихы</w:t>
            </w:r>
          </w:p>
        </w:tc>
        <w:tc>
          <w:tcPr>
            <w:tcW w:w="2127" w:type="dxa"/>
          </w:tcPr>
          <w:p w:rsidR="00A70243" w:rsidRPr="001F5F18" w:rsidRDefault="00A70243" w:rsidP="009F65C8">
            <w:pPr>
              <w:pStyle w:val="a7"/>
              <w:rPr>
                <w:rFonts w:ascii="Times New Roman" w:hAnsi="Times New Roman"/>
                <w:lang w:val="kk-KZ"/>
              </w:rPr>
            </w:pPr>
            <w:r w:rsidRPr="001F5F18">
              <w:rPr>
                <w:rFonts w:ascii="Times New Roman" w:hAnsi="Times New Roman"/>
                <w:lang w:val="kk-KZ"/>
              </w:rPr>
              <w:t>-</w:t>
            </w:r>
          </w:p>
        </w:tc>
        <w:tc>
          <w:tcPr>
            <w:tcW w:w="2126" w:type="dxa"/>
          </w:tcPr>
          <w:p w:rsidR="00A70243" w:rsidRPr="001F5F18" w:rsidRDefault="00A70243" w:rsidP="00A70243">
            <w:pPr>
              <w:pStyle w:val="a7"/>
              <w:rPr>
                <w:rFonts w:ascii="Times New Roman" w:hAnsi="Times New Roman"/>
                <w:lang w:val="kk-KZ"/>
              </w:rPr>
            </w:pPr>
            <w:r w:rsidRPr="001F5F18">
              <w:rPr>
                <w:rFonts w:ascii="Times New Roman" w:hAnsi="Times New Roman"/>
                <w:lang w:val="kk-KZ"/>
              </w:rPr>
              <w:t>18</w:t>
            </w:r>
          </w:p>
        </w:tc>
        <w:tc>
          <w:tcPr>
            <w:tcW w:w="1559" w:type="dxa"/>
          </w:tcPr>
          <w:p w:rsidR="00A70243" w:rsidRPr="001F5F18" w:rsidRDefault="00A70243" w:rsidP="009F65C8">
            <w:pPr>
              <w:pStyle w:val="a7"/>
              <w:rPr>
                <w:rFonts w:ascii="Times New Roman" w:hAnsi="Times New Roman"/>
                <w:lang w:val="kk-KZ"/>
              </w:rPr>
            </w:pPr>
          </w:p>
        </w:tc>
      </w:tr>
      <w:tr w:rsidR="00A70243" w:rsidRPr="001F5F18" w:rsidTr="009F65C8">
        <w:tc>
          <w:tcPr>
            <w:tcW w:w="510" w:type="dxa"/>
            <w:tcBorders>
              <w:right w:val="single" w:sz="4" w:space="0" w:color="auto"/>
            </w:tcBorders>
          </w:tcPr>
          <w:p w:rsidR="00A70243" w:rsidRPr="001F5F18" w:rsidRDefault="00A70243" w:rsidP="00401D1B">
            <w:pPr>
              <w:spacing w:before="100" w:beforeAutospacing="1" w:after="0"/>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3567" w:type="dxa"/>
            <w:tcBorders>
              <w:left w:val="single" w:sz="4" w:space="0" w:color="auto"/>
            </w:tcBorders>
          </w:tcPr>
          <w:p w:rsidR="00A70243" w:rsidRPr="001F5F18" w:rsidRDefault="00A70243" w:rsidP="009F65C8">
            <w:pPr>
              <w:pStyle w:val="a7"/>
              <w:rPr>
                <w:rFonts w:ascii="Times New Roman" w:hAnsi="Times New Roman"/>
                <w:lang w:val="kk-KZ"/>
              </w:rPr>
            </w:pPr>
            <w:r w:rsidRPr="001F5F18">
              <w:rPr>
                <w:rFonts w:ascii="Times New Roman" w:hAnsi="Times New Roman"/>
                <w:lang w:val="kk-KZ"/>
              </w:rPr>
              <w:t>Химия</w:t>
            </w:r>
          </w:p>
        </w:tc>
        <w:tc>
          <w:tcPr>
            <w:tcW w:w="2127" w:type="dxa"/>
          </w:tcPr>
          <w:p w:rsidR="00A70243" w:rsidRPr="00A70243" w:rsidRDefault="00A70243" w:rsidP="009F65C8">
            <w:pPr>
              <w:pStyle w:val="a7"/>
              <w:rPr>
                <w:rFonts w:ascii="Times New Roman" w:hAnsi="Times New Roman"/>
                <w:lang w:val="kk-KZ"/>
              </w:rPr>
            </w:pPr>
            <w:r w:rsidRPr="001F5F18">
              <w:rPr>
                <w:rFonts w:ascii="Times New Roman" w:hAnsi="Times New Roman"/>
                <w:lang w:val="kk-KZ"/>
              </w:rPr>
              <w:t>18</w:t>
            </w:r>
          </w:p>
        </w:tc>
        <w:tc>
          <w:tcPr>
            <w:tcW w:w="2126" w:type="dxa"/>
          </w:tcPr>
          <w:p w:rsidR="00A70243" w:rsidRPr="001F5F18" w:rsidRDefault="00A70243" w:rsidP="009F65C8">
            <w:pPr>
              <w:pStyle w:val="a7"/>
              <w:rPr>
                <w:rFonts w:ascii="Times New Roman" w:hAnsi="Times New Roman"/>
                <w:lang w:val="kk-KZ"/>
              </w:rPr>
            </w:pPr>
          </w:p>
        </w:tc>
        <w:tc>
          <w:tcPr>
            <w:tcW w:w="1559" w:type="dxa"/>
          </w:tcPr>
          <w:p w:rsidR="00A70243" w:rsidRPr="001F5F18" w:rsidRDefault="00A70243" w:rsidP="009F65C8">
            <w:pPr>
              <w:pStyle w:val="a7"/>
              <w:rPr>
                <w:rFonts w:ascii="Times New Roman" w:hAnsi="Times New Roman"/>
                <w:lang w:val="kk-KZ"/>
              </w:rPr>
            </w:pPr>
          </w:p>
        </w:tc>
      </w:tr>
      <w:tr w:rsidR="00A70243" w:rsidRPr="001F5F18" w:rsidTr="009F65C8">
        <w:tc>
          <w:tcPr>
            <w:tcW w:w="510" w:type="dxa"/>
            <w:tcBorders>
              <w:right w:val="single" w:sz="4" w:space="0" w:color="auto"/>
            </w:tcBorders>
          </w:tcPr>
          <w:p w:rsidR="00A70243" w:rsidRPr="001F5F18" w:rsidRDefault="00A70243" w:rsidP="009F65C8">
            <w:pPr>
              <w:spacing w:before="100" w:beforeAutospacing="1" w:after="0"/>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3567" w:type="dxa"/>
            <w:tcBorders>
              <w:left w:val="single" w:sz="4" w:space="0" w:color="auto"/>
            </w:tcBorders>
          </w:tcPr>
          <w:p w:rsidR="00A70243" w:rsidRPr="001F5F18" w:rsidRDefault="00A70243" w:rsidP="009F65C8">
            <w:pPr>
              <w:pStyle w:val="a7"/>
              <w:rPr>
                <w:rFonts w:ascii="Times New Roman" w:hAnsi="Times New Roman"/>
                <w:lang w:val="kk-KZ"/>
              </w:rPr>
            </w:pPr>
            <w:r w:rsidRPr="001F5F18">
              <w:rPr>
                <w:rFonts w:ascii="Times New Roman" w:hAnsi="Times New Roman"/>
                <w:lang w:val="kk-KZ"/>
              </w:rPr>
              <w:t>Ағылшын тілі</w:t>
            </w:r>
          </w:p>
        </w:tc>
        <w:tc>
          <w:tcPr>
            <w:tcW w:w="2127" w:type="dxa"/>
          </w:tcPr>
          <w:p w:rsidR="00A70243" w:rsidRPr="001F5F18" w:rsidRDefault="00A70243" w:rsidP="00A70243">
            <w:pPr>
              <w:pStyle w:val="a7"/>
              <w:rPr>
                <w:rFonts w:ascii="Times New Roman" w:hAnsi="Times New Roman"/>
                <w:lang w:val="kk-KZ"/>
              </w:rPr>
            </w:pPr>
            <w:r w:rsidRPr="001F5F18">
              <w:rPr>
                <w:rFonts w:ascii="Times New Roman" w:hAnsi="Times New Roman"/>
                <w:lang w:val="kk-KZ"/>
              </w:rPr>
              <w:t>16</w:t>
            </w:r>
          </w:p>
        </w:tc>
        <w:tc>
          <w:tcPr>
            <w:tcW w:w="2126" w:type="dxa"/>
          </w:tcPr>
          <w:p w:rsidR="00A70243" w:rsidRPr="001F5F18" w:rsidRDefault="00A70243" w:rsidP="009F65C8">
            <w:pPr>
              <w:pStyle w:val="a7"/>
              <w:rPr>
                <w:rFonts w:ascii="Times New Roman" w:hAnsi="Times New Roman"/>
                <w:lang w:val="kk-KZ"/>
              </w:rPr>
            </w:pPr>
          </w:p>
        </w:tc>
        <w:tc>
          <w:tcPr>
            <w:tcW w:w="1559" w:type="dxa"/>
          </w:tcPr>
          <w:p w:rsidR="00A70243" w:rsidRPr="001F5F18" w:rsidRDefault="00A70243" w:rsidP="009F65C8">
            <w:pPr>
              <w:pStyle w:val="a7"/>
              <w:rPr>
                <w:rFonts w:ascii="Times New Roman" w:hAnsi="Times New Roman"/>
                <w:lang w:val="kk-KZ"/>
              </w:rPr>
            </w:pPr>
          </w:p>
        </w:tc>
      </w:tr>
    </w:tbl>
    <w:p w:rsidR="00A70243" w:rsidRDefault="00A70243" w:rsidP="009F65C8">
      <w:pPr>
        <w:widowControl w:val="0"/>
        <w:tabs>
          <w:tab w:val="left" w:pos="900"/>
        </w:tabs>
        <w:suppressAutoHyphens/>
        <w:spacing w:after="0" w:line="360" w:lineRule="auto"/>
        <w:contextualSpacing/>
        <w:jc w:val="both"/>
        <w:textAlignment w:val="baseline"/>
        <w:rPr>
          <w:rFonts w:ascii="Times New Roman" w:hAnsi="Times New Roman" w:cs="Times New Roman"/>
          <w:sz w:val="28"/>
          <w:szCs w:val="28"/>
          <w:lang w:val="kk-KZ"/>
        </w:rPr>
      </w:pPr>
    </w:p>
    <w:p w:rsidR="009F65C8" w:rsidRPr="00DD0472" w:rsidRDefault="009F65C8" w:rsidP="009F65C8">
      <w:pPr>
        <w:widowControl w:val="0"/>
        <w:tabs>
          <w:tab w:val="left" w:pos="900"/>
        </w:tabs>
        <w:suppressAutoHyphens/>
        <w:spacing w:after="0" w:line="360" w:lineRule="auto"/>
        <w:contextualSpacing/>
        <w:jc w:val="both"/>
        <w:textAlignment w:val="baseline"/>
        <w:rPr>
          <w:rFonts w:ascii="Times New Roman" w:hAnsi="Times New Roman" w:cs="Times New Roman"/>
          <w:sz w:val="28"/>
          <w:szCs w:val="28"/>
          <w:lang w:val="kk-KZ"/>
        </w:rPr>
      </w:pPr>
      <w:r w:rsidRPr="00DD0472">
        <w:rPr>
          <w:rFonts w:ascii="Times New Roman" w:hAnsi="Times New Roman" w:cs="Times New Roman"/>
          <w:sz w:val="28"/>
          <w:szCs w:val="28"/>
          <w:lang w:val="kk-KZ"/>
        </w:rPr>
        <w:t>Кесте бойынш</w:t>
      </w:r>
      <w:r w:rsidR="00A70243">
        <w:rPr>
          <w:rFonts w:ascii="Times New Roman" w:hAnsi="Times New Roman" w:cs="Times New Roman"/>
          <w:sz w:val="28"/>
          <w:szCs w:val="28"/>
          <w:lang w:val="kk-KZ"/>
        </w:rPr>
        <w:t xml:space="preserve">а барлық пәндерден білім сапасының жоғарлауы </w:t>
      </w:r>
      <w:r w:rsidRPr="00DD0472">
        <w:rPr>
          <w:rFonts w:ascii="Times New Roman" w:hAnsi="Times New Roman" w:cs="Times New Roman"/>
          <w:sz w:val="28"/>
          <w:szCs w:val="28"/>
          <w:lang w:val="kk-KZ"/>
        </w:rPr>
        <w:t>байқалады</w:t>
      </w:r>
    </w:p>
    <w:p w:rsidR="009F65C8" w:rsidRPr="001F5F18" w:rsidRDefault="009F65C8" w:rsidP="003B345B">
      <w:pPr>
        <w:widowControl w:val="0"/>
        <w:tabs>
          <w:tab w:val="left" w:pos="900"/>
          <w:tab w:val="left" w:pos="9923"/>
        </w:tabs>
        <w:suppressAutoHyphens/>
        <w:spacing w:after="0" w:line="360" w:lineRule="auto"/>
        <w:ind w:left="-851"/>
        <w:contextualSpacing/>
        <w:jc w:val="both"/>
        <w:textAlignment w:val="baseline"/>
        <w:rPr>
          <w:rFonts w:ascii="Times New Roman" w:hAnsi="Times New Roman" w:cs="Times New Roman"/>
          <w:sz w:val="24"/>
          <w:szCs w:val="24"/>
          <w:highlight w:val="yellow"/>
          <w:lang w:val="kk-KZ"/>
        </w:rPr>
      </w:pPr>
    </w:p>
    <w:p w:rsidR="00A70243" w:rsidRDefault="00A70243" w:rsidP="009F65C8">
      <w:pPr>
        <w:spacing w:after="0" w:line="240" w:lineRule="auto"/>
        <w:jc w:val="both"/>
        <w:rPr>
          <w:rFonts w:ascii="Times New Roman" w:hAnsi="Times New Roman" w:cs="Times New Roman"/>
          <w:b/>
          <w:i/>
          <w:sz w:val="28"/>
          <w:szCs w:val="28"/>
          <w:lang w:val="kk-KZ"/>
        </w:rPr>
      </w:pPr>
    </w:p>
    <w:p w:rsidR="00A70243" w:rsidRDefault="00A70243" w:rsidP="009F65C8">
      <w:pPr>
        <w:spacing w:after="0" w:line="240" w:lineRule="auto"/>
        <w:jc w:val="both"/>
        <w:rPr>
          <w:rFonts w:ascii="Times New Roman" w:hAnsi="Times New Roman" w:cs="Times New Roman"/>
          <w:b/>
          <w:i/>
          <w:sz w:val="28"/>
          <w:szCs w:val="28"/>
          <w:lang w:val="kk-KZ"/>
        </w:rPr>
      </w:pPr>
    </w:p>
    <w:p w:rsidR="00A70243" w:rsidRDefault="00A70243" w:rsidP="009F65C8">
      <w:pPr>
        <w:spacing w:after="0" w:line="240" w:lineRule="auto"/>
        <w:jc w:val="both"/>
        <w:rPr>
          <w:rFonts w:ascii="Times New Roman" w:hAnsi="Times New Roman" w:cs="Times New Roman"/>
          <w:b/>
          <w:i/>
          <w:sz w:val="28"/>
          <w:szCs w:val="28"/>
          <w:lang w:val="kk-KZ"/>
        </w:rPr>
      </w:pPr>
    </w:p>
    <w:p w:rsidR="00A70243" w:rsidRDefault="00A70243" w:rsidP="009F65C8">
      <w:pPr>
        <w:spacing w:after="0" w:line="240" w:lineRule="auto"/>
        <w:jc w:val="both"/>
        <w:rPr>
          <w:rFonts w:ascii="Times New Roman" w:hAnsi="Times New Roman" w:cs="Times New Roman"/>
          <w:b/>
          <w:i/>
          <w:sz w:val="28"/>
          <w:szCs w:val="28"/>
          <w:lang w:val="kk-KZ"/>
        </w:rPr>
      </w:pPr>
    </w:p>
    <w:p w:rsidR="00A70243" w:rsidRDefault="00A70243" w:rsidP="009F65C8">
      <w:pPr>
        <w:spacing w:after="0" w:line="240" w:lineRule="auto"/>
        <w:jc w:val="both"/>
        <w:rPr>
          <w:rFonts w:ascii="Times New Roman" w:hAnsi="Times New Roman" w:cs="Times New Roman"/>
          <w:b/>
          <w:i/>
          <w:sz w:val="28"/>
          <w:szCs w:val="28"/>
          <w:lang w:val="kk-KZ"/>
        </w:rPr>
      </w:pPr>
    </w:p>
    <w:p w:rsidR="00A70243" w:rsidRDefault="00A70243" w:rsidP="009F65C8">
      <w:pPr>
        <w:spacing w:after="0" w:line="240" w:lineRule="auto"/>
        <w:jc w:val="both"/>
        <w:rPr>
          <w:rFonts w:ascii="Times New Roman" w:hAnsi="Times New Roman" w:cs="Times New Roman"/>
          <w:b/>
          <w:i/>
          <w:sz w:val="28"/>
          <w:szCs w:val="28"/>
          <w:lang w:val="kk-KZ"/>
        </w:rPr>
      </w:pPr>
    </w:p>
    <w:p w:rsidR="00A70243" w:rsidRDefault="00A70243" w:rsidP="009F65C8">
      <w:pPr>
        <w:spacing w:after="0" w:line="240" w:lineRule="auto"/>
        <w:jc w:val="both"/>
        <w:rPr>
          <w:rFonts w:ascii="Times New Roman" w:hAnsi="Times New Roman" w:cs="Times New Roman"/>
          <w:b/>
          <w:i/>
          <w:sz w:val="28"/>
          <w:szCs w:val="28"/>
          <w:lang w:val="kk-KZ"/>
        </w:rPr>
      </w:pPr>
    </w:p>
    <w:p w:rsidR="00A70243" w:rsidRDefault="00A70243" w:rsidP="009F65C8">
      <w:pPr>
        <w:spacing w:after="0" w:line="240" w:lineRule="auto"/>
        <w:jc w:val="both"/>
        <w:rPr>
          <w:rFonts w:ascii="Times New Roman" w:hAnsi="Times New Roman" w:cs="Times New Roman"/>
          <w:b/>
          <w:i/>
          <w:sz w:val="28"/>
          <w:szCs w:val="28"/>
          <w:lang w:val="kk-KZ"/>
        </w:rPr>
      </w:pPr>
    </w:p>
    <w:p w:rsidR="00A70243" w:rsidRDefault="00A70243" w:rsidP="009F65C8">
      <w:pPr>
        <w:spacing w:after="0" w:line="240" w:lineRule="auto"/>
        <w:jc w:val="both"/>
        <w:rPr>
          <w:rFonts w:ascii="Times New Roman" w:hAnsi="Times New Roman" w:cs="Times New Roman"/>
          <w:b/>
          <w:i/>
          <w:sz w:val="28"/>
          <w:szCs w:val="28"/>
          <w:lang w:val="kk-KZ"/>
        </w:rPr>
      </w:pPr>
    </w:p>
    <w:p w:rsidR="00A70243" w:rsidRDefault="00A70243" w:rsidP="009F65C8">
      <w:pPr>
        <w:spacing w:after="0" w:line="240" w:lineRule="auto"/>
        <w:jc w:val="both"/>
        <w:rPr>
          <w:rFonts w:ascii="Times New Roman" w:hAnsi="Times New Roman" w:cs="Times New Roman"/>
          <w:b/>
          <w:i/>
          <w:sz w:val="28"/>
          <w:szCs w:val="28"/>
          <w:lang w:val="kk-KZ"/>
        </w:rPr>
      </w:pPr>
    </w:p>
    <w:p w:rsidR="00A00D36" w:rsidRPr="001F5F18" w:rsidRDefault="009F65C8" w:rsidP="009F65C8">
      <w:pPr>
        <w:spacing w:after="0" w:line="240" w:lineRule="auto"/>
        <w:jc w:val="both"/>
        <w:rPr>
          <w:rFonts w:ascii="Times New Roman" w:hAnsi="Times New Roman" w:cs="Times New Roman"/>
          <w:b/>
          <w:sz w:val="28"/>
          <w:szCs w:val="28"/>
          <w:lang w:val="kk-KZ"/>
        </w:rPr>
      </w:pPr>
      <w:r w:rsidRPr="001F5F18">
        <w:rPr>
          <w:rFonts w:ascii="Times New Roman" w:hAnsi="Times New Roman" w:cs="Times New Roman"/>
          <w:b/>
          <w:sz w:val="28"/>
          <w:szCs w:val="28"/>
          <w:lang w:val="kk-KZ"/>
        </w:rPr>
        <w:t xml:space="preserve">                                          </w:t>
      </w:r>
    </w:p>
    <w:p w:rsidR="009F65C8" w:rsidRPr="001F5F18" w:rsidRDefault="009F65C8" w:rsidP="00A00D36">
      <w:pPr>
        <w:spacing w:after="0" w:line="240" w:lineRule="auto"/>
        <w:jc w:val="center"/>
        <w:rPr>
          <w:rFonts w:ascii="Times New Roman" w:hAnsi="Times New Roman" w:cs="Times New Roman"/>
          <w:sz w:val="28"/>
          <w:szCs w:val="28"/>
          <w:lang w:val="kk-KZ"/>
        </w:rPr>
      </w:pPr>
      <w:r w:rsidRPr="001F5F18">
        <w:rPr>
          <w:rFonts w:ascii="Times New Roman" w:hAnsi="Times New Roman" w:cs="Times New Roman"/>
          <w:b/>
          <w:i/>
          <w:sz w:val="28"/>
          <w:szCs w:val="28"/>
          <w:lang w:val="kk-KZ"/>
        </w:rPr>
        <w:lastRenderedPageBreak/>
        <w:t>Әдістемелік қызмет</w:t>
      </w:r>
    </w:p>
    <w:p w:rsidR="008A3173" w:rsidRPr="001F5F18" w:rsidRDefault="00BA3CB5" w:rsidP="008A3173">
      <w:pPr>
        <w:pStyle w:val="a7"/>
        <w:jc w:val="both"/>
        <w:rPr>
          <w:rFonts w:ascii="Times New Roman" w:hAnsi="Times New Roman"/>
          <w:sz w:val="28"/>
          <w:szCs w:val="28"/>
          <w:lang w:val="kk-KZ"/>
        </w:rPr>
      </w:pPr>
      <w:r>
        <w:rPr>
          <w:rFonts w:ascii="Times New Roman" w:hAnsi="Times New Roman"/>
          <w:sz w:val="28"/>
          <w:szCs w:val="28"/>
          <w:lang w:val="kk-KZ"/>
        </w:rPr>
        <w:t xml:space="preserve">   </w:t>
      </w:r>
      <w:r w:rsidR="008A3173" w:rsidRPr="001F5F18">
        <w:rPr>
          <w:rFonts w:ascii="Times New Roman" w:hAnsi="Times New Roman"/>
          <w:sz w:val="28"/>
          <w:szCs w:val="28"/>
          <w:lang w:val="kk-KZ"/>
        </w:rPr>
        <w:t>Қазіргі қоғам әр педагогтың өз кәсібіне құзырлы болуын талап етеді, ол шығармашыл, озық ойлы, кәсіби шебер маман, шығармашыл тұлға болуы тиіс.Әдістемелік қызметтің мақсаты педагог мамандарды, өз білімдерін үздіксіз көтеруге бағыттау, озық  педагогикалық технологиялармен, ғылыми жетістіктермен таныстырып отыру. Әдістемелік жұмыстың өзекті тақырыбы анықталған. Әрбір оқу жылының аяғында оқу жылы бойынша жасалған әдістемелік жұмыс талдауы жасалған. Алдағы оқу жылының мақсат міндеттері қойылған. Жаңа оқу жылына әр жыл сайын мазмұнды жоспар жасалып отырылған.Оқытудың мазмұны мен әдістемесін жаңарту арқылы мұғалімнің кәсіби шеберлігін дамыту міндетін жүзеге асыру мақсатындағы әдістемелік кеңес өз міндетін атқарған. Кеңес отырыстар жоспар бойынша өткізіліп, жоспардағы мәселелер талқыланған. Отырыстардың үш жылдық материалдары жинақталып, хаттамаланған.</w:t>
      </w:r>
      <w:r w:rsidR="001563AE" w:rsidRPr="001F5F18">
        <w:rPr>
          <w:rFonts w:ascii="Times New Roman" w:hAnsi="Times New Roman"/>
          <w:sz w:val="28"/>
          <w:szCs w:val="28"/>
          <w:lang w:val="kk-KZ"/>
        </w:rPr>
        <w:t xml:space="preserve"> </w:t>
      </w:r>
      <w:r w:rsidR="008A3173" w:rsidRPr="001F5F18">
        <w:rPr>
          <w:rFonts w:ascii="Times New Roman" w:hAnsi="Times New Roman"/>
          <w:sz w:val="28"/>
          <w:szCs w:val="28"/>
          <w:lang w:val="kk-KZ"/>
        </w:rPr>
        <w:t>Мектептің әдістемелік қызметі төмендегідей мәселелерді қамтыған:</w:t>
      </w:r>
    </w:p>
    <w:p w:rsidR="008A3173" w:rsidRPr="001F5F18" w:rsidRDefault="008A3173" w:rsidP="008A3173">
      <w:pPr>
        <w:pStyle w:val="a3"/>
        <w:numPr>
          <w:ilvl w:val="0"/>
          <w:numId w:val="3"/>
        </w:numPr>
        <w:jc w:val="both"/>
        <w:rPr>
          <w:rFonts w:ascii="Times New Roman" w:hAnsi="Times New Roman"/>
          <w:sz w:val="28"/>
          <w:szCs w:val="28"/>
          <w:lang w:val="kk-KZ"/>
        </w:rPr>
      </w:pPr>
      <w:r w:rsidRPr="001F5F18">
        <w:rPr>
          <w:rFonts w:ascii="Times New Roman" w:hAnsi="Times New Roman"/>
          <w:sz w:val="28"/>
          <w:szCs w:val="28"/>
          <w:lang w:val="kk-KZ"/>
        </w:rPr>
        <w:t>Мұғалімдердің теориялық және педагогика психологиялық даярлық деңгейін көтеру</w:t>
      </w:r>
    </w:p>
    <w:p w:rsidR="008A3173" w:rsidRPr="001F5F18" w:rsidRDefault="008A3173" w:rsidP="008A3173">
      <w:pPr>
        <w:pStyle w:val="a3"/>
        <w:numPr>
          <w:ilvl w:val="0"/>
          <w:numId w:val="3"/>
        </w:numPr>
        <w:jc w:val="both"/>
        <w:rPr>
          <w:rFonts w:ascii="Times New Roman" w:hAnsi="Times New Roman"/>
          <w:sz w:val="28"/>
          <w:szCs w:val="28"/>
          <w:lang w:val="kk-KZ"/>
        </w:rPr>
      </w:pPr>
      <w:r w:rsidRPr="001F5F18">
        <w:rPr>
          <w:rFonts w:ascii="Times New Roman" w:hAnsi="Times New Roman"/>
          <w:sz w:val="28"/>
          <w:szCs w:val="28"/>
          <w:lang w:val="kk-KZ"/>
        </w:rPr>
        <w:t>Білімдік кеңістікті құруға бағытталған бағдарлы оқыту</w:t>
      </w:r>
    </w:p>
    <w:p w:rsidR="008A3173" w:rsidRPr="001F5F18" w:rsidRDefault="008A3173" w:rsidP="008A3173">
      <w:pPr>
        <w:pStyle w:val="a3"/>
        <w:numPr>
          <w:ilvl w:val="0"/>
          <w:numId w:val="3"/>
        </w:numPr>
        <w:jc w:val="both"/>
        <w:rPr>
          <w:rFonts w:ascii="Times New Roman" w:hAnsi="Times New Roman"/>
          <w:sz w:val="28"/>
          <w:szCs w:val="28"/>
          <w:lang w:val="kk-KZ"/>
        </w:rPr>
      </w:pPr>
      <w:r w:rsidRPr="001F5F18">
        <w:rPr>
          <w:rFonts w:ascii="Times New Roman" w:hAnsi="Times New Roman"/>
          <w:sz w:val="28"/>
          <w:szCs w:val="28"/>
          <w:lang w:val="kk-KZ"/>
        </w:rPr>
        <w:t>Жаңа формация мұғалімінің кәсіби құзіреттілігі</w:t>
      </w:r>
    </w:p>
    <w:p w:rsidR="008A3173" w:rsidRPr="001F5F18" w:rsidRDefault="008A3173" w:rsidP="008A3173">
      <w:pPr>
        <w:pStyle w:val="a3"/>
        <w:numPr>
          <w:ilvl w:val="0"/>
          <w:numId w:val="3"/>
        </w:numPr>
        <w:jc w:val="both"/>
        <w:rPr>
          <w:rFonts w:ascii="Times New Roman" w:hAnsi="Times New Roman"/>
          <w:sz w:val="28"/>
          <w:szCs w:val="28"/>
          <w:lang w:val="kk-KZ"/>
        </w:rPr>
      </w:pPr>
      <w:r w:rsidRPr="001F5F18">
        <w:rPr>
          <w:rFonts w:ascii="Times New Roman" w:hAnsi="Times New Roman"/>
          <w:sz w:val="28"/>
          <w:szCs w:val="28"/>
          <w:lang w:val="en-US"/>
        </w:rPr>
        <w:t xml:space="preserve">12 </w:t>
      </w:r>
      <w:r w:rsidRPr="001F5F18">
        <w:rPr>
          <w:rFonts w:ascii="Times New Roman" w:hAnsi="Times New Roman"/>
          <w:sz w:val="28"/>
          <w:szCs w:val="28"/>
          <w:lang w:val="kk-KZ"/>
        </w:rPr>
        <w:t>жылдық білім беру.</w:t>
      </w:r>
    </w:p>
    <w:p w:rsidR="008A3173" w:rsidRPr="001F5F18" w:rsidRDefault="008A3173" w:rsidP="009F65C8">
      <w:pPr>
        <w:spacing w:after="0" w:line="240" w:lineRule="auto"/>
        <w:ind w:firstLine="426"/>
        <w:jc w:val="both"/>
        <w:rPr>
          <w:rFonts w:ascii="Times New Roman" w:hAnsi="Times New Roman" w:cs="Times New Roman"/>
          <w:sz w:val="28"/>
          <w:szCs w:val="28"/>
          <w:lang w:val="kk-KZ"/>
        </w:rPr>
      </w:pPr>
    </w:p>
    <w:p w:rsidR="009F65C8" w:rsidRPr="001F5F18" w:rsidRDefault="009F65C8" w:rsidP="001563AE">
      <w:pPr>
        <w:spacing w:after="0" w:line="240" w:lineRule="auto"/>
        <w:ind w:firstLine="360"/>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Т.</w:t>
      </w:r>
      <w:r w:rsidR="00DD0472">
        <w:rPr>
          <w:rFonts w:ascii="Times New Roman" w:hAnsi="Times New Roman" w:cs="Times New Roman"/>
          <w:sz w:val="28"/>
          <w:szCs w:val="28"/>
          <w:lang w:val="kk-KZ"/>
        </w:rPr>
        <w:t xml:space="preserve">Г.Шевченко атындағы ОМ </w:t>
      </w:r>
      <w:r w:rsidR="00A70243">
        <w:rPr>
          <w:rFonts w:ascii="Times New Roman" w:hAnsi="Times New Roman" w:cs="Times New Roman"/>
          <w:sz w:val="28"/>
          <w:szCs w:val="28"/>
          <w:lang w:val="kk-KZ"/>
        </w:rPr>
        <w:t xml:space="preserve"> 2020-2021, 2021-2022</w:t>
      </w:r>
      <w:r w:rsidRPr="001F5F18">
        <w:rPr>
          <w:rFonts w:ascii="Times New Roman" w:hAnsi="Times New Roman" w:cs="Times New Roman"/>
          <w:sz w:val="28"/>
          <w:szCs w:val="28"/>
          <w:lang w:val="kk-KZ"/>
        </w:rPr>
        <w:t xml:space="preserve"> оқу жылдары</w:t>
      </w:r>
      <w:r w:rsidR="00B42CE7" w:rsidRPr="001F5F18">
        <w:rPr>
          <w:rFonts w:ascii="Times New Roman" w:hAnsi="Times New Roman" w:cs="Times New Roman"/>
          <w:sz w:val="28"/>
          <w:szCs w:val="28"/>
          <w:lang w:val="kk-KZ"/>
        </w:rPr>
        <w:t xml:space="preserve">    </w:t>
      </w:r>
      <w:r w:rsidR="00B42CE7" w:rsidRPr="00DD0472">
        <w:rPr>
          <w:rFonts w:ascii="Times New Roman" w:hAnsi="Times New Roman" w:cs="Times New Roman"/>
          <w:sz w:val="28"/>
          <w:szCs w:val="28"/>
          <w:lang w:val="kk-KZ"/>
        </w:rPr>
        <w:t>«Мұғалі</w:t>
      </w:r>
      <w:r w:rsidR="00DD0472">
        <w:rPr>
          <w:rFonts w:ascii="Times New Roman" w:hAnsi="Times New Roman" w:cs="Times New Roman"/>
          <w:sz w:val="28"/>
          <w:szCs w:val="28"/>
          <w:lang w:val="kk-KZ"/>
        </w:rPr>
        <w:t xml:space="preserve">мнің кәсіби  құзырлығын  арттыра </w:t>
      </w:r>
      <w:r w:rsidR="00B42CE7" w:rsidRPr="001F5F18">
        <w:rPr>
          <w:rFonts w:ascii="Times New Roman" w:hAnsi="Times New Roman" w:cs="Times New Roman"/>
          <w:sz w:val="28"/>
          <w:szCs w:val="28"/>
          <w:lang w:val="kk-KZ"/>
        </w:rPr>
        <w:t xml:space="preserve"> отырып, инновациялық  әдіс-тәсілдерді тиімді  пайдалану арқылы, мектеп дамуының  тұлғаға бағыт</w:t>
      </w:r>
      <w:r w:rsidR="00FB5201" w:rsidRPr="001F5F18">
        <w:rPr>
          <w:rFonts w:ascii="Times New Roman" w:hAnsi="Times New Roman" w:cs="Times New Roman"/>
          <w:sz w:val="28"/>
          <w:szCs w:val="28"/>
          <w:lang w:val="kk-KZ"/>
        </w:rPr>
        <w:t>та</w:t>
      </w:r>
      <w:r w:rsidR="00B42CE7" w:rsidRPr="001F5F18">
        <w:rPr>
          <w:rFonts w:ascii="Times New Roman" w:hAnsi="Times New Roman" w:cs="Times New Roman"/>
          <w:sz w:val="28"/>
          <w:szCs w:val="28"/>
          <w:lang w:val="kk-KZ"/>
        </w:rPr>
        <w:t>лған  жоспарын жүзеге асыру</w:t>
      </w:r>
      <w:r w:rsidRPr="001F5F18">
        <w:rPr>
          <w:rFonts w:ascii="Times New Roman" w:hAnsi="Times New Roman" w:cs="Times New Roman"/>
          <w:sz w:val="28"/>
          <w:szCs w:val="28"/>
          <w:lang w:val="kk-KZ"/>
        </w:rPr>
        <w:t>» әдістемелік өзекті мәселе бойынша жұмыс жасады. Атқарылған жұмыстар жинақталып, бір папкаға салынған.</w:t>
      </w:r>
    </w:p>
    <w:p w:rsidR="009F65C8" w:rsidRPr="001F5F18" w:rsidRDefault="009F65C8" w:rsidP="009F65C8">
      <w:pPr>
        <w:tabs>
          <w:tab w:val="left" w:pos="0"/>
        </w:tabs>
        <w:suppressAutoHyphens/>
        <w:spacing w:after="0" w:line="240" w:lineRule="auto"/>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ab/>
        <w:t xml:space="preserve">Қазіргі таңда мектепте   пәндер бойынша </w:t>
      </w:r>
      <w:r w:rsidR="00A70243">
        <w:rPr>
          <w:rFonts w:ascii="Times New Roman" w:hAnsi="Times New Roman" w:cs="Times New Roman"/>
          <w:sz w:val="28"/>
          <w:szCs w:val="28"/>
          <w:lang w:val="kk-KZ"/>
        </w:rPr>
        <w:t>5</w:t>
      </w:r>
      <w:r w:rsidRPr="001F5F18">
        <w:rPr>
          <w:rFonts w:ascii="Times New Roman" w:hAnsi="Times New Roman" w:cs="Times New Roman"/>
          <w:sz w:val="28"/>
          <w:szCs w:val="28"/>
          <w:lang w:val="kk-KZ"/>
        </w:rPr>
        <w:t xml:space="preserve"> әдістемелік бірлестік жұмыс жасайды:</w:t>
      </w:r>
    </w:p>
    <w:p w:rsidR="009F65C8" w:rsidRPr="001F5F18" w:rsidRDefault="009F65C8" w:rsidP="009F65C8">
      <w:pPr>
        <w:pStyle w:val="a7"/>
        <w:jc w:val="both"/>
        <w:rPr>
          <w:rFonts w:ascii="Times New Roman" w:hAnsi="Times New Roman"/>
          <w:sz w:val="28"/>
          <w:szCs w:val="28"/>
          <w:lang w:val="kk-KZ"/>
        </w:rPr>
      </w:pPr>
      <w:r w:rsidRPr="001F5F18">
        <w:rPr>
          <w:rFonts w:ascii="Times New Roman" w:hAnsi="Times New Roman"/>
          <w:sz w:val="28"/>
          <w:szCs w:val="28"/>
          <w:lang w:val="kk-KZ"/>
        </w:rPr>
        <w:t xml:space="preserve">1.Бастауыш ӘБ жетекшісі–бастауыш класс, </w:t>
      </w:r>
      <w:r w:rsidR="00A70243">
        <w:rPr>
          <w:rFonts w:ascii="Times New Roman" w:hAnsi="Times New Roman"/>
          <w:sz w:val="28"/>
          <w:szCs w:val="28"/>
          <w:lang w:val="kk-KZ"/>
        </w:rPr>
        <w:t xml:space="preserve">педагог-зерттеуші </w:t>
      </w:r>
      <w:r w:rsidRPr="001F5F18">
        <w:rPr>
          <w:rFonts w:ascii="Times New Roman" w:hAnsi="Times New Roman"/>
          <w:sz w:val="28"/>
          <w:szCs w:val="28"/>
          <w:lang w:val="kk-KZ"/>
        </w:rPr>
        <w:t xml:space="preserve"> мұғалім </w:t>
      </w:r>
    </w:p>
    <w:p w:rsidR="009F65C8" w:rsidRPr="001F5F18" w:rsidRDefault="00A70243" w:rsidP="009F65C8">
      <w:pPr>
        <w:pStyle w:val="a7"/>
        <w:jc w:val="both"/>
        <w:rPr>
          <w:rFonts w:ascii="Times New Roman" w:hAnsi="Times New Roman"/>
          <w:sz w:val="28"/>
          <w:szCs w:val="28"/>
          <w:lang w:val="kk-KZ"/>
        </w:rPr>
      </w:pPr>
      <w:r>
        <w:rPr>
          <w:rFonts w:ascii="Times New Roman" w:hAnsi="Times New Roman"/>
          <w:sz w:val="28"/>
          <w:szCs w:val="28"/>
          <w:lang w:val="kk-KZ"/>
        </w:rPr>
        <w:t>Утешова Ж.Б.</w:t>
      </w:r>
    </w:p>
    <w:p w:rsidR="009F65C8" w:rsidRPr="001F5F18" w:rsidRDefault="009F65C8" w:rsidP="009F65C8">
      <w:pPr>
        <w:pStyle w:val="a7"/>
        <w:jc w:val="both"/>
        <w:rPr>
          <w:rFonts w:ascii="Times New Roman" w:hAnsi="Times New Roman"/>
          <w:sz w:val="28"/>
          <w:szCs w:val="28"/>
          <w:lang w:val="kk-KZ"/>
        </w:rPr>
      </w:pPr>
      <w:r w:rsidRPr="001F5F18">
        <w:rPr>
          <w:rFonts w:ascii="Times New Roman" w:hAnsi="Times New Roman"/>
          <w:sz w:val="28"/>
          <w:szCs w:val="28"/>
          <w:lang w:val="kk-KZ"/>
        </w:rPr>
        <w:t xml:space="preserve">2.Қоғамдық-гуманитарлық пәндер ӘБ жетекшісі – </w:t>
      </w:r>
      <w:r w:rsidR="00A70243">
        <w:rPr>
          <w:rFonts w:ascii="Times New Roman" w:hAnsi="Times New Roman"/>
          <w:sz w:val="28"/>
          <w:szCs w:val="28"/>
          <w:lang w:val="kk-KZ"/>
        </w:rPr>
        <w:t>педагог-сарапшы</w:t>
      </w:r>
      <w:r w:rsidRPr="001F5F18">
        <w:rPr>
          <w:rFonts w:ascii="Times New Roman" w:hAnsi="Times New Roman"/>
          <w:sz w:val="28"/>
          <w:szCs w:val="28"/>
          <w:lang w:val="kk-KZ"/>
        </w:rPr>
        <w:t xml:space="preserve"> қазақ тілі мен әдебиеті пәнінің мұғалім –</w:t>
      </w:r>
      <w:r w:rsidR="00A70243">
        <w:rPr>
          <w:rFonts w:ascii="Times New Roman" w:hAnsi="Times New Roman"/>
          <w:sz w:val="28"/>
          <w:szCs w:val="28"/>
          <w:lang w:val="kk-KZ"/>
        </w:rPr>
        <w:t>Мусина Л.Н.</w:t>
      </w:r>
    </w:p>
    <w:p w:rsidR="00A70243" w:rsidRDefault="009F65C8" w:rsidP="009F65C8">
      <w:pPr>
        <w:pStyle w:val="a7"/>
        <w:jc w:val="both"/>
        <w:rPr>
          <w:rFonts w:ascii="Times New Roman" w:hAnsi="Times New Roman"/>
          <w:sz w:val="28"/>
          <w:szCs w:val="28"/>
          <w:lang w:val="kk-KZ"/>
        </w:rPr>
      </w:pPr>
      <w:r w:rsidRPr="001F5F18">
        <w:rPr>
          <w:rFonts w:ascii="Times New Roman" w:hAnsi="Times New Roman"/>
          <w:sz w:val="28"/>
          <w:szCs w:val="28"/>
          <w:lang w:val="kk-KZ"/>
        </w:rPr>
        <w:t xml:space="preserve">3.Жаратылыстану  </w:t>
      </w:r>
      <w:r w:rsidR="00A70243" w:rsidRPr="001F5F18">
        <w:rPr>
          <w:rFonts w:ascii="Times New Roman" w:hAnsi="Times New Roman"/>
          <w:sz w:val="28"/>
          <w:szCs w:val="28"/>
          <w:lang w:val="kk-KZ"/>
        </w:rPr>
        <w:t>пәндер</w:t>
      </w:r>
      <w:r w:rsidR="00A70243">
        <w:rPr>
          <w:rFonts w:ascii="Times New Roman" w:hAnsi="Times New Roman"/>
          <w:sz w:val="28"/>
          <w:szCs w:val="28"/>
          <w:lang w:val="kk-KZ"/>
        </w:rPr>
        <w:t>і</w:t>
      </w:r>
      <w:r w:rsidR="00A70243" w:rsidRPr="001F5F18">
        <w:rPr>
          <w:rFonts w:ascii="Times New Roman" w:hAnsi="Times New Roman"/>
          <w:sz w:val="28"/>
          <w:szCs w:val="28"/>
          <w:lang w:val="kk-KZ"/>
        </w:rPr>
        <w:t xml:space="preserve"> ӘБ жетекшісі – </w:t>
      </w:r>
      <w:r w:rsidR="00A70243">
        <w:rPr>
          <w:rFonts w:ascii="Times New Roman" w:hAnsi="Times New Roman"/>
          <w:sz w:val="28"/>
          <w:szCs w:val="28"/>
          <w:lang w:val="kk-KZ"/>
        </w:rPr>
        <w:t>педагог-зерттеуші</w:t>
      </w:r>
      <w:r w:rsidR="00A70243" w:rsidRPr="001F5F18">
        <w:rPr>
          <w:rFonts w:ascii="Times New Roman" w:hAnsi="Times New Roman"/>
          <w:sz w:val="28"/>
          <w:szCs w:val="28"/>
          <w:lang w:val="kk-KZ"/>
        </w:rPr>
        <w:t xml:space="preserve"> </w:t>
      </w:r>
      <w:r w:rsidR="00A70243">
        <w:rPr>
          <w:rFonts w:ascii="Times New Roman" w:hAnsi="Times New Roman"/>
          <w:sz w:val="28"/>
          <w:szCs w:val="28"/>
          <w:lang w:val="kk-KZ"/>
        </w:rPr>
        <w:t>биология</w:t>
      </w:r>
      <w:r w:rsidR="00A70243" w:rsidRPr="001F5F18">
        <w:rPr>
          <w:rFonts w:ascii="Times New Roman" w:hAnsi="Times New Roman"/>
          <w:sz w:val="28"/>
          <w:szCs w:val="28"/>
          <w:lang w:val="kk-KZ"/>
        </w:rPr>
        <w:t xml:space="preserve"> пәнінің мұғалім –</w:t>
      </w:r>
      <w:r w:rsidR="00A70243">
        <w:rPr>
          <w:rFonts w:ascii="Times New Roman" w:hAnsi="Times New Roman"/>
          <w:sz w:val="28"/>
          <w:szCs w:val="28"/>
          <w:lang w:val="kk-KZ"/>
        </w:rPr>
        <w:t xml:space="preserve"> Бураханова Л.Г.</w:t>
      </w:r>
    </w:p>
    <w:p w:rsidR="009F65C8" w:rsidRPr="001F5F18" w:rsidRDefault="00A70243" w:rsidP="009F65C8">
      <w:pPr>
        <w:pStyle w:val="a7"/>
        <w:jc w:val="both"/>
        <w:rPr>
          <w:rFonts w:ascii="Times New Roman" w:hAnsi="Times New Roman"/>
          <w:sz w:val="28"/>
          <w:szCs w:val="28"/>
          <w:lang w:val="kk-KZ"/>
        </w:rPr>
      </w:pPr>
      <w:r w:rsidRPr="001F5F18">
        <w:rPr>
          <w:rFonts w:ascii="Times New Roman" w:hAnsi="Times New Roman"/>
          <w:sz w:val="28"/>
          <w:szCs w:val="28"/>
          <w:lang w:val="kk-KZ"/>
        </w:rPr>
        <w:t>4.</w:t>
      </w:r>
      <w:r>
        <w:rPr>
          <w:rFonts w:ascii="Times New Roman" w:hAnsi="Times New Roman"/>
          <w:sz w:val="28"/>
          <w:szCs w:val="28"/>
          <w:lang w:val="kk-KZ"/>
        </w:rPr>
        <w:t>М</w:t>
      </w:r>
      <w:r w:rsidR="009F65C8" w:rsidRPr="001F5F18">
        <w:rPr>
          <w:rFonts w:ascii="Times New Roman" w:hAnsi="Times New Roman"/>
          <w:sz w:val="28"/>
          <w:szCs w:val="28"/>
          <w:lang w:val="kk-KZ"/>
        </w:rPr>
        <w:t xml:space="preserve">атематика, физика, информатика пәндері ӘБ жетекшісі - бірінші санатты мұғалім  </w:t>
      </w:r>
      <w:r>
        <w:rPr>
          <w:rFonts w:ascii="Times New Roman" w:hAnsi="Times New Roman"/>
          <w:sz w:val="28"/>
          <w:szCs w:val="28"/>
          <w:lang w:val="kk-KZ"/>
        </w:rPr>
        <w:t>информатика</w:t>
      </w:r>
      <w:r w:rsidR="009F65C8" w:rsidRPr="001F5F18">
        <w:rPr>
          <w:rFonts w:ascii="Times New Roman" w:hAnsi="Times New Roman"/>
          <w:sz w:val="28"/>
          <w:szCs w:val="28"/>
          <w:lang w:val="kk-KZ"/>
        </w:rPr>
        <w:t xml:space="preserve"> пәнінің мұғалімі </w:t>
      </w:r>
      <w:r>
        <w:rPr>
          <w:rFonts w:ascii="Times New Roman" w:hAnsi="Times New Roman"/>
          <w:sz w:val="28"/>
          <w:szCs w:val="28"/>
          <w:lang w:val="kk-KZ"/>
        </w:rPr>
        <w:t>Жұбатқанова Б.С.</w:t>
      </w:r>
      <w:r w:rsidR="009F65C8" w:rsidRPr="001F5F18">
        <w:rPr>
          <w:rFonts w:ascii="Times New Roman" w:hAnsi="Times New Roman"/>
          <w:sz w:val="28"/>
          <w:szCs w:val="28"/>
          <w:lang w:val="kk-KZ"/>
        </w:rPr>
        <w:t xml:space="preserve"> </w:t>
      </w:r>
    </w:p>
    <w:p w:rsidR="009F65C8" w:rsidRPr="001F5F18" w:rsidRDefault="00A70243" w:rsidP="009F65C8">
      <w:pPr>
        <w:pStyle w:val="a7"/>
        <w:jc w:val="both"/>
        <w:rPr>
          <w:rFonts w:ascii="Times New Roman" w:hAnsi="Times New Roman"/>
          <w:sz w:val="28"/>
          <w:szCs w:val="28"/>
          <w:lang w:val="kk-KZ"/>
        </w:rPr>
      </w:pPr>
      <w:r>
        <w:rPr>
          <w:rFonts w:ascii="Times New Roman" w:hAnsi="Times New Roman"/>
          <w:sz w:val="28"/>
          <w:szCs w:val="28"/>
          <w:lang w:val="kk-KZ"/>
        </w:rPr>
        <w:t>5.</w:t>
      </w:r>
      <w:r w:rsidR="009F65C8" w:rsidRPr="001F5F18">
        <w:rPr>
          <w:rFonts w:ascii="Times New Roman" w:hAnsi="Times New Roman"/>
          <w:sz w:val="28"/>
          <w:szCs w:val="28"/>
          <w:lang w:val="kk-KZ"/>
        </w:rPr>
        <w:t xml:space="preserve">Алғашқы әскери дайындық және эстетикалық пәндері ӘБ жетекшісі </w:t>
      </w:r>
      <w:r>
        <w:rPr>
          <w:rFonts w:ascii="Times New Roman" w:hAnsi="Times New Roman"/>
          <w:sz w:val="28"/>
          <w:szCs w:val="28"/>
          <w:lang w:val="kk-KZ"/>
        </w:rPr>
        <w:t>–</w:t>
      </w:r>
      <w:r w:rsidR="009F65C8" w:rsidRPr="001F5F18">
        <w:rPr>
          <w:rFonts w:ascii="Times New Roman" w:hAnsi="Times New Roman"/>
          <w:sz w:val="28"/>
          <w:szCs w:val="28"/>
          <w:lang w:val="kk-KZ"/>
        </w:rPr>
        <w:t xml:space="preserve"> </w:t>
      </w:r>
      <w:r>
        <w:rPr>
          <w:rFonts w:ascii="Times New Roman" w:hAnsi="Times New Roman"/>
          <w:sz w:val="28"/>
          <w:szCs w:val="28"/>
          <w:lang w:val="kk-KZ"/>
        </w:rPr>
        <w:t>педагог-сарапшы</w:t>
      </w:r>
      <w:r w:rsidR="009F65C8" w:rsidRPr="001F5F18">
        <w:rPr>
          <w:rFonts w:ascii="Times New Roman" w:hAnsi="Times New Roman"/>
          <w:sz w:val="28"/>
          <w:szCs w:val="28"/>
          <w:lang w:val="kk-KZ"/>
        </w:rPr>
        <w:t xml:space="preserve"> мұғалім технология пәнінің мұғалімі  </w:t>
      </w:r>
      <w:r>
        <w:rPr>
          <w:rFonts w:ascii="Times New Roman" w:hAnsi="Times New Roman"/>
          <w:sz w:val="28"/>
          <w:szCs w:val="28"/>
          <w:lang w:val="kk-KZ"/>
        </w:rPr>
        <w:t>Жакупова Б.Ж.</w:t>
      </w:r>
      <w:r w:rsidR="009F65C8" w:rsidRPr="001F5F18">
        <w:rPr>
          <w:rFonts w:ascii="Times New Roman" w:hAnsi="Times New Roman"/>
          <w:sz w:val="28"/>
          <w:szCs w:val="28"/>
          <w:lang w:val="kk-KZ"/>
        </w:rPr>
        <w:t xml:space="preserve"> </w:t>
      </w:r>
    </w:p>
    <w:p w:rsidR="00A70243" w:rsidRDefault="00A70243" w:rsidP="009F65C8">
      <w:pPr>
        <w:pStyle w:val="a7"/>
        <w:ind w:firstLine="708"/>
        <w:jc w:val="both"/>
        <w:rPr>
          <w:rFonts w:ascii="Times New Roman" w:hAnsi="Times New Roman"/>
          <w:sz w:val="28"/>
          <w:szCs w:val="28"/>
          <w:lang w:val="kk-KZ"/>
        </w:rPr>
      </w:pPr>
    </w:p>
    <w:p w:rsidR="009F65C8" w:rsidRPr="001F5F18" w:rsidRDefault="009F65C8" w:rsidP="009F65C8">
      <w:pPr>
        <w:pStyle w:val="a7"/>
        <w:ind w:firstLine="708"/>
        <w:jc w:val="both"/>
        <w:rPr>
          <w:rFonts w:ascii="Times New Roman" w:hAnsi="Times New Roman"/>
          <w:sz w:val="28"/>
          <w:szCs w:val="28"/>
          <w:lang w:val="kk-KZ"/>
        </w:rPr>
      </w:pPr>
      <w:r w:rsidRPr="001F5F18">
        <w:rPr>
          <w:rFonts w:ascii="Times New Roman" w:hAnsi="Times New Roman"/>
          <w:sz w:val="28"/>
          <w:szCs w:val="28"/>
          <w:lang w:val="kk-KZ"/>
        </w:rPr>
        <w:t xml:space="preserve">Өзін-өзін аттестаттау кезінде мұғалімдердің әдістемелік  жинақ портфолиолары  қаралды. Әр пән мұғалімдерінде оқу портфолиосын жүргізу жақсы жолға қойылған, ол портфолиода әр тоқсан сайын оқушылардың білім </w:t>
      </w:r>
      <w:r w:rsidRPr="001F5F18">
        <w:rPr>
          <w:rFonts w:ascii="Times New Roman" w:hAnsi="Times New Roman"/>
          <w:sz w:val="28"/>
          <w:szCs w:val="28"/>
          <w:lang w:val="kk-KZ"/>
        </w:rPr>
        <w:lastRenderedPageBreak/>
        <w:t>сапасы динамикасы көрсетіліп,  оқу жылдар бойынша салыстырмалы талдау  жасап тұрады.</w:t>
      </w:r>
    </w:p>
    <w:p w:rsidR="009F65C8" w:rsidRPr="001F5F18" w:rsidRDefault="009F65C8" w:rsidP="009F65C8">
      <w:pPr>
        <w:pStyle w:val="a7"/>
        <w:jc w:val="both"/>
        <w:rPr>
          <w:rFonts w:ascii="Times New Roman" w:hAnsi="Times New Roman"/>
          <w:sz w:val="28"/>
          <w:szCs w:val="28"/>
          <w:lang w:val="kk-KZ"/>
        </w:rPr>
      </w:pPr>
      <w:r w:rsidRPr="001F5F18">
        <w:rPr>
          <w:rFonts w:ascii="Times New Roman" w:hAnsi="Times New Roman"/>
          <w:sz w:val="28"/>
          <w:szCs w:val="28"/>
          <w:lang w:val="kk-KZ"/>
        </w:rPr>
        <w:t xml:space="preserve"> </w:t>
      </w:r>
      <w:r w:rsidRPr="001F5F18">
        <w:rPr>
          <w:rFonts w:ascii="Times New Roman" w:hAnsi="Times New Roman"/>
          <w:sz w:val="28"/>
          <w:szCs w:val="28"/>
          <w:lang w:val="kk-KZ"/>
        </w:rPr>
        <w:tab/>
        <w:t xml:space="preserve">Білім беру мен тәрбиелеудің мәселелері бойынша барлық әдістемелік бірлестіктер отырыстары  өткізіледі. Әдістемелік бірлестіктердің жүйелі түрде жұмыс жасауы оқушылардың білім сапасын арттыруға, оқушылармен жеке жұмыс жасауға, сабақтарда психологиялық жағдай жасауға, инновациялық технологияларды қолдануға, білім алудағы  кемшіліктерді анықтауға мүмкіндік береді.     </w:t>
      </w:r>
    </w:p>
    <w:p w:rsidR="00861AE5" w:rsidRPr="001F5F18" w:rsidRDefault="00861AE5" w:rsidP="009F65C8">
      <w:pPr>
        <w:pStyle w:val="a7"/>
        <w:jc w:val="both"/>
        <w:rPr>
          <w:rFonts w:ascii="Times New Roman" w:hAnsi="Times New Roman"/>
          <w:sz w:val="28"/>
          <w:szCs w:val="28"/>
          <w:lang w:val="kk-KZ"/>
        </w:rPr>
      </w:pPr>
    </w:p>
    <w:p w:rsidR="00861AE5" w:rsidRDefault="00861AE5" w:rsidP="009F65C8">
      <w:pPr>
        <w:pStyle w:val="a7"/>
        <w:jc w:val="both"/>
        <w:rPr>
          <w:rFonts w:ascii="Times New Roman" w:hAnsi="Times New Roman"/>
          <w:sz w:val="28"/>
          <w:szCs w:val="28"/>
          <w:lang w:val="kk-KZ"/>
        </w:rPr>
      </w:pPr>
    </w:p>
    <w:p w:rsidR="00DD0472" w:rsidRPr="001F5F18" w:rsidRDefault="00DD0472" w:rsidP="009F65C8">
      <w:pPr>
        <w:pStyle w:val="a7"/>
        <w:jc w:val="both"/>
        <w:rPr>
          <w:rFonts w:ascii="Times New Roman" w:hAnsi="Times New Roman"/>
          <w:sz w:val="28"/>
          <w:szCs w:val="28"/>
          <w:lang w:val="kk-KZ"/>
        </w:rPr>
      </w:pPr>
    </w:p>
    <w:p w:rsidR="009F65C8" w:rsidRPr="001F5F18" w:rsidRDefault="009F65C8" w:rsidP="009F65C8">
      <w:pPr>
        <w:spacing w:after="0" w:line="240" w:lineRule="auto"/>
        <w:ind w:firstLine="709"/>
        <w:jc w:val="center"/>
        <w:rPr>
          <w:rFonts w:ascii="Times New Roman" w:hAnsi="Times New Roman" w:cs="Times New Roman"/>
          <w:b/>
          <w:i/>
          <w:sz w:val="28"/>
          <w:szCs w:val="28"/>
          <w:lang w:val="kk-KZ"/>
        </w:rPr>
      </w:pPr>
      <w:r w:rsidRPr="001F5F18">
        <w:rPr>
          <w:rFonts w:ascii="Times New Roman" w:hAnsi="Times New Roman" w:cs="Times New Roman"/>
          <w:b/>
          <w:i/>
          <w:sz w:val="28"/>
          <w:szCs w:val="28"/>
          <w:lang w:val="kk-KZ"/>
        </w:rPr>
        <w:t xml:space="preserve">Мектеп мұғалімдері өз тәжірибесінде төмендегі жаңа </w:t>
      </w:r>
    </w:p>
    <w:p w:rsidR="009F65C8" w:rsidRPr="001F5F18" w:rsidRDefault="009F65C8" w:rsidP="009F65C8">
      <w:pPr>
        <w:spacing w:after="0" w:line="240" w:lineRule="auto"/>
        <w:ind w:firstLine="709"/>
        <w:jc w:val="center"/>
        <w:rPr>
          <w:rFonts w:ascii="Times New Roman" w:hAnsi="Times New Roman" w:cs="Times New Roman"/>
          <w:sz w:val="28"/>
          <w:szCs w:val="28"/>
          <w:lang w:val="kk-KZ"/>
        </w:rPr>
      </w:pPr>
      <w:r w:rsidRPr="001F5F18">
        <w:rPr>
          <w:rFonts w:ascii="Times New Roman" w:hAnsi="Times New Roman" w:cs="Times New Roman"/>
          <w:b/>
          <w:i/>
          <w:sz w:val="28"/>
          <w:szCs w:val="28"/>
          <w:lang w:val="kk-KZ"/>
        </w:rPr>
        <w:t>технологияларды пайдаланып отырады</w:t>
      </w:r>
      <w:r w:rsidRPr="001F5F18">
        <w:rPr>
          <w:rFonts w:ascii="Times New Roman" w:hAnsi="Times New Roman" w:cs="Times New Roman"/>
          <w:sz w:val="28"/>
          <w:szCs w:val="28"/>
          <w:lang w:val="kk-KZ"/>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5"/>
        <w:gridCol w:w="2115"/>
        <w:gridCol w:w="2419"/>
      </w:tblGrid>
      <w:tr w:rsidR="000D19A3" w:rsidRPr="001F5F18" w:rsidTr="000D19A3">
        <w:tc>
          <w:tcPr>
            <w:tcW w:w="5355" w:type="dxa"/>
          </w:tcPr>
          <w:p w:rsidR="000D19A3" w:rsidRPr="001F5F18" w:rsidRDefault="000D19A3" w:rsidP="009F65C8">
            <w:pPr>
              <w:pStyle w:val="a7"/>
              <w:rPr>
                <w:rFonts w:ascii="Times New Roman" w:hAnsi="Times New Roman"/>
                <w:sz w:val="24"/>
                <w:szCs w:val="24"/>
                <w:lang w:val="kk-KZ"/>
              </w:rPr>
            </w:pPr>
            <w:r w:rsidRPr="001F5F18">
              <w:rPr>
                <w:rFonts w:ascii="Times New Roman" w:hAnsi="Times New Roman"/>
                <w:sz w:val="24"/>
                <w:szCs w:val="24"/>
                <w:lang w:val="kk-KZ"/>
              </w:rPr>
              <w:t>Сын тұрғысынан ойлау</w:t>
            </w:r>
          </w:p>
        </w:tc>
        <w:tc>
          <w:tcPr>
            <w:tcW w:w="2115" w:type="dxa"/>
          </w:tcPr>
          <w:p w:rsidR="000D19A3" w:rsidRPr="001F5F18" w:rsidRDefault="000D19A3" w:rsidP="00310DF2">
            <w:pPr>
              <w:pStyle w:val="a7"/>
              <w:jc w:val="center"/>
              <w:rPr>
                <w:rFonts w:ascii="Times New Roman" w:hAnsi="Times New Roman"/>
                <w:sz w:val="24"/>
                <w:szCs w:val="24"/>
                <w:lang w:val="kk-KZ"/>
              </w:rPr>
            </w:pPr>
            <w:r w:rsidRPr="001F5F18">
              <w:rPr>
                <w:rFonts w:ascii="Times New Roman" w:hAnsi="Times New Roman"/>
                <w:sz w:val="24"/>
                <w:szCs w:val="24"/>
                <w:lang w:val="kk-KZ"/>
              </w:rPr>
              <w:t>16</w:t>
            </w:r>
          </w:p>
        </w:tc>
        <w:tc>
          <w:tcPr>
            <w:tcW w:w="2419" w:type="dxa"/>
          </w:tcPr>
          <w:p w:rsidR="000D19A3" w:rsidRPr="001F5F18" w:rsidRDefault="00D95E80" w:rsidP="00310DF2">
            <w:pPr>
              <w:pStyle w:val="a7"/>
              <w:jc w:val="center"/>
              <w:rPr>
                <w:rFonts w:ascii="Times New Roman" w:hAnsi="Times New Roman"/>
                <w:sz w:val="24"/>
                <w:szCs w:val="24"/>
              </w:rPr>
            </w:pPr>
            <w:r>
              <w:rPr>
                <w:rFonts w:ascii="Times New Roman" w:hAnsi="Times New Roman"/>
                <w:sz w:val="24"/>
                <w:szCs w:val="24"/>
                <w:lang w:val="kk-KZ"/>
              </w:rPr>
              <w:t>33</w:t>
            </w:r>
            <w:r w:rsidR="000D19A3" w:rsidRPr="001F5F18">
              <w:rPr>
                <w:rFonts w:ascii="Times New Roman" w:hAnsi="Times New Roman"/>
                <w:sz w:val="24"/>
                <w:szCs w:val="24"/>
                <w:lang w:val="kk-KZ"/>
              </w:rPr>
              <w:t xml:space="preserve"> </w:t>
            </w:r>
            <w:r w:rsidR="000D19A3" w:rsidRPr="001F5F18">
              <w:rPr>
                <w:rFonts w:ascii="Times New Roman" w:hAnsi="Times New Roman"/>
                <w:sz w:val="24"/>
                <w:szCs w:val="24"/>
              </w:rPr>
              <w:t>%</w:t>
            </w:r>
          </w:p>
        </w:tc>
      </w:tr>
      <w:tr w:rsidR="000D19A3" w:rsidRPr="00812164" w:rsidTr="000D19A3">
        <w:tc>
          <w:tcPr>
            <w:tcW w:w="5355" w:type="dxa"/>
          </w:tcPr>
          <w:p w:rsidR="000D19A3" w:rsidRPr="00DD0472" w:rsidRDefault="000D19A3" w:rsidP="009F65C8">
            <w:pPr>
              <w:pStyle w:val="a7"/>
              <w:rPr>
                <w:rFonts w:ascii="Times New Roman" w:hAnsi="Times New Roman"/>
                <w:sz w:val="24"/>
                <w:szCs w:val="24"/>
                <w:lang w:val="kk-KZ"/>
              </w:rPr>
            </w:pPr>
            <w:r w:rsidRPr="00DD0472">
              <w:rPr>
                <w:rFonts w:ascii="Times New Roman" w:hAnsi="Times New Roman"/>
                <w:sz w:val="24"/>
                <w:szCs w:val="24"/>
                <w:lang w:val="kk-KZ"/>
              </w:rPr>
              <w:t>Жобалау технологиясы</w:t>
            </w:r>
          </w:p>
        </w:tc>
        <w:tc>
          <w:tcPr>
            <w:tcW w:w="2115" w:type="dxa"/>
          </w:tcPr>
          <w:p w:rsidR="000D19A3" w:rsidRPr="00DD0472" w:rsidRDefault="000D19A3" w:rsidP="00310DF2">
            <w:pPr>
              <w:pStyle w:val="a7"/>
              <w:jc w:val="center"/>
              <w:rPr>
                <w:rFonts w:ascii="Times New Roman" w:hAnsi="Times New Roman"/>
                <w:sz w:val="24"/>
                <w:szCs w:val="24"/>
                <w:lang w:val="kk-KZ"/>
              </w:rPr>
            </w:pPr>
            <w:r w:rsidRPr="00DD0472">
              <w:rPr>
                <w:rFonts w:ascii="Times New Roman" w:hAnsi="Times New Roman"/>
                <w:sz w:val="24"/>
                <w:szCs w:val="24"/>
                <w:lang w:val="kk-KZ"/>
              </w:rPr>
              <w:t>4</w:t>
            </w:r>
          </w:p>
        </w:tc>
        <w:tc>
          <w:tcPr>
            <w:tcW w:w="2419" w:type="dxa"/>
          </w:tcPr>
          <w:p w:rsidR="000D19A3" w:rsidRPr="00DD0472" w:rsidRDefault="00D5709A" w:rsidP="00310DF2">
            <w:pPr>
              <w:pStyle w:val="a7"/>
              <w:jc w:val="center"/>
              <w:rPr>
                <w:rFonts w:ascii="Times New Roman" w:hAnsi="Times New Roman"/>
                <w:sz w:val="24"/>
                <w:szCs w:val="24"/>
                <w:lang w:val="kk-KZ"/>
              </w:rPr>
            </w:pPr>
            <w:r w:rsidRPr="00DD0472">
              <w:rPr>
                <w:rFonts w:ascii="Times New Roman" w:hAnsi="Times New Roman"/>
                <w:sz w:val="24"/>
                <w:szCs w:val="24"/>
                <w:lang w:val="kk-KZ"/>
              </w:rPr>
              <w:t xml:space="preserve">8  </w:t>
            </w:r>
            <w:r w:rsidRPr="00DD0472">
              <w:rPr>
                <w:rFonts w:ascii="Times New Roman" w:hAnsi="Times New Roman"/>
                <w:sz w:val="24"/>
                <w:szCs w:val="24"/>
              </w:rPr>
              <w:t>%</w:t>
            </w:r>
          </w:p>
        </w:tc>
      </w:tr>
      <w:tr w:rsidR="000D19A3" w:rsidRPr="00812164" w:rsidTr="000D19A3">
        <w:trPr>
          <w:trHeight w:val="341"/>
        </w:trPr>
        <w:tc>
          <w:tcPr>
            <w:tcW w:w="5355" w:type="dxa"/>
          </w:tcPr>
          <w:p w:rsidR="000D19A3" w:rsidRPr="00DD0472" w:rsidRDefault="000D19A3" w:rsidP="009F65C8">
            <w:pPr>
              <w:pStyle w:val="a7"/>
              <w:rPr>
                <w:rFonts w:ascii="Times New Roman" w:hAnsi="Times New Roman"/>
                <w:sz w:val="24"/>
                <w:szCs w:val="24"/>
                <w:lang w:val="kk-KZ"/>
              </w:rPr>
            </w:pPr>
            <w:r w:rsidRPr="00DD0472">
              <w:rPr>
                <w:rFonts w:ascii="Times New Roman" w:hAnsi="Times New Roman"/>
                <w:sz w:val="24"/>
                <w:szCs w:val="24"/>
                <w:lang w:val="kk-KZ"/>
              </w:rPr>
              <w:t>Деңгейлеп саралап</w:t>
            </w:r>
          </w:p>
        </w:tc>
        <w:tc>
          <w:tcPr>
            <w:tcW w:w="2115" w:type="dxa"/>
          </w:tcPr>
          <w:p w:rsidR="000D19A3" w:rsidRPr="00DD0472" w:rsidRDefault="000D19A3" w:rsidP="00310DF2">
            <w:pPr>
              <w:pStyle w:val="a7"/>
              <w:jc w:val="center"/>
              <w:rPr>
                <w:rFonts w:ascii="Times New Roman" w:hAnsi="Times New Roman"/>
                <w:sz w:val="24"/>
                <w:szCs w:val="24"/>
                <w:lang w:val="kk-KZ"/>
              </w:rPr>
            </w:pPr>
            <w:r w:rsidRPr="00DD0472">
              <w:rPr>
                <w:rFonts w:ascii="Times New Roman" w:hAnsi="Times New Roman"/>
                <w:sz w:val="24"/>
                <w:szCs w:val="24"/>
                <w:lang w:val="kk-KZ"/>
              </w:rPr>
              <w:t>9</w:t>
            </w:r>
          </w:p>
        </w:tc>
        <w:tc>
          <w:tcPr>
            <w:tcW w:w="2419" w:type="dxa"/>
          </w:tcPr>
          <w:p w:rsidR="000D19A3" w:rsidRPr="00DD0472" w:rsidRDefault="00D95E80" w:rsidP="00310DF2">
            <w:pPr>
              <w:pStyle w:val="a7"/>
              <w:jc w:val="center"/>
              <w:rPr>
                <w:rFonts w:ascii="Times New Roman" w:hAnsi="Times New Roman"/>
                <w:sz w:val="24"/>
                <w:szCs w:val="24"/>
              </w:rPr>
            </w:pPr>
            <w:r>
              <w:rPr>
                <w:rFonts w:ascii="Times New Roman" w:hAnsi="Times New Roman"/>
                <w:sz w:val="24"/>
                <w:szCs w:val="24"/>
                <w:lang w:val="kk-KZ"/>
              </w:rPr>
              <w:t>18</w:t>
            </w:r>
            <w:r w:rsidR="00D5709A" w:rsidRPr="00DD0472">
              <w:rPr>
                <w:rFonts w:ascii="Times New Roman" w:hAnsi="Times New Roman"/>
                <w:sz w:val="24"/>
                <w:szCs w:val="24"/>
                <w:lang w:val="kk-KZ"/>
              </w:rPr>
              <w:t xml:space="preserve"> </w:t>
            </w:r>
            <w:r w:rsidR="00D5709A" w:rsidRPr="00DD0472">
              <w:rPr>
                <w:rFonts w:ascii="Times New Roman" w:hAnsi="Times New Roman"/>
                <w:sz w:val="24"/>
                <w:szCs w:val="24"/>
              </w:rPr>
              <w:t>%</w:t>
            </w:r>
          </w:p>
        </w:tc>
      </w:tr>
      <w:tr w:rsidR="000D19A3" w:rsidRPr="00812164" w:rsidTr="000D19A3">
        <w:tc>
          <w:tcPr>
            <w:tcW w:w="5355" w:type="dxa"/>
          </w:tcPr>
          <w:p w:rsidR="000D19A3" w:rsidRPr="00DD0472" w:rsidRDefault="000D19A3" w:rsidP="009F65C8">
            <w:pPr>
              <w:pStyle w:val="a7"/>
              <w:rPr>
                <w:rFonts w:ascii="Times New Roman" w:hAnsi="Times New Roman"/>
                <w:sz w:val="24"/>
                <w:szCs w:val="24"/>
                <w:lang w:val="kk-KZ"/>
              </w:rPr>
            </w:pPr>
            <w:r w:rsidRPr="00DD0472">
              <w:rPr>
                <w:rFonts w:ascii="Times New Roman" w:hAnsi="Times New Roman"/>
                <w:sz w:val="24"/>
                <w:szCs w:val="24"/>
                <w:lang w:val="kk-KZ"/>
              </w:rPr>
              <w:t>Дамыта оқыту технологиясы</w:t>
            </w:r>
          </w:p>
        </w:tc>
        <w:tc>
          <w:tcPr>
            <w:tcW w:w="2115" w:type="dxa"/>
          </w:tcPr>
          <w:p w:rsidR="000D19A3" w:rsidRPr="00DD0472" w:rsidRDefault="000D19A3" w:rsidP="00310DF2">
            <w:pPr>
              <w:pStyle w:val="a7"/>
              <w:jc w:val="center"/>
              <w:rPr>
                <w:rFonts w:ascii="Times New Roman" w:hAnsi="Times New Roman"/>
                <w:sz w:val="24"/>
                <w:szCs w:val="24"/>
                <w:lang w:val="kk-KZ"/>
              </w:rPr>
            </w:pPr>
            <w:r w:rsidRPr="00DD0472">
              <w:rPr>
                <w:rFonts w:ascii="Times New Roman" w:hAnsi="Times New Roman"/>
                <w:sz w:val="24"/>
                <w:szCs w:val="24"/>
                <w:lang w:val="kk-KZ"/>
              </w:rPr>
              <w:t>3</w:t>
            </w:r>
          </w:p>
        </w:tc>
        <w:tc>
          <w:tcPr>
            <w:tcW w:w="2419" w:type="dxa"/>
          </w:tcPr>
          <w:p w:rsidR="000D19A3" w:rsidRPr="00DD0472" w:rsidRDefault="00D95E80" w:rsidP="00310DF2">
            <w:pPr>
              <w:pStyle w:val="a7"/>
              <w:jc w:val="center"/>
              <w:rPr>
                <w:rFonts w:ascii="Times New Roman" w:hAnsi="Times New Roman"/>
                <w:sz w:val="24"/>
                <w:szCs w:val="24"/>
                <w:lang w:val="kk-KZ"/>
              </w:rPr>
            </w:pPr>
            <w:r>
              <w:rPr>
                <w:rFonts w:ascii="Times New Roman" w:hAnsi="Times New Roman"/>
                <w:sz w:val="24"/>
                <w:szCs w:val="24"/>
                <w:lang w:val="kk-KZ"/>
              </w:rPr>
              <w:t>6</w:t>
            </w:r>
            <w:r w:rsidR="00D5709A" w:rsidRPr="00DD0472">
              <w:rPr>
                <w:rFonts w:ascii="Times New Roman" w:hAnsi="Times New Roman"/>
                <w:sz w:val="24"/>
                <w:szCs w:val="24"/>
                <w:lang w:val="kk-KZ"/>
              </w:rPr>
              <w:t xml:space="preserve"> </w:t>
            </w:r>
            <w:r w:rsidR="00D5709A" w:rsidRPr="00DD0472">
              <w:rPr>
                <w:rFonts w:ascii="Times New Roman" w:hAnsi="Times New Roman"/>
                <w:sz w:val="24"/>
                <w:szCs w:val="24"/>
              </w:rPr>
              <w:t>%</w:t>
            </w:r>
          </w:p>
        </w:tc>
      </w:tr>
      <w:tr w:rsidR="000D19A3" w:rsidRPr="00812164" w:rsidTr="000D19A3">
        <w:tc>
          <w:tcPr>
            <w:tcW w:w="5355" w:type="dxa"/>
          </w:tcPr>
          <w:p w:rsidR="000D19A3" w:rsidRPr="00DD0472" w:rsidRDefault="000D19A3" w:rsidP="009F65C8">
            <w:pPr>
              <w:pStyle w:val="a7"/>
              <w:rPr>
                <w:rFonts w:ascii="Times New Roman" w:hAnsi="Times New Roman"/>
                <w:sz w:val="24"/>
                <w:szCs w:val="24"/>
              </w:rPr>
            </w:pPr>
            <w:r w:rsidRPr="00DD0472">
              <w:rPr>
                <w:rFonts w:ascii="Times New Roman" w:hAnsi="Times New Roman"/>
                <w:sz w:val="24"/>
                <w:szCs w:val="24"/>
                <w:lang w:val="kk-KZ"/>
              </w:rPr>
              <w:t>Ақпараттық</w:t>
            </w:r>
            <w:r w:rsidRPr="00DD0472">
              <w:rPr>
                <w:rFonts w:ascii="Times New Roman" w:hAnsi="Times New Roman"/>
                <w:sz w:val="24"/>
                <w:szCs w:val="24"/>
              </w:rPr>
              <w:t>-коммуникаци</w:t>
            </w:r>
            <w:r w:rsidRPr="00DD0472">
              <w:rPr>
                <w:rFonts w:ascii="Times New Roman" w:hAnsi="Times New Roman"/>
                <w:sz w:val="24"/>
                <w:szCs w:val="24"/>
                <w:lang w:val="kk-KZ"/>
              </w:rPr>
              <w:t>ялық</w:t>
            </w:r>
            <w:r w:rsidRPr="00DD0472">
              <w:rPr>
                <w:rFonts w:ascii="Times New Roman" w:hAnsi="Times New Roman"/>
                <w:sz w:val="24"/>
                <w:szCs w:val="24"/>
              </w:rPr>
              <w:t xml:space="preserve"> технологи</w:t>
            </w:r>
            <w:r w:rsidRPr="00DD0472">
              <w:rPr>
                <w:rFonts w:ascii="Times New Roman" w:hAnsi="Times New Roman"/>
                <w:sz w:val="24"/>
                <w:szCs w:val="24"/>
                <w:lang w:val="kk-KZ"/>
              </w:rPr>
              <w:t>я</w:t>
            </w:r>
          </w:p>
        </w:tc>
        <w:tc>
          <w:tcPr>
            <w:tcW w:w="2115" w:type="dxa"/>
          </w:tcPr>
          <w:p w:rsidR="000D19A3" w:rsidRPr="00DD0472" w:rsidRDefault="00D5709A" w:rsidP="00310DF2">
            <w:pPr>
              <w:pStyle w:val="a7"/>
              <w:jc w:val="center"/>
              <w:rPr>
                <w:rFonts w:ascii="Times New Roman" w:hAnsi="Times New Roman"/>
                <w:sz w:val="24"/>
                <w:szCs w:val="24"/>
                <w:lang w:val="kk-KZ"/>
              </w:rPr>
            </w:pPr>
            <w:r w:rsidRPr="00DD0472">
              <w:rPr>
                <w:rFonts w:ascii="Times New Roman" w:hAnsi="Times New Roman"/>
                <w:sz w:val="24"/>
                <w:szCs w:val="24"/>
                <w:lang w:val="kk-KZ"/>
              </w:rPr>
              <w:t>5</w:t>
            </w:r>
          </w:p>
        </w:tc>
        <w:tc>
          <w:tcPr>
            <w:tcW w:w="2419" w:type="dxa"/>
          </w:tcPr>
          <w:p w:rsidR="000D19A3" w:rsidRPr="00DD0472" w:rsidRDefault="00D95E80" w:rsidP="00310DF2">
            <w:pPr>
              <w:pStyle w:val="a7"/>
              <w:jc w:val="center"/>
              <w:rPr>
                <w:rFonts w:ascii="Times New Roman" w:hAnsi="Times New Roman"/>
                <w:sz w:val="24"/>
                <w:szCs w:val="24"/>
              </w:rPr>
            </w:pPr>
            <w:r>
              <w:rPr>
                <w:rFonts w:ascii="Times New Roman" w:hAnsi="Times New Roman"/>
                <w:sz w:val="24"/>
                <w:szCs w:val="24"/>
              </w:rPr>
              <w:t>10</w:t>
            </w:r>
            <w:r w:rsidR="00D5709A" w:rsidRPr="00DD0472">
              <w:rPr>
                <w:rFonts w:ascii="Times New Roman" w:hAnsi="Times New Roman"/>
                <w:sz w:val="24"/>
                <w:szCs w:val="24"/>
              </w:rPr>
              <w:t xml:space="preserve">  %</w:t>
            </w:r>
          </w:p>
        </w:tc>
      </w:tr>
      <w:tr w:rsidR="000D19A3" w:rsidRPr="001F5F18" w:rsidTr="000D19A3">
        <w:tc>
          <w:tcPr>
            <w:tcW w:w="5355" w:type="dxa"/>
          </w:tcPr>
          <w:p w:rsidR="000D19A3" w:rsidRPr="00DD0472" w:rsidRDefault="000D19A3" w:rsidP="009F65C8">
            <w:pPr>
              <w:pStyle w:val="a7"/>
              <w:rPr>
                <w:rFonts w:ascii="Times New Roman" w:hAnsi="Times New Roman"/>
                <w:sz w:val="24"/>
                <w:szCs w:val="24"/>
                <w:lang w:val="kk-KZ"/>
              </w:rPr>
            </w:pPr>
            <w:r w:rsidRPr="00DD0472">
              <w:rPr>
                <w:rFonts w:ascii="Times New Roman" w:hAnsi="Times New Roman"/>
                <w:sz w:val="24"/>
                <w:szCs w:val="24"/>
                <w:lang w:val="kk-KZ"/>
              </w:rPr>
              <w:t>Деңгейлік  оқыту</w:t>
            </w:r>
          </w:p>
        </w:tc>
        <w:tc>
          <w:tcPr>
            <w:tcW w:w="2115" w:type="dxa"/>
          </w:tcPr>
          <w:p w:rsidR="000D19A3" w:rsidRPr="00DD0472" w:rsidRDefault="00DD0472" w:rsidP="00310DF2">
            <w:pPr>
              <w:pStyle w:val="a7"/>
              <w:jc w:val="center"/>
              <w:rPr>
                <w:rFonts w:ascii="Times New Roman" w:hAnsi="Times New Roman"/>
                <w:sz w:val="24"/>
                <w:szCs w:val="24"/>
                <w:lang w:val="kk-KZ"/>
              </w:rPr>
            </w:pPr>
            <w:r w:rsidRPr="00DD0472">
              <w:rPr>
                <w:rFonts w:ascii="Times New Roman" w:hAnsi="Times New Roman"/>
                <w:sz w:val="24"/>
                <w:szCs w:val="24"/>
                <w:lang w:val="kk-KZ"/>
              </w:rPr>
              <w:t>12</w:t>
            </w:r>
          </w:p>
        </w:tc>
        <w:tc>
          <w:tcPr>
            <w:tcW w:w="2419" w:type="dxa"/>
          </w:tcPr>
          <w:p w:rsidR="000D19A3" w:rsidRPr="00DD0472" w:rsidRDefault="006A6FE0" w:rsidP="00310DF2">
            <w:pPr>
              <w:pStyle w:val="a7"/>
              <w:jc w:val="center"/>
              <w:rPr>
                <w:rFonts w:ascii="Times New Roman" w:hAnsi="Times New Roman"/>
                <w:sz w:val="24"/>
                <w:szCs w:val="24"/>
                <w:lang w:val="kk-KZ"/>
              </w:rPr>
            </w:pPr>
            <w:r>
              <w:rPr>
                <w:rFonts w:ascii="Times New Roman" w:hAnsi="Times New Roman"/>
                <w:sz w:val="24"/>
                <w:szCs w:val="24"/>
                <w:lang w:val="kk-KZ"/>
              </w:rPr>
              <w:t>25</w:t>
            </w:r>
            <w:r w:rsidR="00D5709A" w:rsidRPr="00DD0472">
              <w:rPr>
                <w:rFonts w:ascii="Times New Roman" w:hAnsi="Times New Roman"/>
                <w:sz w:val="24"/>
                <w:szCs w:val="24"/>
                <w:lang w:val="kk-KZ"/>
              </w:rPr>
              <w:t xml:space="preserve">  </w:t>
            </w:r>
            <w:r w:rsidR="00D5709A" w:rsidRPr="00DD0472">
              <w:rPr>
                <w:rFonts w:ascii="Times New Roman" w:hAnsi="Times New Roman"/>
                <w:sz w:val="24"/>
                <w:szCs w:val="24"/>
              </w:rPr>
              <w:t>%</w:t>
            </w:r>
          </w:p>
        </w:tc>
      </w:tr>
    </w:tbl>
    <w:p w:rsidR="000D19A3" w:rsidRPr="001F5F18" w:rsidRDefault="000D19A3" w:rsidP="000D19A3">
      <w:pPr>
        <w:pStyle w:val="a7"/>
        <w:jc w:val="center"/>
        <w:rPr>
          <w:rFonts w:ascii="Times New Roman" w:hAnsi="Times New Roman"/>
          <w:b/>
          <w:sz w:val="20"/>
          <w:szCs w:val="20"/>
          <w:lang w:val="kk-KZ"/>
        </w:rPr>
      </w:pPr>
    </w:p>
    <w:p w:rsidR="000D19A3" w:rsidRPr="001F5F18" w:rsidRDefault="000D19A3" w:rsidP="000D19A3">
      <w:pPr>
        <w:pStyle w:val="a7"/>
        <w:rPr>
          <w:rFonts w:ascii="Times New Roman" w:hAnsi="Times New Roman"/>
        </w:rPr>
      </w:pPr>
    </w:p>
    <w:p w:rsidR="000D19A3" w:rsidRPr="001F5F18" w:rsidRDefault="000D19A3" w:rsidP="001563AE">
      <w:pPr>
        <w:pStyle w:val="a7"/>
        <w:ind w:firstLine="284"/>
        <w:jc w:val="both"/>
        <w:rPr>
          <w:rFonts w:ascii="Times New Roman" w:hAnsi="Times New Roman"/>
          <w:sz w:val="28"/>
          <w:szCs w:val="28"/>
          <w:lang w:val="kk-KZ"/>
        </w:rPr>
      </w:pPr>
      <w:r w:rsidRPr="001F5F18">
        <w:rPr>
          <w:rFonts w:ascii="Times New Roman" w:hAnsi="Times New Roman"/>
          <w:sz w:val="28"/>
          <w:szCs w:val="28"/>
          <w:lang w:val="kk-KZ"/>
        </w:rPr>
        <w:t>Кестедегі көрсеткіш өткен  жылдармен салыстырғанда мұғалімнің жаңа  технологияны іс-тәжірибеде қолдану арқылы кәсіби өсуінің   жоғары деңгейге қарай көтеріле бастағанын көрсетті. Заман ағымына сай жаңа әдіс-тәсілдерді қолдану мұғалімнің төмендегідей кәсіби шеберліктерін арттырды:</w:t>
      </w:r>
    </w:p>
    <w:p w:rsidR="000D19A3" w:rsidRPr="001F5F18" w:rsidRDefault="000D19A3" w:rsidP="000D19A3">
      <w:pPr>
        <w:pStyle w:val="a7"/>
        <w:numPr>
          <w:ilvl w:val="0"/>
          <w:numId w:val="4"/>
        </w:numPr>
        <w:rPr>
          <w:rFonts w:ascii="Times New Roman" w:hAnsi="Times New Roman"/>
          <w:sz w:val="28"/>
          <w:szCs w:val="28"/>
          <w:lang w:val="kk-KZ"/>
        </w:rPr>
      </w:pPr>
      <w:r w:rsidRPr="001F5F18">
        <w:rPr>
          <w:rFonts w:ascii="Times New Roman" w:hAnsi="Times New Roman"/>
          <w:sz w:val="28"/>
          <w:szCs w:val="28"/>
          <w:lang w:val="kk-KZ"/>
        </w:rPr>
        <w:t>Пән  мұғалімдері білім сапасын арттырды ;</w:t>
      </w:r>
    </w:p>
    <w:p w:rsidR="000D19A3" w:rsidRPr="001F5F18" w:rsidRDefault="000D19A3" w:rsidP="000D19A3">
      <w:pPr>
        <w:pStyle w:val="a7"/>
        <w:numPr>
          <w:ilvl w:val="0"/>
          <w:numId w:val="4"/>
        </w:numPr>
        <w:rPr>
          <w:rFonts w:ascii="Times New Roman" w:hAnsi="Times New Roman"/>
          <w:sz w:val="28"/>
          <w:szCs w:val="28"/>
          <w:lang w:val="kk-KZ"/>
        </w:rPr>
      </w:pPr>
      <w:r w:rsidRPr="001F5F18">
        <w:rPr>
          <w:rFonts w:ascii="Times New Roman" w:hAnsi="Times New Roman"/>
          <w:sz w:val="28"/>
          <w:szCs w:val="28"/>
          <w:lang w:val="kk-KZ"/>
        </w:rPr>
        <w:t>Өз  пәнінің әдістемесін  жаңа форматта өткізуге  ізденеді;</w:t>
      </w:r>
    </w:p>
    <w:p w:rsidR="000D19A3" w:rsidRPr="001F5F18" w:rsidRDefault="000D19A3" w:rsidP="000D19A3">
      <w:pPr>
        <w:pStyle w:val="a7"/>
        <w:numPr>
          <w:ilvl w:val="0"/>
          <w:numId w:val="4"/>
        </w:numPr>
        <w:rPr>
          <w:rFonts w:ascii="Times New Roman" w:hAnsi="Times New Roman"/>
          <w:sz w:val="28"/>
          <w:szCs w:val="28"/>
          <w:lang w:val="kk-KZ"/>
        </w:rPr>
      </w:pPr>
      <w:r w:rsidRPr="001F5F18">
        <w:rPr>
          <w:rFonts w:ascii="Times New Roman" w:hAnsi="Times New Roman"/>
          <w:sz w:val="28"/>
          <w:szCs w:val="28"/>
          <w:lang w:val="kk-KZ"/>
        </w:rPr>
        <w:t>Пән  бойынша   электронды оқулықтарды заман  талабына  жинақтады;</w:t>
      </w:r>
    </w:p>
    <w:p w:rsidR="000D19A3" w:rsidRPr="001F5F18" w:rsidRDefault="000D19A3" w:rsidP="000D19A3">
      <w:pPr>
        <w:pStyle w:val="a7"/>
        <w:numPr>
          <w:ilvl w:val="0"/>
          <w:numId w:val="4"/>
        </w:numPr>
        <w:rPr>
          <w:rFonts w:ascii="Times New Roman" w:hAnsi="Times New Roman"/>
          <w:sz w:val="28"/>
          <w:szCs w:val="28"/>
          <w:lang w:val="kk-KZ"/>
        </w:rPr>
      </w:pPr>
      <w:r w:rsidRPr="001F5F18">
        <w:rPr>
          <w:rFonts w:ascii="Times New Roman" w:hAnsi="Times New Roman"/>
          <w:sz w:val="28"/>
          <w:szCs w:val="28"/>
          <w:lang w:val="kk-KZ"/>
        </w:rPr>
        <w:t>Педагогикалық  ізденістері мен  шығармашылық ізденістері  артты;</w:t>
      </w:r>
    </w:p>
    <w:p w:rsidR="000D19A3" w:rsidRPr="001F5F18" w:rsidRDefault="000D19A3" w:rsidP="000D19A3">
      <w:pPr>
        <w:pStyle w:val="a7"/>
        <w:numPr>
          <w:ilvl w:val="0"/>
          <w:numId w:val="4"/>
        </w:numPr>
        <w:rPr>
          <w:rFonts w:ascii="Times New Roman" w:hAnsi="Times New Roman"/>
          <w:sz w:val="28"/>
          <w:szCs w:val="28"/>
          <w:lang w:val="kk-KZ"/>
        </w:rPr>
      </w:pPr>
      <w:r w:rsidRPr="001F5F18">
        <w:rPr>
          <w:rFonts w:ascii="Times New Roman" w:hAnsi="Times New Roman"/>
          <w:sz w:val="28"/>
          <w:szCs w:val="28"/>
          <w:lang w:val="kk-KZ"/>
        </w:rPr>
        <w:t>Мұғалімнің кәсіби өсуі алға жылжыды.</w:t>
      </w:r>
    </w:p>
    <w:p w:rsidR="000D19A3" w:rsidRPr="001F5F18" w:rsidRDefault="000D19A3" w:rsidP="000D19A3">
      <w:pPr>
        <w:pStyle w:val="a7"/>
        <w:rPr>
          <w:rFonts w:ascii="Times New Roman" w:hAnsi="Times New Roman"/>
          <w:sz w:val="28"/>
          <w:szCs w:val="28"/>
          <w:lang w:val="kk-KZ"/>
        </w:rPr>
      </w:pPr>
      <w:r w:rsidRPr="001F5F18">
        <w:rPr>
          <w:rFonts w:ascii="Times New Roman" w:hAnsi="Times New Roman"/>
          <w:sz w:val="28"/>
          <w:szCs w:val="28"/>
          <w:lang w:val="kk-KZ"/>
        </w:rPr>
        <w:t>Жаңа  технология  әдістерін тиімді  пайдалану  арқылы оқушының:</w:t>
      </w:r>
    </w:p>
    <w:p w:rsidR="000D19A3" w:rsidRPr="001F5F18" w:rsidRDefault="000D19A3" w:rsidP="000D19A3">
      <w:pPr>
        <w:pStyle w:val="a7"/>
        <w:numPr>
          <w:ilvl w:val="0"/>
          <w:numId w:val="5"/>
        </w:numPr>
        <w:rPr>
          <w:rFonts w:ascii="Times New Roman" w:hAnsi="Times New Roman"/>
          <w:sz w:val="28"/>
          <w:szCs w:val="28"/>
          <w:lang w:val="kk-KZ"/>
        </w:rPr>
      </w:pPr>
      <w:r w:rsidRPr="001F5F18">
        <w:rPr>
          <w:rFonts w:ascii="Times New Roman" w:hAnsi="Times New Roman"/>
          <w:sz w:val="28"/>
          <w:szCs w:val="28"/>
          <w:lang w:val="kk-KZ"/>
        </w:rPr>
        <w:t>Өз білімін  қажет уақытта пайдалануға ;</w:t>
      </w:r>
    </w:p>
    <w:p w:rsidR="000D19A3" w:rsidRPr="001F5F18" w:rsidRDefault="000D19A3" w:rsidP="000D19A3">
      <w:pPr>
        <w:pStyle w:val="a7"/>
        <w:numPr>
          <w:ilvl w:val="0"/>
          <w:numId w:val="5"/>
        </w:numPr>
        <w:rPr>
          <w:rFonts w:ascii="Times New Roman" w:hAnsi="Times New Roman"/>
          <w:sz w:val="28"/>
          <w:szCs w:val="28"/>
        </w:rPr>
      </w:pPr>
      <w:r w:rsidRPr="001F5F18">
        <w:rPr>
          <w:rFonts w:ascii="Times New Roman" w:hAnsi="Times New Roman"/>
          <w:sz w:val="28"/>
          <w:szCs w:val="28"/>
          <w:lang w:val="kk-KZ"/>
        </w:rPr>
        <w:t xml:space="preserve">Шамадан </w:t>
      </w:r>
      <w:r w:rsidRPr="001F5F18">
        <w:rPr>
          <w:rFonts w:ascii="Times New Roman" w:hAnsi="Times New Roman"/>
          <w:sz w:val="28"/>
          <w:szCs w:val="28"/>
        </w:rPr>
        <w:t xml:space="preserve">  тыс ойлауға;</w:t>
      </w:r>
    </w:p>
    <w:p w:rsidR="000D19A3" w:rsidRPr="001F5F18" w:rsidRDefault="000D19A3" w:rsidP="000D19A3">
      <w:pPr>
        <w:pStyle w:val="a7"/>
        <w:numPr>
          <w:ilvl w:val="0"/>
          <w:numId w:val="5"/>
        </w:numPr>
        <w:rPr>
          <w:rFonts w:ascii="Times New Roman" w:hAnsi="Times New Roman"/>
          <w:sz w:val="28"/>
          <w:szCs w:val="28"/>
        </w:rPr>
      </w:pPr>
      <w:r w:rsidRPr="001F5F18">
        <w:rPr>
          <w:rFonts w:ascii="Times New Roman" w:hAnsi="Times New Roman"/>
          <w:sz w:val="28"/>
          <w:szCs w:val="28"/>
        </w:rPr>
        <w:t>Дайын білімді пайдалана  салмай,жаңа шешім  іздеуге;</w:t>
      </w:r>
    </w:p>
    <w:p w:rsidR="000D19A3" w:rsidRPr="001F5F18" w:rsidRDefault="000D19A3" w:rsidP="000D19A3">
      <w:pPr>
        <w:pStyle w:val="a7"/>
        <w:numPr>
          <w:ilvl w:val="0"/>
          <w:numId w:val="5"/>
        </w:numPr>
        <w:rPr>
          <w:rFonts w:ascii="Times New Roman" w:hAnsi="Times New Roman"/>
          <w:sz w:val="28"/>
          <w:szCs w:val="28"/>
        </w:rPr>
      </w:pPr>
      <w:r w:rsidRPr="001F5F18">
        <w:rPr>
          <w:rFonts w:ascii="Times New Roman" w:hAnsi="Times New Roman"/>
          <w:sz w:val="28"/>
          <w:szCs w:val="28"/>
        </w:rPr>
        <w:t>Жаңалық ашуға, ізденуге  талпынысын  арттырды;</w:t>
      </w:r>
    </w:p>
    <w:p w:rsidR="000D19A3" w:rsidRPr="001F5F18" w:rsidRDefault="000D19A3" w:rsidP="000D19A3">
      <w:pPr>
        <w:pStyle w:val="a7"/>
        <w:numPr>
          <w:ilvl w:val="0"/>
          <w:numId w:val="5"/>
        </w:numPr>
        <w:rPr>
          <w:rFonts w:ascii="Times New Roman" w:hAnsi="Times New Roman"/>
          <w:sz w:val="28"/>
          <w:szCs w:val="28"/>
        </w:rPr>
      </w:pPr>
      <w:r w:rsidRPr="001F5F18">
        <w:rPr>
          <w:rFonts w:ascii="Times New Roman" w:hAnsi="Times New Roman"/>
          <w:sz w:val="28"/>
          <w:szCs w:val="28"/>
        </w:rPr>
        <w:t>Оқушылардың өз беттерімен ізденулері жоғары деңгейге жетті</w:t>
      </w:r>
      <w:r w:rsidRPr="001F5F18">
        <w:rPr>
          <w:rFonts w:ascii="Times New Roman" w:hAnsi="Times New Roman"/>
          <w:sz w:val="28"/>
          <w:szCs w:val="28"/>
          <w:lang w:val="kk-KZ"/>
        </w:rPr>
        <w:t>;</w:t>
      </w:r>
    </w:p>
    <w:p w:rsidR="000D19A3" w:rsidRPr="001F5F18" w:rsidRDefault="000D19A3" w:rsidP="000D19A3">
      <w:pPr>
        <w:pStyle w:val="a7"/>
        <w:numPr>
          <w:ilvl w:val="0"/>
          <w:numId w:val="5"/>
        </w:numPr>
        <w:rPr>
          <w:rFonts w:ascii="Times New Roman" w:hAnsi="Times New Roman"/>
          <w:sz w:val="24"/>
          <w:szCs w:val="24"/>
        </w:rPr>
      </w:pPr>
      <w:r w:rsidRPr="001F5F18">
        <w:rPr>
          <w:rFonts w:ascii="Times New Roman" w:hAnsi="Times New Roman"/>
          <w:sz w:val="28"/>
          <w:szCs w:val="28"/>
          <w:lang w:val="kk-KZ"/>
        </w:rPr>
        <w:t>Алған білімдерін өмірде іске асыруға үйрене бастады</w:t>
      </w:r>
      <w:r w:rsidRPr="001F5F18">
        <w:rPr>
          <w:rFonts w:ascii="Times New Roman" w:hAnsi="Times New Roman"/>
          <w:sz w:val="24"/>
          <w:szCs w:val="24"/>
          <w:lang w:val="kk-KZ"/>
        </w:rPr>
        <w:t>.</w:t>
      </w:r>
    </w:p>
    <w:p w:rsidR="00D5709A" w:rsidRPr="001F5F18" w:rsidRDefault="000D19A3" w:rsidP="00D5709A">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sidRPr="001F5F18">
        <w:rPr>
          <w:rFonts w:ascii="Times New Roman" w:hAnsi="Times New Roman" w:cs="Times New Roman"/>
          <w:sz w:val="24"/>
          <w:szCs w:val="24"/>
          <w:lang w:val="kk-KZ"/>
        </w:rPr>
        <w:t xml:space="preserve">   </w:t>
      </w:r>
      <w:r w:rsidR="00D5709A" w:rsidRPr="001F5F18">
        <w:rPr>
          <w:rFonts w:ascii="Times New Roman" w:hAnsi="Times New Roman" w:cs="Times New Roman"/>
          <w:sz w:val="28"/>
          <w:szCs w:val="28"/>
          <w:lang w:val="kk-KZ"/>
        </w:rPr>
        <w:t>Көрсетілген жаңа технологияларды пән мұғалімдері пайдаланып отырғаны сабақтар барысында байқалды. Дегенмен, аталған  технологиялар түрлері жеткіліксіз екені айқын болды.</w:t>
      </w:r>
    </w:p>
    <w:p w:rsidR="000D19A3" w:rsidRPr="001F5F18" w:rsidRDefault="000D19A3" w:rsidP="00D5709A">
      <w:pPr>
        <w:pStyle w:val="a7"/>
        <w:jc w:val="both"/>
        <w:rPr>
          <w:rFonts w:ascii="Times New Roman" w:hAnsi="Times New Roman"/>
          <w:sz w:val="28"/>
          <w:szCs w:val="28"/>
          <w:lang w:val="kk-KZ"/>
        </w:rPr>
      </w:pPr>
      <w:r w:rsidRPr="001F5F18">
        <w:rPr>
          <w:rFonts w:ascii="Times New Roman" w:hAnsi="Times New Roman"/>
          <w:sz w:val="28"/>
          <w:szCs w:val="28"/>
          <w:lang w:val="kk-KZ"/>
        </w:rPr>
        <w:t>Әдістемелік жұмыстың  басты бір б</w:t>
      </w:r>
      <w:r w:rsidR="00D5709A" w:rsidRPr="001F5F18">
        <w:rPr>
          <w:rFonts w:ascii="Times New Roman" w:hAnsi="Times New Roman"/>
          <w:sz w:val="28"/>
          <w:szCs w:val="28"/>
          <w:lang w:val="kk-KZ"/>
        </w:rPr>
        <w:t>ағыты-мұғалімнің  түрлі  аудандық</w:t>
      </w:r>
      <w:r w:rsidRPr="001F5F18">
        <w:rPr>
          <w:rFonts w:ascii="Times New Roman" w:hAnsi="Times New Roman"/>
          <w:sz w:val="28"/>
          <w:szCs w:val="28"/>
          <w:lang w:val="kk-KZ"/>
        </w:rPr>
        <w:t xml:space="preserve">,облыстық шараларға қатысуы,педагогикалық ұжымның озат тәжірибесін зерттеу  және  тарату жұмысының ұйымдастырылуы. </w:t>
      </w:r>
    </w:p>
    <w:p w:rsidR="00401D1B" w:rsidRDefault="00401D1B" w:rsidP="00401D1B">
      <w:pPr>
        <w:spacing w:after="0"/>
        <w:rPr>
          <w:rFonts w:ascii="Times New Roman" w:hAnsi="Times New Roman"/>
          <w:b/>
          <w:i/>
          <w:sz w:val="28"/>
          <w:szCs w:val="28"/>
          <w:lang w:val="kk-KZ"/>
        </w:rPr>
      </w:pPr>
    </w:p>
    <w:p w:rsidR="00401D1B" w:rsidRDefault="00401D1B" w:rsidP="00A4310C">
      <w:pPr>
        <w:spacing w:after="0"/>
        <w:jc w:val="center"/>
        <w:rPr>
          <w:rFonts w:ascii="Times New Roman" w:hAnsi="Times New Roman"/>
          <w:b/>
          <w:i/>
          <w:sz w:val="28"/>
          <w:szCs w:val="28"/>
          <w:lang w:val="kk-KZ"/>
        </w:rPr>
      </w:pPr>
    </w:p>
    <w:p w:rsidR="00401D1B" w:rsidRPr="00051421" w:rsidRDefault="00401D1B" w:rsidP="00401D1B">
      <w:pPr>
        <w:jc w:val="center"/>
        <w:rPr>
          <w:rFonts w:ascii="Times New Roman" w:hAnsi="Times New Roman" w:cs="Times New Roman"/>
          <w:b/>
          <w:sz w:val="28"/>
          <w:szCs w:val="28"/>
          <w:lang w:val="kk-KZ"/>
        </w:rPr>
      </w:pPr>
      <w:r w:rsidRPr="00051421">
        <w:rPr>
          <w:rFonts w:ascii="Times New Roman" w:hAnsi="Times New Roman" w:cs="Times New Roman"/>
          <w:b/>
          <w:i/>
          <w:sz w:val="28"/>
          <w:szCs w:val="28"/>
          <w:lang w:val="kk-KZ"/>
        </w:rPr>
        <w:lastRenderedPageBreak/>
        <w:t xml:space="preserve">5.5   </w:t>
      </w:r>
      <w:r w:rsidRPr="00051421">
        <w:rPr>
          <w:rFonts w:ascii="Times New Roman" w:hAnsi="Times New Roman" w:cs="Times New Roman"/>
          <w:b/>
          <w:sz w:val="28"/>
          <w:szCs w:val="28"/>
          <w:lang w:val="kk-KZ"/>
        </w:rPr>
        <w:t>Оқу-тәрбие жұмысы</w:t>
      </w:r>
    </w:p>
    <w:p w:rsidR="00401D1B" w:rsidRPr="00051421" w:rsidRDefault="00401D1B" w:rsidP="00401D1B">
      <w:pPr>
        <w:rPr>
          <w:rFonts w:ascii="Times New Roman" w:hAnsi="Times New Roman" w:cs="Times New Roman"/>
          <w:b/>
          <w:bCs/>
          <w:sz w:val="28"/>
          <w:szCs w:val="28"/>
          <w:lang w:val="kk-KZ"/>
        </w:rPr>
      </w:pPr>
    </w:p>
    <w:p w:rsidR="00401D1B" w:rsidRPr="00051421" w:rsidRDefault="00401D1B" w:rsidP="00401D1B">
      <w:pPr>
        <w:rPr>
          <w:rFonts w:ascii="Times New Roman" w:hAnsi="Times New Roman" w:cs="Times New Roman"/>
          <w:b/>
          <w:bCs/>
          <w:sz w:val="28"/>
          <w:szCs w:val="28"/>
          <w:lang w:val="kk-KZ"/>
        </w:rPr>
      </w:pPr>
      <w:r w:rsidRPr="00051421">
        <w:rPr>
          <w:rFonts w:ascii="Times New Roman" w:hAnsi="Times New Roman" w:cs="Times New Roman"/>
          <w:b/>
          <w:bCs/>
          <w:sz w:val="28"/>
          <w:szCs w:val="28"/>
          <w:lang w:val="kk-KZ"/>
        </w:rPr>
        <w:t>Мектептің  тәрбие беру жұмысының өзекті мәселесі:</w:t>
      </w:r>
    </w:p>
    <w:p w:rsidR="00401D1B" w:rsidRPr="00051421" w:rsidRDefault="00401D1B" w:rsidP="00401D1B">
      <w:pPr>
        <w:rPr>
          <w:rFonts w:ascii="Times New Roman" w:hAnsi="Times New Roman" w:cs="Times New Roman"/>
          <w:sz w:val="28"/>
          <w:szCs w:val="28"/>
          <w:lang w:val="kk-KZ"/>
        </w:rPr>
      </w:pPr>
      <w:r w:rsidRPr="00051421">
        <w:rPr>
          <w:rFonts w:ascii="Times New Roman" w:hAnsi="Times New Roman" w:cs="Times New Roman"/>
          <w:bCs/>
          <w:sz w:val="28"/>
          <w:szCs w:val="28"/>
          <w:lang w:val="kk-KZ"/>
        </w:rPr>
        <w:t>Т</w:t>
      </w:r>
      <w:r w:rsidRPr="00051421">
        <w:rPr>
          <w:rFonts w:ascii="Times New Roman" w:hAnsi="Times New Roman" w:cs="Times New Roman"/>
          <w:sz w:val="28"/>
          <w:szCs w:val="28"/>
          <w:lang w:val="kk-KZ"/>
        </w:rPr>
        <w:t>әрбие жұмыстарында инновациялық әдіс-тәсілдерді қолдана отырып, жасөспірімдерді қазақстандық патриотизм мен шығармашылық жағынан жеке тұлға ретінде тәрбиелеу.</w:t>
      </w:r>
    </w:p>
    <w:p w:rsidR="00401D1B" w:rsidRPr="00051421" w:rsidRDefault="00401D1B" w:rsidP="00401D1B">
      <w:pPr>
        <w:rPr>
          <w:rFonts w:ascii="Times New Roman" w:hAnsi="Times New Roman" w:cs="Times New Roman"/>
          <w:b/>
          <w:sz w:val="28"/>
          <w:szCs w:val="28"/>
          <w:lang w:val="kk-KZ"/>
        </w:rPr>
      </w:pPr>
      <w:r w:rsidRPr="00051421">
        <w:rPr>
          <w:rFonts w:ascii="Times New Roman" w:hAnsi="Times New Roman" w:cs="Times New Roman"/>
          <w:b/>
          <w:sz w:val="28"/>
          <w:szCs w:val="28"/>
          <w:lang w:val="kk-KZ"/>
        </w:rPr>
        <w:t>Т</w:t>
      </w:r>
      <w:r w:rsidRPr="00051421">
        <w:rPr>
          <w:rFonts w:ascii="Times New Roman" w:hAnsi="Times New Roman" w:cs="Times New Roman"/>
          <w:b/>
          <w:bCs/>
          <w:sz w:val="28"/>
          <w:szCs w:val="28"/>
          <w:lang w:val="kk-KZ"/>
        </w:rPr>
        <w:t xml:space="preserve">әрбие беру жұмысының </w:t>
      </w:r>
      <w:r w:rsidRPr="00051421">
        <w:rPr>
          <w:rFonts w:ascii="Times New Roman" w:hAnsi="Times New Roman" w:cs="Times New Roman"/>
          <w:b/>
          <w:sz w:val="28"/>
          <w:szCs w:val="28"/>
          <w:lang w:val="kk-KZ"/>
        </w:rPr>
        <w:t>мақсаты:</w:t>
      </w:r>
    </w:p>
    <w:p w:rsidR="00401D1B" w:rsidRPr="00051421" w:rsidRDefault="00401D1B" w:rsidP="00401D1B">
      <w:pPr>
        <w:rPr>
          <w:rFonts w:ascii="Times New Roman" w:hAnsi="Times New Roman" w:cs="Times New Roman"/>
          <w:sz w:val="28"/>
          <w:szCs w:val="28"/>
          <w:lang w:val="kk-KZ"/>
        </w:rPr>
      </w:pPr>
      <w:r w:rsidRPr="00051421">
        <w:rPr>
          <w:rFonts w:ascii="Times New Roman" w:hAnsi="Times New Roman" w:cs="Times New Roman"/>
          <w:sz w:val="28"/>
          <w:szCs w:val="28"/>
          <w:lang w:val="kk-KZ"/>
        </w:rPr>
        <w:t>Ұлттық сана-сезімі оянған,рухани ойлау дәрежесі биік,ар-ожданы мол,еңбекқор,іскер,өмір белсенділігі қалыптасқан азаматты тәрбиелеу.</w:t>
      </w:r>
    </w:p>
    <w:p w:rsidR="00401D1B" w:rsidRPr="00051421" w:rsidRDefault="00401D1B" w:rsidP="00401D1B">
      <w:pPr>
        <w:pStyle w:val="31"/>
        <w:tabs>
          <w:tab w:val="clear" w:pos="620"/>
          <w:tab w:val="left" w:pos="708"/>
        </w:tabs>
        <w:rPr>
          <w:b/>
          <w:color w:val="auto"/>
          <w:szCs w:val="28"/>
        </w:rPr>
      </w:pPr>
      <w:r w:rsidRPr="00051421">
        <w:rPr>
          <w:b/>
          <w:color w:val="auto"/>
          <w:szCs w:val="28"/>
        </w:rPr>
        <w:t>Тәрбие жұмысының міндеттері:</w:t>
      </w:r>
    </w:p>
    <w:p w:rsidR="00401D1B" w:rsidRPr="00051421" w:rsidRDefault="00401D1B" w:rsidP="00401D1B">
      <w:pPr>
        <w:pStyle w:val="a7"/>
        <w:rPr>
          <w:rFonts w:ascii="Times New Roman" w:eastAsia="BatangChe" w:hAnsi="Times New Roman"/>
          <w:sz w:val="28"/>
          <w:szCs w:val="28"/>
          <w:lang w:val="kk-KZ"/>
        </w:rPr>
      </w:pPr>
      <w:r w:rsidRPr="00051421">
        <w:rPr>
          <w:rFonts w:ascii="Times New Roman" w:eastAsia="BatangChe" w:hAnsi="Times New Roman"/>
          <w:sz w:val="28"/>
          <w:szCs w:val="28"/>
          <w:lang w:val="kk-KZ"/>
        </w:rPr>
        <w:t>- Оқушыларды жалпы адамзаттық құндылықтарға тарту, сол құндылықтарға сәйкес мінез-құлығын тәрбиелеу;</w:t>
      </w:r>
    </w:p>
    <w:p w:rsidR="00401D1B" w:rsidRPr="00051421" w:rsidRDefault="00401D1B" w:rsidP="00401D1B">
      <w:pPr>
        <w:pStyle w:val="a7"/>
        <w:rPr>
          <w:rFonts w:ascii="Times New Roman" w:eastAsia="BatangChe" w:hAnsi="Times New Roman"/>
          <w:sz w:val="28"/>
          <w:szCs w:val="28"/>
          <w:lang w:val="kk-KZ"/>
        </w:rPr>
      </w:pPr>
      <w:r w:rsidRPr="00051421">
        <w:rPr>
          <w:rFonts w:ascii="Times New Roman" w:eastAsia="BatangChe" w:hAnsi="Times New Roman"/>
          <w:sz w:val="28"/>
          <w:szCs w:val="28"/>
          <w:lang w:val="kk-KZ"/>
        </w:rPr>
        <w:t>- Оқушының ұлттық санасын қалыптастыру;</w:t>
      </w:r>
    </w:p>
    <w:p w:rsidR="00401D1B" w:rsidRPr="00051421" w:rsidRDefault="00401D1B" w:rsidP="00401D1B">
      <w:pPr>
        <w:pStyle w:val="a7"/>
        <w:rPr>
          <w:rFonts w:ascii="Times New Roman" w:eastAsia="BatangChe" w:hAnsi="Times New Roman"/>
          <w:sz w:val="28"/>
          <w:szCs w:val="28"/>
          <w:lang w:val="kk-KZ"/>
        </w:rPr>
      </w:pPr>
      <w:r w:rsidRPr="00051421">
        <w:rPr>
          <w:rFonts w:ascii="Times New Roman" w:eastAsia="BatangChe" w:hAnsi="Times New Roman"/>
          <w:sz w:val="28"/>
          <w:szCs w:val="28"/>
          <w:lang w:val="kk-KZ"/>
        </w:rPr>
        <w:t>- Отанға ,халқына деген құрмет, мақтаныш ұялату, ұлттық рухын дамыту;</w:t>
      </w:r>
    </w:p>
    <w:p w:rsidR="00401D1B" w:rsidRPr="00051421" w:rsidRDefault="00401D1B" w:rsidP="00401D1B">
      <w:pPr>
        <w:pStyle w:val="a7"/>
        <w:rPr>
          <w:rFonts w:ascii="Times New Roman" w:eastAsia="BatangChe" w:hAnsi="Times New Roman"/>
          <w:sz w:val="28"/>
          <w:szCs w:val="28"/>
          <w:lang w:val="kk-KZ"/>
        </w:rPr>
      </w:pPr>
      <w:r w:rsidRPr="00051421">
        <w:rPr>
          <w:rFonts w:ascii="Times New Roman" w:eastAsia="BatangChe" w:hAnsi="Times New Roman"/>
          <w:sz w:val="28"/>
          <w:szCs w:val="28"/>
          <w:lang w:val="kk-KZ"/>
        </w:rPr>
        <w:t>- Ана тілін, тарихын, мәдениетін, өнерін, салт-дәстүрін, мәдени - мұраларын қастерлеу;</w:t>
      </w:r>
    </w:p>
    <w:p w:rsidR="00401D1B" w:rsidRPr="00051421" w:rsidRDefault="00401D1B" w:rsidP="00401D1B">
      <w:pPr>
        <w:pStyle w:val="a7"/>
        <w:rPr>
          <w:rFonts w:ascii="Times New Roman" w:eastAsia="BatangChe" w:hAnsi="Times New Roman"/>
          <w:sz w:val="28"/>
          <w:szCs w:val="28"/>
          <w:lang w:val="kk-KZ"/>
        </w:rPr>
      </w:pPr>
      <w:r w:rsidRPr="00051421">
        <w:rPr>
          <w:rFonts w:ascii="Times New Roman" w:eastAsia="BatangChe" w:hAnsi="Times New Roman"/>
          <w:sz w:val="28"/>
          <w:szCs w:val="28"/>
          <w:lang w:val="kk-KZ"/>
        </w:rPr>
        <w:t>- Салауатты, қабілетті, іскер, білімді, жауапкершілігі мол тұлға тәрбиелеу;</w:t>
      </w:r>
    </w:p>
    <w:p w:rsidR="00401D1B" w:rsidRPr="00051421" w:rsidRDefault="00401D1B" w:rsidP="00401D1B">
      <w:pPr>
        <w:pStyle w:val="31"/>
        <w:tabs>
          <w:tab w:val="clear" w:pos="620"/>
          <w:tab w:val="left" w:pos="708"/>
        </w:tabs>
        <w:spacing w:line="276" w:lineRule="auto"/>
        <w:rPr>
          <w:color w:val="auto"/>
          <w:szCs w:val="28"/>
        </w:rPr>
      </w:pPr>
      <w:r w:rsidRPr="00051421">
        <w:rPr>
          <w:color w:val="auto"/>
          <w:szCs w:val="28"/>
        </w:rPr>
        <w:t>- Құқықбұзушылықтың  алдын алу, кез келген келеңсіз жағдайларға қарсы тұра  алатын жастарды тәрбиелеу.</w:t>
      </w:r>
    </w:p>
    <w:p w:rsidR="00401D1B" w:rsidRPr="00051421" w:rsidRDefault="00401D1B" w:rsidP="00401D1B">
      <w:pPr>
        <w:pStyle w:val="31"/>
        <w:tabs>
          <w:tab w:val="clear" w:pos="620"/>
          <w:tab w:val="left" w:pos="708"/>
        </w:tabs>
        <w:spacing w:line="276" w:lineRule="auto"/>
        <w:rPr>
          <w:color w:val="auto"/>
          <w:szCs w:val="28"/>
        </w:rPr>
      </w:pPr>
      <w:r w:rsidRPr="00051421">
        <w:rPr>
          <w:szCs w:val="28"/>
        </w:rPr>
        <w:t>Ақтөбе облысындағы  тәрбие жұмыстарының  2013-2020 жылдарға арналған  бағыт - бағдарламасының  мазмұны Қазақстан Республикасы Білім және ғылым министрінің  2015 жылдың «22» сәуірдегі № 227 бұйрығымен  бекітілген тәрбиенің тұжырымдамалық негіздерімен  күшейтілді және өз жұмысында басшылыққа алады.</w:t>
      </w:r>
    </w:p>
    <w:p w:rsidR="00401D1B" w:rsidRPr="00051421" w:rsidRDefault="00401D1B" w:rsidP="00401D1B">
      <w:pPr>
        <w:rPr>
          <w:rFonts w:ascii="Times New Roman" w:hAnsi="Times New Roman" w:cs="Times New Roman"/>
          <w:bCs/>
          <w:sz w:val="28"/>
          <w:szCs w:val="28"/>
          <w:lang w:val="kk-KZ"/>
        </w:rPr>
      </w:pPr>
      <w:r w:rsidRPr="00051421">
        <w:rPr>
          <w:rFonts w:ascii="Times New Roman" w:hAnsi="Times New Roman" w:cs="Times New Roman"/>
          <w:bCs/>
          <w:sz w:val="28"/>
          <w:szCs w:val="28"/>
          <w:lang w:val="kk-KZ"/>
        </w:rPr>
        <w:t>Тәрбие жұмысының негізін  жалпыазаматтық құндылық (сезім ,ақиқат,</w:t>
      </w:r>
    </w:p>
    <w:p w:rsidR="00401D1B" w:rsidRPr="00051421" w:rsidRDefault="00401D1B" w:rsidP="00401D1B">
      <w:pPr>
        <w:rPr>
          <w:rFonts w:ascii="Times New Roman" w:hAnsi="Times New Roman" w:cs="Times New Roman"/>
          <w:bCs/>
          <w:sz w:val="28"/>
          <w:szCs w:val="28"/>
          <w:lang w:val="kk-KZ"/>
        </w:rPr>
      </w:pPr>
      <w:r w:rsidRPr="00051421">
        <w:rPr>
          <w:rFonts w:ascii="Times New Roman" w:hAnsi="Times New Roman" w:cs="Times New Roman"/>
          <w:bCs/>
          <w:sz w:val="28"/>
          <w:szCs w:val="28"/>
          <w:lang w:val="kk-KZ"/>
        </w:rPr>
        <w:t>әсемдік,бостандық,қайырымдылық,жақсылық,махаббат және т.б)</w:t>
      </w:r>
    </w:p>
    <w:p w:rsidR="00401D1B" w:rsidRPr="00051421" w:rsidRDefault="00401D1B" w:rsidP="00401D1B">
      <w:pPr>
        <w:jc w:val="both"/>
        <w:rPr>
          <w:rFonts w:ascii="Times New Roman" w:hAnsi="Times New Roman" w:cs="Times New Roman"/>
          <w:sz w:val="28"/>
          <w:szCs w:val="28"/>
          <w:lang w:val="kk-KZ"/>
        </w:rPr>
      </w:pPr>
      <w:r w:rsidRPr="00051421">
        <w:rPr>
          <w:rFonts w:ascii="Times New Roman" w:hAnsi="Times New Roman" w:cs="Times New Roman"/>
          <w:sz w:val="28"/>
          <w:szCs w:val="28"/>
          <w:lang w:val="kk-KZ"/>
        </w:rPr>
        <w:t xml:space="preserve">Мектеп тәрбие бағдарламасын жүзеге асыру жолында, бағдарламада белгіленген тәрбие мақсаттары мен қойылған міндеттерді орындау мақсатында  тәрбие  жұмысы төмендегі  </w:t>
      </w:r>
      <w:r w:rsidRPr="00051421">
        <w:rPr>
          <w:rFonts w:ascii="Times New Roman" w:hAnsi="Times New Roman" w:cs="Times New Roman"/>
          <w:bCs/>
          <w:sz w:val="28"/>
          <w:szCs w:val="28"/>
          <w:lang w:val="kk-KZ"/>
        </w:rPr>
        <w:t xml:space="preserve">8  бағытта  жұмыс жасайды: </w:t>
      </w:r>
    </w:p>
    <w:p w:rsidR="00401D1B" w:rsidRPr="00051421" w:rsidRDefault="00401D1B" w:rsidP="00401D1B">
      <w:pPr>
        <w:rPr>
          <w:rFonts w:ascii="Times New Roman" w:hAnsi="Times New Roman" w:cs="Times New Roman"/>
          <w:sz w:val="28"/>
          <w:szCs w:val="28"/>
          <w:lang w:val="kk-KZ"/>
        </w:rPr>
      </w:pPr>
      <w:r w:rsidRPr="00051421">
        <w:rPr>
          <w:rFonts w:ascii="Times New Roman" w:hAnsi="Times New Roman" w:cs="Times New Roman"/>
          <w:sz w:val="28"/>
          <w:szCs w:val="28"/>
          <w:lang w:val="kk-KZ"/>
        </w:rPr>
        <w:t>1.Жаңа Қазақстандық патриотизм және азаматтық тәрбие, құқықтық тәрбие;</w:t>
      </w:r>
    </w:p>
    <w:p w:rsidR="00401D1B" w:rsidRPr="00051421" w:rsidRDefault="00401D1B" w:rsidP="00401D1B">
      <w:pPr>
        <w:rPr>
          <w:rFonts w:ascii="Times New Roman" w:hAnsi="Times New Roman" w:cs="Times New Roman"/>
          <w:sz w:val="28"/>
          <w:szCs w:val="28"/>
          <w:lang w:val="kk-KZ"/>
        </w:rPr>
      </w:pPr>
      <w:r w:rsidRPr="00051421">
        <w:rPr>
          <w:rFonts w:ascii="Times New Roman" w:hAnsi="Times New Roman" w:cs="Times New Roman"/>
          <w:sz w:val="28"/>
          <w:szCs w:val="28"/>
          <w:lang w:val="kk-KZ"/>
        </w:rPr>
        <w:t xml:space="preserve"> 2.Рухани-танымдық тәрбие;</w:t>
      </w:r>
    </w:p>
    <w:p w:rsidR="00401D1B" w:rsidRPr="00051421" w:rsidRDefault="00401D1B" w:rsidP="00401D1B">
      <w:pPr>
        <w:rPr>
          <w:rFonts w:ascii="Times New Roman" w:hAnsi="Times New Roman" w:cs="Times New Roman"/>
          <w:sz w:val="28"/>
          <w:szCs w:val="28"/>
          <w:lang w:val="kk-KZ"/>
        </w:rPr>
      </w:pPr>
      <w:r w:rsidRPr="00051421">
        <w:rPr>
          <w:rFonts w:ascii="Times New Roman" w:hAnsi="Times New Roman" w:cs="Times New Roman"/>
          <w:sz w:val="28"/>
          <w:szCs w:val="28"/>
          <w:lang w:val="kk-KZ"/>
        </w:rPr>
        <w:t xml:space="preserve"> 3. Ұлттық тәрбие;</w:t>
      </w:r>
    </w:p>
    <w:p w:rsidR="00401D1B" w:rsidRPr="00051421" w:rsidRDefault="00401D1B" w:rsidP="00401D1B">
      <w:pPr>
        <w:rPr>
          <w:rFonts w:ascii="Times New Roman" w:hAnsi="Times New Roman" w:cs="Times New Roman"/>
          <w:sz w:val="28"/>
          <w:szCs w:val="28"/>
          <w:lang w:val="kk-KZ"/>
        </w:rPr>
      </w:pPr>
      <w:r w:rsidRPr="00051421">
        <w:rPr>
          <w:rFonts w:ascii="Times New Roman" w:hAnsi="Times New Roman" w:cs="Times New Roman"/>
          <w:sz w:val="28"/>
          <w:szCs w:val="28"/>
          <w:lang w:val="kk-KZ"/>
        </w:rPr>
        <w:t xml:space="preserve"> 4. Отбасылық  тәрбие;</w:t>
      </w:r>
    </w:p>
    <w:p w:rsidR="00401D1B" w:rsidRPr="00051421" w:rsidRDefault="00401D1B" w:rsidP="00401D1B">
      <w:pPr>
        <w:rPr>
          <w:rFonts w:ascii="Times New Roman" w:hAnsi="Times New Roman" w:cs="Times New Roman"/>
          <w:sz w:val="28"/>
          <w:szCs w:val="28"/>
          <w:lang w:val="kk-KZ"/>
        </w:rPr>
      </w:pPr>
      <w:r w:rsidRPr="00051421">
        <w:rPr>
          <w:rFonts w:ascii="Times New Roman" w:hAnsi="Times New Roman" w:cs="Times New Roman"/>
          <w:sz w:val="28"/>
          <w:szCs w:val="28"/>
          <w:lang w:val="kk-KZ"/>
        </w:rPr>
        <w:lastRenderedPageBreak/>
        <w:t xml:space="preserve"> 5.Еңбек,экономика және экологиялық тәрбие;</w:t>
      </w:r>
    </w:p>
    <w:p w:rsidR="00401D1B" w:rsidRPr="00051421" w:rsidRDefault="00401D1B" w:rsidP="00401D1B">
      <w:pPr>
        <w:rPr>
          <w:rFonts w:ascii="Times New Roman" w:hAnsi="Times New Roman" w:cs="Times New Roman"/>
          <w:sz w:val="28"/>
          <w:szCs w:val="28"/>
          <w:lang w:val="kk-KZ"/>
        </w:rPr>
      </w:pPr>
      <w:r w:rsidRPr="00051421">
        <w:rPr>
          <w:rFonts w:ascii="Times New Roman" w:hAnsi="Times New Roman" w:cs="Times New Roman"/>
          <w:sz w:val="28"/>
          <w:szCs w:val="28"/>
          <w:lang w:val="kk-KZ"/>
        </w:rPr>
        <w:t xml:space="preserve"> 6.Көпмәдениетті және көркем –эстетикалық тәрбие;</w:t>
      </w:r>
    </w:p>
    <w:p w:rsidR="00401D1B" w:rsidRPr="00051421" w:rsidRDefault="00401D1B" w:rsidP="00401D1B">
      <w:pPr>
        <w:rPr>
          <w:rFonts w:ascii="Times New Roman" w:hAnsi="Times New Roman" w:cs="Times New Roman"/>
          <w:sz w:val="28"/>
          <w:szCs w:val="28"/>
          <w:lang w:val="kk-KZ"/>
        </w:rPr>
      </w:pPr>
      <w:r w:rsidRPr="00051421">
        <w:rPr>
          <w:rFonts w:ascii="Times New Roman" w:hAnsi="Times New Roman" w:cs="Times New Roman"/>
          <w:sz w:val="28"/>
          <w:szCs w:val="28"/>
          <w:lang w:val="kk-KZ"/>
        </w:rPr>
        <w:t xml:space="preserve"> 7.Зияткерлік тәрбие,ақпараттық мәдениетті тәрбиелеу;</w:t>
      </w:r>
    </w:p>
    <w:p w:rsidR="00401D1B" w:rsidRPr="00051421" w:rsidRDefault="00401D1B" w:rsidP="00401D1B">
      <w:pPr>
        <w:rPr>
          <w:rFonts w:ascii="Times New Roman" w:hAnsi="Times New Roman" w:cs="Times New Roman"/>
          <w:sz w:val="28"/>
          <w:szCs w:val="28"/>
          <w:lang w:val="kk-KZ"/>
        </w:rPr>
      </w:pPr>
      <w:r w:rsidRPr="00051421">
        <w:rPr>
          <w:rFonts w:ascii="Times New Roman" w:hAnsi="Times New Roman" w:cs="Times New Roman"/>
          <w:sz w:val="28"/>
          <w:szCs w:val="28"/>
          <w:lang w:val="kk-KZ"/>
        </w:rPr>
        <w:t xml:space="preserve"> 8.Дене тәрбиесі,салауатты өмір салтын қалыптастыру</w:t>
      </w:r>
    </w:p>
    <w:p w:rsidR="00401D1B" w:rsidRPr="00051421" w:rsidRDefault="00401D1B" w:rsidP="00401D1B">
      <w:pPr>
        <w:pStyle w:val="a7"/>
        <w:ind w:firstLine="708"/>
        <w:jc w:val="both"/>
        <w:rPr>
          <w:rFonts w:ascii="Times New Roman" w:hAnsi="Times New Roman"/>
          <w:bCs/>
          <w:sz w:val="28"/>
          <w:szCs w:val="28"/>
          <w:lang w:val="kk-KZ"/>
        </w:rPr>
      </w:pPr>
      <w:r w:rsidRPr="00051421">
        <w:rPr>
          <w:rFonts w:ascii="Times New Roman" w:hAnsi="Times New Roman"/>
          <w:bCs/>
          <w:sz w:val="28"/>
          <w:szCs w:val="28"/>
          <w:lang w:val="kk-KZ"/>
        </w:rPr>
        <w:t>2020-2021  оқу жылына арналған мектептің іс – шаралар жоспары алға қойылған мақсаттарды  орындауға және тәрбиенің осы бағыттарын іске асыру мүмкіндігін ескере отырып құрастырылған.</w:t>
      </w:r>
    </w:p>
    <w:p w:rsidR="00401D1B" w:rsidRPr="00051421" w:rsidRDefault="00401D1B" w:rsidP="00401D1B">
      <w:pPr>
        <w:pStyle w:val="a7"/>
        <w:rPr>
          <w:rFonts w:ascii="Times New Roman" w:hAnsi="Times New Roman"/>
          <w:bCs/>
          <w:sz w:val="28"/>
          <w:szCs w:val="28"/>
          <w:lang w:val="kk-KZ"/>
        </w:rPr>
      </w:pPr>
    </w:p>
    <w:p w:rsidR="00401D1B" w:rsidRPr="00051421" w:rsidRDefault="00401D1B" w:rsidP="00401D1B">
      <w:pPr>
        <w:pStyle w:val="a7"/>
        <w:rPr>
          <w:rFonts w:ascii="Times New Roman" w:hAnsi="Times New Roman"/>
          <w:bCs/>
          <w:sz w:val="28"/>
          <w:szCs w:val="28"/>
          <w:lang w:val="kk-KZ"/>
        </w:rPr>
      </w:pPr>
    </w:p>
    <w:p w:rsidR="00401D1B" w:rsidRPr="00051421" w:rsidRDefault="00401D1B" w:rsidP="00401D1B">
      <w:pPr>
        <w:pStyle w:val="a7"/>
        <w:rPr>
          <w:rFonts w:ascii="Times New Roman" w:hAnsi="Times New Roman"/>
          <w:bCs/>
          <w:sz w:val="28"/>
          <w:szCs w:val="28"/>
          <w:lang w:val="kk-KZ"/>
        </w:rPr>
      </w:pPr>
    </w:p>
    <w:p w:rsidR="00401D1B" w:rsidRPr="00051421" w:rsidRDefault="00401D1B" w:rsidP="00401D1B">
      <w:pPr>
        <w:pStyle w:val="a7"/>
        <w:rPr>
          <w:rFonts w:ascii="Times New Roman" w:hAnsi="Times New Roman"/>
          <w:b/>
          <w:sz w:val="28"/>
          <w:szCs w:val="28"/>
          <w:lang w:val="kk-KZ"/>
        </w:rPr>
      </w:pPr>
    </w:p>
    <w:p w:rsidR="00401D1B" w:rsidRPr="00051421" w:rsidRDefault="00401D1B" w:rsidP="00401D1B">
      <w:pPr>
        <w:pStyle w:val="a7"/>
        <w:rPr>
          <w:rFonts w:ascii="Times New Roman" w:hAnsi="Times New Roman"/>
          <w:b/>
          <w:sz w:val="28"/>
          <w:szCs w:val="28"/>
          <w:lang w:val="kk-KZ"/>
        </w:rPr>
      </w:pPr>
      <w:r w:rsidRPr="00051421">
        <w:rPr>
          <w:rFonts w:ascii="Times New Roman" w:hAnsi="Times New Roman"/>
          <w:b/>
          <w:sz w:val="28"/>
          <w:szCs w:val="28"/>
          <w:lang w:val="kk-KZ"/>
        </w:rPr>
        <w:t>Мектептің тәрбие жұмысында келесі нормативтік құжаттар басшылыққа алады.</w:t>
      </w:r>
    </w:p>
    <w:p w:rsidR="00401D1B" w:rsidRPr="00051421" w:rsidRDefault="00401D1B" w:rsidP="00401D1B">
      <w:pPr>
        <w:tabs>
          <w:tab w:val="left" w:pos="540"/>
        </w:tabs>
        <w:rPr>
          <w:rFonts w:ascii="Times New Roman" w:hAnsi="Times New Roman" w:cs="Times New Roman"/>
          <w:sz w:val="28"/>
          <w:szCs w:val="28"/>
          <w:lang w:val="kk-KZ"/>
        </w:rPr>
      </w:pPr>
      <w:r w:rsidRPr="00051421">
        <w:rPr>
          <w:rStyle w:val="fontstyle01"/>
          <w:rFonts w:ascii="Times New Roman" w:hAnsi="Times New Roman" w:cs="Times New Roman"/>
          <w:lang w:val="kk-KZ"/>
        </w:rPr>
        <w:t>Тәрбие жұмысын ұйымдастырудың негізгі нормативтік құқықтық</w:t>
      </w:r>
      <w:r w:rsidRPr="00051421">
        <w:rPr>
          <w:rFonts w:ascii="Times New Roman" w:hAnsi="Times New Roman" w:cs="Times New Roman"/>
          <w:b/>
          <w:bCs/>
          <w:iCs/>
          <w:sz w:val="28"/>
          <w:szCs w:val="28"/>
          <w:lang w:val="kk-KZ"/>
        </w:rPr>
        <w:t xml:space="preserve"> </w:t>
      </w:r>
      <w:r w:rsidRPr="00051421">
        <w:rPr>
          <w:rStyle w:val="fontstyle01"/>
          <w:rFonts w:ascii="Times New Roman" w:hAnsi="Times New Roman" w:cs="Times New Roman"/>
          <w:lang w:val="kk-KZ"/>
        </w:rPr>
        <w:t>құжаттары:</w:t>
      </w:r>
      <w:r w:rsidRPr="00051421">
        <w:rPr>
          <w:rFonts w:ascii="Times New Roman" w:hAnsi="Times New Roman" w:cs="Times New Roman"/>
          <w:b/>
          <w:bCs/>
          <w:iCs/>
          <w:sz w:val="28"/>
          <w:szCs w:val="28"/>
          <w:lang w:val="kk-KZ"/>
        </w:rPr>
        <w:br/>
      </w:r>
      <w:r w:rsidRPr="00051421">
        <w:rPr>
          <w:rStyle w:val="fontstyle21"/>
          <w:rFonts w:ascii="Times New Roman" w:hAnsi="Times New Roman" w:cs="Times New Roman"/>
          <w:lang w:val="kk-KZ"/>
        </w:rPr>
        <w:t>1) Бала құқықтары туралы БҰҰ Конвенциясы;</w:t>
      </w:r>
      <w:r w:rsidRPr="00051421">
        <w:rPr>
          <w:rFonts w:ascii="Times New Roman" w:hAnsi="Times New Roman" w:cs="Times New Roman"/>
          <w:sz w:val="28"/>
          <w:szCs w:val="28"/>
          <w:lang w:val="kk-KZ"/>
        </w:rPr>
        <w:br/>
      </w:r>
      <w:r w:rsidRPr="00051421">
        <w:rPr>
          <w:rStyle w:val="fontstyle21"/>
          <w:rFonts w:ascii="Times New Roman" w:hAnsi="Times New Roman" w:cs="Times New Roman"/>
          <w:lang w:val="kk-KZ"/>
        </w:rPr>
        <w:t>2) Қазақстан Республикасының Конституциясы;</w:t>
      </w:r>
      <w:r w:rsidRPr="00051421">
        <w:rPr>
          <w:rFonts w:ascii="Times New Roman" w:hAnsi="Times New Roman" w:cs="Times New Roman"/>
          <w:sz w:val="28"/>
          <w:szCs w:val="28"/>
          <w:lang w:val="kk-KZ"/>
        </w:rPr>
        <w:br/>
      </w:r>
      <w:r w:rsidRPr="00051421">
        <w:rPr>
          <w:rStyle w:val="fontstyle21"/>
          <w:rFonts w:ascii="Times New Roman" w:hAnsi="Times New Roman" w:cs="Times New Roman"/>
          <w:lang w:val="kk-KZ"/>
        </w:rPr>
        <w:t>3) «Неке (ерлі-зайыптылық) және отбасы туралы» Қазақстан</w:t>
      </w:r>
      <w:r w:rsidRPr="00051421">
        <w:rPr>
          <w:rFonts w:ascii="Times New Roman" w:hAnsi="Times New Roman" w:cs="Times New Roman"/>
          <w:sz w:val="28"/>
          <w:szCs w:val="28"/>
          <w:lang w:val="kk-KZ"/>
        </w:rPr>
        <w:t xml:space="preserve"> </w:t>
      </w:r>
      <w:r w:rsidRPr="00051421">
        <w:rPr>
          <w:rStyle w:val="fontstyle21"/>
          <w:rFonts w:ascii="Times New Roman" w:hAnsi="Times New Roman" w:cs="Times New Roman"/>
          <w:lang w:val="kk-KZ"/>
        </w:rPr>
        <w:t>Республикасының 2011 жылғы 26 желтоқсандағы № 518-IV Кодексі;</w:t>
      </w:r>
      <w:r w:rsidRPr="00051421">
        <w:rPr>
          <w:rFonts w:ascii="Times New Roman" w:hAnsi="Times New Roman" w:cs="Times New Roman"/>
          <w:sz w:val="28"/>
          <w:szCs w:val="28"/>
          <w:lang w:val="kk-KZ"/>
        </w:rPr>
        <w:br/>
      </w:r>
      <w:r w:rsidRPr="00051421">
        <w:rPr>
          <w:rStyle w:val="fontstyle21"/>
          <w:rFonts w:ascii="Times New Roman" w:hAnsi="Times New Roman" w:cs="Times New Roman"/>
          <w:lang w:val="kk-KZ"/>
        </w:rPr>
        <w:t>4) «Қазақстан Республикасындағы баланың құқықтары туралы»</w:t>
      </w:r>
      <w:r w:rsidRPr="00051421">
        <w:rPr>
          <w:rFonts w:ascii="Times New Roman" w:hAnsi="Times New Roman" w:cs="Times New Roman"/>
          <w:sz w:val="28"/>
          <w:szCs w:val="28"/>
          <w:lang w:val="kk-KZ"/>
        </w:rPr>
        <w:br/>
      </w:r>
      <w:r w:rsidRPr="00051421">
        <w:rPr>
          <w:rStyle w:val="fontstyle21"/>
          <w:rFonts w:ascii="Times New Roman" w:hAnsi="Times New Roman" w:cs="Times New Roman"/>
          <w:lang w:val="kk-KZ"/>
        </w:rPr>
        <w:t>Қазақстан Республикасының 2002 жылғы 8 тамыздағы № 345 Заңы;</w:t>
      </w:r>
      <w:r w:rsidRPr="00051421">
        <w:rPr>
          <w:rFonts w:ascii="Times New Roman" w:hAnsi="Times New Roman" w:cs="Times New Roman"/>
          <w:sz w:val="28"/>
          <w:szCs w:val="28"/>
          <w:lang w:val="kk-KZ"/>
        </w:rPr>
        <w:br/>
      </w:r>
      <w:r w:rsidRPr="00051421">
        <w:rPr>
          <w:rStyle w:val="fontstyle21"/>
          <w:rFonts w:ascii="Times New Roman" w:hAnsi="Times New Roman" w:cs="Times New Roman"/>
          <w:lang w:val="kk-KZ"/>
        </w:rPr>
        <w:t>5) «Тұрмыстық зорлық-зомбылық профилактикасы туралы» Қазақстан</w:t>
      </w:r>
      <w:r w:rsidRPr="00051421">
        <w:rPr>
          <w:rFonts w:ascii="Times New Roman" w:hAnsi="Times New Roman" w:cs="Times New Roman"/>
          <w:sz w:val="28"/>
          <w:szCs w:val="28"/>
          <w:lang w:val="kk-KZ"/>
        </w:rPr>
        <w:br/>
      </w:r>
      <w:r w:rsidRPr="00051421">
        <w:rPr>
          <w:rStyle w:val="fontstyle21"/>
          <w:rFonts w:ascii="Times New Roman" w:hAnsi="Times New Roman" w:cs="Times New Roman"/>
          <w:lang w:val="kk-KZ"/>
        </w:rPr>
        <w:t>Республикасының 2009 жылғы 4 желтоқсандағы № 214-ІY Заңы;</w:t>
      </w:r>
      <w:r w:rsidRPr="00051421">
        <w:rPr>
          <w:rFonts w:ascii="Times New Roman" w:hAnsi="Times New Roman" w:cs="Times New Roman"/>
          <w:sz w:val="28"/>
          <w:szCs w:val="28"/>
          <w:lang w:val="kk-KZ"/>
        </w:rPr>
        <w:br/>
      </w:r>
      <w:r w:rsidRPr="00051421">
        <w:rPr>
          <w:rStyle w:val="fontstyle21"/>
          <w:rFonts w:ascii="Times New Roman" w:hAnsi="Times New Roman" w:cs="Times New Roman"/>
          <w:lang w:val="kk-KZ"/>
        </w:rPr>
        <w:t>6) «Балаларды денсаулығы мен дамуына зардабын тигізетін ақпараттан</w:t>
      </w:r>
      <w:r w:rsidRPr="00051421">
        <w:rPr>
          <w:rFonts w:ascii="Times New Roman" w:hAnsi="Times New Roman" w:cs="Times New Roman"/>
          <w:sz w:val="28"/>
          <w:szCs w:val="28"/>
          <w:lang w:val="kk-KZ"/>
        </w:rPr>
        <w:br/>
      </w:r>
      <w:r w:rsidRPr="00051421">
        <w:rPr>
          <w:rStyle w:val="fontstyle21"/>
          <w:rFonts w:ascii="Times New Roman" w:hAnsi="Times New Roman" w:cs="Times New Roman"/>
          <w:lang w:val="kk-KZ"/>
        </w:rPr>
        <w:t>қорғау туралы» Қазақстан Республикасының 2018 жылғы 2 шілдедегі № 169-VI Заңы;</w:t>
      </w:r>
      <w:r w:rsidRPr="00051421">
        <w:rPr>
          <w:rFonts w:ascii="Times New Roman" w:hAnsi="Times New Roman" w:cs="Times New Roman"/>
          <w:sz w:val="28"/>
          <w:szCs w:val="28"/>
          <w:lang w:val="kk-KZ"/>
        </w:rPr>
        <w:br/>
      </w:r>
      <w:r w:rsidRPr="00051421">
        <w:rPr>
          <w:rStyle w:val="fontstyle21"/>
          <w:rFonts w:ascii="Times New Roman" w:hAnsi="Times New Roman" w:cs="Times New Roman"/>
          <w:lang w:val="kk-KZ"/>
        </w:rPr>
        <w:t>7) «Білім туралы» Қазақстан Республикасының 2007 жылғы27 шілдедегі № 319 Заңы;</w:t>
      </w:r>
      <w:r w:rsidRPr="00051421">
        <w:rPr>
          <w:rFonts w:ascii="Times New Roman" w:hAnsi="Times New Roman" w:cs="Times New Roman"/>
          <w:sz w:val="28"/>
          <w:szCs w:val="28"/>
          <w:lang w:val="kk-KZ"/>
        </w:rPr>
        <w:br/>
      </w:r>
      <w:r w:rsidRPr="00051421">
        <w:rPr>
          <w:rStyle w:val="fontstyle21"/>
          <w:rFonts w:ascii="Times New Roman" w:hAnsi="Times New Roman" w:cs="Times New Roman"/>
          <w:lang w:val="kk-KZ"/>
        </w:rPr>
        <w:t>8) Қазақстан Республикасы Үкіметінің 2019 жылғы 27 желтоқсандағы№ 988 қаулысымен бекітілген Қазақстан Республикасында білім беруді және</w:t>
      </w:r>
      <w:r w:rsidRPr="00051421">
        <w:rPr>
          <w:rFonts w:ascii="Times New Roman" w:hAnsi="Times New Roman" w:cs="Times New Roman"/>
          <w:sz w:val="28"/>
          <w:szCs w:val="28"/>
          <w:lang w:val="kk-KZ"/>
        </w:rPr>
        <w:t xml:space="preserve"> </w:t>
      </w:r>
      <w:r w:rsidRPr="00051421">
        <w:rPr>
          <w:rStyle w:val="fontstyle21"/>
          <w:rFonts w:ascii="Times New Roman" w:hAnsi="Times New Roman" w:cs="Times New Roman"/>
          <w:lang w:val="kk-KZ"/>
        </w:rPr>
        <w:t>ғылымды дамытудың 2020 – 2025 жылдарға арналған мемлекеттікбағдарламасы;</w:t>
      </w:r>
      <w:r w:rsidRPr="00051421">
        <w:rPr>
          <w:rFonts w:ascii="Times New Roman" w:hAnsi="Times New Roman" w:cs="Times New Roman"/>
          <w:sz w:val="28"/>
          <w:szCs w:val="28"/>
          <w:lang w:val="kk-KZ"/>
        </w:rPr>
        <w:br/>
      </w:r>
      <w:r w:rsidRPr="00051421">
        <w:rPr>
          <w:rStyle w:val="fontstyle21"/>
          <w:rFonts w:ascii="Times New Roman" w:hAnsi="Times New Roman" w:cs="Times New Roman"/>
          <w:lang w:val="kk-KZ"/>
        </w:rPr>
        <w:t>9) ҚР БҒМ 2019 жылғы 15 сәуірдегі №145 бұйрығымен бекітілген «Рухани жаңғыру» бағдарламасын іске асыру жағдайындағы</w:t>
      </w:r>
      <w:r w:rsidRPr="00051421">
        <w:rPr>
          <w:rFonts w:ascii="Times New Roman" w:hAnsi="Times New Roman" w:cs="Times New Roman"/>
          <w:sz w:val="28"/>
          <w:szCs w:val="28"/>
          <w:lang w:val="kk-KZ"/>
        </w:rPr>
        <w:t xml:space="preserve"> </w:t>
      </w:r>
      <w:r w:rsidRPr="00051421">
        <w:rPr>
          <w:rStyle w:val="fontstyle21"/>
          <w:rFonts w:ascii="Times New Roman" w:hAnsi="Times New Roman" w:cs="Times New Roman"/>
          <w:lang w:val="kk-KZ"/>
        </w:rPr>
        <w:t>тәрбиенің тұжырымдамалық негіздері;</w:t>
      </w:r>
      <w:r w:rsidRPr="00051421">
        <w:rPr>
          <w:rFonts w:ascii="Times New Roman" w:hAnsi="Times New Roman" w:cs="Times New Roman"/>
          <w:sz w:val="28"/>
          <w:szCs w:val="28"/>
          <w:lang w:val="kk-KZ"/>
        </w:rPr>
        <w:br/>
      </w:r>
      <w:r w:rsidRPr="00051421">
        <w:rPr>
          <w:rStyle w:val="fontstyle21"/>
          <w:rFonts w:ascii="Times New Roman" w:hAnsi="Times New Roman" w:cs="Times New Roman"/>
          <w:lang w:val="kk-KZ"/>
        </w:rPr>
        <w:t>10) ҚР БҒМ 2020 жылғы 12 маусымдағы № 248 бұйрығымен бекітілгенҚазақстан Республикасында өлкетануды дамытудың тұжырымдамалық</w:t>
      </w:r>
      <w:r w:rsidRPr="00051421">
        <w:rPr>
          <w:rFonts w:ascii="Times New Roman" w:hAnsi="Times New Roman" w:cs="Times New Roman"/>
          <w:sz w:val="28"/>
          <w:szCs w:val="28"/>
          <w:lang w:val="kk-KZ"/>
        </w:rPr>
        <w:t xml:space="preserve"> </w:t>
      </w:r>
      <w:r w:rsidRPr="00051421">
        <w:rPr>
          <w:rStyle w:val="fontstyle21"/>
          <w:rFonts w:ascii="Times New Roman" w:hAnsi="Times New Roman" w:cs="Times New Roman"/>
          <w:lang w:val="kk-KZ"/>
        </w:rPr>
        <w:t>негіздері.</w:t>
      </w:r>
    </w:p>
    <w:p w:rsidR="00401D1B" w:rsidRPr="00051421" w:rsidRDefault="00401D1B" w:rsidP="00401D1B">
      <w:pPr>
        <w:tabs>
          <w:tab w:val="left" w:pos="0"/>
        </w:tabs>
        <w:autoSpaceDE w:val="0"/>
        <w:autoSpaceDN w:val="0"/>
        <w:adjustRightInd w:val="0"/>
        <w:jc w:val="both"/>
        <w:rPr>
          <w:rFonts w:ascii="Times New Roman" w:hAnsi="Times New Roman" w:cs="Times New Roman"/>
          <w:sz w:val="28"/>
          <w:szCs w:val="28"/>
          <w:lang w:val="kk-KZ"/>
        </w:rPr>
      </w:pPr>
      <w:r w:rsidRPr="00051421">
        <w:rPr>
          <w:rFonts w:ascii="Times New Roman" w:hAnsi="Times New Roman" w:cs="Times New Roman"/>
          <w:sz w:val="28"/>
          <w:szCs w:val="28"/>
          <w:lang w:val="kk-KZ"/>
        </w:rPr>
        <w:lastRenderedPageBreak/>
        <w:t>Т.Г.Шевченко орта мектебінің ерекшелігіне сәйкес тәрбие жұмысының, нормативтік құқықтың  базасы   жасалынған. Тәрбие үдерісі төмендегі ережелерімен реттеліп отырады:</w:t>
      </w:r>
    </w:p>
    <w:p w:rsidR="00401D1B" w:rsidRPr="00051421" w:rsidRDefault="00401D1B" w:rsidP="00401D1B">
      <w:pPr>
        <w:pStyle w:val="a7"/>
        <w:jc w:val="both"/>
        <w:rPr>
          <w:rFonts w:ascii="Times New Roman" w:hAnsi="Times New Roman"/>
          <w:sz w:val="28"/>
          <w:szCs w:val="28"/>
          <w:lang w:val="kk-KZ"/>
        </w:rPr>
      </w:pPr>
      <w:r w:rsidRPr="00051421">
        <w:rPr>
          <w:rFonts w:ascii="Times New Roman" w:hAnsi="Times New Roman"/>
          <w:sz w:val="28"/>
          <w:szCs w:val="28"/>
          <w:lang w:val="kk-KZ"/>
        </w:rPr>
        <w:t>1. Т.Г.Шевченко атындағы  орта мектеп жарғысы</w:t>
      </w:r>
    </w:p>
    <w:p w:rsidR="00401D1B" w:rsidRPr="00051421" w:rsidRDefault="00401D1B" w:rsidP="00401D1B">
      <w:pPr>
        <w:pStyle w:val="a7"/>
        <w:jc w:val="both"/>
        <w:rPr>
          <w:rFonts w:ascii="Times New Roman" w:hAnsi="Times New Roman"/>
          <w:sz w:val="28"/>
          <w:szCs w:val="28"/>
          <w:lang w:val="kk-KZ"/>
        </w:rPr>
      </w:pPr>
      <w:r w:rsidRPr="00051421">
        <w:rPr>
          <w:rFonts w:ascii="Times New Roman" w:hAnsi="Times New Roman"/>
          <w:sz w:val="28"/>
          <w:szCs w:val="28"/>
          <w:lang w:val="kk-KZ"/>
        </w:rPr>
        <w:t>2. Мектептің ішкі ережесі</w:t>
      </w:r>
    </w:p>
    <w:p w:rsidR="00401D1B" w:rsidRPr="00051421" w:rsidRDefault="00401D1B" w:rsidP="00401D1B">
      <w:pPr>
        <w:pStyle w:val="a7"/>
        <w:jc w:val="both"/>
        <w:rPr>
          <w:rFonts w:ascii="Times New Roman" w:hAnsi="Times New Roman"/>
          <w:sz w:val="28"/>
          <w:szCs w:val="28"/>
          <w:lang w:val="kk-KZ"/>
        </w:rPr>
      </w:pPr>
      <w:r w:rsidRPr="00051421">
        <w:rPr>
          <w:rFonts w:ascii="Times New Roman" w:hAnsi="Times New Roman"/>
          <w:sz w:val="28"/>
          <w:szCs w:val="28"/>
          <w:lang w:val="kk-KZ"/>
        </w:rPr>
        <w:t xml:space="preserve">Өз-өзін аттестаттау кезінде 2018-2019жж,  2019-2020жж,  2020-2021  оқу жылы бойынша тәрбие жұмыс жоспарлары, құжаттары тексерілді. </w:t>
      </w:r>
    </w:p>
    <w:p w:rsidR="00401D1B" w:rsidRPr="00051421" w:rsidRDefault="00401D1B" w:rsidP="00401D1B">
      <w:pPr>
        <w:pStyle w:val="a7"/>
        <w:rPr>
          <w:rFonts w:ascii="Times New Roman" w:hAnsi="Times New Roman"/>
          <w:sz w:val="28"/>
          <w:szCs w:val="28"/>
          <w:lang w:val="kk-KZ"/>
        </w:rPr>
      </w:pPr>
      <w:r w:rsidRPr="00051421">
        <w:rPr>
          <w:rFonts w:ascii="Times New Roman" w:hAnsi="Times New Roman"/>
          <w:sz w:val="28"/>
          <w:szCs w:val="28"/>
          <w:lang w:val="kk-KZ"/>
        </w:rPr>
        <w:t>Соңғы үш оқу жылында оқу-тәрбие жұмысының жоспары бойынша атқарылған шаралардың сандық көрсеткіші:</w:t>
      </w:r>
    </w:p>
    <w:p w:rsidR="00401D1B" w:rsidRPr="00051421" w:rsidRDefault="00401D1B" w:rsidP="00401D1B">
      <w:pPr>
        <w:pStyle w:val="a7"/>
        <w:rPr>
          <w:rFonts w:ascii="Times New Roman" w:hAnsi="Times New Roman"/>
          <w:b/>
          <w:color w:val="002060"/>
          <w:sz w:val="28"/>
          <w:szCs w:val="28"/>
          <w:lang w:val="kk-KZ"/>
        </w:rPr>
      </w:pPr>
    </w:p>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6097"/>
        <w:gridCol w:w="1134"/>
        <w:gridCol w:w="1134"/>
        <w:gridCol w:w="1136"/>
      </w:tblGrid>
      <w:tr w:rsidR="00401D1B" w:rsidRPr="00051421" w:rsidTr="00401D1B">
        <w:trPr>
          <w:trHeight w:val="740"/>
          <w:jc w:val="center"/>
        </w:trPr>
        <w:tc>
          <w:tcPr>
            <w:tcW w:w="561" w:type="dxa"/>
            <w:shd w:val="clear" w:color="auto" w:fill="auto"/>
          </w:tcPr>
          <w:p w:rsidR="00401D1B" w:rsidRPr="00051421" w:rsidRDefault="00401D1B" w:rsidP="00401D1B">
            <w:pPr>
              <w:pStyle w:val="a7"/>
              <w:ind w:left="233"/>
              <w:jc w:val="both"/>
              <w:rPr>
                <w:rFonts w:ascii="Times New Roman" w:hAnsi="Times New Roman"/>
                <w:color w:val="002060"/>
                <w:sz w:val="28"/>
                <w:szCs w:val="28"/>
                <w:lang w:val="kk-KZ"/>
              </w:rPr>
            </w:pPr>
            <w:r w:rsidRPr="00051421">
              <w:rPr>
                <w:rFonts w:ascii="Times New Roman" w:hAnsi="Times New Roman"/>
                <w:color w:val="002060"/>
                <w:sz w:val="28"/>
                <w:szCs w:val="28"/>
                <w:lang w:val="kk-KZ"/>
              </w:rPr>
              <w:t>№</w:t>
            </w:r>
          </w:p>
        </w:tc>
        <w:tc>
          <w:tcPr>
            <w:tcW w:w="6097" w:type="dxa"/>
            <w:shd w:val="clear" w:color="auto" w:fill="auto"/>
          </w:tcPr>
          <w:p w:rsidR="00401D1B" w:rsidRPr="00051421" w:rsidRDefault="00401D1B" w:rsidP="00401D1B">
            <w:pPr>
              <w:pStyle w:val="a7"/>
              <w:jc w:val="both"/>
              <w:rPr>
                <w:rFonts w:ascii="Times New Roman" w:hAnsi="Times New Roman"/>
                <w:color w:val="002060"/>
                <w:sz w:val="28"/>
                <w:szCs w:val="28"/>
                <w:lang w:val="kk-KZ"/>
              </w:rPr>
            </w:pPr>
            <w:r w:rsidRPr="00051421">
              <w:rPr>
                <w:rFonts w:ascii="Times New Roman" w:hAnsi="Times New Roman"/>
                <w:color w:val="002060"/>
                <w:sz w:val="28"/>
                <w:szCs w:val="28"/>
                <w:lang w:val="kk-KZ"/>
              </w:rPr>
              <w:t xml:space="preserve">Тәрбие бағыттары </w:t>
            </w:r>
          </w:p>
        </w:tc>
        <w:tc>
          <w:tcPr>
            <w:tcW w:w="1134" w:type="dxa"/>
            <w:shd w:val="clear" w:color="auto" w:fill="auto"/>
          </w:tcPr>
          <w:p w:rsidR="00401D1B" w:rsidRPr="00051421" w:rsidRDefault="00401D1B" w:rsidP="00401D1B">
            <w:pPr>
              <w:pStyle w:val="a7"/>
              <w:jc w:val="center"/>
              <w:rPr>
                <w:rFonts w:ascii="Times New Roman" w:hAnsi="Times New Roman"/>
                <w:color w:val="002060"/>
                <w:sz w:val="28"/>
                <w:szCs w:val="28"/>
                <w:lang w:val="kk-KZ" w:eastAsia="ar-SA"/>
              </w:rPr>
            </w:pPr>
            <w:r w:rsidRPr="00051421">
              <w:rPr>
                <w:rFonts w:ascii="Times New Roman" w:hAnsi="Times New Roman"/>
                <w:color w:val="002060"/>
                <w:sz w:val="28"/>
                <w:szCs w:val="28"/>
                <w:lang w:val="kk-KZ" w:eastAsia="ar-SA"/>
              </w:rPr>
              <w:t xml:space="preserve">2018-2019 </w:t>
            </w:r>
          </w:p>
        </w:tc>
        <w:tc>
          <w:tcPr>
            <w:tcW w:w="1134" w:type="dxa"/>
            <w:shd w:val="clear" w:color="auto" w:fill="auto"/>
          </w:tcPr>
          <w:p w:rsidR="00401D1B" w:rsidRPr="00051421" w:rsidRDefault="00401D1B" w:rsidP="00401D1B">
            <w:pPr>
              <w:pStyle w:val="a7"/>
              <w:jc w:val="center"/>
              <w:rPr>
                <w:rFonts w:ascii="Times New Roman" w:hAnsi="Times New Roman"/>
                <w:color w:val="002060"/>
                <w:sz w:val="28"/>
                <w:szCs w:val="28"/>
                <w:lang w:val="kk-KZ" w:eastAsia="ar-SA"/>
              </w:rPr>
            </w:pPr>
            <w:r w:rsidRPr="00051421">
              <w:rPr>
                <w:rFonts w:ascii="Times New Roman" w:hAnsi="Times New Roman"/>
                <w:color w:val="002060"/>
                <w:sz w:val="28"/>
                <w:szCs w:val="28"/>
                <w:lang w:val="kk-KZ" w:eastAsia="ar-SA"/>
              </w:rPr>
              <w:t xml:space="preserve">2019-2020 </w:t>
            </w:r>
          </w:p>
        </w:tc>
        <w:tc>
          <w:tcPr>
            <w:tcW w:w="1136" w:type="dxa"/>
            <w:shd w:val="clear" w:color="auto" w:fill="auto"/>
          </w:tcPr>
          <w:p w:rsidR="00401D1B" w:rsidRPr="00051421" w:rsidRDefault="00401D1B" w:rsidP="00401D1B">
            <w:pPr>
              <w:pStyle w:val="a7"/>
              <w:jc w:val="center"/>
              <w:rPr>
                <w:rFonts w:ascii="Times New Roman" w:hAnsi="Times New Roman"/>
                <w:color w:val="002060"/>
                <w:sz w:val="28"/>
                <w:szCs w:val="28"/>
                <w:lang w:val="kk-KZ" w:eastAsia="ar-SA"/>
              </w:rPr>
            </w:pPr>
            <w:r w:rsidRPr="00051421">
              <w:rPr>
                <w:rFonts w:ascii="Times New Roman" w:hAnsi="Times New Roman"/>
                <w:color w:val="002060"/>
                <w:sz w:val="28"/>
                <w:szCs w:val="28"/>
                <w:lang w:val="kk-KZ" w:eastAsia="ar-SA"/>
              </w:rPr>
              <w:t>2020-2021</w:t>
            </w:r>
          </w:p>
        </w:tc>
      </w:tr>
      <w:tr w:rsidR="00401D1B" w:rsidRPr="00051421" w:rsidTr="00401D1B">
        <w:trPr>
          <w:jc w:val="center"/>
        </w:trPr>
        <w:tc>
          <w:tcPr>
            <w:tcW w:w="561" w:type="dxa"/>
            <w:shd w:val="clear" w:color="auto" w:fill="auto"/>
          </w:tcPr>
          <w:p w:rsidR="00401D1B" w:rsidRPr="00051421" w:rsidRDefault="00401D1B" w:rsidP="00401D1B">
            <w:pPr>
              <w:pStyle w:val="a7"/>
              <w:jc w:val="both"/>
              <w:rPr>
                <w:rFonts w:ascii="Times New Roman" w:hAnsi="Times New Roman"/>
                <w:sz w:val="28"/>
                <w:szCs w:val="28"/>
                <w:lang w:val="kk-KZ"/>
              </w:rPr>
            </w:pPr>
            <w:r w:rsidRPr="00051421">
              <w:rPr>
                <w:rFonts w:ascii="Times New Roman" w:hAnsi="Times New Roman"/>
                <w:sz w:val="28"/>
                <w:szCs w:val="28"/>
                <w:lang w:val="kk-KZ"/>
              </w:rPr>
              <w:t>1.</w:t>
            </w:r>
          </w:p>
        </w:tc>
        <w:tc>
          <w:tcPr>
            <w:tcW w:w="6097" w:type="dxa"/>
            <w:shd w:val="clear" w:color="auto" w:fill="auto"/>
          </w:tcPr>
          <w:p w:rsidR="00401D1B" w:rsidRPr="00051421" w:rsidRDefault="00401D1B" w:rsidP="00401D1B">
            <w:pPr>
              <w:pStyle w:val="a7"/>
              <w:rPr>
                <w:rFonts w:ascii="Times New Roman" w:hAnsi="Times New Roman"/>
                <w:sz w:val="28"/>
                <w:szCs w:val="28"/>
                <w:lang w:val="kk-KZ"/>
              </w:rPr>
            </w:pPr>
            <w:r w:rsidRPr="00051421">
              <w:rPr>
                <w:rFonts w:ascii="Times New Roman" w:hAnsi="Times New Roman"/>
                <w:color w:val="383838"/>
                <w:sz w:val="28"/>
                <w:szCs w:val="28"/>
                <w:shd w:val="clear" w:color="auto" w:fill="FFFFFF"/>
                <w:lang w:val="kk-KZ"/>
              </w:rPr>
              <w:t>Қазақстандық патриотизм және азаматтық тәрбие, құқықтық тәрбие</w:t>
            </w:r>
          </w:p>
        </w:tc>
        <w:tc>
          <w:tcPr>
            <w:tcW w:w="1134" w:type="dxa"/>
            <w:shd w:val="clear" w:color="auto" w:fill="auto"/>
          </w:tcPr>
          <w:p w:rsidR="00401D1B" w:rsidRPr="00051421" w:rsidRDefault="00401D1B" w:rsidP="00401D1B">
            <w:pPr>
              <w:pStyle w:val="a7"/>
              <w:jc w:val="center"/>
              <w:rPr>
                <w:rFonts w:ascii="Times New Roman" w:hAnsi="Times New Roman"/>
                <w:sz w:val="28"/>
                <w:szCs w:val="28"/>
                <w:lang w:val="kk-KZ"/>
              </w:rPr>
            </w:pPr>
            <w:r w:rsidRPr="00051421">
              <w:rPr>
                <w:rFonts w:ascii="Times New Roman" w:hAnsi="Times New Roman"/>
                <w:sz w:val="28"/>
                <w:szCs w:val="28"/>
                <w:lang w:val="kk-KZ"/>
              </w:rPr>
              <w:t>18</w:t>
            </w:r>
          </w:p>
        </w:tc>
        <w:tc>
          <w:tcPr>
            <w:tcW w:w="1134" w:type="dxa"/>
            <w:shd w:val="clear" w:color="auto" w:fill="auto"/>
          </w:tcPr>
          <w:p w:rsidR="00401D1B" w:rsidRPr="00051421" w:rsidRDefault="00401D1B" w:rsidP="00401D1B">
            <w:pPr>
              <w:pStyle w:val="a7"/>
              <w:jc w:val="center"/>
              <w:rPr>
                <w:rFonts w:ascii="Times New Roman" w:hAnsi="Times New Roman"/>
                <w:sz w:val="28"/>
                <w:szCs w:val="28"/>
                <w:lang w:val="kk-KZ"/>
              </w:rPr>
            </w:pPr>
            <w:r w:rsidRPr="00051421">
              <w:rPr>
                <w:rFonts w:ascii="Times New Roman" w:hAnsi="Times New Roman"/>
                <w:sz w:val="28"/>
                <w:szCs w:val="28"/>
                <w:lang w:val="kk-KZ"/>
              </w:rPr>
              <w:t>14</w:t>
            </w:r>
          </w:p>
        </w:tc>
        <w:tc>
          <w:tcPr>
            <w:tcW w:w="1136" w:type="dxa"/>
            <w:shd w:val="clear" w:color="auto" w:fill="auto"/>
          </w:tcPr>
          <w:p w:rsidR="00401D1B" w:rsidRPr="00051421" w:rsidRDefault="00401D1B" w:rsidP="00401D1B">
            <w:pPr>
              <w:pStyle w:val="a7"/>
              <w:jc w:val="center"/>
              <w:rPr>
                <w:rFonts w:ascii="Times New Roman" w:hAnsi="Times New Roman"/>
                <w:sz w:val="28"/>
                <w:szCs w:val="28"/>
                <w:lang w:val="kk-KZ"/>
              </w:rPr>
            </w:pPr>
            <w:r w:rsidRPr="00051421">
              <w:rPr>
                <w:rFonts w:ascii="Times New Roman" w:hAnsi="Times New Roman"/>
                <w:sz w:val="28"/>
                <w:szCs w:val="28"/>
                <w:lang w:val="kk-KZ"/>
              </w:rPr>
              <w:t>11</w:t>
            </w:r>
          </w:p>
        </w:tc>
      </w:tr>
      <w:tr w:rsidR="00401D1B" w:rsidRPr="00051421" w:rsidTr="00401D1B">
        <w:trPr>
          <w:jc w:val="center"/>
        </w:trPr>
        <w:tc>
          <w:tcPr>
            <w:tcW w:w="561" w:type="dxa"/>
            <w:shd w:val="clear" w:color="auto" w:fill="auto"/>
          </w:tcPr>
          <w:p w:rsidR="00401D1B" w:rsidRPr="00051421" w:rsidRDefault="00401D1B" w:rsidP="00401D1B">
            <w:pPr>
              <w:pStyle w:val="a7"/>
              <w:jc w:val="both"/>
              <w:rPr>
                <w:rFonts w:ascii="Times New Roman" w:hAnsi="Times New Roman"/>
                <w:sz w:val="28"/>
                <w:szCs w:val="28"/>
                <w:lang w:val="kk-KZ"/>
              </w:rPr>
            </w:pPr>
            <w:r w:rsidRPr="00051421">
              <w:rPr>
                <w:rFonts w:ascii="Times New Roman" w:hAnsi="Times New Roman"/>
                <w:sz w:val="28"/>
                <w:szCs w:val="28"/>
                <w:lang w:val="kk-KZ"/>
              </w:rPr>
              <w:t>2.</w:t>
            </w:r>
          </w:p>
        </w:tc>
        <w:tc>
          <w:tcPr>
            <w:tcW w:w="6097" w:type="dxa"/>
            <w:shd w:val="clear" w:color="auto" w:fill="auto"/>
          </w:tcPr>
          <w:p w:rsidR="00401D1B" w:rsidRPr="00051421" w:rsidRDefault="00401D1B" w:rsidP="00401D1B">
            <w:pPr>
              <w:pStyle w:val="a7"/>
              <w:rPr>
                <w:rFonts w:ascii="Times New Roman" w:hAnsi="Times New Roman"/>
                <w:sz w:val="28"/>
                <w:szCs w:val="28"/>
                <w:lang w:val="kk-KZ"/>
              </w:rPr>
            </w:pPr>
            <w:r w:rsidRPr="00051421">
              <w:rPr>
                <w:rFonts w:ascii="Times New Roman" w:hAnsi="Times New Roman"/>
                <w:color w:val="383838"/>
                <w:sz w:val="28"/>
                <w:szCs w:val="28"/>
                <w:shd w:val="clear" w:color="auto" w:fill="FFFFFF"/>
              </w:rPr>
              <w:t>Рухани - адамгершілік тәрбиесі </w:t>
            </w:r>
          </w:p>
        </w:tc>
        <w:tc>
          <w:tcPr>
            <w:tcW w:w="1134" w:type="dxa"/>
            <w:shd w:val="clear" w:color="auto" w:fill="auto"/>
          </w:tcPr>
          <w:p w:rsidR="00401D1B" w:rsidRPr="00051421" w:rsidRDefault="00401D1B" w:rsidP="00401D1B">
            <w:pPr>
              <w:pStyle w:val="a7"/>
              <w:jc w:val="center"/>
              <w:rPr>
                <w:rFonts w:ascii="Times New Roman" w:hAnsi="Times New Roman"/>
                <w:sz w:val="28"/>
                <w:szCs w:val="28"/>
                <w:lang w:val="kk-KZ"/>
              </w:rPr>
            </w:pPr>
            <w:r w:rsidRPr="00051421">
              <w:rPr>
                <w:rFonts w:ascii="Times New Roman" w:hAnsi="Times New Roman"/>
                <w:sz w:val="28"/>
                <w:szCs w:val="28"/>
                <w:lang w:val="kk-KZ"/>
              </w:rPr>
              <w:t>17</w:t>
            </w:r>
          </w:p>
        </w:tc>
        <w:tc>
          <w:tcPr>
            <w:tcW w:w="1134" w:type="dxa"/>
            <w:shd w:val="clear" w:color="auto" w:fill="auto"/>
          </w:tcPr>
          <w:p w:rsidR="00401D1B" w:rsidRPr="00051421" w:rsidRDefault="00401D1B" w:rsidP="00401D1B">
            <w:pPr>
              <w:pStyle w:val="a7"/>
              <w:jc w:val="center"/>
              <w:rPr>
                <w:rFonts w:ascii="Times New Roman" w:hAnsi="Times New Roman"/>
                <w:sz w:val="28"/>
                <w:szCs w:val="28"/>
                <w:lang w:val="kk-KZ"/>
              </w:rPr>
            </w:pPr>
            <w:r w:rsidRPr="00051421">
              <w:rPr>
                <w:rFonts w:ascii="Times New Roman" w:hAnsi="Times New Roman"/>
                <w:sz w:val="28"/>
                <w:szCs w:val="28"/>
                <w:lang w:val="kk-KZ"/>
              </w:rPr>
              <w:t>15</w:t>
            </w:r>
          </w:p>
        </w:tc>
        <w:tc>
          <w:tcPr>
            <w:tcW w:w="1136" w:type="dxa"/>
            <w:shd w:val="clear" w:color="auto" w:fill="auto"/>
          </w:tcPr>
          <w:p w:rsidR="00401D1B" w:rsidRPr="00051421" w:rsidRDefault="00401D1B" w:rsidP="00401D1B">
            <w:pPr>
              <w:pStyle w:val="a7"/>
              <w:jc w:val="center"/>
              <w:rPr>
                <w:rFonts w:ascii="Times New Roman" w:hAnsi="Times New Roman"/>
                <w:sz w:val="28"/>
                <w:szCs w:val="28"/>
                <w:lang w:val="kk-KZ"/>
              </w:rPr>
            </w:pPr>
            <w:r w:rsidRPr="00051421">
              <w:rPr>
                <w:rFonts w:ascii="Times New Roman" w:hAnsi="Times New Roman"/>
                <w:sz w:val="28"/>
                <w:szCs w:val="28"/>
                <w:lang w:val="kk-KZ"/>
              </w:rPr>
              <w:t>10</w:t>
            </w:r>
          </w:p>
        </w:tc>
      </w:tr>
      <w:tr w:rsidR="00401D1B" w:rsidRPr="00051421" w:rsidTr="00401D1B">
        <w:trPr>
          <w:jc w:val="center"/>
        </w:trPr>
        <w:tc>
          <w:tcPr>
            <w:tcW w:w="561" w:type="dxa"/>
            <w:shd w:val="clear" w:color="auto" w:fill="auto"/>
          </w:tcPr>
          <w:p w:rsidR="00401D1B" w:rsidRPr="00051421" w:rsidRDefault="00401D1B" w:rsidP="00401D1B">
            <w:pPr>
              <w:pStyle w:val="a7"/>
              <w:jc w:val="both"/>
              <w:rPr>
                <w:rFonts w:ascii="Times New Roman" w:hAnsi="Times New Roman"/>
                <w:sz w:val="28"/>
                <w:szCs w:val="28"/>
                <w:lang w:val="kk-KZ"/>
              </w:rPr>
            </w:pPr>
            <w:r w:rsidRPr="00051421">
              <w:rPr>
                <w:rFonts w:ascii="Times New Roman" w:hAnsi="Times New Roman"/>
                <w:sz w:val="28"/>
                <w:szCs w:val="28"/>
                <w:lang w:val="kk-KZ"/>
              </w:rPr>
              <w:t>3.</w:t>
            </w:r>
          </w:p>
        </w:tc>
        <w:tc>
          <w:tcPr>
            <w:tcW w:w="6097" w:type="dxa"/>
            <w:shd w:val="clear" w:color="auto" w:fill="auto"/>
          </w:tcPr>
          <w:p w:rsidR="00401D1B" w:rsidRPr="00051421" w:rsidRDefault="00401D1B" w:rsidP="00401D1B">
            <w:pPr>
              <w:pStyle w:val="a7"/>
              <w:rPr>
                <w:rFonts w:ascii="Times New Roman" w:hAnsi="Times New Roman"/>
                <w:sz w:val="28"/>
                <w:szCs w:val="28"/>
                <w:lang w:val="kk-KZ"/>
              </w:rPr>
            </w:pPr>
            <w:r w:rsidRPr="00051421">
              <w:rPr>
                <w:rFonts w:ascii="Times New Roman" w:hAnsi="Times New Roman"/>
                <w:color w:val="383838"/>
                <w:sz w:val="28"/>
                <w:szCs w:val="28"/>
                <w:shd w:val="clear" w:color="auto" w:fill="FFFFFF"/>
              </w:rPr>
              <w:t>Ұлттық тәрбие</w:t>
            </w:r>
          </w:p>
        </w:tc>
        <w:tc>
          <w:tcPr>
            <w:tcW w:w="1134" w:type="dxa"/>
            <w:shd w:val="clear" w:color="auto" w:fill="auto"/>
          </w:tcPr>
          <w:p w:rsidR="00401D1B" w:rsidRPr="00051421" w:rsidRDefault="00401D1B" w:rsidP="00401D1B">
            <w:pPr>
              <w:pStyle w:val="a7"/>
              <w:jc w:val="center"/>
              <w:rPr>
                <w:rFonts w:ascii="Times New Roman" w:hAnsi="Times New Roman"/>
                <w:sz w:val="28"/>
                <w:szCs w:val="28"/>
                <w:lang w:val="kk-KZ"/>
              </w:rPr>
            </w:pPr>
            <w:r w:rsidRPr="00051421">
              <w:rPr>
                <w:rFonts w:ascii="Times New Roman" w:hAnsi="Times New Roman"/>
                <w:sz w:val="28"/>
                <w:szCs w:val="28"/>
                <w:lang w:val="kk-KZ"/>
              </w:rPr>
              <w:t>15</w:t>
            </w:r>
          </w:p>
        </w:tc>
        <w:tc>
          <w:tcPr>
            <w:tcW w:w="1134" w:type="dxa"/>
            <w:shd w:val="clear" w:color="auto" w:fill="auto"/>
          </w:tcPr>
          <w:p w:rsidR="00401D1B" w:rsidRPr="00051421" w:rsidRDefault="00401D1B" w:rsidP="00401D1B">
            <w:pPr>
              <w:pStyle w:val="a7"/>
              <w:jc w:val="center"/>
              <w:rPr>
                <w:rFonts w:ascii="Times New Roman" w:hAnsi="Times New Roman"/>
                <w:sz w:val="28"/>
                <w:szCs w:val="28"/>
                <w:lang w:val="kk-KZ"/>
              </w:rPr>
            </w:pPr>
            <w:r w:rsidRPr="00051421">
              <w:rPr>
                <w:rFonts w:ascii="Times New Roman" w:hAnsi="Times New Roman"/>
                <w:sz w:val="28"/>
                <w:szCs w:val="28"/>
                <w:lang w:val="kk-KZ"/>
              </w:rPr>
              <w:t>16</w:t>
            </w:r>
          </w:p>
        </w:tc>
        <w:tc>
          <w:tcPr>
            <w:tcW w:w="1136" w:type="dxa"/>
            <w:shd w:val="clear" w:color="auto" w:fill="auto"/>
          </w:tcPr>
          <w:p w:rsidR="00401D1B" w:rsidRPr="00051421" w:rsidRDefault="00401D1B" w:rsidP="00401D1B">
            <w:pPr>
              <w:pStyle w:val="a7"/>
              <w:jc w:val="center"/>
              <w:rPr>
                <w:rFonts w:ascii="Times New Roman" w:hAnsi="Times New Roman"/>
                <w:sz w:val="28"/>
                <w:szCs w:val="28"/>
                <w:lang w:val="kk-KZ"/>
              </w:rPr>
            </w:pPr>
            <w:r w:rsidRPr="00051421">
              <w:rPr>
                <w:rFonts w:ascii="Times New Roman" w:hAnsi="Times New Roman"/>
                <w:sz w:val="28"/>
                <w:szCs w:val="28"/>
                <w:lang w:val="kk-KZ"/>
              </w:rPr>
              <w:t>12</w:t>
            </w:r>
          </w:p>
        </w:tc>
      </w:tr>
      <w:tr w:rsidR="00401D1B" w:rsidRPr="00051421" w:rsidTr="00401D1B">
        <w:trPr>
          <w:jc w:val="center"/>
        </w:trPr>
        <w:tc>
          <w:tcPr>
            <w:tcW w:w="561" w:type="dxa"/>
            <w:shd w:val="clear" w:color="auto" w:fill="auto"/>
          </w:tcPr>
          <w:p w:rsidR="00401D1B" w:rsidRPr="00051421" w:rsidRDefault="00401D1B" w:rsidP="00401D1B">
            <w:pPr>
              <w:pStyle w:val="a7"/>
              <w:jc w:val="both"/>
              <w:rPr>
                <w:rFonts w:ascii="Times New Roman" w:hAnsi="Times New Roman"/>
                <w:sz w:val="28"/>
                <w:szCs w:val="28"/>
                <w:lang w:val="kk-KZ"/>
              </w:rPr>
            </w:pPr>
            <w:r w:rsidRPr="00051421">
              <w:rPr>
                <w:rFonts w:ascii="Times New Roman" w:hAnsi="Times New Roman"/>
                <w:sz w:val="28"/>
                <w:szCs w:val="28"/>
                <w:lang w:val="kk-KZ"/>
              </w:rPr>
              <w:t>4.</w:t>
            </w:r>
          </w:p>
        </w:tc>
        <w:tc>
          <w:tcPr>
            <w:tcW w:w="6097" w:type="dxa"/>
            <w:shd w:val="clear" w:color="auto" w:fill="auto"/>
          </w:tcPr>
          <w:p w:rsidR="00401D1B" w:rsidRPr="00051421" w:rsidRDefault="00401D1B" w:rsidP="00401D1B">
            <w:pPr>
              <w:pStyle w:val="a7"/>
              <w:rPr>
                <w:rFonts w:ascii="Times New Roman" w:hAnsi="Times New Roman"/>
                <w:sz w:val="28"/>
                <w:szCs w:val="28"/>
                <w:lang w:val="kk-KZ"/>
              </w:rPr>
            </w:pPr>
            <w:r w:rsidRPr="00051421">
              <w:rPr>
                <w:rFonts w:ascii="Times New Roman" w:hAnsi="Times New Roman"/>
                <w:color w:val="383838"/>
                <w:sz w:val="28"/>
                <w:szCs w:val="28"/>
                <w:shd w:val="clear" w:color="auto" w:fill="FFFFFF"/>
              </w:rPr>
              <w:t>Отбасы тәрбиесі </w:t>
            </w:r>
          </w:p>
        </w:tc>
        <w:tc>
          <w:tcPr>
            <w:tcW w:w="1134" w:type="dxa"/>
            <w:shd w:val="clear" w:color="auto" w:fill="auto"/>
          </w:tcPr>
          <w:p w:rsidR="00401D1B" w:rsidRPr="00051421" w:rsidRDefault="00401D1B" w:rsidP="00401D1B">
            <w:pPr>
              <w:pStyle w:val="a7"/>
              <w:jc w:val="center"/>
              <w:rPr>
                <w:rFonts w:ascii="Times New Roman" w:hAnsi="Times New Roman"/>
                <w:sz w:val="28"/>
                <w:szCs w:val="28"/>
                <w:lang w:val="kk-KZ"/>
              </w:rPr>
            </w:pPr>
            <w:r w:rsidRPr="00051421">
              <w:rPr>
                <w:rFonts w:ascii="Times New Roman" w:hAnsi="Times New Roman"/>
                <w:sz w:val="28"/>
                <w:szCs w:val="28"/>
                <w:lang w:val="kk-KZ"/>
              </w:rPr>
              <w:t>13</w:t>
            </w:r>
          </w:p>
        </w:tc>
        <w:tc>
          <w:tcPr>
            <w:tcW w:w="1134" w:type="dxa"/>
            <w:shd w:val="clear" w:color="auto" w:fill="auto"/>
          </w:tcPr>
          <w:p w:rsidR="00401D1B" w:rsidRPr="00051421" w:rsidRDefault="00401D1B" w:rsidP="00401D1B">
            <w:pPr>
              <w:pStyle w:val="a7"/>
              <w:jc w:val="center"/>
              <w:rPr>
                <w:rFonts w:ascii="Times New Roman" w:hAnsi="Times New Roman"/>
                <w:sz w:val="28"/>
                <w:szCs w:val="28"/>
                <w:lang w:val="kk-KZ"/>
              </w:rPr>
            </w:pPr>
            <w:r w:rsidRPr="00051421">
              <w:rPr>
                <w:rFonts w:ascii="Times New Roman" w:hAnsi="Times New Roman"/>
                <w:sz w:val="28"/>
                <w:szCs w:val="28"/>
                <w:lang w:val="kk-KZ"/>
              </w:rPr>
              <w:t>15</w:t>
            </w:r>
          </w:p>
        </w:tc>
        <w:tc>
          <w:tcPr>
            <w:tcW w:w="1136" w:type="dxa"/>
            <w:shd w:val="clear" w:color="auto" w:fill="auto"/>
          </w:tcPr>
          <w:p w:rsidR="00401D1B" w:rsidRPr="00051421" w:rsidRDefault="00401D1B" w:rsidP="00401D1B">
            <w:pPr>
              <w:pStyle w:val="a7"/>
              <w:jc w:val="center"/>
              <w:rPr>
                <w:rFonts w:ascii="Times New Roman" w:hAnsi="Times New Roman"/>
                <w:sz w:val="28"/>
                <w:szCs w:val="28"/>
                <w:lang w:val="kk-KZ"/>
              </w:rPr>
            </w:pPr>
            <w:r w:rsidRPr="00051421">
              <w:rPr>
                <w:rFonts w:ascii="Times New Roman" w:hAnsi="Times New Roman"/>
                <w:sz w:val="28"/>
                <w:szCs w:val="28"/>
                <w:lang w:val="kk-KZ"/>
              </w:rPr>
              <w:t>11</w:t>
            </w:r>
          </w:p>
        </w:tc>
      </w:tr>
      <w:tr w:rsidR="00401D1B" w:rsidRPr="00051421" w:rsidTr="00401D1B">
        <w:trPr>
          <w:jc w:val="center"/>
        </w:trPr>
        <w:tc>
          <w:tcPr>
            <w:tcW w:w="561" w:type="dxa"/>
            <w:shd w:val="clear" w:color="auto" w:fill="auto"/>
          </w:tcPr>
          <w:p w:rsidR="00401D1B" w:rsidRPr="00051421" w:rsidRDefault="00401D1B" w:rsidP="00401D1B">
            <w:pPr>
              <w:pStyle w:val="a7"/>
              <w:jc w:val="both"/>
              <w:rPr>
                <w:rFonts w:ascii="Times New Roman" w:hAnsi="Times New Roman"/>
                <w:sz w:val="28"/>
                <w:szCs w:val="28"/>
                <w:lang w:val="kk-KZ"/>
              </w:rPr>
            </w:pPr>
            <w:r w:rsidRPr="00051421">
              <w:rPr>
                <w:rFonts w:ascii="Times New Roman" w:hAnsi="Times New Roman"/>
                <w:sz w:val="28"/>
                <w:szCs w:val="28"/>
                <w:lang w:val="kk-KZ"/>
              </w:rPr>
              <w:t>5.</w:t>
            </w:r>
          </w:p>
        </w:tc>
        <w:tc>
          <w:tcPr>
            <w:tcW w:w="6097" w:type="dxa"/>
            <w:shd w:val="clear" w:color="auto" w:fill="auto"/>
          </w:tcPr>
          <w:p w:rsidR="00401D1B" w:rsidRPr="00051421" w:rsidRDefault="00401D1B" w:rsidP="00401D1B">
            <w:pPr>
              <w:pStyle w:val="a7"/>
              <w:rPr>
                <w:rFonts w:ascii="Times New Roman" w:hAnsi="Times New Roman"/>
                <w:sz w:val="28"/>
                <w:szCs w:val="28"/>
                <w:lang w:val="kk-KZ"/>
              </w:rPr>
            </w:pPr>
            <w:r w:rsidRPr="00051421">
              <w:rPr>
                <w:rFonts w:ascii="Times New Roman" w:hAnsi="Times New Roman"/>
                <w:color w:val="383838"/>
                <w:sz w:val="28"/>
                <w:szCs w:val="28"/>
                <w:shd w:val="clear" w:color="auto" w:fill="FFFFFF"/>
              </w:rPr>
              <w:t>Еңбек, экономикалық және экологиялық тәрбие</w:t>
            </w:r>
          </w:p>
        </w:tc>
        <w:tc>
          <w:tcPr>
            <w:tcW w:w="1134" w:type="dxa"/>
            <w:shd w:val="clear" w:color="auto" w:fill="auto"/>
          </w:tcPr>
          <w:p w:rsidR="00401D1B" w:rsidRPr="00051421" w:rsidRDefault="00401D1B" w:rsidP="00401D1B">
            <w:pPr>
              <w:pStyle w:val="a7"/>
              <w:jc w:val="center"/>
              <w:rPr>
                <w:rFonts w:ascii="Times New Roman" w:hAnsi="Times New Roman"/>
                <w:sz w:val="28"/>
                <w:szCs w:val="28"/>
                <w:lang w:val="kk-KZ"/>
              </w:rPr>
            </w:pPr>
            <w:r w:rsidRPr="00051421">
              <w:rPr>
                <w:rFonts w:ascii="Times New Roman" w:hAnsi="Times New Roman"/>
                <w:sz w:val="28"/>
                <w:szCs w:val="28"/>
                <w:lang w:val="kk-KZ"/>
              </w:rPr>
              <w:t>19</w:t>
            </w:r>
          </w:p>
        </w:tc>
        <w:tc>
          <w:tcPr>
            <w:tcW w:w="1134" w:type="dxa"/>
            <w:shd w:val="clear" w:color="auto" w:fill="auto"/>
          </w:tcPr>
          <w:p w:rsidR="00401D1B" w:rsidRPr="00051421" w:rsidRDefault="00401D1B" w:rsidP="00401D1B">
            <w:pPr>
              <w:pStyle w:val="a7"/>
              <w:jc w:val="center"/>
              <w:rPr>
                <w:rFonts w:ascii="Times New Roman" w:hAnsi="Times New Roman"/>
                <w:sz w:val="28"/>
                <w:szCs w:val="28"/>
                <w:lang w:val="kk-KZ"/>
              </w:rPr>
            </w:pPr>
            <w:r w:rsidRPr="00051421">
              <w:rPr>
                <w:rFonts w:ascii="Times New Roman" w:hAnsi="Times New Roman"/>
                <w:sz w:val="28"/>
                <w:szCs w:val="28"/>
                <w:lang w:val="kk-KZ"/>
              </w:rPr>
              <w:t>13</w:t>
            </w:r>
          </w:p>
        </w:tc>
        <w:tc>
          <w:tcPr>
            <w:tcW w:w="1136" w:type="dxa"/>
            <w:shd w:val="clear" w:color="auto" w:fill="auto"/>
          </w:tcPr>
          <w:p w:rsidR="00401D1B" w:rsidRPr="00051421" w:rsidRDefault="00401D1B" w:rsidP="00401D1B">
            <w:pPr>
              <w:pStyle w:val="a7"/>
              <w:jc w:val="center"/>
              <w:rPr>
                <w:rFonts w:ascii="Times New Roman" w:hAnsi="Times New Roman"/>
                <w:sz w:val="28"/>
                <w:szCs w:val="28"/>
                <w:lang w:val="kk-KZ"/>
              </w:rPr>
            </w:pPr>
            <w:r w:rsidRPr="00051421">
              <w:rPr>
                <w:rFonts w:ascii="Times New Roman" w:hAnsi="Times New Roman"/>
                <w:sz w:val="28"/>
                <w:szCs w:val="28"/>
                <w:lang w:val="kk-KZ"/>
              </w:rPr>
              <w:t>15</w:t>
            </w:r>
          </w:p>
        </w:tc>
      </w:tr>
      <w:tr w:rsidR="00401D1B" w:rsidRPr="00051421" w:rsidTr="00401D1B">
        <w:trPr>
          <w:jc w:val="center"/>
        </w:trPr>
        <w:tc>
          <w:tcPr>
            <w:tcW w:w="561" w:type="dxa"/>
            <w:shd w:val="clear" w:color="auto" w:fill="auto"/>
          </w:tcPr>
          <w:p w:rsidR="00401D1B" w:rsidRPr="00051421" w:rsidRDefault="00401D1B" w:rsidP="00401D1B">
            <w:pPr>
              <w:pStyle w:val="a7"/>
              <w:jc w:val="both"/>
              <w:rPr>
                <w:rFonts w:ascii="Times New Roman" w:hAnsi="Times New Roman"/>
                <w:sz w:val="28"/>
                <w:szCs w:val="28"/>
                <w:lang w:val="kk-KZ"/>
              </w:rPr>
            </w:pPr>
            <w:r w:rsidRPr="00051421">
              <w:rPr>
                <w:rFonts w:ascii="Times New Roman" w:hAnsi="Times New Roman"/>
                <w:sz w:val="28"/>
                <w:szCs w:val="28"/>
                <w:lang w:val="kk-KZ"/>
              </w:rPr>
              <w:t>6.</w:t>
            </w:r>
          </w:p>
        </w:tc>
        <w:tc>
          <w:tcPr>
            <w:tcW w:w="6097" w:type="dxa"/>
            <w:shd w:val="clear" w:color="auto" w:fill="auto"/>
          </w:tcPr>
          <w:p w:rsidR="00401D1B" w:rsidRPr="00051421" w:rsidRDefault="00401D1B" w:rsidP="00401D1B">
            <w:pPr>
              <w:pStyle w:val="a7"/>
              <w:rPr>
                <w:rFonts w:ascii="Times New Roman" w:hAnsi="Times New Roman"/>
                <w:sz w:val="28"/>
                <w:szCs w:val="28"/>
                <w:lang w:val="kk-KZ"/>
              </w:rPr>
            </w:pPr>
            <w:r w:rsidRPr="00051421">
              <w:rPr>
                <w:rFonts w:ascii="Times New Roman" w:hAnsi="Times New Roman"/>
                <w:color w:val="383838"/>
                <w:sz w:val="28"/>
                <w:szCs w:val="28"/>
                <w:shd w:val="clear" w:color="auto" w:fill="FFFFFF"/>
                <w:lang w:val="kk-KZ"/>
              </w:rPr>
              <w:t>Зияткерлік тәрбие, ақпараттық мәдениет тәрбиесі</w:t>
            </w:r>
          </w:p>
        </w:tc>
        <w:tc>
          <w:tcPr>
            <w:tcW w:w="1134" w:type="dxa"/>
            <w:shd w:val="clear" w:color="auto" w:fill="auto"/>
          </w:tcPr>
          <w:p w:rsidR="00401D1B" w:rsidRPr="00051421" w:rsidRDefault="00401D1B" w:rsidP="00401D1B">
            <w:pPr>
              <w:pStyle w:val="a7"/>
              <w:jc w:val="center"/>
              <w:rPr>
                <w:rFonts w:ascii="Times New Roman" w:hAnsi="Times New Roman"/>
                <w:sz w:val="28"/>
                <w:szCs w:val="28"/>
                <w:lang w:val="kk-KZ"/>
              </w:rPr>
            </w:pPr>
            <w:r w:rsidRPr="00051421">
              <w:rPr>
                <w:rFonts w:ascii="Times New Roman" w:hAnsi="Times New Roman"/>
                <w:sz w:val="28"/>
                <w:szCs w:val="28"/>
                <w:lang w:val="kk-KZ"/>
              </w:rPr>
              <w:t>10</w:t>
            </w:r>
          </w:p>
        </w:tc>
        <w:tc>
          <w:tcPr>
            <w:tcW w:w="1134" w:type="dxa"/>
            <w:shd w:val="clear" w:color="auto" w:fill="auto"/>
          </w:tcPr>
          <w:p w:rsidR="00401D1B" w:rsidRPr="00051421" w:rsidRDefault="00401D1B" w:rsidP="00401D1B">
            <w:pPr>
              <w:pStyle w:val="a7"/>
              <w:jc w:val="center"/>
              <w:rPr>
                <w:rFonts w:ascii="Times New Roman" w:hAnsi="Times New Roman"/>
                <w:sz w:val="28"/>
                <w:szCs w:val="28"/>
                <w:lang w:val="kk-KZ"/>
              </w:rPr>
            </w:pPr>
            <w:r w:rsidRPr="00051421">
              <w:rPr>
                <w:rFonts w:ascii="Times New Roman" w:hAnsi="Times New Roman"/>
                <w:sz w:val="28"/>
                <w:szCs w:val="28"/>
                <w:lang w:val="kk-KZ"/>
              </w:rPr>
              <w:t>9</w:t>
            </w:r>
          </w:p>
        </w:tc>
        <w:tc>
          <w:tcPr>
            <w:tcW w:w="1136" w:type="dxa"/>
            <w:shd w:val="clear" w:color="auto" w:fill="auto"/>
          </w:tcPr>
          <w:p w:rsidR="00401D1B" w:rsidRPr="00051421" w:rsidRDefault="00401D1B" w:rsidP="00401D1B">
            <w:pPr>
              <w:pStyle w:val="a7"/>
              <w:jc w:val="center"/>
              <w:rPr>
                <w:rFonts w:ascii="Times New Roman" w:hAnsi="Times New Roman"/>
                <w:sz w:val="28"/>
                <w:szCs w:val="28"/>
                <w:lang w:val="kk-KZ"/>
              </w:rPr>
            </w:pPr>
            <w:r w:rsidRPr="00051421">
              <w:rPr>
                <w:rFonts w:ascii="Times New Roman" w:hAnsi="Times New Roman"/>
                <w:sz w:val="28"/>
                <w:szCs w:val="28"/>
                <w:lang w:val="kk-KZ"/>
              </w:rPr>
              <w:t>11</w:t>
            </w:r>
          </w:p>
        </w:tc>
      </w:tr>
      <w:tr w:rsidR="00401D1B" w:rsidRPr="00051421" w:rsidTr="00401D1B">
        <w:trPr>
          <w:jc w:val="center"/>
        </w:trPr>
        <w:tc>
          <w:tcPr>
            <w:tcW w:w="561" w:type="dxa"/>
            <w:shd w:val="clear" w:color="auto" w:fill="auto"/>
          </w:tcPr>
          <w:p w:rsidR="00401D1B" w:rsidRPr="00051421" w:rsidRDefault="00401D1B" w:rsidP="00401D1B">
            <w:pPr>
              <w:pStyle w:val="a7"/>
              <w:jc w:val="both"/>
              <w:rPr>
                <w:rFonts w:ascii="Times New Roman" w:hAnsi="Times New Roman"/>
                <w:sz w:val="28"/>
                <w:szCs w:val="28"/>
                <w:lang w:val="kk-KZ"/>
              </w:rPr>
            </w:pPr>
            <w:r w:rsidRPr="00051421">
              <w:rPr>
                <w:rFonts w:ascii="Times New Roman" w:hAnsi="Times New Roman"/>
                <w:sz w:val="28"/>
                <w:szCs w:val="28"/>
                <w:lang w:val="kk-KZ"/>
              </w:rPr>
              <w:t>7.</w:t>
            </w:r>
          </w:p>
        </w:tc>
        <w:tc>
          <w:tcPr>
            <w:tcW w:w="6097" w:type="dxa"/>
            <w:shd w:val="clear" w:color="auto" w:fill="auto"/>
          </w:tcPr>
          <w:p w:rsidR="00401D1B" w:rsidRPr="00051421" w:rsidRDefault="00401D1B" w:rsidP="00401D1B">
            <w:pPr>
              <w:pStyle w:val="a7"/>
              <w:rPr>
                <w:rFonts w:ascii="Times New Roman" w:hAnsi="Times New Roman"/>
                <w:bCs/>
                <w:sz w:val="28"/>
                <w:szCs w:val="28"/>
                <w:lang w:val="kk-KZ"/>
              </w:rPr>
            </w:pPr>
            <w:r w:rsidRPr="00051421">
              <w:rPr>
                <w:rFonts w:ascii="Times New Roman" w:hAnsi="Times New Roman"/>
                <w:color w:val="383838"/>
                <w:sz w:val="28"/>
                <w:szCs w:val="28"/>
                <w:shd w:val="clear" w:color="auto" w:fill="FFFFFF"/>
                <w:lang w:val="kk-KZ"/>
              </w:rPr>
              <w:t>Көп мәдениетті және көркем- эстетикалық тәрбие</w:t>
            </w:r>
          </w:p>
        </w:tc>
        <w:tc>
          <w:tcPr>
            <w:tcW w:w="1134" w:type="dxa"/>
            <w:shd w:val="clear" w:color="auto" w:fill="auto"/>
          </w:tcPr>
          <w:p w:rsidR="00401D1B" w:rsidRPr="00051421" w:rsidRDefault="00401D1B" w:rsidP="00401D1B">
            <w:pPr>
              <w:pStyle w:val="a7"/>
              <w:jc w:val="center"/>
              <w:rPr>
                <w:rFonts w:ascii="Times New Roman" w:hAnsi="Times New Roman"/>
                <w:sz w:val="28"/>
                <w:szCs w:val="28"/>
                <w:lang w:val="kk-KZ"/>
              </w:rPr>
            </w:pPr>
            <w:r w:rsidRPr="00051421">
              <w:rPr>
                <w:rFonts w:ascii="Times New Roman" w:hAnsi="Times New Roman"/>
                <w:sz w:val="28"/>
                <w:szCs w:val="28"/>
                <w:lang w:val="kk-KZ"/>
              </w:rPr>
              <w:t>17</w:t>
            </w:r>
          </w:p>
        </w:tc>
        <w:tc>
          <w:tcPr>
            <w:tcW w:w="1134" w:type="dxa"/>
            <w:shd w:val="clear" w:color="auto" w:fill="auto"/>
          </w:tcPr>
          <w:p w:rsidR="00401D1B" w:rsidRPr="00051421" w:rsidRDefault="00401D1B" w:rsidP="00401D1B">
            <w:pPr>
              <w:pStyle w:val="a7"/>
              <w:jc w:val="center"/>
              <w:rPr>
                <w:rFonts w:ascii="Times New Roman" w:hAnsi="Times New Roman"/>
                <w:sz w:val="28"/>
                <w:szCs w:val="28"/>
                <w:lang w:val="kk-KZ"/>
              </w:rPr>
            </w:pPr>
            <w:r w:rsidRPr="00051421">
              <w:rPr>
                <w:rFonts w:ascii="Times New Roman" w:hAnsi="Times New Roman"/>
                <w:sz w:val="28"/>
                <w:szCs w:val="28"/>
                <w:lang w:val="kk-KZ"/>
              </w:rPr>
              <w:t>10</w:t>
            </w:r>
          </w:p>
        </w:tc>
        <w:tc>
          <w:tcPr>
            <w:tcW w:w="1136" w:type="dxa"/>
            <w:shd w:val="clear" w:color="auto" w:fill="auto"/>
          </w:tcPr>
          <w:p w:rsidR="00401D1B" w:rsidRPr="00051421" w:rsidRDefault="00401D1B" w:rsidP="00401D1B">
            <w:pPr>
              <w:pStyle w:val="a7"/>
              <w:jc w:val="center"/>
              <w:rPr>
                <w:rFonts w:ascii="Times New Roman" w:hAnsi="Times New Roman"/>
                <w:sz w:val="28"/>
                <w:szCs w:val="28"/>
                <w:lang w:val="kk-KZ"/>
              </w:rPr>
            </w:pPr>
            <w:r w:rsidRPr="00051421">
              <w:rPr>
                <w:rFonts w:ascii="Times New Roman" w:hAnsi="Times New Roman"/>
                <w:sz w:val="28"/>
                <w:szCs w:val="28"/>
                <w:lang w:val="kk-KZ"/>
              </w:rPr>
              <w:t>8</w:t>
            </w:r>
          </w:p>
        </w:tc>
      </w:tr>
      <w:tr w:rsidR="00401D1B" w:rsidRPr="00051421" w:rsidTr="00401D1B">
        <w:trPr>
          <w:jc w:val="center"/>
        </w:trPr>
        <w:tc>
          <w:tcPr>
            <w:tcW w:w="561" w:type="dxa"/>
            <w:shd w:val="clear" w:color="auto" w:fill="auto"/>
          </w:tcPr>
          <w:p w:rsidR="00401D1B" w:rsidRPr="00051421" w:rsidRDefault="00401D1B" w:rsidP="00401D1B">
            <w:pPr>
              <w:pStyle w:val="a7"/>
              <w:jc w:val="both"/>
              <w:rPr>
                <w:rFonts w:ascii="Times New Roman" w:hAnsi="Times New Roman"/>
                <w:sz w:val="28"/>
                <w:szCs w:val="28"/>
                <w:lang w:val="kk-KZ"/>
              </w:rPr>
            </w:pPr>
            <w:r w:rsidRPr="00051421">
              <w:rPr>
                <w:rFonts w:ascii="Times New Roman" w:hAnsi="Times New Roman"/>
                <w:sz w:val="28"/>
                <w:szCs w:val="28"/>
                <w:lang w:val="kk-KZ"/>
              </w:rPr>
              <w:t>8.</w:t>
            </w:r>
          </w:p>
        </w:tc>
        <w:tc>
          <w:tcPr>
            <w:tcW w:w="6097" w:type="dxa"/>
            <w:shd w:val="clear" w:color="auto" w:fill="auto"/>
          </w:tcPr>
          <w:p w:rsidR="00401D1B" w:rsidRPr="00051421" w:rsidRDefault="00401D1B" w:rsidP="00401D1B">
            <w:pPr>
              <w:pStyle w:val="a7"/>
              <w:rPr>
                <w:rFonts w:ascii="Times New Roman" w:hAnsi="Times New Roman"/>
                <w:bCs/>
                <w:sz w:val="28"/>
                <w:szCs w:val="28"/>
                <w:lang w:val="kk-KZ"/>
              </w:rPr>
            </w:pPr>
            <w:r w:rsidRPr="00051421">
              <w:rPr>
                <w:rFonts w:ascii="Times New Roman" w:hAnsi="Times New Roman"/>
                <w:color w:val="383838"/>
                <w:sz w:val="28"/>
                <w:szCs w:val="28"/>
                <w:shd w:val="clear" w:color="auto" w:fill="FFFFFF"/>
                <w:lang w:val="kk-KZ"/>
              </w:rPr>
              <w:t>Дене тәрбиесі және салауатты өмір салты</w:t>
            </w:r>
          </w:p>
        </w:tc>
        <w:tc>
          <w:tcPr>
            <w:tcW w:w="1134" w:type="dxa"/>
            <w:shd w:val="clear" w:color="auto" w:fill="auto"/>
          </w:tcPr>
          <w:p w:rsidR="00401D1B" w:rsidRPr="00051421" w:rsidRDefault="00401D1B" w:rsidP="00401D1B">
            <w:pPr>
              <w:pStyle w:val="a7"/>
              <w:jc w:val="center"/>
              <w:rPr>
                <w:rFonts w:ascii="Times New Roman" w:hAnsi="Times New Roman"/>
                <w:sz w:val="28"/>
                <w:szCs w:val="28"/>
                <w:lang w:val="kk-KZ"/>
              </w:rPr>
            </w:pPr>
            <w:r w:rsidRPr="00051421">
              <w:rPr>
                <w:rFonts w:ascii="Times New Roman" w:hAnsi="Times New Roman"/>
                <w:sz w:val="28"/>
                <w:szCs w:val="28"/>
                <w:lang w:val="kk-KZ"/>
              </w:rPr>
              <w:t>21</w:t>
            </w:r>
          </w:p>
        </w:tc>
        <w:tc>
          <w:tcPr>
            <w:tcW w:w="1134" w:type="dxa"/>
            <w:shd w:val="clear" w:color="auto" w:fill="auto"/>
          </w:tcPr>
          <w:p w:rsidR="00401D1B" w:rsidRPr="00051421" w:rsidRDefault="00401D1B" w:rsidP="00401D1B">
            <w:pPr>
              <w:pStyle w:val="a7"/>
              <w:jc w:val="center"/>
              <w:rPr>
                <w:rFonts w:ascii="Times New Roman" w:hAnsi="Times New Roman"/>
                <w:sz w:val="28"/>
                <w:szCs w:val="28"/>
                <w:lang w:val="kk-KZ"/>
              </w:rPr>
            </w:pPr>
            <w:r w:rsidRPr="00051421">
              <w:rPr>
                <w:rFonts w:ascii="Times New Roman" w:hAnsi="Times New Roman"/>
                <w:sz w:val="28"/>
                <w:szCs w:val="28"/>
                <w:lang w:val="kk-KZ"/>
              </w:rPr>
              <w:t>18</w:t>
            </w:r>
          </w:p>
        </w:tc>
        <w:tc>
          <w:tcPr>
            <w:tcW w:w="1136" w:type="dxa"/>
            <w:shd w:val="clear" w:color="auto" w:fill="auto"/>
          </w:tcPr>
          <w:p w:rsidR="00401D1B" w:rsidRPr="00051421" w:rsidRDefault="00401D1B" w:rsidP="00401D1B">
            <w:pPr>
              <w:pStyle w:val="a7"/>
              <w:jc w:val="center"/>
              <w:rPr>
                <w:rFonts w:ascii="Times New Roman" w:hAnsi="Times New Roman"/>
                <w:sz w:val="28"/>
                <w:szCs w:val="28"/>
                <w:lang w:val="kk-KZ"/>
              </w:rPr>
            </w:pPr>
            <w:r w:rsidRPr="00051421">
              <w:rPr>
                <w:rFonts w:ascii="Times New Roman" w:hAnsi="Times New Roman"/>
                <w:sz w:val="28"/>
                <w:szCs w:val="28"/>
                <w:lang w:val="kk-KZ"/>
              </w:rPr>
              <w:t>16</w:t>
            </w:r>
          </w:p>
        </w:tc>
      </w:tr>
    </w:tbl>
    <w:p w:rsidR="00401D1B" w:rsidRPr="00051421" w:rsidRDefault="00401D1B" w:rsidP="00401D1B">
      <w:pPr>
        <w:pStyle w:val="a7"/>
        <w:jc w:val="both"/>
        <w:rPr>
          <w:rFonts w:ascii="Times New Roman" w:hAnsi="Times New Roman"/>
          <w:sz w:val="28"/>
          <w:szCs w:val="28"/>
          <w:lang w:val="kk-KZ"/>
        </w:rPr>
      </w:pPr>
      <w:r w:rsidRPr="00051421">
        <w:rPr>
          <w:rFonts w:ascii="Times New Roman" w:hAnsi="Times New Roman"/>
          <w:sz w:val="28"/>
          <w:szCs w:val="28"/>
          <w:lang w:val="kk-KZ"/>
        </w:rPr>
        <w:t xml:space="preserve">Дәліздерде «Мемлекеттік рәміздер», «Мектеп мақтаныштары», «Денсаулық бұрышы», «Мектеп тынысы» «Спорт – денсаулық кепілі», «Құқық бұрышы», «Мектеп ережесі»және т.б  стендтері жабдықталып  ілінген. </w:t>
      </w:r>
    </w:p>
    <w:p w:rsidR="00401D1B" w:rsidRPr="00051421" w:rsidRDefault="00401D1B" w:rsidP="00401D1B">
      <w:pPr>
        <w:pStyle w:val="a7"/>
        <w:jc w:val="both"/>
        <w:rPr>
          <w:rFonts w:ascii="Times New Roman" w:hAnsi="Times New Roman"/>
          <w:b/>
          <w:sz w:val="28"/>
          <w:szCs w:val="28"/>
          <w:lang w:val="kk-KZ"/>
        </w:rPr>
      </w:pPr>
      <w:r w:rsidRPr="00051421">
        <w:rPr>
          <w:rFonts w:ascii="Times New Roman" w:hAnsi="Times New Roman"/>
          <w:b/>
          <w:sz w:val="28"/>
          <w:szCs w:val="28"/>
          <w:lang w:val="kk-KZ"/>
        </w:rPr>
        <w:t xml:space="preserve">       Тәрбие жұмысының мазмұны, түрлері мен әдістері, педагогикалық кеңесте, алдын алу кеңесінде, сынып жетекшілер кеңесінде, ата аналар комитеті  отырысында тәрбие жұмысының мәселелерін қарау, тәрбие жұмысының нәтижесін қарастыру. </w:t>
      </w:r>
    </w:p>
    <w:p w:rsidR="00401D1B" w:rsidRPr="00051421" w:rsidRDefault="00401D1B" w:rsidP="00401D1B">
      <w:pPr>
        <w:pStyle w:val="a7"/>
        <w:ind w:firstLine="708"/>
        <w:jc w:val="both"/>
        <w:rPr>
          <w:rFonts w:ascii="Times New Roman" w:hAnsi="Times New Roman"/>
          <w:b/>
          <w:sz w:val="28"/>
          <w:szCs w:val="28"/>
          <w:lang w:val="kk-KZ"/>
        </w:rPr>
      </w:pPr>
      <w:r w:rsidRPr="00051421">
        <w:rPr>
          <w:rFonts w:ascii="Times New Roman" w:hAnsi="Times New Roman"/>
          <w:sz w:val="28"/>
          <w:szCs w:val="28"/>
          <w:lang w:val="kk-KZ"/>
        </w:rPr>
        <w:t>Өткен оқу жылдарына тәрбие жұмыстарына талдау жасалынған, жаңа оқу жылдарына қойылатын мақсат міндеттер айқындалған.Әрбір бағыт бойынша өткізілетін іс-шаралар белгіленіп, өткізілген іс-шаралар жинақталған.</w:t>
      </w:r>
    </w:p>
    <w:p w:rsidR="00401D1B" w:rsidRPr="00051421" w:rsidRDefault="00401D1B" w:rsidP="00401D1B">
      <w:pPr>
        <w:pStyle w:val="a7"/>
        <w:jc w:val="both"/>
        <w:rPr>
          <w:rFonts w:ascii="Times New Roman" w:hAnsi="Times New Roman"/>
          <w:sz w:val="28"/>
          <w:szCs w:val="28"/>
          <w:lang w:val="kk-KZ"/>
        </w:rPr>
      </w:pPr>
      <w:r w:rsidRPr="00051421">
        <w:rPr>
          <w:rFonts w:ascii="Times New Roman" w:hAnsi="Times New Roman"/>
          <w:sz w:val="28"/>
          <w:szCs w:val="28"/>
          <w:lang w:val="kk-KZ"/>
        </w:rPr>
        <w:t xml:space="preserve">       Қазақстан Республикасының Президентінің жыл сайынғы жолдаулары жинақталып, ұжымда талқыланып, хаттамалары жасалған. </w:t>
      </w:r>
    </w:p>
    <w:p w:rsidR="00401D1B" w:rsidRPr="00051421" w:rsidRDefault="00401D1B" w:rsidP="00401D1B">
      <w:pPr>
        <w:pStyle w:val="a7"/>
        <w:ind w:firstLine="708"/>
        <w:jc w:val="both"/>
        <w:rPr>
          <w:rFonts w:ascii="Times New Roman" w:hAnsi="Times New Roman"/>
          <w:sz w:val="28"/>
          <w:szCs w:val="28"/>
          <w:lang w:val="kk-KZ"/>
        </w:rPr>
      </w:pPr>
      <w:r w:rsidRPr="00051421">
        <w:rPr>
          <w:rFonts w:ascii="Times New Roman" w:hAnsi="Times New Roman"/>
          <w:sz w:val="28"/>
          <w:szCs w:val="28"/>
          <w:lang w:val="kk-KZ"/>
        </w:rPr>
        <w:t xml:space="preserve">Жалпы мектепішілік бақылау жүргізілген - оқушылардың іс-қағаздары, сынып жетекшілер жұмысы, сабаққа қатысым, аз қамтылған отбасыларға берілген көмек, салауатты өмір салтын насихаттау жұмыстарының барысы, оқушылардың күнделіктері, сынып журналдары тексеріліп отырған туралы құжаттар бар. </w:t>
      </w:r>
    </w:p>
    <w:p w:rsidR="00401D1B" w:rsidRPr="00051421" w:rsidRDefault="00401D1B" w:rsidP="00401D1B">
      <w:pPr>
        <w:pStyle w:val="a7"/>
        <w:jc w:val="both"/>
        <w:rPr>
          <w:rFonts w:ascii="Times New Roman" w:hAnsi="Times New Roman"/>
          <w:sz w:val="28"/>
          <w:szCs w:val="28"/>
          <w:lang w:val="kk-KZ"/>
        </w:rPr>
      </w:pPr>
      <w:r w:rsidRPr="00051421">
        <w:rPr>
          <w:rFonts w:ascii="Times New Roman" w:hAnsi="Times New Roman"/>
          <w:sz w:val="28"/>
          <w:szCs w:val="28"/>
          <w:lang w:val="kk-KZ"/>
        </w:rPr>
        <w:t xml:space="preserve">      Оқушылардың бос уақытын тиімді пайдалану мақсатында әр жылдары күзгі, көктемгі, қысқы және жазғы каникул уақытындағы атқарылатын </w:t>
      </w:r>
      <w:r w:rsidRPr="00051421">
        <w:rPr>
          <w:rFonts w:ascii="Times New Roman" w:hAnsi="Times New Roman"/>
          <w:sz w:val="28"/>
          <w:szCs w:val="28"/>
          <w:lang w:val="kk-KZ"/>
        </w:rPr>
        <w:lastRenderedPageBreak/>
        <w:t xml:space="preserve">жұмыс жоспарлары бекітілген, тиісті анықтамалар жинақталған. Педагогикалық, директор жанындағы кеңестерде тәрбие жұмысы бойынша атқарылған жұмыстар, әлеуметтік педагогтың, мектеп психологының жұмыстарының  есебі және құқық бұзушылықтың алдын алу мәселелері қаралған. </w:t>
      </w:r>
    </w:p>
    <w:p w:rsidR="00401D1B" w:rsidRPr="00051421" w:rsidRDefault="00401D1B" w:rsidP="00401D1B">
      <w:pPr>
        <w:pStyle w:val="a7"/>
        <w:jc w:val="both"/>
        <w:rPr>
          <w:rFonts w:ascii="Times New Roman" w:hAnsi="Times New Roman"/>
          <w:i/>
          <w:sz w:val="28"/>
          <w:szCs w:val="28"/>
          <w:lang w:val="kk-KZ"/>
        </w:rPr>
      </w:pPr>
      <w:r w:rsidRPr="00051421">
        <w:rPr>
          <w:rFonts w:ascii="Times New Roman" w:hAnsi="Times New Roman"/>
          <w:b/>
          <w:i/>
          <w:iCs/>
          <w:sz w:val="28"/>
          <w:szCs w:val="28"/>
          <w:lang w:val="kk-KZ"/>
        </w:rPr>
        <w:t>Мектептің өзін-өзі басқару жұмысының бар болуы және тиімділігі.</w:t>
      </w:r>
    </w:p>
    <w:p w:rsidR="00401D1B" w:rsidRPr="00051421" w:rsidRDefault="00401D1B" w:rsidP="00401D1B">
      <w:pPr>
        <w:pStyle w:val="a7"/>
        <w:ind w:firstLine="708"/>
        <w:jc w:val="both"/>
        <w:rPr>
          <w:rFonts w:ascii="Times New Roman" w:hAnsi="Times New Roman"/>
          <w:sz w:val="28"/>
          <w:szCs w:val="28"/>
          <w:lang w:val="kk-KZ"/>
        </w:rPr>
      </w:pPr>
      <w:r w:rsidRPr="00051421">
        <w:rPr>
          <w:rFonts w:ascii="Times New Roman" w:hAnsi="Times New Roman"/>
          <w:sz w:val="28"/>
          <w:szCs w:val="28"/>
          <w:lang w:val="kk-KZ"/>
        </w:rPr>
        <w:t>Өзін-өзі басқару ұйымы құрылып, жұмыс жоспарлары бойынша іс-шаралар өткізілген. Өткізілген мерекелік іс шаралардың сценарийлері жинақталған.«Жас Ұлан», «Жас қыран» балалар ұйымы жұмыс жоспарлары  қаралды.Тәлімгердің құжаттарын тексеру барысында  іс – қағаздарының толықтырылған. «Жас Ұлан» балалар ұйымы туралы мәлімет, ұйымға қабылданған оқушылардың қабылдануға берген өтініштері, «Жас Ұлан» ұйымының шығыс және кіріс құжаттары, бұйрықтары, оқушылардың жетістіктері жинақталған.</w:t>
      </w:r>
    </w:p>
    <w:p w:rsidR="00401D1B" w:rsidRDefault="00401D1B" w:rsidP="00401D1B">
      <w:pPr>
        <w:pStyle w:val="a7"/>
        <w:rPr>
          <w:rFonts w:ascii="Times New Roman" w:hAnsi="Times New Roman"/>
          <w:b/>
          <w:i/>
          <w:sz w:val="28"/>
          <w:szCs w:val="28"/>
          <w:lang w:val="kk-KZ"/>
        </w:rPr>
      </w:pPr>
      <w:r w:rsidRPr="00051421">
        <w:rPr>
          <w:rFonts w:ascii="Times New Roman" w:hAnsi="Times New Roman"/>
          <w:b/>
          <w:i/>
          <w:sz w:val="28"/>
          <w:szCs w:val="28"/>
          <w:lang w:val="kk-KZ"/>
        </w:rPr>
        <w:t xml:space="preserve">                                  </w:t>
      </w:r>
    </w:p>
    <w:p w:rsidR="00401D1B" w:rsidRPr="00051421" w:rsidRDefault="00401D1B" w:rsidP="00401D1B">
      <w:pPr>
        <w:pStyle w:val="a7"/>
        <w:rPr>
          <w:rFonts w:ascii="Times New Roman" w:hAnsi="Times New Roman"/>
          <w:i/>
          <w:sz w:val="28"/>
          <w:szCs w:val="28"/>
          <w:lang w:val="kk-KZ"/>
        </w:rPr>
      </w:pPr>
      <w:r w:rsidRPr="00051421">
        <w:rPr>
          <w:rFonts w:ascii="Times New Roman" w:hAnsi="Times New Roman"/>
          <w:b/>
          <w:i/>
          <w:sz w:val="28"/>
          <w:szCs w:val="28"/>
          <w:lang w:val="kk-KZ"/>
        </w:rPr>
        <w:t>Класс жетекшілер жұмысы</w:t>
      </w:r>
      <w:r w:rsidRPr="00051421">
        <w:rPr>
          <w:rFonts w:ascii="Times New Roman" w:hAnsi="Times New Roman"/>
          <w:i/>
          <w:sz w:val="28"/>
          <w:szCs w:val="28"/>
          <w:lang w:val="kk-KZ"/>
        </w:rPr>
        <w:t>.</w:t>
      </w:r>
    </w:p>
    <w:p w:rsidR="00401D1B" w:rsidRPr="00051421" w:rsidRDefault="00401D1B" w:rsidP="00401D1B">
      <w:pPr>
        <w:pStyle w:val="a7"/>
        <w:ind w:firstLine="708"/>
        <w:jc w:val="both"/>
        <w:rPr>
          <w:rFonts w:ascii="Times New Roman" w:hAnsi="Times New Roman"/>
          <w:sz w:val="28"/>
          <w:szCs w:val="28"/>
          <w:lang w:val="kk-KZ"/>
        </w:rPr>
      </w:pPr>
      <w:r w:rsidRPr="00051421">
        <w:rPr>
          <w:rFonts w:ascii="Times New Roman" w:hAnsi="Times New Roman"/>
          <w:sz w:val="28"/>
          <w:szCs w:val="28"/>
          <w:lang w:val="kk-KZ"/>
        </w:rPr>
        <w:t xml:space="preserve">Мектептегі класс жетекшісінің тәрбие жұмысындағы негізгі міндеті – оқушылардың жеке басын қоғамның талабына сай тәрбиелеу. Бұл міндетті орындау, әдетте оқушылар ұжымын қалыптастырудан басталатындықтан, класс жетекшілерінің тәрбиелік іс-әрекетін ұйымдастыру және олардың өзара әрекетін ұйымдастыру мақсатында класс жетекшілер әдістемелік бірлестік ұйымы құрылып, жоспары бекітілген. Мектепте класс жетекшілер бірлестігі жұмыс жасайды.   Класс жетекшілер әдістемелік бірлестік отырыстарының хаттамалары бар. </w:t>
      </w:r>
    </w:p>
    <w:p w:rsidR="00401D1B" w:rsidRPr="00051421" w:rsidRDefault="00401D1B" w:rsidP="00401D1B">
      <w:pPr>
        <w:pStyle w:val="a7"/>
        <w:ind w:firstLine="708"/>
        <w:jc w:val="both"/>
        <w:rPr>
          <w:rFonts w:ascii="Times New Roman" w:hAnsi="Times New Roman"/>
          <w:sz w:val="28"/>
          <w:szCs w:val="28"/>
          <w:lang w:val="kk-KZ"/>
        </w:rPr>
      </w:pPr>
      <w:r w:rsidRPr="00051421">
        <w:rPr>
          <w:rFonts w:ascii="Times New Roman" w:hAnsi="Times New Roman"/>
          <w:sz w:val="28"/>
          <w:szCs w:val="28"/>
          <w:lang w:val="kk-KZ"/>
        </w:rPr>
        <w:t xml:space="preserve">Т.Г.Шевченко атындағы  орта мектебінде 22 класс - комплектісі бар, класс жетекшілер мектеп директорының  01 қыркүйек </w:t>
      </w:r>
      <w:r w:rsidRPr="00051421">
        <w:rPr>
          <w:rFonts w:ascii="Times New Roman" w:hAnsi="Times New Roman"/>
          <w:color w:val="000000" w:themeColor="text1"/>
          <w:sz w:val="28"/>
          <w:szCs w:val="28"/>
          <w:lang w:val="kk-KZ"/>
        </w:rPr>
        <w:t xml:space="preserve">2016ж №311/1 </w:t>
      </w:r>
      <w:r w:rsidRPr="00051421">
        <w:rPr>
          <w:rFonts w:ascii="Times New Roman" w:hAnsi="Times New Roman"/>
          <w:sz w:val="28"/>
          <w:szCs w:val="28"/>
          <w:lang w:val="kk-KZ"/>
        </w:rPr>
        <w:t>бұйрығымен тағайындалған.Класс жетекшілерінің ішінде жас мамандар және  тәжірибелі мұғалімдер бар .</w:t>
      </w:r>
    </w:p>
    <w:p w:rsidR="00401D1B" w:rsidRPr="00051421" w:rsidRDefault="00401D1B" w:rsidP="00401D1B">
      <w:pPr>
        <w:rPr>
          <w:rFonts w:ascii="Times New Roman" w:hAnsi="Times New Roman" w:cs="Times New Roman"/>
          <w:sz w:val="28"/>
          <w:szCs w:val="28"/>
          <w:lang w:val="kk-KZ"/>
        </w:rPr>
      </w:pPr>
      <w:r w:rsidRPr="00051421">
        <w:rPr>
          <w:rFonts w:ascii="Times New Roman" w:hAnsi="Times New Roman" w:cs="Times New Roman"/>
          <w:sz w:val="28"/>
          <w:szCs w:val="28"/>
          <w:lang w:val="kk-KZ"/>
        </w:rPr>
        <w:t>Класс  жетекшілердің сапалық құрамы :</w:t>
      </w:r>
    </w:p>
    <w:tbl>
      <w:tblPr>
        <w:tblStyle w:val="ab"/>
        <w:tblW w:w="9039" w:type="dxa"/>
        <w:tblLook w:val="04A0" w:firstRow="1" w:lastRow="0" w:firstColumn="1" w:lastColumn="0" w:noHBand="0" w:noVBand="1"/>
      </w:tblPr>
      <w:tblGrid>
        <w:gridCol w:w="1941"/>
        <w:gridCol w:w="1718"/>
        <w:gridCol w:w="1693"/>
        <w:gridCol w:w="1923"/>
        <w:gridCol w:w="1764"/>
      </w:tblGrid>
      <w:tr w:rsidR="00401D1B" w:rsidRPr="00051421" w:rsidTr="00401D1B">
        <w:tc>
          <w:tcPr>
            <w:tcW w:w="1941" w:type="dxa"/>
          </w:tcPr>
          <w:p w:rsidR="00401D1B" w:rsidRPr="00051421" w:rsidRDefault="00401D1B" w:rsidP="00401D1B">
            <w:pPr>
              <w:rPr>
                <w:rFonts w:ascii="Times New Roman" w:hAnsi="Times New Roman"/>
                <w:b/>
                <w:sz w:val="28"/>
                <w:szCs w:val="28"/>
                <w:lang w:val="kk-KZ"/>
              </w:rPr>
            </w:pPr>
            <w:r w:rsidRPr="00051421">
              <w:rPr>
                <w:rFonts w:ascii="Times New Roman" w:hAnsi="Times New Roman"/>
                <w:b/>
                <w:sz w:val="28"/>
                <w:szCs w:val="28"/>
                <w:lang w:val="kk-KZ"/>
              </w:rPr>
              <w:t xml:space="preserve">Жылдар </w:t>
            </w:r>
          </w:p>
        </w:tc>
        <w:tc>
          <w:tcPr>
            <w:tcW w:w="1718" w:type="dxa"/>
          </w:tcPr>
          <w:p w:rsidR="00401D1B" w:rsidRPr="00051421" w:rsidRDefault="00401D1B" w:rsidP="00401D1B">
            <w:pPr>
              <w:rPr>
                <w:rFonts w:ascii="Times New Roman" w:hAnsi="Times New Roman"/>
                <w:b/>
                <w:sz w:val="28"/>
                <w:szCs w:val="28"/>
                <w:lang w:val="kk-KZ"/>
              </w:rPr>
            </w:pPr>
            <w:r w:rsidRPr="00051421">
              <w:rPr>
                <w:rFonts w:ascii="Times New Roman" w:hAnsi="Times New Roman"/>
                <w:b/>
                <w:sz w:val="28"/>
                <w:szCs w:val="28"/>
                <w:lang w:val="kk-KZ"/>
              </w:rPr>
              <w:t xml:space="preserve">Барлық </w:t>
            </w:r>
          </w:p>
          <w:p w:rsidR="00401D1B" w:rsidRPr="00051421" w:rsidRDefault="00401D1B" w:rsidP="00401D1B">
            <w:pPr>
              <w:rPr>
                <w:rFonts w:ascii="Times New Roman" w:hAnsi="Times New Roman"/>
                <w:b/>
                <w:sz w:val="28"/>
                <w:szCs w:val="28"/>
                <w:lang w:val="kk-KZ"/>
              </w:rPr>
            </w:pPr>
            <w:r w:rsidRPr="00051421">
              <w:rPr>
                <w:rFonts w:ascii="Times New Roman" w:hAnsi="Times New Roman"/>
                <w:b/>
                <w:sz w:val="28"/>
                <w:szCs w:val="28"/>
                <w:lang w:val="kk-KZ"/>
              </w:rPr>
              <w:t xml:space="preserve">сынып жетекшілер </w:t>
            </w:r>
          </w:p>
          <w:p w:rsidR="00401D1B" w:rsidRPr="00051421" w:rsidRDefault="00401D1B" w:rsidP="00401D1B">
            <w:pPr>
              <w:rPr>
                <w:rFonts w:ascii="Times New Roman" w:hAnsi="Times New Roman"/>
                <w:b/>
                <w:sz w:val="28"/>
                <w:szCs w:val="28"/>
                <w:lang w:val="kk-KZ"/>
              </w:rPr>
            </w:pPr>
            <w:r w:rsidRPr="00051421">
              <w:rPr>
                <w:rFonts w:ascii="Times New Roman" w:hAnsi="Times New Roman"/>
                <w:b/>
                <w:sz w:val="28"/>
                <w:szCs w:val="28"/>
                <w:lang w:val="kk-KZ"/>
              </w:rPr>
              <w:t>саны</w:t>
            </w:r>
          </w:p>
        </w:tc>
        <w:tc>
          <w:tcPr>
            <w:tcW w:w="1693" w:type="dxa"/>
          </w:tcPr>
          <w:p w:rsidR="00401D1B" w:rsidRPr="00051421" w:rsidRDefault="00401D1B" w:rsidP="00401D1B">
            <w:pPr>
              <w:rPr>
                <w:rFonts w:ascii="Times New Roman" w:hAnsi="Times New Roman"/>
                <w:b/>
                <w:sz w:val="28"/>
                <w:szCs w:val="28"/>
                <w:lang w:val="kk-KZ"/>
              </w:rPr>
            </w:pPr>
            <w:r w:rsidRPr="00051421">
              <w:rPr>
                <w:rFonts w:ascii="Times New Roman" w:hAnsi="Times New Roman"/>
                <w:b/>
                <w:sz w:val="28"/>
                <w:szCs w:val="28"/>
                <w:lang w:val="kk-KZ"/>
              </w:rPr>
              <w:t xml:space="preserve">Жоғары </w:t>
            </w:r>
          </w:p>
          <w:p w:rsidR="00401D1B" w:rsidRPr="00051421" w:rsidRDefault="00401D1B" w:rsidP="00401D1B">
            <w:pPr>
              <w:rPr>
                <w:rFonts w:ascii="Times New Roman" w:hAnsi="Times New Roman"/>
                <w:b/>
                <w:sz w:val="28"/>
                <w:szCs w:val="28"/>
                <w:lang w:val="kk-KZ"/>
              </w:rPr>
            </w:pPr>
            <w:r w:rsidRPr="00051421">
              <w:rPr>
                <w:rFonts w:ascii="Times New Roman" w:hAnsi="Times New Roman"/>
                <w:b/>
                <w:sz w:val="28"/>
                <w:szCs w:val="28"/>
                <w:lang w:val="kk-KZ"/>
              </w:rPr>
              <w:t>білімді мұғалімдер</w:t>
            </w:r>
          </w:p>
        </w:tc>
        <w:tc>
          <w:tcPr>
            <w:tcW w:w="1923" w:type="dxa"/>
          </w:tcPr>
          <w:p w:rsidR="00401D1B" w:rsidRPr="00051421" w:rsidRDefault="00401D1B" w:rsidP="00401D1B">
            <w:pPr>
              <w:rPr>
                <w:rFonts w:ascii="Times New Roman" w:hAnsi="Times New Roman"/>
                <w:b/>
                <w:sz w:val="28"/>
                <w:szCs w:val="28"/>
                <w:lang w:val="kk-KZ"/>
              </w:rPr>
            </w:pPr>
            <w:r w:rsidRPr="00051421">
              <w:rPr>
                <w:rFonts w:ascii="Times New Roman" w:hAnsi="Times New Roman"/>
                <w:b/>
                <w:sz w:val="28"/>
                <w:szCs w:val="28"/>
                <w:lang w:val="kk-KZ"/>
              </w:rPr>
              <w:t>Жоғары және бірінші санатты мұғалімдер</w:t>
            </w:r>
          </w:p>
        </w:tc>
        <w:tc>
          <w:tcPr>
            <w:tcW w:w="1764" w:type="dxa"/>
          </w:tcPr>
          <w:p w:rsidR="00401D1B" w:rsidRPr="00051421" w:rsidRDefault="00401D1B" w:rsidP="00401D1B">
            <w:pPr>
              <w:rPr>
                <w:rFonts w:ascii="Times New Roman" w:hAnsi="Times New Roman"/>
                <w:b/>
                <w:sz w:val="28"/>
                <w:szCs w:val="28"/>
                <w:lang w:val="kk-KZ"/>
              </w:rPr>
            </w:pPr>
            <w:r w:rsidRPr="00051421">
              <w:rPr>
                <w:rFonts w:ascii="Times New Roman" w:hAnsi="Times New Roman"/>
                <w:b/>
                <w:sz w:val="28"/>
                <w:szCs w:val="28"/>
                <w:lang w:val="kk-KZ"/>
              </w:rPr>
              <w:t xml:space="preserve">Магистрлер  </w:t>
            </w:r>
          </w:p>
          <w:p w:rsidR="00401D1B" w:rsidRPr="00051421" w:rsidRDefault="00401D1B" w:rsidP="00401D1B">
            <w:pPr>
              <w:rPr>
                <w:rFonts w:ascii="Times New Roman" w:hAnsi="Times New Roman"/>
                <w:b/>
                <w:sz w:val="28"/>
                <w:szCs w:val="28"/>
                <w:lang w:val="kk-KZ"/>
              </w:rPr>
            </w:pPr>
            <w:r w:rsidRPr="00051421">
              <w:rPr>
                <w:rFonts w:ascii="Times New Roman" w:hAnsi="Times New Roman"/>
                <w:b/>
                <w:sz w:val="28"/>
                <w:szCs w:val="28"/>
                <w:lang w:val="kk-KZ"/>
              </w:rPr>
              <w:t xml:space="preserve">саны </w:t>
            </w:r>
          </w:p>
        </w:tc>
      </w:tr>
      <w:tr w:rsidR="00401D1B" w:rsidRPr="00051421" w:rsidTr="00401D1B">
        <w:tc>
          <w:tcPr>
            <w:tcW w:w="1941"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2019-2020</w:t>
            </w:r>
          </w:p>
        </w:tc>
        <w:tc>
          <w:tcPr>
            <w:tcW w:w="1718"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22</w:t>
            </w:r>
          </w:p>
        </w:tc>
        <w:tc>
          <w:tcPr>
            <w:tcW w:w="1693"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18</w:t>
            </w:r>
          </w:p>
        </w:tc>
        <w:tc>
          <w:tcPr>
            <w:tcW w:w="1923"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15</w:t>
            </w:r>
          </w:p>
        </w:tc>
        <w:tc>
          <w:tcPr>
            <w:tcW w:w="1764"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0</w:t>
            </w:r>
          </w:p>
        </w:tc>
      </w:tr>
      <w:tr w:rsidR="00401D1B" w:rsidRPr="00051421" w:rsidTr="00401D1B">
        <w:tc>
          <w:tcPr>
            <w:tcW w:w="1941"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2020-2021</w:t>
            </w:r>
          </w:p>
        </w:tc>
        <w:tc>
          <w:tcPr>
            <w:tcW w:w="1718"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22</w:t>
            </w:r>
          </w:p>
        </w:tc>
        <w:tc>
          <w:tcPr>
            <w:tcW w:w="1693"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18</w:t>
            </w:r>
          </w:p>
        </w:tc>
        <w:tc>
          <w:tcPr>
            <w:tcW w:w="1923"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14</w:t>
            </w:r>
          </w:p>
        </w:tc>
        <w:tc>
          <w:tcPr>
            <w:tcW w:w="1764"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0</w:t>
            </w:r>
          </w:p>
        </w:tc>
      </w:tr>
      <w:tr w:rsidR="00401D1B" w:rsidRPr="00051421" w:rsidTr="00401D1B">
        <w:tc>
          <w:tcPr>
            <w:tcW w:w="1941" w:type="dxa"/>
          </w:tcPr>
          <w:p w:rsidR="00401D1B" w:rsidRPr="00051421" w:rsidRDefault="00401D1B" w:rsidP="00401D1B">
            <w:pPr>
              <w:rPr>
                <w:rFonts w:ascii="Times New Roman" w:hAnsi="Times New Roman"/>
                <w:sz w:val="28"/>
                <w:szCs w:val="28"/>
                <w:lang w:val="kk-KZ"/>
              </w:rPr>
            </w:pPr>
            <w:r>
              <w:rPr>
                <w:sz w:val="28"/>
                <w:szCs w:val="28"/>
                <w:lang w:val="kk-KZ"/>
              </w:rPr>
              <w:t>2021-2022</w:t>
            </w:r>
          </w:p>
        </w:tc>
        <w:tc>
          <w:tcPr>
            <w:tcW w:w="1718" w:type="dxa"/>
          </w:tcPr>
          <w:p w:rsidR="00401D1B" w:rsidRPr="00051421" w:rsidRDefault="00401D1B" w:rsidP="00401D1B">
            <w:pPr>
              <w:rPr>
                <w:rFonts w:ascii="Times New Roman" w:hAnsi="Times New Roman"/>
                <w:sz w:val="28"/>
                <w:szCs w:val="28"/>
                <w:lang w:val="kk-KZ"/>
              </w:rPr>
            </w:pPr>
            <w:r>
              <w:rPr>
                <w:sz w:val="28"/>
                <w:szCs w:val="28"/>
                <w:lang w:val="kk-KZ"/>
              </w:rPr>
              <w:t>22</w:t>
            </w:r>
          </w:p>
        </w:tc>
        <w:tc>
          <w:tcPr>
            <w:tcW w:w="1693" w:type="dxa"/>
          </w:tcPr>
          <w:p w:rsidR="00401D1B" w:rsidRPr="00051421" w:rsidRDefault="00401D1B" w:rsidP="00401D1B">
            <w:pPr>
              <w:rPr>
                <w:rFonts w:ascii="Times New Roman" w:hAnsi="Times New Roman"/>
                <w:sz w:val="28"/>
                <w:szCs w:val="28"/>
                <w:lang w:val="kk-KZ"/>
              </w:rPr>
            </w:pPr>
            <w:r>
              <w:rPr>
                <w:sz w:val="28"/>
                <w:szCs w:val="28"/>
                <w:lang w:val="kk-KZ"/>
              </w:rPr>
              <w:t>18</w:t>
            </w:r>
          </w:p>
        </w:tc>
        <w:tc>
          <w:tcPr>
            <w:tcW w:w="1923" w:type="dxa"/>
          </w:tcPr>
          <w:p w:rsidR="00401D1B" w:rsidRPr="00051421" w:rsidRDefault="00401D1B" w:rsidP="00401D1B">
            <w:pPr>
              <w:rPr>
                <w:rFonts w:ascii="Times New Roman" w:hAnsi="Times New Roman"/>
                <w:sz w:val="28"/>
                <w:szCs w:val="28"/>
                <w:lang w:val="kk-KZ"/>
              </w:rPr>
            </w:pPr>
            <w:r>
              <w:rPr>
                <w:sz w:val="28"/>
                <w:szCs w:val="28"/>
                <w:lang w:val="kk-KZ"/>
              </w:rPr>
              <w:t>14</w:t>
            </w:r>
          </w:p>
        </w:tc>
        <w:tc>
          <w:tcPr>
            <w:tcW w:w="1764" w:type="dxa"/>
          </w:tcPr>
          <w:p w:rsidR="00401D1B" w:rsidRPr="00051421" w:rsidRDefault="00401D1B" w:rsidP="00401D1B">
            <w:pPr>
              <w:rPr>
                <w:rFonts w:ascii="Times New Roman" w:hAnsi="Times New Roman"/>
                <w:sz w:val="28"/>
                <w:szCs w:val="28"/>
                <w:lang w:val="kk-KZ"/>
              </w:rPr>
            </w:pPr>
            <w:r>
              <w:rPr>
                <w:sz w:val="28"/>
                <w:szCs w:val="28"/>
                <w:lang w:val="kk-KZ"/>
              </w:rPr>
              <w:t>0</w:t>
            </w:r>
          </w:p>
        </w:tc>
      </w:tr>
    </w:tbl>
    <w:p w:rsidR="00401D1B" w:rsidRPr="00051421" w:rsidRDefault="00401D1B" w:rsidP="00401D1B">
      <w:pPr>
        <w:rPr>
          <w:rFonts w:ascii="Times New Roman" w:hAnsi="Times New Roman" w:cs="Times New Roman"/>
          <w:sz w:val="28"/>
          <w:szCs w:val="28"/>
          <w:lang w:val="kk-KZ"/>
        </w:rPr>
      </w:pPr>
    </w:p>
    <w:p w:rsidR="00401D1B" w:rsidRPr="00051421" w:rsidRDefault="00401D1B" w:rsidP="00401D1B">
      <w:pPr>
        <w:rPr>
          <w:rFonts w:ascii="Times New Roman" w:hAnsi="Times New Roman" w:cs="Times New Roman"/>
          <w:sz w:val="28"/>
          <w:szCs w:val="28"/>
          <w:lang w:val="kk-KZ"/>
        </w:rPr>
      </w:pPr>
    </w:p>
    <w:p w:rsidR="00401D1B" w:rsidRPr="00051421" w:rsidRDefault="00401D1B" w:rsidP="00401D1B">
      <w:pPr>
        <w:pStyle w:val="a7"/>
        <w:ind w:firstLine="708"/>
        <w:jc w:val="both"/>
        <w:rPr>
          <w:rFonts w:ascii="Times New Roman" w:hAnsi="Times New Roman"/>
          <w:sz w:val="28"/>
          <w:szCs w:val="28"/>
          <w:lang w:val="kk-KZ"/>
        </w:rPr>
      </w:pPr>
    </w:p>
    <w:p w:rsidR="00401D1B" w:rsidRPr="00051421" w:rsidRDefault="00401D1B" w:rsidP="00401D1B">
      <w:pPr>
        <w:pStyle w:val="a7"/>
        <w:ind w:right="-284"/>
        <w:jc w:val="both"/>
        <w:rPr>
          <w:rFonts w:ascii="Times New Roman" w:hAnsi="Times New Roman"/>
          <w:sz w:val="28"/>
          <w:szCs w:val="28"/>
          <w:lang w:val="kk-KZ"/>
        </w:rPr>
      </w:pPr>
      <w:r w:rsidRPr="00051421">
        <w:rPr>
          <w:rFonts w:ascii="Times New Roman" w:hAnsi="Times New Roman"/>
          <w:sz w:val="28"/>
          <w:szCs w:val="28"/>
          <w:lang w:val="kk-KZ"/>
        </w:rPr>
        <w:t xml:space="preserve">2018-2019жж,  2019-2020жж,  2020-2021  оқу жылына арналған класс жетекшілер бірлестігінің жұмыс жоспарлары бар. </w:t>
      </w:r>
    </w:p>
    <w:p w:rsidR="00401D1B" w:rsidRPr="00051421" w:rsidRDefault="00401D1B" w:rsidP="00401D1B">
      <w:pPr>
        <w:pStyle w:val="a7"/>
        <w:ind w:right="-141"/>
        <w:jc w:val="both"/>
        <w:rPr>
          <w:rFonts w:ascii="Times New Roman" w:hAnsi="Times New Roman"/>
          <w:sz w:val="28"/>
          <w:szCs w:val="28"/>
          <w:lang w:val="kk-KZ"/>
        </w:rPr>
      </w:pPr>
      <w:r w:rsidRPr="00051421">
        <w:rPr>
          <w:rFonts w:ascii="Times New Roman" w:hAnsi="Times New Roman"/>
          <w:sz w:val="28"/>
          <w:szCs w:val="28"/>
          <w:lang w:val="kk-KZ"/>
        </w:rPr>
        <w:t xml:space="preserve">Класс жетекшілердің отырысы жоспарға сәйкес өткізіліп отырған, хаттамалары  жинақталған. </w:t>
      </w:r>
    </w:p>
    <w:p w:rsidR="00401D1B" w:rsidRPr="00051421" w:rsidRDefault="00401D1B" w:rsidP="00401D1B">
      <w:pPr>
        <w:pStyle w:val="a7"/>
        <w:ind w:right="-141"/>
        <w:jc w:val="both"/>
        <w:rPr>
          <w:rFonts w:ascii="Times New Roman" w:hAnsi="Times New Roman"/>
          <w:sz w:val="28"/>
          <w:szCs w:val="28"/>
          <w:lang w:val="kk-KZ"/>
        </w:rPr>
      </w:pPr>
    </w:p>
    <w:p w:rsidR="00401D1B" w:rsidRPr="00051421" w:rsidRDefault="00401D1B" w:rsidP="00401D1B">
      <w:pPr>
        <w:pStyle w:val="a7"/>
        <w:ind w:firstLine="708"/>
        <w:jc w:val="both"/>
        <w:rPr>
          <w:rFonts w:ascii="Times New Roman" w:hAnsi="Times New Roman"/>
          <w:sz w:val="28"/>
          <w:szCs w:val="28"/>
          <w:lang w:val="kk-KZ"/>
        </w:rPr>
      </w:pPr>
      <w:r w:rsidRPr="00051421">
        <w:rPr>
          <w:rFonts w:ascii="Times New Roman" w:hAnsi="Times New Roman"/>
          <w:sz w:val="28"/>
          <w:szCs w:val="28"/>
          <w:lang w:val="kk-KZ"/>
        </w:rPr>
        <w:t>Тексеру барысында класс жетекшілер бірлестігінің жұмыс жоспары, отырыстың хаттамалары,  класс  жетекшілердің тәрбиелік жұмыс жоспарлары,  класс жетекшілердің құжаттар  портфолиолары , класс журналының толтырылу жағдайы, тәрбие бағыттарының күнделік .kz платформасына  жазылуына аса мән берілді. Класс жетекшілер тарапынан тәрбиелік жұмыс жоспарлары әр түрлі формада жазылған.Класс жетекші сыныптың ерекшелігін, оқушылардың деңгейін ескере отырып,жылдық тәрбие жоспарын жан-жақты құрған. Кейбір класс  жетекшілердің құжаттар  портфолиосын тексерген кезде құжаттар толық еместігі байқалды.  Мектептегі барлық класс жетекшілері кластарына жеке портфолиода әр оқушыға арналған  жетістіктері, оқушыларының марапаттаулары туралы мәліметтері жинақталған.  Мектептегі класс жетекшілер бірлестігінің жұмыс жасаудағы тиімділігі  бірыңғай ұйымдастырушылық  және педагогикалық міндеттерді шешуді қарастырып қана қоймай, оқушының жан- жақты дамуын, соған сәйкес тәрбие міндеттерін шешудің формалары мен тәсілдерін таңдап және жүзеге асыруды қамтамасыз ететіндіктен алдағы уақытта класс жетекшілер жұмысының жандандырылу қажеттігі жөнінде әдістемелік көмек берілді.</w:t>
      </w:r>
    </w:p>
    <w:p w:rsidR="00401D1B" w:rsidRPr="00051421" w:rsidRDefault="00401D1B" w:rsidP="00401D1B">
      <w:pPr>
        <w:pStyle w:val="a7"/>
        <w:jc w:val="both"/>
        <w:rPr>
          <w:rFonts w:ascii="Times New Roman" w:hAnsi="Times New Roman"/>
          <w:b/>
          <w:iCs/>
          <w:sz w:val="28"/>
          <w:szCs w:val="28"/>
          <w:lang w:val="kk-KZ"/>
        </w:rPr>
      </w:pPr>
      <w:r w:rsidRPr="00051421">
        <w:rPr>
          <w:rFonts w:ascii="Times New Roman" w:hAnsi="Times New Roman"/>
          <w:b/>
          <w:iCs/>
          <w:sz w:val="28"/>
          <w:szCs w:val="28"/>
          <w:lang w:val="kk-KZ"/>
        </w:rPr>
        <w:t>Оқушылардың оқу және оқудан тыс қызметінде  өз мүмкіндіктерін іске асыру  жағдайлары (факультатив жұмысы, үйірме жұмысы, спорттық секциялар, басқа да салалар)</w:t>
      </w:r>
    </w:p>
    <w:p w:rsidR="00401D1B" w:rsidRPr="00051421" w:rsidRDefault="00401D1B" w:rsidP="00401D1B">
      <w:pPr>
        <w:ind w:firstLine="708"/>
        <w:rPr>
          <w:rFonts w:ascii="Times New Roman" w:hAnsi="Times New Roman" w:cs="Times New Roman"/>
          <w:color w:val="000000"/>
          <w:sz w:val="28"/>
          <w:szCs w:val="28"/>
          <w:lang w:val="kk-KZ"/>
        </w:rPr>
      </w:pPr>
      <w:r w:rsidRPr="00051421">
        <w:rPr>
          <w:rFonts w:ascii="Times New Roman" w:hAnsi="Times New Roman" w:cs="Times New Roman"/>
          <w:bCs/>
          <w:sz w:val="28"/>
          <w:szCs w:val="28"/>
          <w:lang w:val="kk-KZ"/>
        </w:rPr>
        <w:t>Мектептің өздігінен басқару жүйесінің бағытында әр үрлі іс шаралар, мектеп өмірінің мәселелерін шешу, бос уақытты өткізуге арналған. Мектептің өздігінен басқаруды белсендіру үшін тренинтер, семинарлар, көшбасшылық форумдары ұйымдастырылады.</w:t>
      </w:r>
    </w:p>
    <w:p w:rsidR="00401D1B" w:rsidRPr="00051421" w:rsidRDefault="00401D1B" w:rsidP="00401D1B">
      <w:pPr>
        <w:ind w:firstLine="737"/>
        <w:rPr>
          <w:rFonts w:ascii="Times New Roman" w:hAnsi="Times New Roman" w:cs="Times New Roman"/>
          <w:sz w:val="28"/>
          <w:szCs w:val="28"/>
          <w:lang w:val="kk-KZ"/>
        </w:rPr>
      </w:pPr>
      <w:r w:rsidRPr="00051421">
        <w:rPr>
          <w:rFonts w:ascii="Times New Roman" w:hAnsi="Times New Roman" w:cs="Times New Roman"/>
          <w:sz w:val="28"/>
          <w:szCs w:val="28"/>
          <w:lang w:val="kk-KZ"/>
        </w:rPr>
        <w:t>Мектепте Жоғары сынып кеңесі ұйымдастырылған. Бұл оқу жылының жұмыс жоспары және мектеп кеңесінің қаулысымен анықталады.</w:t>
      </w:r>
    </w:p>
    <w:p w:rsidR="00401D1B" w:rsidRPr="00051421" w:rsidRDefault="00401D1B" w:rsidP="00401D1B">
      <w:pPr>
        <w:ind w:firstLine="708"/>
        <w:rPr>
          <w:rFonts w:ascii="Times New Roman" w:hAnsi="Times New Roman" w:cs="Times New Roman"/>
          <w:sz w:val="28"/>
          <w:szCs w:val="28"/>
          <w:lang w:val="kk-KZ"/>
        </w:rPr>
      </w:pPr>
      <w:r w:rsidRPr="00051421">
        <w:rPr>
          <w:rFonts w:ascii="Times New Roman" w:hAnsi="Times New Roman" w:cs="Times New Roman"/>
          <w:sz w:val="28"/>
          <w:szCs w:val="28"/>
          <w:lang w:val="kk-KZ"/>
        </w:rPr>
        <w:t>Жоғары сынып кеңесінің қызметі мектептегі өмірдің барлық аймағында жоспарланады: оқу процесінде, мәдени-массалық қызметте, спортта, салауатты өмір салтын насихаттауда және т.б.</w:t>
      </w:r>
      <w:r w:rsidRPr="00051421">
        <w:rPr>
          <w:rStyle w:val="apple-converted-space"/>
          <w:rFonts w:ascii="Times New Roman" w:hAnsi="Times New Roman" w:cs="Times New Roman"/>
          <w:sz w:val="28"/>
          <w:szCs w:val="28"/>
          <w:lang w:val="kk-KZ"/>
        </w:rPr>
        <w:t> </w:t>
      </w:r>
    </w:p>
    <w:p w:rsidR="00401D1B" w:rsidRPr="00051421" w:rsidRDefault="00401D1B" w:rsidP="00401D1B">
      <w:pPr>
        <w:rPr>
          <w:rFonts w:ascii="Times New Roman" w:hAnsi="Times New Roman" w:cs="Times New Roman"/>
          <w:sz w:val="28"/>
          <w:szCs w:val="28"/>
          <w:lang w:val="kk-KZ"/>
        </w:rPr>
      </w:pPr>
      <w:r w:rsidRPr="00051421">
        <w:rPr>
          <w:rFonts w:ascii="Times New Roman" w:hAnsi="Times New Roman" w:cs="Times New Roman"/>
          <w:sz w:val="28"/>
          <w:szCs w:val="28"/>
          <w:lang w:val="kk-KZ"/>
        </w:rPr>
        <w:t>Оқушылардың көпшілігі спортпен шұғылдануды құптайды. Мектепте өтетін әр түрлі іс-шаралар олардың өздерінің білімін жетілдіруіне, денсаулығын сақтау маңыздылығына сонымен қатар салауатты өмір салтына үйрететіндігін көрсетеді. Спортпен шұғылданатын оқушылардың саны жағынан жоғары көрсеткіштерді төменгі сынып оқушылары құрайды.</w:t>
      </w:r>
    </w:p>
    <w:p w:rsidR="00401D1B" w:rsidRPr="00051421" w:rsidRDefault="00401D1B" w:rsidP="00401D1B">
      <w:pPr>
        <w:rPr>
          <w:rFonts w:ascii="Times New Roman" w:hAnsi="Times New Roman" w:cs="Times New Roman"/>
          <w:sz w:val="28"/>
          <w:szCs w:val="28"/>
          <w:lang w:val="kk-KZ"/>
        </w:rPr>
      </w:pPr>
    </w:p>
    <w:p w:rsidR="00401D1B" w:rsidRPr="00051421" w:rsidRDefault="00401D1B" w:rsidP="00401D1B">
      <w:pPr>
        <w:jc w:val="center"/>
        <w:rPr>
          <w:rFonts w:ascii="Times New Roman" w:hAnsi="Times New Roman" w:cs="Times New Roman"/>
          <w:b/>
          <w:sz w:val="28"/>
          <w:szCs w:val="28"/>
          <w:lang w:val="kk-KZ"/>
        </w:rPr>
      </w:pPr>
      <w:r w:rsidRPr="00051421">
        <w:rPr>
          <w:rFonts w:ascii="Times New Roman" w:hAnsi="Times New Roman" w:cs="Times New Roman"/>
          <w:b/>
          <w:sz w:val="28"/>
          <w:szCs w:val="28"/>
          <w:lang w:val="kk-KZ"/>
        </w:rPr>
        <w:t>2018– 2021 оқу жылы бойынша спорттық,музыкалық үйірме мен секцияға қатысатын оқушылар туралы</w:t>
      </w:r>
    </w:p>
    <w:tbl>
      <w:tblPr>
        <w:tblStyle w:val="ab"/>
        <w:tblW w:w="10632" w:type="dxa"/>
        <w:tblInd w:w="-743" w:type="dxa"/>
        <w:tblLayout w:type="fixed"/>
        <w:tblLook w:val="04A0" w:firstRow="1" w:lastRow="0" w:firstColumn="1" w:lastColumn="0" w:noHBand="0" w:noVBand="1"/>
      </w:tblPr>
      <w:tblGrid>
        <w:gridCol w:w="851"/>
        <w:gridCol w:w="1134"/>
        <w:gridCol w:w="851"/>
        <w:gridCol w:w="850"/>
        <w:gridCol w:w="993"/>
        <w:gridCol w:w="850"/>
        <w:gridCol w:w="766"/>
        <w:gridCol w:w="617"/>
        <w:gridCol w:w="743"/>
        <w:gridCol w:w="851"/>
        <w:gridCol w:w="709"/>
        <w:gridCol w:w="708"/>
        <w:gridCol w:w="709"/>
      </w:tblGrid>
      <w:tr w:rsidR="00401D1B" w:rsidRPr="00051421" w:rsidTr="00401D1B">
        <w:tc>
          <w:tcPr>
            <w:tcW w:w="1985" w:type="dxa"/>
            <w:gridSpan w:val="2"/>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w:t>
            </w:r>
          </w:p>
        </w:tc>
        <w:tc>
          <w:tcPr>
            <w:tcW w:w="8647" w:type="dxa"/>
            <w:gridSpan w:val="11"/>
          </w:tcPr>
          <w:p w:rsidR="00401D1B" w:rsidRPr="00051421" w:rsidRDefault="00401D1B" w:rsidP="00401D1B">
            <w:pPr>
              <w:jc w:val="center"/>
              <w:rPr>
                <w:rFonts w:ascii="Times New Roman" w:hAnsi="Times New Roman"/>
                <w:b/>
                <w:sz w:val="28"/>
                <w:szCs w:val="28"/>
                <w:lang w:val="kk-KZ"/>
              </w:rPr>
            </w:pPr>
            <w:r w:rsidRPr="00051421">
              <w:rPr>
                <w:rFonts w:ascii="Times New Roman" w:hAnsi="Times New Roman"/>
                <w:b/>
                <w:sz w:val="28"/>
                <w:szCs w:val="28"/>
                <w:lang w:val="kk-KZ"/>
              </w:rPr>
              <w:t>Үйірмелер ,секция атауы</w:t>
            </w:r>
          </w:p>
        </w:tc>
      </w:tr>
      <w:tr w:rsidR="00401D1B" w:rsidRPr="00051421" w:rsidTr="00401D1B">
        <w:trPr>
          <w:cantSplit/>
          <w:trHeight w:val="2072"/>
        </w:trPr>
        <w:tc>
          <w:tcPr>
            <w:tcW w:w="851" w:type="dxa"/>
          </w:tcPr>
          <w:p w:rsidR="00401D1B" w:rsidRPr="00051421" w:rsidRDefault="00401D1B" w:rsidP="00401D1B">
            <w:pPr>
              <w:rPr>
                <w:rFonts w:ascii="Times New Roman" w:hAnsi="Times New Roman"/>
                <w:sz w:val="28"/>
                <w:szCs w:val="28"/>
                <w:lang w:val="kk-KZ"/>
              </w:rPr>
            </w:pPr>
          </w:p>
        </w:tc>
        <w:tc>
          <w:tcPr>
            <w:tcW w:w="1134" w:type="dxa"/>
          </w:tcPr>
          <w:p w:rsidR="00401D1B" w:rsidRPr="00051421" w:rsidRDefault="00401D1B" w:rsidP="00401D1B">
            <w:pPr>
              <w:rPr>
                <w:rFonts w:ascii="Times New Roman" w:hAnsi="Times New Roman"/>
                <w:sz w:val="28"/>
                <w:szCs w:val="28"/>
                <w:lang w:val="kk-KZ"/>
              </w:rPr>
            </w:pPr>
          </w:p>
        </w:tc>
        <w:tc>
          <w:tcPr>
            <w:tcW w:w="851" w:type="dxa"/>
            <w:textDirection w:val="btLr"/>
          </w:tcPr>
          <w:p w:rsidR="00401D1B" w:rsidRPr="00051421" w:rsidRDefault="00401D1B" w:rsidP="00401D1B">
            <w:pPr>
              <w:ind w:left="113" w:right="113"/>
              <w:rPr>
                <w:rFonts w:ascii="Times New Roman" w:hAnsi="Times New Roman"/>
                <w:b/>
                <w:sz w:val="28"/>
                <w:szCs w:val="28"/>
                <w:lang w:val="kk-KZ"/>
              </w:rPr>
            </w:pPr>
            <w:r w:rsidRPr="00051421">
              <w:rPr>
                <w:rFonts w:ascii="Times New Roman" w:hAnsi="Times New Roman"/>
                <w:b/>
                <w:sz w:val="28"/>
                <w:szCs w:val="28"/>
                <w:lang w:val="kk-KZ"/>
              </w:rPr>
              <w:t>Волейбол (ер,қыз)</w:t>
            </w:r>
          </w:p>
          <w:p w:rsidR="00401D1B" w:rsidRPr="00051421" w:rsidRDefault="00401D1B" w:rsidP="00401D1B">
            <w:pPr>
              <w:ind w:left="113" w:right="113"/>
              <w:rPr>
                <w:rFonts w:ascii="Times New Roman" w:hAnsi="Times New Roman"/>
                <w:b/>
                <w:sz w:val="28"/>
                <w:szCs w:val="28"/>
                <w:lang w:val="kk-KZ"/>
              </w:rPr>
            </w:pPr>
          </w:p>
          <w:p w:rsidR="00401D1B" w:rsidRPr="00051421" w:rsidRDefault="00401D1B" w:rsidP="00401D1B">
            <w:pPr>
              <w:ind w:left="113" w:right="113"/>
              <w:rPr>
                <w:rFonts w:ascii="Times New Roman" w:hAnsi="Times New Roman"/>
                <w:b/>
                <w:sz w:val="28"/>
                <w:szCs w:val="28"/>
                <w:lang w:val="kk-KZ"/>
              </w:rPr>
            </w:pPr>
          </w:p>
          <w:p w:rsidR="00401D1B" w:rsidRPr="00051421" w:rsidRDefault="00401D1B" w:rsidP="00401D1B">
            <w:pPr>
              <w:ind w:left="113" w:right="113"/>
              <w:rPr>
                <w:rFonts w:ascii="Times New Roman" w:hAnsi="Times New Roman"/>
                <w:sz w:val="28"/>
                <w:szCs w:val="28"/>
                <w:lang w:val="kk-KZ"/>
              </w:rPr>
            </w:pPr>
          </w:p>
        </w:tc>
        <w:tc>
          <w:tcPr>
            <w:tcW w:w="850" w:type="dxa"/>
            <w:textDirection w:val="btLr"/>
          </w:tcPr>
          <w:p w:rsidR="00401D1B" w:rsidRPr="00051421" w:rsidRDefault="00401D1B" w:rsidP="00401D1B">
            <w:pPr>
              <w:ind w:left="113" w:right="113"/>
              <w:rPr>
                <w:rFonts w:ascii="Times New Roman" w:hAnsi="Times New Roman"/>
                <w:sz w:val="28"/>
                <w:szCs w:val="28"/>
                <w:lang w:val="kk-KZ"/>
              </w:rPr>
            </w:pPr>
            <w:r w:rsidRPr="00051421">
              <w:rPr>
                <w:rFonts w:ascii="Times New Roman" w:hAnsi="Times New Roman"/>
                <w:b/>
                <w:sz w:val="28"/>
                <w:szCs w:val="28"/>
                <w:lang w:val="kk-KZ"/>
              </w:rPr>
              <w:t>Футбол (ер)</w:t>
            </w:r>
          </w:p>
        </w:tc>
        <w:tc>
          <w:tcPr>
            <w:tcW w:w="993" w:type="dxa"/>
            <w:textDirection w:val="btLr"/>
          </w:tcPr>
          <w:p w:rsidR="00401D1B" w:rsidRPr="00051421" w:rsidRDefault="00401D1B" w:rsidP="00401D1B">
            <w:pPr>
              <w:ind w:left="113" w:right="113"/>
              <w:rPr>
                <w:rFonts w:ascii="Times New Roman" w:hAnsi="Times New Roman"/>
                <w:b/>
                <w:sz w:val="28"/>
                <w:szCs w:val="28"/>
                <w:lang w:val="kk-KZ"/>
              </w:rPr>
            </w:pPr>
            <w:r w:rsidRPr="00051421">
              <w:rPr>
                <w:rFonts w:ascii="Times New Roman" w:hAnsi="Times New Roman"/>
                <w:b/>
                <w:sz w:val="28"/>
                <w:szCs w:val="28"/>
                <w:lang w:val="kk-KZ"/>
              </w:rPr>
              <w:t xml:space="preserve">Футбол </w:t>
            </w:r>
          </w:p>
          <w:p w:rsidR="00401D1B" w:rsidRPr="00051421" w:rsidRDefault="00401D1B" w:rsidP="00401D1B">
            <w:pPr>
              <w:ind w:left="113" w:right="113"/>
              <w:rPr>
                <w:rFonts w:ascii="Times New Roman" w:hAnsi="Times New Roman"/>
                <w:sz w:val="28"/>
                <w:szCs w:val="28"/>
                <w:lang w:val="kk-KZ"/>
              </w:rPr>
            </w:pPr>
            <w:r w:rsidRPr="00051421">
              <w:rPr>
                <w:rFonts w:ascii="Times New Roman" w:hAnsi="Times New Roman"/>
                <w:b/>
                <w:sz w:val="28"/>
                <w:szCs w:val="28"/>
                <w:lang w:val="kk-KZ"/>
              </w:rPr>
              <w:t>(қыз)</w:t>
            </w:r>
          </w:p>
        </w:tc>
        <w:tc>
          <w:tcPr>
            <w:tcW w:w="850" w:type="dxa"/>
            <w:textDirection w:val="btLr"/>
          </w:tcPr>
          <w:p w:rsidR="00401D1B" w:rsidRPr="00051421" w:rsidRDefault="00401D1B" w:rsidP="00401D1B">
            <w:pPr>
              <w:ind w:left="113" w:right="113"/>
              <w:rPr>
                <w:rFonts w:ascii="Times New Roman" w:hAnsi="Times New Roman"/>
                <w:b/>
                <w:sz w:val="28"/>
                <w:szCs w:val="28"/>
                <w:lang w:val="kk-KZ"/>
              </w:rPr>
            </w:pPr>
            <w:r w:rsidRPr="00051421">
              <w:rPr>
                <w:rFonts w:ascii="Times New Roman" w:hAnsi="Times New Roman"/>
                <w:b/>
                <w:sz w:val="28"/>
                <w:szCs w:val="28"/>
                <w:lang w:val="kk-KZ"/>
              </w:rPr>
              <w:t xml:space="preserve">Үстел </w:t>
            </w:r>
          </w:p>
          <w:p w:rsidR="00401D1B" w:rsidRPr="00051421" w:rsidRDefault="00401D1B" w:rsidP="00401D1B">
            <w:pPr>
              <w:ind w:left="113" w:right="113"/>
              <w:rPr>
                <w:rFonts w:ascii="Times New Roman" w:hAnsi="Times New Roman"/>
                <w:sz w:val="28"/>
                <w:szCs w:val="28"/>
                <w:lang w:val="kk-KZ"/>
              </w:rPr>
            </w:pPr>
            <w:r w:rsidRPr="00051421">
              <w:rPr>
                <w:rFonts w:ascii="Times New Roman" w:hAnsi="Times New Roman"/>
                <w:b/>
                <w:sz w:val="28"/>
                <w:szCs w:val="28"/>
                <w:lang w:val="kk-KZ"/>
              </w:rPr>
              <w:t>теннис</w:t>
            </w:r>
          </w:p>
        </w:tc>
        <w:tc>
          <w:tcPr>
            <w:tcW w:w="766" w:type="dxa"/>
            <w:textDirection w:val="btLr"/>
          </w:tcPr>
          <w:p w:rsidR="00401D1B" w:rsidRPr="00051421" w:rsidRDefault="00401D1B" w:rsidP="00401D1B">
            <w:pPr>
              <w:ind w:left="113" w:right="113"/>
              <w:rPr>
                <w:rFonts w:ascii="Times New Roman" w:hAnsi="Times New Roman"/>
                <w:sz w:val="28"/>
                <w:szCs w:val="28"/>
                <w:lang w:val="kk-KZ"/>
              </w:rPr>
            </w:pPr>
            <w:r w:rsidRPr="00051421">
              <w:rPr>
                <w:rFonts w:ascii="Times New Roman" w:hAnsi="Times New Roman"/>
                <w:b/>
                <w:sz w:val="28"/>
                <w:szCs w:val="28"/>
                <w:lang w:val="kk-KZ"/>
              </w:rPr>
              <w:t>Шахмат</w:t>
            </w:r>
          </w:p>
        </w:tc>
        <w:tc>
          <w:tcPr>
            <w:tcW w:w="617" w:type="dxa"/>
            <w:textDirection w:val="btLr"/>
          </w:tcPr>
          <w:p w:rsidR="00401D1B" w:rsidRPr="00051421" w:rsidRDefault="00401D1B" w:rsidP="00401D1B">
            <w:pPr>
              <w:ind w:left="113" w:right="113"/>
              <w:rPr>
                <w:rFonts w:ascii="Times New Roman" w:hAnsi="Times New Roman"/>
                <w:sz w:val="28"/>
                <w:szCs w:val="28"/>
                <w:lang w:val="kk-KZ"/>
              </w:rPr>
            </w:pPr>
            <w:r w:rsidRPr="00051421">
              <w:rPr>
                <w:rFonts w:ascii="Times New Roman" w:hAnsi="Times New Roman"/>
                <w:b/>
                <w:sz w:val="28"/>
                <w:szCs w:val="28"/>
                <w:lang w:val="kk-KZ"/>
              </w:rPr>
              <w:t>Тоғызқұмалақ</w:t>
            </w:r>
          </w:p>
        </w:tc>
        <w:tc>
          <w:tcPr>
            <w:tcW w:w="743" w:type="dxa"/>
            <w:textDirection w:val="btLr"/>
          </w:tcPr>
          <w:p w:rsidR="00401D1B" w:rsidRPr="00051421" w:rsidRDefault="00401D1B" w:rsidP="00401D1B">
            <w:pPr>
              <w:ind w:left="113" w:right="113"/>
              <w:rPr>
                <w:rFonts w:ascii="Times New Roman" w:hAnsi="Times New Roman"/>
                <w:b/>
                <w:sz w:val="28"/>
                <w:szCs w:val="28"/>
                <w:lang w:val="kk-KZ"/>
              </w:rPr>
            </w:pPr>
            <w:r w:rsidRPr="00051421">
              <w:rPr>
                <w:rFonts w:ascii="Times New Roman" w:hAnsi="Times New Roman"/>
                <w:b/>
                <w:sz w:val="28"/>
                <w:szCs w:val="28"/>
                <w:lang w:val="kk-KZ"/>
              </w:rPr>
              <w:t xml:space="preserve">Хоккей </w:t>
            </w:r>
          </w:p>
        </w:tc>
        <w:tc>
          <w:tcPr>
            <w:tcW w:w="851" w:type="dxa"/>
            <w:textDirection w:val="btLr"/>
          </w:tcPr>
          <w:p w:rsidR="00401D1B" w:rsidRPr="00051421" w:rsidRDefault="00401D1B" w:rsidP="00401D1B">
            <w:pPr>
              <w:ind w:left="113" w:right="113"/>
              <w:rPr>
                <w:rFonts w:ascii="Times New Roman" w:hAnsi="Times New Roman"/>
                <w:b/>
                <w:sz w:val="28"/>
                <w:szCs w:val="28"/>
                <w:lang w:val="kk-KZ"/>
              </w:rPr>
            </w:pPr>
            <w:r w:rsidRPr="00051421">
              <w:rPr>
                <w:rFonts w:ascii="Times New Roman" w:hAnsi="Times New Roman"/>
                <w:b/>
                <w:sz w:val="28"/>
                <w:szCs w:val="28"/>
                <w:lang w:val="kk-KZ"/>
              </w:rPr>
              <w:t xml:space="preserve">Би </w:t>
            </w:r>
          </w:p>
        </w:tc>
        <w:tc>
          <w:tcPr>
            <w:tcW w:w="709" w:type="dxa"/>
            <w:textDirection w:val="btLr"/>
          </w:tcPr>
          <w:p w:rsidR="00401D1B" w:rsidRPr="00051421" w:rsidRDefault="00401D1B" w:rsidP="00401D1B">
            <w:pPr>
              <w:ind w:left="113" w:right="113"/>
              <w:rPr>
                <w:rFonts w:ascii="Times New Roman" w:hAnsi="Times New Roman"/>
                <w:b/>
                <w:sz w:val="28"/>
                <w:szCs w:val="28"/>
                <w:lang w:val="kk-KZ"/>
              </w:rPr>
            </w:pPr>
            <w:r w:rsidRPr="00051421">
              <w:rPr>
                <w:rFonts w:ascii="Times New Roman" w:hAnsi="Times New Roman"/>
                <w:b/>
                <w:sz w:val="28"/>
                <w:szCs w:val="28"/>
                <w:lang w:val="kk-KZ"/>
              </w:rPr>
              <w:t xml:space="preserve">Домбыра </w:t>
            </w:r>
          </w:p>
        </w:tc>
        <w:tc>
          <w:tcPr>
            <w:tcW w:w="708" w:type="dxa"/>
            <w:textDirection w:val="btLr"/>
          </w:tcPr>
          <w:p w:rsidR="00401D1B" w:rsidRPr="00051421" w:rsidRDefault="00401D1B" w:rsidP="00401D1B">
            <w:pPr>
              <w:ind w:left="113" w:right="113"/>
              <w:rPr>
                <w:rFonts w:ascii="Times New Roman" w:hAnsi="Times New Roman"/>
                <w:b/>
                <w:sz w:val="28"/>
                <w:szCs w:val="28"/>
                <w:lang w:val="kk-KZ"/>
              </w:rPr>
            </w:pPr>
            <w:r w:rsidRPr="00051421">
              <w:rPr>
                <w:rFonts w:ascii="Times New Roman" w:hAnsi="Times New Roman"/>
                <w:b/>
                <w:sz w:val="28"/>
                <w:szCs w:val="28"/>
                <w:lang w:val="kk-KZ"/>
              </w:rPr>
              <w:t xml:space="preserve">Қобыз </w:t>
            </w:r>
          </w:p>
        </w:tc>
        <w:tc>
          <w:tcPr>
            <w:tcW w:w="709" w:type="dxa"/>
            <w:textDirection w:val="btLr"/>
          </w:tcPr>
          <w:p w:rsidR="00401D1B" w:rsidRPr="00051421" w:rsidRDefault="00401D1B" w:rsidP="00401D1B">
            <w:pPr>
              <w:ind w:left="113" w:right="113"/>
              <w:rPr>
                <w:rFonts w:ascii="Times New Roman" w:hAnsi="Times New Roman"/>
                <w:b/>
                <w:sz w:val="28"/>
                <w:szCs w:val="28"/>
                <w:lang w:val="kk-KZ"/>
              </w:rPr>
            </w:pPr>
            <w:r w:rsidRPr="00051421">
              <w:rPr>
                <w:rFonts w:ascii="Times New Roman" w:hAnsi="Times New Roman"/>
                <w:b/>
                <w:sz w:val="28"/>
                <w:szCs w:val="28"/>
                <w:lang w:val="kk-KZ"/>
              </w:rPr>
              <w:t xml:space="preserve">Вокал </w:t>
            </w:r>
          </w:p>
        </w:tc>
      </w:tr>
      <w:tr w:rsidR="00401D1B" w:rsidRPr="00051421" w:rsidTr="00401D1B">
        <w:trPr>
          <w:cantSplit/>
          <w:trHeight w:val="811"/>
        </w:trPr>
        <w:tc>
          <w:tcPr>
            <w:tcW w:w="851" w:type="dxa"/>
            <w:vMerge w:val="restart"/>
            <w:textDirection w:val="btLr"/>
          </w:tcPr>
          <w:p w:rsidR="00401D1B" w:rsidRPr="00051421" w:rsidRDefault="00401D1B" w:rsidP="00401D1B">
            <w:pPr>
              <w:ind w:left="113" w:right="113"/>
              <w:rPr>
                <w:rFonts w:ascii="Times New Roman" w:hAnsi="Times New Roman"/>
                <w:sz w:val="28"/>
                <w:szCs w:val="28"/>
                <w:lang w:val="kk-KZ"/>
              </w:rPr>
            </w:pPr>
            <w:r w:rsidRPr="00051421">
              <w:rPr>
                <w:rFonts w:ascii="Times New Roman" w:hAnsi="Times New Roman"/>
                <w:sz w:val="28"/>
                <w:szCs w:val="28"/>
                <w:lang w:val="kk-KZ"/>
              </w:rPr>
              <w:t>2018-2019</w:t>
            </w:r>
          </w:p>
        </w:tc>
        <w:tc>
          <w:tcPr>
            <w:tcW w:w="1134"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Оқушы</w:t>
            </w:r>
          </w:p>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 xml:space="preserve">саны </w:t>
            </w:r>
          </w:p>
        </w:tc>
        <w:tc>
          <w:tcPr>
            <w:tcW w:w="851"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43</w:t>
            </w:r>
          </w:p>
        </w:tc>
        <w:tc>
          <w:tcPr>
            <w:tcW w:w="850"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30</w:t>
            </w:r>
          </w:p>
        </w:tc>
        <w:tc>
          <w:tcPr>
            <w:tcW w:w="993"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16</w:t>
            </w:r>
          </w:p>
        </w:tc>
        <w:tc>
          <w:tcPr>
            <w:tcW w:w="850"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8</w:t>
            </w:r>
          </w:p>
        </w:tc>
        <w:tc>
          <w:tcPr>
            <w:tcW w:w="766"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73</w:t>
            </w:r>
          </w:p>
        </w:tc>
        <w:tc>
          <w:tcPr>
            <w:tcW w:w="617"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40</w:t>
            </w:r>
          </w:p>
        </w:tc>
        <w:tc>
          <w:tcPr>
            <w:tcW w:w="743" w:type="dxa"/>
          </w:tcPr>
          <w:p w:rsidR="00401D1B" w:rsidRPr="00051421" w:rsidRDefault="00401D1B" w:rsidP="00401D1B">
            <w:pPr>
              <w:rPr>
                <w:rFonts w:ascii="Times New Roman" w:hAnsi="Times New Roman"/>
                <w:sz w:val="28"/>
                <w:szCs w:val="28"/>
                <w:lang w:val="kk-KZ"/>
              </w:rPr>
            </w:pPr>
          </w:p>
        </w:tc>
        <w:tc>
          <w:tcPr>
            <w:tcW w:w="851"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35</w:t>
            </w:r>
          </w:p>
        </w:tc>
        <w:tc>
          <w:tcPr>
            <w:tcW w:w="709"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18</w:t>
            </w:r>
          </w:p>
        </w:tc>
        <w:tc>
          <w:tcPr>
            <w:tcW w:w="708"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4</w:t>
            </w:r>
          </w:p>
        </w:tc>
        <w:tc>
          <w:tcPr>
            <w:tcW w:w="709"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9</w:t>
            </w:r>
          </w:p>
        </w:tc>
      </w:tr>
      <w:tr w:rsidR="00401D1B" w:rsidRPr="00051421" w:rsidTr="00401D1B">
        <w:trPr>
          <w:cantSplit/>
          <w:trHeight w:val="871"/>
        </w:trPr>
        <w:tc>
          <w:tcPr>
            <w:tcW w:w="851" w:type="dxa"/>
            <w:vMerge/>
            <w:textDirection w:val="btLr"/>
          </w:tcPr>
          <w:p w:rsidR="00401D1B" w:rsidRPr="00051421" w:rsidRDefault="00401D1B" w:rsidP="00401D1B">
            <w:pPr>
              <w:ind w:left="113" w:right="113"/>
              <w:rPr>
                <w:rFonts w:ascii="Times New Roman" w:hAnsi="Times New Roman"/>
                <w:sz w:val="28"/>
                <w:szCs w:val="28"/>
                <w:lang w:val="kk-KZ"/>
              </w:rPr>
            </w:pPr>
          </w:p>
        </w:tc>
        <w:tc>
          <w:tcPr>
            <w:tcW w:w="1134" w:type="dxa"/>
          </w:tcPr>
          <w:p w:rsidR="00401D1B" w:rsidRPr="00051421" w:rsidRDefault="00401D1B" w:rsidP="00401D1B">
            <w:pPr>
              <w:rPr>
                <w:rFonts w:ascii="Times New Roman" w:hAnsi="Times New Roman"/>
                <w:sz w:val="28"/>
                <w:szCs w:val="28"/>
                <w:lang w:val="en-US"/>
              </w:rPr>
            </w:pPr>
            <w:r w:rsidRPr="00051421">
              <w:rPr>
                <w:rFonts w:ascii="Times New Roman" w:hAnsi="Times New Roman"/>
                <w:sz w:val="28"/>
                <w:szCs w:val="28"/>
                <w:lang w:val="kk-KZ"/>
              </w:rPr>
              <w:t xml:space="preserve">  </w:t>
            </w:r>
            <w:r w:rsidRPr="00051421">
              <w:rPr>
                <w:rFonts w:ascii="Times New Roman" w:hAnsi="Times New Roman"/>
                <w:sz w:val="28"/>
                <w:szCs w:val="28"/>
                <w:lang w:val="en-US"/>
              </w:rPr>
              <w:t>%</w:t>
            </w:r>
          </w:p>
        </w:tc>
        <w:tc>
          <w:tcPr>
            <w:tcW w:w="851"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17</w:t>
            </w:r>
            <w:r w:rsidRPr="00051421">
              <w:rPr>
                <w:rFonts w:ascii="Times New Roman" w:hAnsi="Times New Roman"/>
                <w:sz w:val="28"/>
                <w:szCs w:val="28"/>
                <w:lang w:val="en-US"/>
              </w:rPr>
              <w:t>%</w:t>
            </w:r>
          </w:p>
        </w:tc>
        <w:tc>
          <w:tcPr>
            <w:tcW w:w="850"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12</w:t>
            </w:r>
            <w:r w:rsidRPr="00051421">
              <w:rPr>
                <w:rFonts w:ascii="Times New Roman" w:hAnsi="Times New Roman"/>
                <w:sz w:val="28"/>
                <w:szCs w:val="28"/>
                <w:lang w:val="en-US"/>
              </w:rPr>
              <w:t>%</w:t>
            </w:r>
          </w:p>
        </w:tc>
        <w:tc>
          <w:tcPr>
            <w:tcW w:w="993"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6,5</w:t>
            </w:r>
            <w:r w:rsidRPr="00051421">
              <w:rPr>
                <w:rFonts w:ascii="Times New Roman" w:hAnsi="Times New Roman"/>
                <w:sz w:val="28"/>
                <w:szCs w:val="28"/>
                <w:lang w:val="en-US"/>
              </w:rPr>
              <w:t>%</w:t>
            </w:r>
          </w:p>
        </w:tc>
        <w:tc>
          <w:tcPr>
            <w:tcW w:w="850"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3</w:t>
            </w:r>
            <w:r w:rsidRPr="00051421">
              <w:rPr>
                <w:rFonts w:ascii="Times New Roman" w:hAnsi="Times New Roman"/>
                <w:sz w:val="28"/>
                <w:szCs w:val="28"/>
                <w:lang w:val="en-US"/>
              </w:rPr>
              <w:t>%</w:t>
            </w:r>
          </w:p>
        </w:tc>
        <w:tc>
          <w:tcPr>
            <w:tcW w:w="766"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30</w:t>
            </w:r>
            <w:r w:rsidRPr="00051421">
              <w:rPr>
                <w:rFonts w:ascii="Times New Roman" w:hAnsi="Times New Roman"/>
                <w:sz w:val="28"/>
                <w:szCs w:val="28"/>
                <w:lang w:val="en-US"/>
              </w:rPr>
              <w:t>%</w:t>
            </w:r>
          </w:p>
        </w:tc>
        <w:tc>
          <w:tcPr>
            <w:tcW w:w="617"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16</w:t>
            </w:r>
            <w:r w:rsidRPr="00051421">
              <w:rPr>
                <w:rFonts w:ascii="Times New Roman" w:hAnsi="Times New Roman"/>
                <w:sz w:val="28"/>
                <w:szCs w:val="28"/>
                <w:lang w:val="en-US"/>
              </w:rPr>
              <w:t>%</w:t>
            </w:r>
          </w:p>
        </w:tc>
        <w:tc>
          <w:tcPr>
            <w:tcW w:w="743" w:type="dxa"/>
          </w:tcPr>
          <w:p w:rsidR="00401D1B" w:rsidRPr="00051421" w:rsidRDefault="00401D1B" w:rsidP="00401D1B">
            <w:pPr>
              <w:rPr>
                <w:rFonts w:ascii="Times New Roman" w:hAnsi="Times New Roman"/>
                <w:sz w:val="28"/>
                <w:szCs w:val="28"/>
                <w:lang w:val="kk-KZ"/>
              </w:rPr>
            </w:pPr>
          </w:p>
        </w:tc>
        <w:tc>
          <w:tcPr>
            <w:tcW w:w="851"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14</w:t>
            </w:r>
            <w:r w:rsidRPr="00051421">
              <w:rPr>
                <w:rFonts w:ascii="Times New Roman" w:hAnsi="Times New Roman"/>
                <w:sz w:val="28"/>
                <w:szCs w:val="28"/>
                <w:lang w:val="en-US"/>
              </w:rPr>
              <w:t>%</w:t>
            </w:r>
          </w:p>
        </w:tc>
        <w:tc>
          <w:tcPr>
            <w:tcW w:w="709"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7</w:t>
            </w:r>
            <w:r w:rsidRPr="00051421">
              <w:rPr>
                <w:rFonts w:ascii="Times New Roman" w:hAnsi="Times New Roman"/>
                <w:sz w:val="28"/>
                <w:szCs w:val="28"/>
                <w:lang w:val="en-US"/>
              </w:rPr>
              <w:t>%</w:t>
            </w:r>
          </w:p>
        </w:tc>
        <w:tc>
          <w:tcPr>
            <w:tcW w:w="708"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2</w:t>
            </w:r>
            <w:r w:rsidRPr="00051421">
              <w:rPr>
                <w:rFonts w:ascii="Times New Roman" w:hAnsi="Times New Roman"/>
                <w:sz w:val="28"/>
                <w:szCs w:val="28"/>
                <w:lang w:val="en-US"/>
              </w:rPr>
              <w:t>%</w:t>
            </w:r>
          </w:p>
        </w:tc>
        <w:tc>
          <w:tcPr>
            <w:tcW w:w="709"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4</w:t>
            </w:r>
            <w:r w:rsidRPr="00051421">
              <w:rPr>
                <w:rFonts w:ascii="Times New Roman" w:hAnsi="Times New Roman"/>
                <w:sz w:val="28"/>
                <w:szCs w:val="28"/>
                <w:lang w:val="en-US"/>
              </w:rPr>
              <w:t>%</w:t>
            </w:r>
          </w:p>
        </w:tc>
      </w:tr>
      <w:tr w:rsidR="00401D1B" w:rsidRPr="00051421" w:rsidTr="00401D1B">
        <w:trPr>
          <w:cantSplit/>
          <w:trHeight w:val="1134"/>
        </w:trPr>
        <w:tc>
          <w:tcPr>
            <w:tcW w:w="851" w:type="dxa"/>
            <w:vMerge w:val="restart"/>
            <w:textDirection w:val="btLr"/>
          </w:tcPr>
          <w:p w:rsidR="00401D1B" w:rsidRPr="00051421" w:rsidRDefault="00401D1B" w:rsidP="00401D1B">
            <w:pPr>
              <w:ind w:left="113" w:right="113"/>
              <w:rPr>
                <w:rFonts w:ascii="Times New Roman" w:hAnsi="Times New Roman"/>
                <w:sz w:val="28"/>
                <w:szCs w:val="28"/>
                <w:lang w:val="kk-KZ"/>
              </w:rPr>
            </w:pPr>
            <w:r w:rsidRPr="00051421">
              <w:rPr>
                <w:rFonts w:ascii="Times New Roman" w:hAnsi="Times New Roman"/>
                <w:sz w:val="28"/>
                <w:szCs w:val="28"/>
                <w:lang w:val="kk-KZ"/>
              </w:rPr>
              <w:t>2019-2020</w:t>
            </w:r>
          </w:p>
        </w:tc>
        <w:tc>
          <w:tcPr>
            <w:tcW w:w="1134"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Оқушы</w:t>
            </w:r>
          </w:p>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 xml:space="preserve">саны </w:t>
            </w:r>
          </w:p>
        </w:tc>
        <w:tc>
          <w:tcPr>
            <w:tcW w:w="851"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46</w:t>
            </w:r>
          </w:p>
        </w:tc>
        <w:tc>
          <w:tcPr>
            <w:tcW w:w="850"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36</w:t>
            </w:r>
          </w:p>
        </w:tc>
        <w:tc>
          <w:tcPr>
            <w:tcW w:w="993"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20</w:t>
            </w:r>
          </w:p>
        </w:tc>
        <w:tc>
          <w:tcPr>
            <w:tcW w:w="850"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15</w:t>
            </w:r>
          </w:p>
        </w:tc>
        <w:tc>
          <w:tcPr>
            <w:tcW w:w="766"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80</w:t>
            </w:r>
          </w:p>
        </w:tc>
        <w:tc>
          <w:tcPr>
            <w:tcW w:w="617"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40</w:t>
            </w:r>
          </w:p>
        </w:tc>
        <w:tc>
          <w:tcPr>
            <w:tcW w:w="743" w:type="dxa"/>
          </w:tcPr>
          <w:p w:rsidR="00401D1B" w:rsidRPr="00051421" w:rsidRDefault="00401D1B" w:rsidP="00401D1B">
            <w:pPr>
              <w:rPr>
                <w:rFonts w:ascii="Times New Roman" w:hAnsi="Times New Roman"/>
                <w:sz w:val="28"/>
                <w:szCs w:val="28"/>
                <w:lang w:val="kk-KZ"/>
              </w:rPr>
            </w:pPr>
          </w:p>
        </w:tc>
        <w:tc>
          <w:tcPr>
            <w:tcW w:w="851"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35</w:t>
            </w:r>
          </w:p>
        </w:tc>
        <w:tc>
          <w:tcPr>
            <w:tcW w:w="709"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22</w:t>
            </w:r>
          </w:p>
        </w:tc>
        <w:tc>
          <w:tcPr>
            <w:tcW w:w="708"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5</w:t>
            </w:r>
          </w:p>
        </w:tc>
        <w:tc>
          <w:tcPr>
            <w:tcW w:w="709"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10</w:t>
            </w:r>
          </w:p>
        </w:tc>
      </w:tr>
      <w:tr w:rsidR="00401D1B" w:rsidRPr="00051421" w:rsidTr="00401D1B">
        <w:trPr>
          <w:cantSplit/>
          <w:trHeight w:val="787"/>
        </w:trPr>
        <w:tc>
          <w:tcPr>
            <w:tcW w:w="851" w:type="dxa"/>
            <w:vMerge/>
            <w:textDirection w:val="btLr"/>
          </w:tcPr>
          <w:p w:rsidR="00401D1B" w:rsidRPr="00051421" w:rsidRDefault="00401D1B" w:rsidP="00401D1B">
            <w:pPr>
              <w:ind w:left="113" w:right="113"/>
              <w:rPr>
                <w:rFonts w:ascii="Times New Roman" w:hAnsi="Times New Roman"/>
                <w:sz w:val="28"/>
                <w:szCs w:val="28"/>
                <w:lang w:val="kk-KZ"/>
              </w:rPr>
            </w:pPr>
          </w:p>
        </w:tc>
        <w:tc>
          <w:tcPr>
            <w:tcW w:w="1134" w:type="dxa"/>
          </w:tcPr>
          <w:p w:rsidR="00401D1B" w:rsidRPr="00051421" w:rsidRDefault="00401D1B" w:rsidP="00401D1B">
            <w:pPr>
              <w:rPr>
                <w:rFonts w:ascii="Times New Roman" w:hAnsi="Times New Roman"/>
                <w:sz w:val="28"/>
                <w:szCs w:val="28"/>
                <w:lang w:val="en-US"/>
              </w:rPr>
            </w:pPr>
            <w:r w:rsidRPr="00051421">
              <w:rPr>
                <w:rFonts w:ascii="Times New Roman" w:hAnsi="Times New Roman"/>
                <w:sz w:val="28"/>
                <w:szCs w:val="28"/>
                <w:lang w:val="kk-KZ"/>
              </w:rPr>
              <w:t xml:space="preserve">  </w:t>
            </w:r>
            <w:r w:rsidRPr="00051421">
              <w:rPr>
                <w:rFonts w:ascii="Times New Roman" w:hAnsi="Times New Roman"/>
                <w:sz w:val="28"/>
                <w:szCs w:val="28"/>
                <w:lang w:val="en-US"/>
              </w:rPr>
              <w:t>%</w:t>
            </w:r>
          </w:p>
        </w:tc>
        <w:tc>
          <w:tcPr>
            <w:tcW w:w="851"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21</w:t>
            </w:r>
            <w:r w:rsidRPr="00051421">
              <w:rPr>
                <w:rFonts w:ascii="Times New Roman" w:hAnsi="Times New Roman"/>
                <w:sz w:val="28"/>
                <w:szCs w:val="28"/>
                <w:lang w:val="en-US"/>
              </w:rPr>
              <w:t>%</w:t>
            </w:r>
          </w:p>
        </w:tc>
        <w:tc>
          <w:tcPr>
            <w:tcW w:w="850"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16</w:t>
            </w:r>
            <w:r w:rsidRPr="00051421">
              <w:rPr>
                <w:rFonts w:ascii="Times New Roman" w:hAnsi="Times New Roman"/>
                <w:sz w:val="28"/>
                <w:szCs w:val="28"/>
                <w:lang w:val="en-US"/>
              </w:rPr>
              <w:t>%</w:t>
            </w:r>
          </w:p>
        </w:tc>
        <w:tc>
          <w:tcPr>
            <w:tcW w:w="993"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9,2</w:t>
            </w:r>
            <w:r w:rsidRPr="00051421">
              <w:rPr>
                <w:rFonts w:ascii="Times New Roman" w:hAnsi="Times New Roman"/>
                <w:sz w:val="28"/>
                <w:szCs w:val="28"/>
                <w:lang w:val="en-US"/>
              </w:rPr>
              <w:t>%</w:t>
            </w:r>
          </w:p>
        </w:tc>
        <w:tc>
          <w:tcPr>
            <w:tcW w:w="850"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7</w:t>
            </w:r>
            <w:r w:rsidRPr="00051421">
              <w:rPr>
                <w:rFonts w:ascii="Times New Roman" w:hAnsi="Times New Roman"/>
                <w:sz w:val="28"/>
                <w:szCs w:val="28"/>
                <w:lang w:val="en-US"/>
              </w:rPr>
              <w:t>%</w:t>
            </w:r>
          </w:p>
        </w:tc>
        <w:tc>
          <w:tcPr>
            <w:tcW w:w="766"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36</w:t>
            </w:r>
            <w:r w:rsidRPr="00051421">
              <w:rPr>
                <w:rFonts w:ascii="Times New Roman" w:hAnsi="Times New Roman"/>
                <w:sz w:val="28"/>
                <w:szCs w:val="28"/>
                <w:lang w:val="en-US"/>
              </w:rPr>
              <w:t>%</w:t>
            </w:r>
          </w:p>
        </w:tc>
        <w:tc>
          <w:tcPr>
            <w:tcW w:w="617"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18</w:t>
            </w:r>
            <w:r w:rsidRPr="00051421">
              <w:rPr>
                <w:rFonts w:ascii="Times New Roman" w:hAnsi="Times New Roman"/>
                <w:sz w:val="28"/>
                <w:szCs w:val="28"/>
                <w:lang w:val="en-US"/>
              </w:rPr>
              <w:t>%</w:t>
            </w:r>
          </w:p>
        </w:tc>
        <w:tc>
          <w:tcPr>
            <w:tcW w:w="743" w:type="dxa"/>
          </w:tcPr>
          <w:p w:rsidR="00401D1B" w:rsidRPr="00051421" w:rsidRDefault="00401D1B" w:rsidP="00401D1B">
            <w:pPr>
              <w:rPr>
                <w:rFonts w:ascii="Times New Roman" w:hAnsi="Times New Roman"/>
                <w:sz w:val="28"/>
                <w:szCs w:val="28"/>
                <w:lang w:val="kk-KZ"/>
              </w:rPr>
            </w:pPr>
          </w:p>
        </w:tc>
        <w:tc>
          <w:tcPr>
            <w:tcW w:w="851"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14</w:t>
            </w:r>
            <w:r w:rsidRPr="00051421">
              <w:rPr>
                <w:rFonts w:ascii="Times New Roman" w:hAnsi="Times New Roman"/>
                <w:sz w:val="28"/>
                <w:szCs w:val="28"/>
                <w:lang w:val="en-US"/>
              </w:rPr>
              <w:t>%</w:t>
            </w:r>
          </w:p>
        </w:tc>
        <w:tc>
          <w:tcPr>
            <w:tcW w:w="709"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10</w:t>
            </w:r>
            <w:r w:rsidRPr="00051421">
              <w:rPr>
                <w:rFonts w:ascii="Times New Roman" w:hAnsi="Times New Roman"/>
                <w:sz w:val="28"/>
                <w:szCs w:val="28"/>
                <w:lang w:val="en-US"/>
              </w:rPr>
              <w:t>%</w:t>
            </w:r>
          </w:p>
        </w:tc>
        <w:tc>
          <w:tcPr>
            <w:tcW w:w="708"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24</w:t>
            </w:r>
            <w:r w:rsidRPr="00051421">
              <w:rPr>
                <w:rFonts w:ascii="Times New Roman" w:hAnsi="Times New Roman"/>
                <w:sz w:val="28"/>
                <w:szCs w:val="28"/>
                <w:lang w:val="en-US"/>
              </w:rPr>
              <w:t>%</w:t>
            </w:r>
          </w:p>
        </w:tc>
        <w:tc>
          <w:tcPr>
            <w:tcW w:w="709"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4</w:t>
            </w:r>
            <w:r w:rsidRPr="00051421">
              <w:rPr>
                <w:rFonts w:ascii="Times New Roman" w:hAnsi="Times New Roman"/>
                <w:sz w:val="28"/>
                <w:szCs w:val="28"/>
                <w:lang w:val="en-US"/>
              </w:rPr>
              <w:t>%</w:t>
            </w:r>
          </w:p>
        </w:tc>
      </w:tr>
      <w:tr w:rsidR="00401D1B" w:rsidRPr="00051421" w:rsidTr="00401D1B">
        <w:trPr>
          <w:cantSplit/>
          <w:trHeight w:val="609"/>
        </w:trPr>
        <w:tc>
          <w:tcPr>
            <w:tcW w:w="851" w:type="dxa"/>
            <w:vMerge w:val="restart"/>
            <w:textDirection w:val="btLr"/>
          </w:tcPr>
          <w:p w:rsidR="00401D1B" w:rsidRPr="00051421" w:rsidRDefault="00401D1B" w:rsidP="00401D1B">
            <w:pPr>
              <w:ind w:left="113" w:right="113"/>
              <w:rPr>
                <w:rFonts w:ascii="Times New Roman" w:hAnsi="Times New Roman"/>
                <w:sz w:val="28"/>
                <w:szCs w:val="28"/>
                <w:lang w:val="kk-KZ"/>
              </w:rPr>
            </w:pPr>
            <w:r w:rsidRPr="00051421">
              <w:rPr>
                <w:rFonts w:ascii="Times New Roman" w:hAnsi="Times New Roman"/>
                <w:sz w:val="28"/>
                <w:szCs w:val="28"/>
                <w:lang w:val="kk-KZ"/>
              </w:rPr>
              <w:t>2020-2021</w:t>
            </w:r>
          </w:p>
        </w:tc>
        <w:tc>
          <w:tcPr>
            <w:tcW w:w="1134"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Оқушы</w:t>
            </w:r>
          </w:p>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 xml:space="preserve">саны </w:t>
            </w:r>
          </w:p>
        </w:tc>
        <w:tc>
          <w:tcPr>
            <w:tcW w:w="851"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32</w:t>
            </w:r>
          </w:p>
        </w:tc>
        <w:tc>
          <w:tcPr>
            <w:tcW w:w="850"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30</w:t>
            </w:r>
          </w:p>
        </w:tc>
        <w:tc>
          <w:tcPr>
            <w:tcW w:w="993"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16</w:t>
            </w:r>
          </w:p>
        </w:tc>
        <w:tc>
          <w:tcPr>
            <w:tcW w:w="850"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13</w:t>
            </w:r>
          </w:p>
        </w:tc>
        <w:tc>
          <w:tcPr>
            <w:tcW w:w="766"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w:t>
            </w:r>
          </w:p>
        </w:tc>
        <w:tc>
          <w:tcPr>
            <w:tcW w:w="617"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w:t>
            </w:r>
          </w:p>
        </w:tc>
        <w:tc>
          <w:tcPr>
            <w:tcW w:w="743"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14</w:t>
            </w:r>
          </w:p>
        </w:tc>
        <w:tc>
          <w:tcPr>
            <w:tcW w:w="851"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30</w:t>
            </w:r>
          </w:p>
        </w:tc>
        <w:tc>
          <w:tcPr>
            <w:tcW w:w="709"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17</w:t>
            </w:r>
          </w:p>
        </w:tc>
        <w:tc>
          <w:tcPr>
            <w:tcW w:w="708"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3</w:t>
            </w:r>
          </w:p>
        </w:tc>
        <w:tc>
          <w:tcPr>
            <w:tcW w:w="709"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9</w:t>
            </w:r>
          </w:p>
        </w:tc>
      </w:tr>
      <w:tr w:rsidR="00401D1B" w:rsidRPr="00051421" w:rsidTr="00401D1B">
        <w:trPr>
          <w:cantSplit/>
          <w:trHeight w:val="784"/>
        </w:trPr>
        <w:tc>
          <w:tcPr>
            <w:tcW w:w="851" w:type="dxa"/>
            <w:vMerge/>
            <w:textDirection w:val="btLr"/>
          </w:tcPr>
          <w:p w:rsidR="00401D1B" w:rsidRPr="00051421" w:rsidRDefault="00401D1B" w:rsidP="00401D1B">
            <w:pPr>
              <w:ind w:left="113" w:right="113"/>
              <w:rPr>
                <w:rFonts w:ascii="Times New Roman" w:hAnsi="Times New Roman"/>
                <w:sz w:val="28"/>
                <w:szCs w:val="28"/>
                <w:lang w:val="kk-KZ"/>
              </w:rPr>
            </w:pPr>
          </w:p>
        </w:tc>
        <w:tc>
          <w:tcPr>
            <w:tcW w:w="1134" w:type="dxa"/>
          </w:tcPr>
          <w:p w:rsidR="00401D1B" w:rsidRPr="00051421" w:rsidRDefault="00401D1B" w:rsidP="00401D1B">
            <w:pPr>
              <w:rPr>
                <w:rFonts w:ascii="Times New Roman" w:hAnsi="Times New Roman"/>
                <w:sz w:val="28"/>
                <w:szCs w:val="28"/>
                <w:lang w:val="en-US"/>
              </w:rPr>
            </w:pPr>
            <w:r w:rsidRPr="00051421">
              <w:rPr>
                <w:rFonts w:ascii="Times New Roman" w:hAnsi="Times New Roman"/>
                <w:sz w:val="28"/>
                <w:szCs w:val="28"/>
                <w:lang w:val="kk-KZ"/>
              </w:rPr>
              <w:t xml:space="preserve">  </w:t>
            </w:r>
            <w:r w:rsidRPr="00051421">
              <w:rPr>
                <w:rFonts w:ascii="Times New Roman" w:hAnsi="Times New Roman"/>
                <w:sz w:val="28"/>
                <w:szCs w:val="28"/>
                <w:lang w:val="en-US"/>
              </w:rPr>
              <w:t>%</w:t>
            </w:r>
          </w:p>
        </w:tc>
        <w:tc>
          <w:tcPr>
            <w:tcW w:w="851"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13</w:t>
            </w:r>
            <w:r w:rsidRPr="00051421">
              <w:rPr>
                <w:rFonts w:ascii="Times New Roman" w:hAnsi="Times New Roman"/>
                <w:sz w:val="28"/>
                <w:szCs w:val="28"/>
                <w:lang w:val="en-US"/>
              </w:rPr>
              <w:t>%</w:t>
            </w:r>
          </w:p>
        </w:tc>
        <w:tc>
          <w:tcPr>
            <w:tcW w:w="850"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12</w:t>
            </w:r>
            <w:r w:rsidRPr="00051421">
              <w:rPr>
                <w:rFonts w:ascii="Times New Roman" w:hAnsi="Times New Roman"/>
                <w:sz w:val="28"/>
                <w:szCs w:val="28"/>
                <w:lang w:val="en-US"/>
              </w:rPr>
              <w:t>%</w:t>
            </w:r>
          </w:p>
        </w:tc>
        <w:tc>
          <w:tcPr>
            <w:tcW w:w="993"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6,5</w:t>
            </w:r>
            <w:r w:rsidRPr="00051421">
              <w:rPr>
                <w:rFonts w:ascii="Times New Roman" w:hAnsi="Times New Roman"/>
                <w:sz w:val="28"/>
                <w:szCs w:val="28"/>
                <w:lang w:val="en-US"/>
              </w:rPr>
              <w:t>%</w:t>
            </w:r>
          </w:p>
        </w:tc>
        <w:tc>
          <w:tcPr>
            <w:tcW w:w="850"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5</w:t>
            </w:r>
            <w:r w:rsidRPr="00051421">
              <w:rPr>
                <w:rFonts w:ascii="Times New Roman" w:hAnsi="Times New Roman"/>
                <w:sz w:val="28"/>
                <w:szCs w:val="28"/>
                <w:lang w:val="en-US"/>
              </w:rPr>
              <w:t>%</w:t>
            </w:r>
          </w:p>
        </w:tc>
        <w:tc>
          <w:tcPr>
            <w:tcW w:w="766" w:type="dxa"/>
          </w:tcPr>
          <w:p w:rsidR="00401D1B" w:rsidRPr="00051421" w:rsidRDefault="00401D1B" w:rsidP="00401D1B">
            <w:pPr>
              <w:rPr>
                <w:rFonts w:ascii="Times New Roman" w:hAnsi="Times New Roman"/>
                <w:sz w:val="28"/>
                <w:szCs w:val="28"/>
                <w:lang w:val="kk-KZ"/>
              </w:rPr>
            </w:pPr>
          </w:p>
        </w:tc>
        <w:tc>
          <w:tcPr>
            <w:tcW w:w="617" w:type="dxa"/>
          </w:tcPr>
          <w:p w:rsidR="00401D1B" w:rsidRPr="00051421" w:rsidRDefault="00401D1B" w:rsidP="00401D1B">
            <w:pPr>
              <w:rPr>
                <w:rFonts w:ascii="Times New Roman" w:hAnsi="Times New Roman"/>
                <w:sz w:val="28"/>
                <w:szCs w:val="28"/>
                <w:lang w:val="kk-KZ"/>
              </w:rPr>
            </w:pPr>
          </w:p>
        </w:tc>
        <w:tc>
          <w:tcPr>
            <w:tcW w:w="743"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5,6</w:t>
            </w:r>
            <w:r w:rsidRPr="00051421">
              <w:rPr>
                <w:rFonts w:ascii="Times New Roman" w:hAnsi="Times New Roman"/>
                <w:sz w:val="28"/>
                <w:szCs w:val="28"/>
                <w:lang w:val="en-US"/>
              </w:rPr>
              <w:t>%</w:t>
            </w:r>
          </w:p>
        </w:tc>
        <w:tc>
          <w:tcPr>
            <w:tcW w:w="851"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12</w:t>
            </w:r>
            <w:r w:rsidRPr="00051421">
              <w:rPr>
                <w:rFonts w:ascii="Times New Roman" w:hAnsi="Times New Roman"/>
                <w:sz w:val="28"/>
                <w:szCs w:val="28"/>
                <w:lang w:val="en-US"/>
              </w:rPr>
              <w:t>%</w:t>
            </w:r>
          </w:p>
        </w:tc>
        <w:tc>
          <w:tcPr>
            <w:tcW w:w="709"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7</w:t>
            </w:r>
            <w:r w:rsidRPr="00051421">
              <w:rPr>
                <w:rFonts w:ascii="Times New Roman" w:hAnsi="Times New Roman"/>
                <w:sz w:val="28"/>
                <w:szCs w:val="28"/>
                <w:lang w:val="en-US"/>
              </w:rPr>
              <w:t>%</w:t>
            </w:r>
          </w:p>
        </w:tc>
        <w:tc>
          <w:tcPr>
            <w:tcW w:w="708"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1</w:t>
            </w:r>
            <w:r w:rsidRPr="00051421">
              <w:rPr>
                <w:rFonts w:ascii="Times New Roman" w:hAnsi="Times New Roman"/>
                <w:sz w:val="28"/>
                <w:szCs w:val="28"/>
                <w:lang w:val="en-US"/>
              </w:rPr>
              <w:t>%</w:t>
            </w:r>
          </w:p>
        </w:tc>
        <w:tc>
          <w:tcPr>
            <w:tcW w:w="709"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4</w:t>
            </w:r>
            <w:r w:rsidRPr="00051421">
              <w:rPr>
                <w:rFonts w:ascii="Times New Roman" w:hAnsi="Times New Roman"/>
                <w:sz w:val="28"/>
                <w:szCs w:val="28"/>
                <w:lang w:val="en-US"/>
              </w:rPr>
              <w:t>%</w:t>
            </w:r>
          </w:p>
        </w:tc>
      </w:tr>
    </w:tbl>
    <w:p w:rsidR="00401D1B" w:rsidRPr="00051421" w:rsidRDefault="00401D1B" w:rsidP="00401D1B">
      <w:pPr>
        <w:pStyle w:val="a7"/>
        <w:jc w:val="both"/>
        <w:rPr>
          <w:rFonts w:ascii="Times New Roman" w:hAnsi="Times New Roman"/>
          <w:sz w:val="28"/>
          <w:szCs w:val="28"/>
          <w:lang w:val="kk-KZ"/>
        </w:rPr>
      </w:pPr>
    </w:p>
    <w:p w:rsidR="00401D1B" w:rsidRPr="00051421" w:rsidRDefault="00401D1B" w:rsidP="00401D1B">
      <w:pPr>
        <w:pStyle w:val="a7"/>
        <w:jc w:val="both"/>
        <w:rPr>
          <w:rFonts w:ascii="Times New Roman" w:hAnsi="Times New Roman"/>
          <w:noProof/>
          <w:sz w:val="28"/>
          <w:szCs w:val="28"/>
        </w:rPr>
      </w:pPr>
    </w:p>
    <w:p w:rsidR="00401D1B" w:rsidRDefault="00401D1B" w:rsidP="00401D1B">
      <w:pPr>
        <w:pStyle w:val="a7"/>
        <w:ind w:firstLine="708"/>
        <w:jc w:val="both"/>
        <w:rPr>
          <w:sz w:val="28"/>
          <w:szCs w:val="28"/>
          <w:lang w:val="kk-KZ"/>
        </w:rPr>
      </w:pPr>
    </w:p>
    <w:p w:rsidR="00401D1B" w:rsidRDefault="00401D1B" w:rsidP="00401D1B">
      <w:pPr>
        <w:pStyle w:val="a7"/>
        <w:ind w:firstLine="708"/>
        <w:jc w:val="both"/>
        <w:rPr>
          <w:sz w:val="28"/>
          <w:szCs w:val="28"/>
          <w:lang w:val="kk-KZ"/>
        </w:rPr>
      </w:pPr>
    </w:p>
    <w:p w:rsidR="00401D1B" w:rsidRPr="00051421" w:rsidRDefault="00401D1B" w:rsidP="00401D1B">
      <w:pPr>
        <w:pStyle w:val="a7"/>
        <w:ind w:firstLine="708"/>
        <w:jc w:val="both"/>
        <w:rPr>
          <w:rFonts w:ascii="Times New Roman" w:hAnsi="Times New Roman"/>
          <w:sz w:val="28"/>
          <w:szCs w:val="28"/>
          <w:lang w:val="kk-KZ"/>
        </w:rPr>
      </w:pPr>
    </w:p>
    <w:p w:rsidR="00401D1B" w:rsidRPr="00051421" w:rsidRDefault="00401D1B" w:rsidP="00401D1B">
      <w:pPr>
        <w:jc w:val="center"/>
        <w:rPr>
          <w:rFonts w:ascii="Times New Roman" w:hAnsi="Times New Roman" w:cs="Times New Roman"/>
          <w:b/>
          <w:sz w:val="28"/>
          <w:szCs w:val="28"/>
          <w:lang w:val="kk-KZ"/>
        </w:rPr>
      </w:pPr>
      <w:r w:rsidRPr="00051421">
        <w:rPr>
          <w:rFonts w:ascii="Times New Roman" w:hAnsi="Times New Roman" w:cs="Times New Roman"/>
          <w:b/>
          <w:i/>
          <w:sz w:val="28"/>
          <w:szCs w:val="28"/>
          <w:lang w:val="kk-KZ"/>
        </w:rPr>
        <w:t xml:space="preserve">                </w:t>
      </w:r>
      <w:r w:rsidRPr="00051421">
        <w:rPr>
          <w:rFonts w:ascii="Times New Roman" w:hAnsi="Times New Roman" w:cs="Times New Roman"/>
          <w:b/>
          <w:sz w:val="28"/>
          <w:szCs w:val="28"/>
          <w:lang w:val="kk-KZ"/>
        </w:rPr>
        <w:t>Ата –аналар жиналыстарында қаралған мәселелер:</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6237"/>
        <w:gridCol w:w="2693"/>
      </w:tblGrid>
      <w:tr w:rsidR="00401D1B" w:rsidRPr="00051421" w:rsidTr="00401D1B">
        <w:trPr>
          <w:cantSplit/>
          <w:trHeight w:val="1543"/>
        </w:trPr>
        <w:tc>
          <w:tcPr>
            <w:tcW w:w="1135" w:type="dxa"/>
            <w:shd w:val="clear" w:color="auto" w:fill="auto"/>
            <w:textDirection w:val="btLr"/>
          </w:tcPr>
          <w:p w:rsidR="00401D1B" w:rsidRPr="00051421" w:rsidRDefault="00401D1B" w:rsidP="00401D1B">
            <w:pPr>
              <w:ind w:left="113" w:right="113"/>
              <w:jc w:val="center"/>
              <w:rPr>
                <w:rFonts w:ascii="Times New Roman" w:hAnsi="Times New Roman" w:cs="Times New Roman"/>
                <w:b/>
                <w:bCs/>
                <w:sz w:val="28"/>
                <w:szCs w:val="28"/>
                <w:lang w:val="kk-KZ"/>
              </w:rPr>
            </w:pPr>
            <w:r w:rsidRPr="00051421">
              <w:rPr>
                <w:rFonts w:ascii="Times New Roman" w:hAnsi="Times New Roman" w:cs="Times New Roman"/>
                <w:b/>
                <w:bCs/>
                <w:sz w:val="28"/>
                <w:szCs w:val="28"/>
                <w:lang w:val="kk-KZ"/>
              </w:rPr>
              <w:t>Оқу  жылдары</w:t>
            </w:r>
          </w:p>
        </w:tc>
        <w:tc>
          <w:tcPr>
            <w:tcW w:w="6237" w:type="dxa"/>
            <w:shd w:val="clear" w:color="auto" w:fill="auto"/>
          </w:tcPr>
          <w:p w:rsidR="00401D1B" w:rsidRPr="00051421" w:rsidRDefault="00401D1B" w:rsidP="00401D1B">
            <w:pPr>
              <w:jc w:val="center"/>
              <w:rPr>
                <w:rFonts w:ascii="Times New Roman" w:hAnsi="Times New Roman" w:cs="Times New Roman"/>
                <w:b/>
                <w:sz w:val="28"/>
                <w:szCs w:val="28"/>
                <w:lang w:val="kk-KZ"/>
              </w:rPr>
            </w:pPr>
            <w:r w:rsidRPr="00051421">
              <w:rPr>
                <w:rFonts w:ascii="Times New Roman" w:hAnsi="Times New Roman" w:cs="Times New Roman"/>
                <w:b/>
                <w:sz w:val="28"/>
                <w:szCs w:val="28"/>
                <w:lang w:val="kk-KZ"/>
              </w:rPr>
              <w:t>Қаралған мәселелер</w:t>
            </w:r>
          </w:p>
        </w:tc>
        <w:tc>
          <w:tcPr>
            <w:tcW w:w="2693" w:type="dxa"/>
            <w:shd w:val="clear" w:color="auto" w:fill="auto"/>
          </w:tcPr>
          <w:p w:rsidR="00401D1B" w:rsidRPr="00051421" w:rsidRDefault="00401D1B" w:rsidP="00401D1B">
            <w:pPr>
              <w:jc w:val="center"/>
              <w:rPr>
                <w:rFonts w:ascii="Times New Roman" w:hAnsi="Times New Roman" w:cs="Times New Roman"/>
                <w:b/>
                <w:sz w:val="28"/>
                <w:szCs w:val="28"/>
                <w:lang w:val="kk-KZ"/>
              </w:rPr>
            </w:pPr>
            <w:r w:rsidRPr="00051421">
              <w:rPr>
                <w:rFonts w:ascii="Times New Roman" w:hAnsi="Times New Roman" w:cs="Times New Roman"/>
                <w:b/>
                <w:sz w:val="28"/>
                <w:szCs w:val="28"/>
                <w:lang w:val="kk-KZ"/>
              </w:rPr>
              <w:t>Жауапты мұғалім</w:t>
            </w:r>
          </w:p>
        </w:tc>
      </w:tr>
      <w:tr w:rsidR="00401D1B" w:rsidRPr="00051421" w:rsidTr="00401D1B">
        <w:trPr>
          <w:cantSplit/>
          <w:trHeight w:val="3477"/>
        </w:trPr>
        <w:tc>
          <w:tcPr>
            <w:tcW w:w="1135" w:type="dxa"/>
            <w:shd w:val="clear" w:color="auto" w:fill="auto"/>
            <w:textDirection w:val="btLr"/>
          </w:tcPr>
          <w:p w:rsidR="00401D1B" w:rsidRPr="00051421" w:rsidRDefault="00401D1B" w:rsidP="00401D1B">
            <w:pPr>
              <w:ind w:left="113" w:right="113"/>
              <w:jc w:val="center"/>
              <w:rPr>
                <w:rFonts w:ascii="Times New Roman" w:hAnsi="Times New Roman" w:cs="Times New Roman"/>
                <w:bCs/>
                <w:sz w:val="28"/>
                <w:szCs w:val="28"/>
                <w:lang w:val="kk-KZ"/>
              </w:rPr>
            </w:pPr>
            <w:r w:rsidRPr="00051421">
              <w:rPr>
                <w:rFonts w:ascii="Times New Roman" w:hAnsi="Times New Roman" w:cs="Times New Roman"/>
                <w:bCs/>
                <w:sz w:val="28"/>
                <w:szCs w:val="28"/>
                <w:lang w:val="kk-KZ"/>
              </w:rPr>
              <w:lastRenderedPageBreak/>
              <w:t xml:space="preserve">2018-2019  </w:t>
            </w:r>
            <w:r w:rsidRPr="00051421">
              <w:rPr>
                <w:rFonts w:ascii="Times New Roman" w:hAnsi="Times New Roman" w:cs="Times New Roman"/>
                <w:bCs/>
                <w:sz w:val="28"/>
                <w:szCs w:val="28"/>
              </w:rPr>
              <w:t>о</w:t>
            </w:r>
            <w:r w:rsidRPr="00051421">
              <w:rPr>
                <w:rFonts w:ascii="Times New Roman" w:hAnsi="Times New Roman" w:cs="Times New Roman"/>
                <w:bCs/>
                <w:sz w:val="28"/>
                <w:szCs w:val="28"/>
                <w:lang w:val="kk-KZ"/>
              </w:rPr>
              <w:t>қу жылы</w:t>
            </w:r>
          </w:p>
        </w:tc>
        <w:tc>
          <w:tcPr>
            <w:tcW w:w="6237" w:type="dxa"/>
            <w:shd w:val="clear" w:color="auto" w:fill="auto"/>
          </w:tcPr>
          <w:p w:rsidR="00401D1B" w:rsidRPr="00051421" w:rsidRDefault="00401D1B" w:rsidP="00401D1B">
            <w:pPr>
              <w:pStyle w:val="a7"/>
              <w:rPr>
                <w:rFonts w:ascii="Times New Roman" w:hAnsi="Times New Roman"/>
                <w:sz w:val="28"/>
                <w:szCs w:val="28"/>
                <w:lang w:val="kk-KZ"/>
              </w:rPr>
            </w:pPr>
            <w:r w:rsidRPr="00051421">
              <w:rPr>
                <w:rFonts w:ascii="Times New Roman" w:hAnsi="Times New Roman"/>
                <w:sz w:val="28"/>
                <w:szCs w:val="28"/>
                <w:lang w:val="kk-KZ"/>
              </w:rPr>
              <w:t xml:space="preserve"> 1.«Білім мен тәрбие егіз»баяндама</w:t>
            </w:r>
          </w:p>
          <w:p w:rsidR="00401D1B" w:rsidRPr="00051421" w:rsidRDefault="00401D1B" w:rsidP="00401D1B">
            <w:pPr>
              <w:pStyle w:val="a7"/>
              <w:rPr>
                <w:rFonts w:ascii="Times New Roman" w:hAnsi="Times New Roman"/>
                <w:sz w:val="28"/>
                <w:szCs w:val="28"/>
                <w:lang w:val="kk-KZ"/>
              </w:rPr>
            </w:pPr>
            <w:r w:rsidRPr="00051421">
              <w:rPr>
                <w:rFonts w:ascii="Times New Roman" w:hAnsi="Times New Roman"/>
                <w:sz w:val="28"/>
                <w:szCs w:val="28"/>
                <w:lang w:val="kk-KZ"/>
              </w:rPr>
              <w:t xml:space="preserve"> 2. «Мұғалім және ата-ана арасындағы табысты қарым-қатынас баяндама </w:t>
            </w:r>
          </w:p>
          <w:p w:rsidR="00401D1B" w:rsidRPr="00051421" w:rsidRDefault="00401D1B" w:rsidP="00401D1B">
            <w:pPr>
              <w:pStyle w:val="a7"/>
              <w:rPr>
                <w:rFonts w:ascii="Times New Roman" w:hAnsi="Times New Roman"/>
                <w:sz w:val="28"/>
                <w:szCs w:val="28"/>
                <w:lang w:val="kk-KZ"/>
              </w:rPr>
            </w:pPr>
            <w:r w:rsidRPr="00051421">
              <w:rPr>
                <w:rFonts w:ascii="Times New Roman" w:hAnsi="Times New Roman"/>
                <w:sz w:val="28"/>
                <w:szCs w:val="28"/>
                <w:lang w:val="kk-KZ"/>
              </w:rPr>
              <w:t>3. «Оқушы –ұстаз-ата-ана үштік одақ ынтымақтастығы»тренинг</w:t>
            </w:r>
          </w:p>
          <w:p w:rsidR="00401D1B" w:rsidRPr="00051421" w:rsidRDefault="00401D1B" w:rsidP="00401D1B">
            <w:pPr>
              <w:pStyle w:val="a7"/>
              <w:rPr>
                <w:rFonts w:ascii="Times New Roman" w:hAnsi="Times New Roman"/>
                <w:sz w:val="28"/>
                <w:szCs w:val="28"/>
                <w:lang w:val="kk-KZ"/>
              </w:rPr>
            </w:pPr>
            <w:r w:rsidRPr="00051421">
              <w:rPr>
                <w:rFonts w:ascii="Times New Roman" w:hAnsi="Times New Roman"/>
                <w:sz w:val="28"/>
                <w:szCs w:val="28"/>
                <w:lang w:val="kk-KZ"/>
              </w:rPr>
              <w:t xml:space="preserve">4. «Жасөспірім және заң»баяндама </w:t>
            </w:r>
          </w:p>
          <w:p w:rsidR="00401D1B" w:rsidRPr="00051421" w:rsidRDefault="00401D1B" w:rsidP="00401D1B">
            <w:pPr>
              <w:pStyle w:val="a7"/>
              <w:rPr>
                <w:rFonts w:ascii="Times New Roman" w:hAnsi="Times New Roman"/>
                <w:sz w:val="28"/>
                <w:szCs w:val="28"/>
                <w:lang w:val="kk-KZ"/>
              </w:rPr>
            </w:pPr>
            <w:r w:rsidRPr="00051421">
              <w:rPr>
                <w:rFonts w:ascii="Times New Roman" w:hAnsi="Times New Roman"/>
                <w:sz w:val="28"/>
                <w:szCs w:val="28"/>
                <w:lang w:val="kk-KZ"/>
              </w:rPr>
              <w:t>5. « Оқушылар бойында ұлттық құндылықтарды қалыптастырудағы мектеп пен отбасының рөлі»</w:t>
            </w:r>
          </w:p>
          <w:p w:rsidR="00401D1B" w:rsidRPr="00051421" w:rsidRDefault="00401D1B" w:rsidP="00401D1B">
            <w:pPr>
              <w:pStyle w:val="a7"/>
              <w:rPr>
                <w:rFonts w:ascii="Times New Roman" w:hAnsi="Times New Roman"/>
                <w:sz w:val="28"/>
                <w:szCs w:val="28"/>
                <w:lang w:val="kk-KZ"/>
              </w:rPr>
            </w:pPr>
            <w:r w:rsidRPr="00051421">
              <w:rPr>
                <w:rFonts w:ascii="Times New Roman" w:hAnsi="Times New Roman"/>
                <w:sz w:val="28"/>
                <w:szCs w:val="28"/>
                <w:lang w:val="kk-KZ"/>
              </w:rPr>
              <w:t>6. «Бала тәрбиесіндегі ата-ананың жауапкершілігі»</w:t>
            </w:r>
          </w:p>
        </w:tc>
        <w:tc>
          <w:tcPr>
            <w:tcW w:w="2693" w:type="dxa"/>
            <w:shd w:val="clear" w:color="auto" w:fill="auto"/>
          </w:tcPr>
          <w:p w:rsidR="00401D1B" w:rsidRPr="00051421" w:rsidRDefault="00401D1B" w:rsidP="00401D1B">
            <w:pPr>
              <w:pStyle w:val="a7"/>
              <w:rPr>
                <w:rFonts w:ascii="Times New Roman" w:hAnsi="Times New Roman"/>
                <w:sz w:val="28"/>
                <w:szCs w:val="28"/>
                <w:lang w:val="kk-KZ"/>
              </w:rPr>
            </w:pPr>
            <w:r w:rsidRPr="00051421">
              <w:rPr>
                <w:rFonts w:ascii="Times New Roman" w:hAnsi="Times New Roman"/>
                <w:sz w:val="28"/>
                <w:szCs w:val="28"/>
                <w:lang w:val="kk-KZ"/>
              </w:rPr>
              <w:t>Амиртаева М.С</w:t>
            </w:r>
          </w:p>
          <w:p w:rsidR="00401D1B" w:rsidRPr="00051421" w:rsidRDefault="00401D1B" w:rsidP="00401D1B">
            <w:pPr>
              <w:pStyle w:val="a7"/>
              <w:rPr>
                <w:rFonts w:ascii="Times New Roman" w:hAnsi="Times New Roman"/>
                <w:sz w:val="28"/>
                <w:szCs w:val="28"/>
                <w:lang w:val="kk-KZ"/>
              </w:rPr>
            </w:pPr>
            <w:r w:rsidRPr="00051421">
              <w:rPr>
                <w:rFonts w:ascii="Times New Roman" w:hAnsi="Times New Roman"/>
                <w:sz w:val="28"/>
                <w:szCs w:val="28"/>
                <w:lang w:val="kk-KZ"/>
              </w:rPr>
              <w:t>Кистаубаева А.Қ</w:t>
            </w:r>
          </w:p>
          <w:p w:rsidR="00401D1B" w:rsidRPr="00051421" w:rsidRDefault="00401D1B" w:rsidP="00401D1B">
            <w:pPr>
              <w:pStyle w:val="a7"/>
              <w:rPr>
                <w:rFonts w:ascii="Times New Roman" w:hAnsi="Times New Roman"/>
                <w:sz w:val="28"/>
                <w:szCs w:val="28"/>
                <w:lang w:val="kk-KZ"/>
              </w:rPr>
            </w:pPr>
            <w:r w:rsidRPr="00051421">
              <w:rPr>
                <w:rFonts w:ascii="Times New Roman" w:hAnsi="Times New Roman"/>
                <w:sz w:val="28"/>
                <w:szCs w:val="28"/>
                <w:lang w:val="kk-KZ"/>
              </w:rPr>
              <w:t>Енсепбаев Ж.М</w:t>
            </w:r>
          </w:p>
          <w:p w:rsidR="00401D1B" w:rsidRPr="00051421" w:rsidRDefault="00401D1B" w:rsidP="00401D1B">
            <w:pPr>
              <w:pStyle w:val="a7"/>
              <w:rPr>
                <w:rFonts w:ascii="Times New Roman" w:hAnsi="Times New Roman"/>
                <w:sz w:val="28"/>
                <w:szCs w:val="28"/>
                <w:lang w:val="kk-KZ"/>
              </w:rPr>
            </w:pPr>
            <w:r w:rsidRPr="00051421">
              <w:rPr>
                <w:rFonts w:ascii="Times New Roman" w:hAnsi="Times New Roman"/>
                <w:sz w:val="28"/>
                <w:szCs w:val="28"/>
                <w:lang w:val="kk-KZ"/>
              </w:rPr>
              <w:t>Жұбатқанова Д.Т</w:t>
            </w:r>
          </w:p>
          <w:p w:rsidR="00401D1B" w:rsidRPr="00051421" w:rsidRDefault="00401D1B" w:rsidP="00401D1B">
            <w:pPr>
              <w:pStyle w:val="a7"/>
              <w:rPr>
                <w:rFonts w:ascii="Times New Roman" w:hAnsi="Times New Roman"/>
                <w:sz w:val="28"/>
                <w:szCs w:val="28"/>
                <w:lang w:val="kk-KZ"/>
              </w:rPr>
            </w:pPr>
            <w:r w:rsidRPr="00051421">
              <w:rPr>
                <w:rFonts w:ascii="Times New Roman" w:hAnsi="Times New Roman"/>
                <w:sz w:val="28"/>
                <w:szCs w:val="28"/>
                <w:lang w:val="kk-KZ"/>
              </w:rPr>
              <w:t>Бертлеуова Л.М</w:t>
            </w:r>
          </w:p>
          <w:p w:rsidR="00401D1B" w:rsidRPr="00051421" w:rsidRDefault="00401D1B" w:rsidP="00401D1B">
            <w:pPr>
              <w:pStyle w:val="a7"/>
              <w:rPr>
                <w:rFonts w:ascii="Times New Roman" w:hAnsi="Times New Roman"/>
                <w:sz w:val="28"/>
                <w:szCs w:val="28"/>
                <w:lang w:val="kk-KZ"/>
              </w:rPr>
            </w:pPr>
            <w:r w:rsidRPr="00051421">
              <w:rPr>
                <w:rFonts w:ascii="Times New Roman" w:hAnsi="Times New Roman"/>
                <w:sz w:val="28"/>
                <w:szCs w:val="28"/>
                <w:lang w:val="kk-KZ"/>
              </w:rPr>
              <w:t>Турмаханова У.А</w:t>
            </w:r>
          </w:p>
        </w:tc>
      </w:tr>
      <w:tr w:rsidR="00401D1B" w:rsidRPr="00051421" w:rsidTr="00401D1B">
        <w:trPr>
          <w:cantSplit/>
          <w:trHeight w:val="3449"/>
        </w:trPr>
        <w:tc>
          <w:tcPr>
            <w:tcW w:w="1135" w:type="dxa"/>
            <w:shd w:val="clear" w:color="auto" w:fill="auto"/>
            <w:textDirection w:val="btLr"/>
          </w:tcPr>
          <w:p w:rsidR="00401D1B" w:rsidRPr="00051421" w:rsidRDefault="00401D1B" w:rsidP="00401D1B">
            <w:pPr>
              <w:ind w:left="113" w:right="113"/>
              <w:jc w:val="center"/>
              <w:rPr>
                <w:rFonts w:ascii="Times New Roman" w:hAnsi="Times New Roman" w:cs="Times New Roman"/>
                <w:bCs/>
                <w:sz w:val="28"/>
                <w:szCs w:val="28"/>
                <w:lang w:val="kk-KZ"/>
              </w:rPr>
            </w:pPr>
            <w:r w:rsidRPr="00051421">
              <w:rPr>
                <w:rFonts w:ascii="Times New Roman" w:hAnsi="Times New Roman" w:cs="Times New Roman"/>
                <w:bCs/>
                <w:sz w:val="28"/>
                <w:szCs w:val="28"/>
                <w:lang w:val="kk-KZ"/>
              </w:rPr>
              <w:t>2019-2020 оқу жылы</w:t>
            </w:r>
          </w:p>
        </w:tc>
        <w:tc>
          <w:tcPr>
            <w:tcW w:w="6237" w:type="dxa"/>
            <w:shd w:val="clear" w:color="auto" w:fill="auto"/>
          </w:tcPr>
          <w:p w:rsidR="00401D1B" w:rsidRPr="00051421" w:rsidRDefault="00401D1B" w:rsidP="00401D1B">
            <w:pPr>
              <w:rPr>
                <w:rFonts w:ascii="Times New Roman" w:hAnsi="Times New Roman" w:cs="Times New Roman"/>
                <w:sz w:val="28"/>
                <w:szCs w:val="28"/>
                <w:lang w:val="kk-KZ"/>
              </w:rPr>
            </w:pPr>
            <w:r w:rsidRPr="00051421">
              <w:rPr>
                <w:rFonts w:ascii="Times New Roman" w:hAnsi="Times New Roman" w:cs="Times New Roman"/>
                <w:sz w:val="28"/>
                <w:szCs w:val="28"/>
                <w:lang w:val="kk-KZ"/>
              </w:rPr>
              <w:t xml:space="preserve">1.«Бала  тәрбиесі басты назарда» </w:t>
            </w:r>
          </w:p>
          <w:p w:rsidR="00401D1B" w:rsidRPr="00051421" w:rsidRDefault="00401D1B" w:rsidP="00401D1B">
            <w:pPr>
              <w:rPr>
                <w:rFonts w:ascii="Times New Roman" w:hAnsi="Times New Roman" w:cs="Times New Roman"/>
                <w:sz w:val="28"/>
                <w:szCs w:val="28"/>
                <w:lang w:val="kk-KZ"/>
              </w:rPr>
            </w:pPr>
            <w:r w:rsidRPr="00051421">
              <w:rPr>
                <w:rFonts w:ascii="Times New Roman" w:hAnsi="Times New Roman" w:cs="Times New Roman"/>
                <w:sz w:val="28"/>
                <w:szCs w:val="28"/>
                <w:lang w:val="kk-KZ"/>
              </w:rPr>
              <w:t xml:space="preserve">2.«Бала оқуына ата-аналардың  басшылығы» </w:t>
            </w:r>
          </w:p>
          <w:p w:rsidR="00401D1B" w:rsidRPr="00051421" w:rsidRDefault="00401D1B" w:rsidP="00401D1B">
            <w:pPr>
              <w:rPr>
                <w:rFonts w:ascii="Times New Roman" w:hAnsi="Times New Roman" w:cs="Times New Roman"/>
                <w:sz w:val="28"/>
                <w:szCs w:val="28"/>
                <w:lang w:val="kk-KZ"/>
              </w:rPr>
            </w:pPr>
            <w:r w:rsidRPr="00051421">
              <w:rPr>
                <w:rFonts w:ascii="Times New Roman" w:hAnsi="Times New Roman" w:cs="Times New Roman"/>
                <w:sz w:val="28"/>
                <w:szCs w:val="28"/>
                <w:lang w:val="kk-KZ"/>
              </w:rPr>
              <w:t xml:space="preserve"> 3. «Ұл тәрбиесі мен қыз тәрбиесі»  тақырыптық кеңестер</w:t>
            </w:r>
          </w:p>
          <w:p w:rsidR="00401D1B" w:rsidRPr="00051421" w:rsidRDefault="00401D1B" w:rsidP="00401D1B">
            <w:pPr>
              <w:rPr>
                <w:rFonts w:ascii="Times New Roman" w:hAnsi="Times New Roman" w:cs="Times New Roman"/>
                <w:sz w:val="28"/>
                <w:szCs w:val="28"/>
                <w:lang w:val="kk-KZ"/>
              </w:rPr>
            </w:pPr>
            <w:r w:rsidRPr="00051421">
              <w:rPr>
                <w:rFonts w:ascii="Times New Roman" w:hAnsi="Times New Roman" w:cs="Times New Roman"/>
                <w:sz w:val="28"/>
                <w:szCs w:val="28"/>
                <w:lang w:val="kk-KZ"/>
              </w:rPr>
              <w:t>4.«Қашықтықтан оқыту кезінде  балаға қалай көмектесуге болады?»</w:t>
            </w:r>
          </w:p>
          <w:p w:rsidR="00401D1B" w:rsidRPr="00051421" w:rsidRDefault="00401D1B" w:rsidP="00401D1B">
            <w:pPr>
              <w:rPr>
                <w:rFonts w:ascii="Times New Roman" w:hAnsi="Times New Roman" w:cs="Times New Roman"/>
                <w:sz w:val="28"/>
                <w:szCs w:val="28"/>
                <w:lang w:val="kk-KZ"/>
              </w:rPr>
            </w:pPr>
          </w:p>
        </w:tc>
        <w:tc>
          <w:tcPr>
            <w:tcW w:w="2693" w:type="dxa"/>
            <w:shd w:val="clear" w:color="auto" w:fill="auto"/>
          </w:tcPr>
          <w:p w:rsidR="00401D1B" w:rsidRPr="00051421" w:rsidRDefault="00401D1B" w:rsidP="00401D1B">
            <w:pPr>
              <w:rPr>
                <w:rFonts w:ascii="Times New Roman" w:hAnsi="Times New Roman" w:cs="Times New Roman"/>
                <w:sz w:val="28"/>
                <w:szCs w:val="28"/>
                <w:lang w:val="kk-KZ"/>
              </w:rPr>
            </w:pPr>
            <w:r w:rsidRPr="00051421">
              <w:rPr>
                <w:rFonts w:ascii="Times New Roman" w:hAnsi="Times New Roman" w:cs="Times New Roman"/>
                <w:sz w:val="28"/>
                <w:szCs w:val="28"/>
                <w:lang w:val="kk-KZ"/>
              </w:rPr>
              <w:t>Амиртаева М.С</w:t>
            </w:r>
          </w:p>
          <w:p w:rsidR="00401D1B" w:rsidRPr="00051421" w:rsidRDefault="00401D1B" w:rsidP="00401D1B">
            <w:pPr>
              <w:rPr>
                <w:rFonts w:ascii="Times New Roman" w:hAnsi="Times New Roman" w:cs="Times New Roman"/>
                <w:sz w:val="28"/>
                <w:szCs w:val="28"/>
                <w:lang w:val="kk-KZ"/>
              </w:rPr>
            </w:pPr>
            <w:r w:rsidRPr="00051421">
              <w:rPr>
                <w:rFonts w:ascii="Times New Roman" w:hAnsi="Times New Roman" w:cs="Times New Roman"/>
                <w:sz w:val="28"/>
                <w:szCs w:val="28"/>
                <w:lang w:val="kk-KZ"/>
              </w:rPr>
              <w:t>Бертлеуова Л.М</w:t>
            </w:r>
          </w:p>
          <w:p w:rsidR="00401D1B" w:rsidRPr="00051421" w:rsidRDefault="00401D1B" w:rsidP="00401D1B">
            <w:pPr>
              <w:rPr>
                <w:rFonts w:ascii="Times New Roman" w:hAnsi="Times New Roman" w:cs="Times New Roman"/>
                <w:sz w:val="28"/>
                <w:szCs w:val="28"/>
                <w:lang w:val="kk-KZ"/>
              </w:rPr>
            </w:pPr>
            <w:r w:rsidRPr="00051421">
              <w:rPr>
                <w:rFonts w:ascii="Times New Roman" w:hAnsi="Times New Roman" w:cs="Times New Roman"/>
                <w:sz w:val="28"/>
                <w:szCs w:val="28"/>
                <w:lang w:val="kk-KZ"/>
              </w:rPr>
              <w:t>Тұрсынбекова Н.Ж</w:t>
            </w:r>
          </w:p>
          <w:p w:rsidR="00401D1B" w:rsidRPr="00051421" w:rsidRDefault="00401D1B" w:rsidP="00401D1B">
            <w:pPr>
              <w:rPr>
                <w:rFonts w:ascii="Times New Roman" w:hAnsi="Times New Roman" w:cs="Times New Roman"/>
                <w:sz w:val="28"/>
                <w:szCs w:val="28"/>
                <w:lang w:val="kk-KZ"/>
              </w:rPr>
            </w:pPr>
            <w:r w:rsidRPr="00051421">
              <w:rPr>
                <w:rFonts w:ascii="Times New Roman" w:hAnsi="Times New Roman" w:cs="Times New Roman"/>
                <w:sz w:val="28"/>
                <w:szCs w:val="28"/>
                <w:lang w:val="kk-KZ"/>
              </w:rPr>
              <w:t>Нурпиисова Г.Қ</w:t>
            </w:r>
          </w:p>
        </w:tc>
      </w:tr>
      <w:tr w:rsidR="00401D1B" w:rsidRPr="00051421" w:rsidTr="00401D1B">
        <w:trPr>
          <w:cantSplit/>
          <w:trHeight w:val="3243"/>
        </w:trPr>
        <w:tc>
          <w:tcPr>
            <w:tcW w:w="1135" w:type="dxa"/>
            <w:shd w:val="clear" w:color="auto" w:fill="auto"/>
            <w:textDirection w:val="btLr"/>
          </w:tcPr>
          <w:p w:rsidR="00401D1B" w:rsidRPr="00051421" w:rsidRDefault="00401D1B" w:rsidP="00401D1B">
            <w:pPr>
              <w:ind w:left="113" w:right="113"/>
              <w:jc w:val="center"/>
              <w:rPr>
                <w:rFonts w:ascii="Times New Roman" w:hAnsi="Times New Roman" w:cs="Times New Roman"/>
                <w:bCs/>
                <w:sz w:val="28"/>
                <w:szCs w:val="28"/>
                <w:lang w:val="kk-KZ"/>
              </w:rPr>
            </w:pPr>
            <w:r w:rsidRPr="00051421">
              <w:rPr>
                <w:rFonts w:ascii="Times New Roman" w:hAnsi="Times New Roman" w:cs="Times New Roman"/>
                <w:bCs/>
                <w:sz w:val="28"/>
                <w:szCs w:val="28"/>
                <w:lang w:val="kk-KZ"/>
              </w:rPr>
              <w:t>2020-2021 оқу жылы</w:t>
            </w:r>
          </w:p>
        </w:tc>
        <w:tc>
          <w:tcPr>
            <w:tcW w:w="6237" w:type="dxa"/>
            <w:shd w:val="clear" w:color="auto" w:fill="auto"/>
          </w:tcPr>
          <w:p w:rsidR="00401D1B" w:rsidRPr="00051421" w:rsidRDefault="00401D1B" w:rsidP="00401D1B">
            <w:pPr>
              <w:rPr>
                <w:rFonts w:ascii="Times New Roman" w:hAnsi="Times New Roman" w:cs="Times New Roman"/>
                <w:sz w:val="28"/>
                <w:szCs w:val="28"/>
                <w:lang w:val="kk-KZ"/>
              </w:rPr>
            </w:pPr>
            <w:r w:rsidRPr="00051421">
              <w:rPr>
                <w:rFonts w:ascii="Times New Roman" w:hAnsi="Times New Roman" w:cs="Times New Roman"/>
                <w:sz w:val="28"/>
                <w:szCs w:val="28"/>
                <w:lang w:val="kk-KZ"/>
              </w:rPr>
              <w:t xml:space="preserve">1.«Жасөспірім арасындағы қылмыс пен құқықбұзушылықтың алдын алу»баяндама </w:t>
            </w:r>
          </w:p>
          <w:p w:rsidR="00401D1B" w:rsidRPr="00051421" w:rsidRDefault="00401D1B" w:rsidP="00401D1B">
            <w:pPr>
              <w:rPr>
                <w:rFonts w:ascii="Times New Roman" w:hAnsi="Times New Roman" w:cs="Times New Roman"/>
                <w:sz w:val="28"/>
                <w:szCs w:val="28"/>
                <w:lang w:val="kk-KZ"/>
              </w:rPr>
            </w:pPr>
            <w:r w:rsidRPr="00051421">
              <w:rPr>
                <w:rFonts w:ascii="Times New Roman" w:hAnsi="Times New Roman" w:cs="Times New Roman"/>
                <w:sz w:val="28"/>
                <w:szCs w:val="28"/>
                <w:lang w:val="kk-KZ"/>
              </w:rPr>
              <w:t>2. «Құқықбқзушылықтың ,нашақорлықтың,</w:t>
            </w:r>
          </w:p>
          <w:p w:rsidR="00401D1B" w:rsidRPr="00051421" w:rsidRDefault="00401D1B" w:rsidP="00401D1B">
            <w:pPr>
              <w:rPr>
                <w:rFonts w:ascii="Times New Roman" w:hAnsi="Times New Roman" w:cs="Times New Roman"/>
                <w:sz w:val="28"/>
                <w:szCs w:val="28"/>
                <w:lang w:val="kk-KZ"/>
              </w:rPr>
            </w:pPr>
            <w:r w:rsidRPr="00051421">
              <w:rPr>
                <w:rFonts w:ascii="Times New Roman" w:hAnsi="Times New Roman" w:cs="Times New Roman"/>
                <w:sz w:val="28"/>
                <w:szCs w:val="28"/>
                <w:lang w:val="kk-KZ"/>
              </w:rPr>
              <w:t>зиянды заттардың алдын-алу жолдары»</w:t>
            </w:r>
          </w:p>
          <w:p w:rsidR="00401D1B" w:rsidRPr="00051421" w:rsidRDefault="00401D1B" w:rsidP="00401D1B">
            <w:pPr>
              <w:rPr>
                <w:rFonts w:ascii="Times New Roman" w:hAnsi="Times New Roman" w:cs="Times New Roman"/>
                <w:sz w:val="28"/>
                <w:szCs w:val="28"/>
                <w:lang w:val="kk-KZ"/>
              </w:rPr>
            </w:pPr>
            <w:r w:rsidRPr="00051421">
              <w:rPr>
                <w:rFonts w:ascii="Times New Roman" w:hAnsi="Times New Roman" w:cs="Times New Roman"/>
                <w:sz w:val="28"/>
                <w:szCs w:val="28"/>
                <w:lang w:val="kk-KZ"/>
              </w:rPr>
              <w:t xml:space="preserve">3.Бала тәрбиесіндегі ата-ананың жауапкершілігі» </w:t>
            </w:r>
          </w:p>
        </w:tc>
        <w:tc>
          <w:tcPr>
            <w:tcW w:w="2693" w:type="dxa"/>
            <w:shd w:val="clear" w:color="auto" w:fill="auto"/>
          </w:tcPr>
          <w:p w:rsidR="00401D1B" w:rsidRPr="00051421" w:rsidRDefault="00401D1B" w:rsidP="00401D1B">
            <w:pPr>
              <w:rPr>
                <w:rFonts w:ascii="Times New Roman" w:hAnsi="Times New Roman" w:cs="Times New Roman"/>
                <w:sz w:val="28"/>
                <w:szCs w:val="28"/>
                <w:lang w:val="kk-KZ"/>
              </w:rPr>
            </w:pPr>
            <w:r w:rsidRPr="00051421">
              <w:rPr>
                <w:rFonts w:ascii="Times New Roman" w:hAnsi="Times New Roman" w:cs="Times New Roman"/>
                <w:sz w:val="28"/>
                <w:szCs w:val="28"/>
                <w:lang w:val="kk-KZ"/>
              </w:rPr>
              <w:t>Амиртаева М.С</w:t>
            </w:r>
          </w:p>
          <w:p w:rsidR="00401D1B" w:rsidRPr="00051421" w:rsidRDefault="00401D1B" w:rsidP="00401D1B">
            <w:pPr>
              <w:rPr>
                <w:rFonts w:ascii="Times New Roman" w:hAnsi="Times New Roman" w:cs="Times New Roman"/>
                <w:sz w:val="28"/>
                <w:szCs w:val="28"/>
                <w:lang w:val="kk-KZ"/>
              </w:rPr>
            </w:pPr>
          </w:p>
          <w:p w:rsidR="00401D1B" w:rsidRPr="00051421" w:rsidRDefault="00401D1B" w:rsidP="00401D1B">
            <w:pPr>
              <w:rPr>
                <w:rFonts w:ascii="Times New Roman" w:hAnsi="Times New Roman" w:cs="Times New Roman"/>
                <w:sz w:val="28"/>
                <w:szCs w:val="28"/>
                <w:lang w:val="kk-KZ"/>
              </w:rPr>
            </w:pPr>
            <w:r w:rsidRPr="00051421">
              <w:rPr>
                <w:rFonts w:ascii="Times New Roman" w:hAnsi="Times New Roman" w:cs="Times New Roman"/>
                <w:sz w:val="28"/>
                <w:szCs w:val="28"/>
                <w:lang w:val="kk-KZ"/>
              </w:rPr>
              <w:t>Сейтпанова З.Б</w:t>
            </w:r>
          </w:p>
          <w:p w:rsidR="00401D1B" w:rsidRPr="00051421" w:rsidRDefault="00401D1B" w:rsidP="00401D1B">
            <w:pPr>
              <w:rPr>
                <w:rFonts w:ascii="Times New Roman" w:hAnsi="Times New Roman" w:cs="Times New Roman"/>
                <w:sz w:val="28"/>
                <w:szCs w:val="28"/>
                <w:lang w:val="kk-KZ"/>
              </w:rPr>
            </w:pPr>
          </w:p>
          <w:p w:rsidR="00401D1B" w:rsidRPr="00051421" w:rsidRDefault="00401D1B" w:rsidP="00401D1B">
            <w:pPr>
              <w:rPr>
                <w:rFonts w:ascii="Times New Roman" w:hAnsi="Times New Roman" w:cs="Times New Roman"/>
                <w:sz w:val="28"/>
                <w:szCs w:val="28"/>
                <w:lang w:val="kk-KZ"/>
              </w:rPr>
            </w:pPr>
            <w:r w:rsidRPr="00051421">
              <w:rPr>
                <w:rFonts w:ascii="Times New Roman" w:hAnsi="Times New Roman" w:cs="Times New Roman"/>
                <w:sz w:val="28"/>
                <w:szCs w:val="28"/>
                <w:lang w:val="kk-KZ"/>
              </w:rPr>
              <w:t>Даулетова А.</w:t>
            </w:r>
          </w:p>
          <w:p w:rsidR="00401D1B" w:rsidRPr="00051421" w:rsidRDefault="00401D1B" w:rsidP="00401D1B">
            <w:pPr>
              <w:rPr>
                <w:rFonts w:ascii="Times New Roman" w:hAnsi="Times New Roman" w:cs="Times New Roman"/>
                <w:sz w:val="28"/>
                <w:szCs w:val="28"/>
                <w:lang w:val="kk-KZ"/>
              </w:rPr>
            </w:pPr>
          </w:p>
          <w:p w:rsidR="00401D1B" w:rsidRPr="00051421" w:rsidRDefault="00401D1B" w:rsidP="00401D1B">
            <w:pPr>
              <w:rPr>
                <w:rFonts w:ascii="Times New Roman" w:hAnsi="Times New Roman" w:cs="Times New Roman"/>
                <w:sz w:val="28"/>
                <w:szCs w:val="28"/>
                <w:lang w:val="kk-KZ"/>
              </w:rPr>
            </w:pPr>
          </w:p>
          <w:p w:rsidR="00401D1B" w:rsidRPr="00051421" w:rsidRDefault="00401D1B" w:rsidP="00401D1B">
            <w:pPr>
              <w:rPr>
                <w:rFonts w:ascii="Times New Roman" w:hAnsi="Times New Roman" w:cs="Times New Roman"/>
                <w:sz w:val="28"/>
                <w:szCs w:val="28"/>
                <w:lang w:val="kk-KZ"/>
              </w:rPr>
            </w:pPr>
          </w:p>
          <w:p w:rsidR="00401D1B" w:rsidRPr="00051421" w:rsidRDefault="00401D1B" w:rsidP="00401D1B">
            <w:pPr>
              <w:rPr>
                <w:rFonts w:ascii="Times New Roman" w:hAnsi="Times New Roman" w:cs="Times New Roman"/>
                <w:sz w:val="28"/>
                <w:szCs w:val="28"/>
                <w:lang w:val="kk-KZ"/>
              </w:rPr>
            </w:pPr>
          </w:p>
        </w:tc>
      </w:tr>
    </w:tbl>
    <w:p w:rsidR="00401D1B" w:rsidRPr="00051421" w:rsidRDefault="00401D1B" w:rsidP="00401D1B">
      <w:pPr>
        <w:jc w:val="center"/>
        <w:rPr>
          <w:rFonts w:ascii="Times New Roman" w:hAnsi="Times New Roman" w:cs="Times New Roman"/>
          <w:b/>
          <w:sz w:val="28"/>
          <w:szCs w:val="28"/>
          <w:lang w:val="kk-KZ"/>
        </w:rPr>
      </w:pPr>
    </w:p>
    <w:p w:rsidR="00401D1B" w:rsidRPr="00051421" w:rsidRDefault="00401D1B" w:rsidP="00401D1B">
      <w:pPr>
        <w:spacing w:after="160" w:line="259" w:lineRule="auto"/>
        <w:rPr>
          <w:rFonts w:ascii="Times New Roman" w:hAnsi="Times New Roman" w:cs="Times New Roman"/>
          <w:b/>
          <w:sz w:val="28"/>
          <w:szCs w:val="28"/>
          <w:lang w:val="kk-KZ"/>
        </w:rPr>
      </w:pPr>
      <w:r w:rsidRPr="00051421">
        <w:rPr>
          <w:rFonts w:ascii="Times New Roman" w:hAnsi="Times New Roman" w:cs="Times New Roman"/>
          <w:b/>
          <w:sz w:val="28"/>
          <w:szCs w:val="28"/>
          <w:lang w:val="kk-KZ"/>
        </w:rPr>
        <w:br w:type="page"/>
      </w:r>
    </w:p>
    <w:p w:rsidR="00401D1B" w:rsidRPr="00051421" w:rsidRDefault="00401D1B" w:rsidP="00401D1B">
      <w:pPr>
        <w:jc w:val="center"/>
        <w:rPr>
          <w:rFonts w:ascii="Times New Roman" w:hAnsi="Times New Roman" w:cs="Times New Roman"/>
          <w:b/>
          <w:sz w:val="28"/>
          <w:szCs w:val="28"/>
          <w:lang w:val="kk-KZ"/>
        </w:rPr>
      </w:pPr>
      <w:r w:rsidRPr="00051421">
        <w:rPr>
          <w:rFonts w:ascii="Times New Roman" w:hAnsi="Times New Roman" w:cs="Times New Roman"/>
          <w:b/>
          <w:sz w:val="28"/>
          <w:szCs w:val="28"/>
          <w:lang w:val="kk-KZ"/>
        </w:rPr>
        <w:lastRenderedPageBreak/>
        <w:t>Соңғы үш жылда ата –аналармен жүргізілген семинарлар</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4006"/>
        <w:gridCol w:w="4211"/>
      </w:tblGrid>
      <w:tr w:rsidR="00401D1B" w:rsidRPr="00051421" w:rsidTr="00401D1B">
        <w:trPr>
          <w:cantSplit/>
          <w:trHeight w:val="1685"/>
        </w:trPr>
        <w:tc>
          <w:tcPr>
            <w:tcW w:w="1848" w:type="dxa"/>
            <w:shd w:val="clear" w:color="auto" w:fill="auto"/>
            <w:textDirection w:val="btLr"/>
          </w:tcPr>
          <w:p w:rsidR="00401D1B" w:rsidRPr="00051421" w:rsidRDefault="00401D1B" w:rsidP="00401D1B">
            <w:pPr>
              <w:pStyle w:val="a7"/>
              <w:ind w:left="113" w:right="113"/>
              <w:jc w:val="center"/>
              <w:rPr>
                <w:rFonts w:ascii="Times New Roman" w:hAnsi="Times New Roman"/>
                <w:b/>
                <w:sz w:val="28"/>
                <w:szCs w:val="28"/>
                <w:lang w:val="kk-KZ"/>
              </w:rPr>
            </w:pPr>
            <w:r w:rsidRPr="00051421">
              <w:rPr>
                <w:rFonts w:ascii="Times New Roman" w:hAnsi="Times New Roman"/>
                <w:b/>
                <w:sz w:val="28"/>
                <w:szCs w:val="28"/>
                <w:lang w:val="kk-KZ"/>
              </w:rPr>
              <w:t>Оқу</w:t>
            </w:r>
          </w:p>
          <w:p w:rsidR="00401D1B" w:rsidRPr="00051421" w:rsidRDefault="00401D1B" w:rsidP="00401D1B">
            <w:pPr>
              <w:pStyle w:val="a7"/>
              <w:ind w:left="113" w:right="113"/>
              <w:jc w:val="center"/>
              <w:rPr>
                <w:rFonts w:ascii="Times New Roman" w:hAnsi="Times New Roman"/>
                <w:b/>
                <w:sz w:val="28"/>
                <w:szCs w:val="28"/>
                <w:lang w:val="kk-KZ"/>
              </w:rPr>
            </w:pPr>
            <w:r w:rsidRPr="00051421">
              <w:rPr>
                <w:rFonts w:ascii="Times New Roman" w:hAnsi="Times New Roman"/>
                <w:b/>
                <w:sz w:val="28"/>
                <w:szCs w:val="28"/>
                <w:lang w:val="kk-KZ"/>
              </w:rPr>
              <w:t>жылдары</w:t>
            </w:r>
          </w:p>
        </w:tc>
        <w:tc>
          <w:tcPr>
            <w:tcW w:w="4006" w:type="dxa"/>
            <w:shd w:val="clear" w:color="auto" w:fill="auto"/>
          </w:tcPr>
          <w:p w:rsidR="00401D1B" w:rsidRPr="00051421" w:rsidRDefault="00401D1B" w:rsidP="00401D1B">
            <w:pPr>
              <w:pStyle w:val="a7"/>
              <w:jc w:val="center"/>
              <w:rPr>
                <w:rFonts w:ascii="Times New Roman" w:hAnsi="Times New Roman"/>
                <w:b/>
                <w:sz w:val="28"/>
                <w:szCs w:val="28"/>
                <w:lang w:val="kk-KZ"/>
              </w:rPr>
            </w:pPr>
            <w:r w:rsidRPr="00051421">
              <w:rPr>
                <w:rFonts w:ascii="Times New Roman" w:hAnsi="Times New Roman"/>
                <w:b/>
                <w:sz w:val="28"/>
                <w:szCs w:val="28"/>
                <w:lang w:val="kk-KZ"/>
              </w:rPr>
              <w:t>Іс-шара атауы</w:t>
            </w:r>
          </w:p>
        </w:tc>
        <w:tc>
          <w:tcPr>
            <w:tcW w:w="4211" w:type="dxa"/>
            <w:shd w:val="clear" w:color="auto" w:fill="auto"/>
          </w:tcPr>
          <w:p w:rsidR="00401D1B" w:rsidRPr="00051421" w:rsidRDefault="00401D1B" w:rsidP="00401D1B">
            <w:pPr>
              <w:pStyle w:val="a7"/>
              <w:jc w:val="center"/>
              <w:rPr>
                <w:rFonts w:ascii="Times New Roman" w:hAnsi="Times New Roman"/>
                <w:b/>
                <w:sz w:val="28"/>
                <w:szCs w:val="28"/>
                <w:lang w:val="kk-KZ"/>
              </w:rPr>
            </w:pPr>
            <w:r w:rsidRPr="00051421">
              <w:rPr>
                <w:rFonts w:ascii="Times New Roman" w:hAnsi="Times New Roman"/>
                <w:b/>
                <w:sz w:val="28"/>
                <w:szCs w:val="28"/>
                <w:lang w:val="kk-KZ"/>
              </w:rPr>
              <w:t>Іс-шара түрлері</w:t>
            </w:r>
          </w:p>
        </w:tc>
      </w:tr>
      <w:tr w:rsidR="00401D1B" w:rsidRPr="00051421" w:rsidTr="00401D1B">
        <w:trPr>
          <w:cantSplit/>
          <w:trHeight w:val="1228"/>
        </w:trPr>
        <w:tc>
          <w:tcPr>
            <w:tcW w:w="1848" w:type="dxa"/>
            <w:shd w:val="clear" w:color="auto" w:fill="auto"/>
            <w:textDirection w:val="btLr"/>
          </w:tcPr>
          <w:p w:rsidR="00401D1B" w:rsidRPr="00051421" w:rsidRDefault="00401D1B" w:rsidP="00401D1B">
            <w:pPr>
              <w:ind w:left="113" w:right="113"/>
              <w:jc w:val="center"/>
              <w:rPr>
                <w:rFonts w:ascii="Times New Roman" w:hAnsi="Times New Roman" w:cs="Times New Roman"/>
                <w:bCs/>
                <w:sz w:val="28"/>
                <w:szCs w:val="28"/>
                <w:lang w:val="kk-KZ"/>
              </w:rPr>
            </w:pPr>
            <w:r w:rsidRPr="00051421">
              <w:rPr>
                <w:rFonts w:ascii="Times New Roman" w:hAnsi="Times New Roman" w:cs="Times New Roman"/>
                <w:sz w:val="28"/>
                <w:szCs w:val="28"/>
                <w:lang w:val="kk-KZ"/>
              </w:rPr>
              <w:t>2018-2019</w:t>
            </w:r>
          </w:p>
          <w:p w:rsidR="00401D1B" w:rsidRPr="00051421" w:rsidRDefault="00401D1B" w:rsidP="00401D1B">
            <w:pPr>
              <w:ind w:left="113" w:right="113"/>
              <w:jc w:val="center"/>
              <w:rPr>
                <w:rFonts w:ascii="Times New Roman" w:hAnsi="Times New Roman" w:cs="Times New Roman"/>
                <w:bCs/>
                <w:sz w:val="28"/>
                <w:szCs w:val="28"/>
                <w:lang w:val="kk-KZ"/>
              </w:rPr>
            </w:pPr>
            <w:r w:rsidRPr="00051421">
              <w:rPr>
                <w:rFonts w:ascii="Times New Roman" w:hAnsi="Times New Roman" w:cs="Times New Roman"/>
                <w:bCs/>
                <w:sz w:val="28"/>
                <w:szCs w:val="28"/>
                <w:lang w:val="kk-KZ"/>
              </w:rPr>
              <w:t xml:space="preserve"> </w:t>
            </w:r>
            <w:r w:rsidRPr="00051421">
              <w:rPr>
                <w:rFonts w:ascii="Times New Roman" w:hAnsi="Times New Roman" w:cs="Times New Roman"/>
                <w:bCs/>
                <w:sz w:val="28"/>
                <w:szCs w:val="28"/>
              </w:rPr>
              <w:t>о</w:t>
            </w:r>
            <w:r w:rsidRPr="00051421">
              <w:rPr>
                <w:rFonts w:ascii="Times New Roman" w:hAnsi="Times New Roman" w:cs="Times New Roman"/>
                <w:bCs/>
                <w:sz w:val="28"/>
                <w:szCs w:val="28"/>
                <w:lang w:val="kk-KZ"/>
              </w:rPr>
              <w:t>қу жылы</w:t>
            </w:r>
          </w:p>
        </w:tc>
        <w:tc>
          <w:tcPr>
            <w:tcW w:w="4006" w:type="dxa"/>
            <w:shd w:val="clear" w:color="auto" w:fill="auto"/>
          </w:tcPr>
          <w:p w:rsidR="00401D1B" w:rsidRPr="00051421" w:rsidRDefault="00401D1B" w:rsidP="00401D1B">
            <w:pPr>
              <w:pStyle w:val="a7"/>
              <w:rPr>
                <w:rFonts w:ascii="Times New Roman" w:hAnsi="Times New Roman"/>
                <w:sz w:val="28"/>
                <w:szCs w:val="28"/>
                <w:lang w:val="kk-KZ"/>
              </w:rPr>
            </w:pPr>
            <w:r w:rsidRPr="00051421">
              <w:rPr>
                <w:rFonts w:ascii="Times New Roman" w:hAnsi="Times New Roman"/>
                <w:sz w:val="28"/>
                <w:szCs w:val="28"/>
                <w:lang w:val="kk-KZ"/>
              </w:rPr>
              <w:t xml:space="preserve">1.«Бала  тәрбиелеудегі  әкенің  рөлі»  </w:t>
            </w:r>
          </w:p>
          <w:p w:rsidR="00401D1B" w:rsidRPr="00051421" w:rsidRDefault="00401D1B" w:rsidP="00401D1B">
            <w:pPr>
              <w:pStyle w:val="a7"/>
              <w:rPr>
                <w:rFonts w:ascii="Times New Roman" w:hAnsi="Times New Roman"/>
                <w:sz w:val="28"/>
                <w:szCs w:val="28"/>
                <w:lang w:val="kk-KZ"/>
              </w:rPr>
            </w:pPr>
            <w:r w:rsidRPr="00051421">
              <w:rPr>
                <w:rFonts w:ascii="Times New Roman" w:hAnsi="Times New Roman"/>
                <w:sz w:val="28"/>
                <w:szCs w:val="28"/>
                <w:lang w:val="kk-KZ"/>
              </w:rPr>
              <w:t>2.</w:t>
            </w:r>
            <w:r w:rsidRPr="00051421">
              <w:rPr>
                <w:rFonts w:ascii="Times New Roman" w:hAnsi="Times New Roman"/>
                <w:b/>
                <w:sz w:val="28"/>
                <w:szCs w:val="28"/>
                <w:lang w:val="kk-KZ"/>
              </w:rPr>
              <w:t xml:space="preserve"> </w:t>
            </w:r>
            <w:r w:rsidRPr="00051421">
              <w:rPr>
                <w:rFonts w:ascii="Times New Roman" w:hAnsi="Times New Roman"/>
                <w:sz w:val="28"/>
                <w:szCs w:val="28"/>
                <w:lang w:val="kk-KZ"/>
              </w:rPr>
              <w:t xml:space="preserve">«Ана – өмір  шырағы»  </w:t>
            </w:r>
          </w:p>
          <w:p w:rsidR="00401D1B" w:rsidRPr="00051421" w:rsidRDefault="00401D1B" w:rsidP="00401D1B">
            <w:pPr>
              <w:pStyle w:val="a7"/>
              <w:rPr>
                <w:rFonts w:ascii="Times New Roman" w:hAnsi="Times New Roman"/>
                <w:sz w:val="28"/>
                <w:szCs w:val="28"/>
                <w:lang w:val="kk-KZ"/>
              </w:rPr>
            </w:pPr>
          </w:p>
          <w:p w:rsidR="00401D1B" w:rsidRPr="00051421" w:rsidRDefault="00401D1B" w:rsidP="00401D1B">
            <w:pPr>
              <w:pStyle w:val="a7"/>
              <w:rPr>
                <w:rFonts w:ascii="Times New Roman" w:hAnsi="Times New Roman"/>
                <w:sz w:val="28"/>
                <w:szCs w:val="28"/>
                <w:lang w:val="kk-KZ"/>
              </w:rPr>
            </w:pPr>
          </w:p>
          <w:p w:rsidR="00401D1B" w:rsidRPr="00051421" w:rsidRDefault="00401D1B" w:rsidP="00401D1B">
            <w:pPr>
              <w:pStyle w:val="a7"/>
              <w:rPr>
                <w:rFonts w:ascii="Times New Roman" w:hAnsi="Times New Roman"/>
                <w:sz w:val="28"/>
                <w:szCs w:val="28"/>
                <w:lang w:val="kk-KZ"/>
              </w:rPr>
            </w:pPr>
            <w:r w:rsidRPr="00051421">
              <w:rPr>
                <w:rFonts w:ascii="Times New Roman" w:hAnsi="Times New Roman"/>
                <w:sz w:val="28"/>
                <w:szCs w:val="28"/>
                <w:lang w:val="kk-KZ"/>
              </w:rPr>
              <w:t xml:space="preserve"> </w:t>
            </w:r>
          </w:p>
        </w:tc>
        <w:tc>
          <w:tcPr>
            <w:tcW w:w="4211" w:type="dxa"/>
            <w:shd w:val="clear" w:color="auto" w:fill="auto"/>
          </w:tcPr>
          <w:p w:rsidR="00401D1B" w:rsidRPr="00051421" w:rsidRDefault="00401D1B" w:rsidP="00401D1B">
            <w:pPr>
              <w:pStyle w:val="a7"/>
              <w:rPr>
                <w:rFonts w:ascii="Times New Roman" w:hAnsi="Times New Roman"/>
                <w:sz w:val="28"/>
                <w:szCs w:val="28"/>
              </w:rPr>
            </w:pPr>
            <w:r w:rsidRPr="00051421">
              <w:rPr>
                <w:rFonts w:ascii="Times New Roman" w:hAnsi="Times New Roman"/>
                <w:sz w:val="28"/>
                <w:szCs w:val="28"/>
              </w:rPr>
              <w:t xml:space="preserve">Ата –аналар , оқушылардың мектеп инспекторымен кездесуі </w:t>
            </w:r>
          </w:p>
          <w:p w:rsidR="00401D1B" w:rsidRPr="00051421" w:rsidRDefault="00401D1B" w:rsidP="00401D1B">
            <w:pPr>
              <w:pStyle w:val="a7"/>
              <w:rPr>
                <w:rFonts w:ascii="Times New Roman" w:hAnsi="Times New Roman"/>
                <w:sz w:val="28"/>
                <w:szCs w:val="28"/>
              </w:rPr>
            </w:pPr>
            <w:r w:rsidRPr="00051421">
              <w:rPr>
                <w:rFonts w:ascii="Times New Roman" w:hAnsi="Times New Roman"/>
                <w:sz w:val="28"/>
                <w:szCs w:val="28"/>
              </w:rPr>
              <w:t>Әкелер конференциясы</w:t>
            </w:r>
          </w:p>
          <w:p w:rsidR="00401D1B" w:rsidRPr="00051421" w:rsidRDefault="00401D1B" w:rsidP="00401D1B">
            <w:pPr>
              <w:pStyle w:val="a7"/>
              <w:rPr>
                <w:rFonts w:ascii="Times New Roman" w:hAnsi="Times New Roman"/>
                <w:sz w:val="28"/>
                <w:szCs w:val="28"/>
              </w:rPr>
            </w:pPr>
            <w:r w:rsidRPr="00051421">
              <w:rPr>
                <w:rFonts w:ascii="Times New Roman" w:hAnsi="Times New Roman"/>
                <w:sz w:val="28"/>
                <w:szCs w:val="28"/>
              </w:rPr>
              <w:t xml:space="preserve">Ата –аналарға арналған ашық есік күні </w:t>
            </w:r>
          </w:p>
          <w:p w:rsidR="00401D1B" w:rsidRPr="00051421" w:rsidRDefault="00401D1B" w:rsidP="00401D1B">
            <w:pPr>
              <w:pStyle w:val="a7"/>
              <w:rPr>
                <w:rFonts w:ascii="Times New Roman" w:hAnsi="Times New Roman"/>
                <w:sz w:val="28"/>
                <w:szCs w:val="28"/>
              </w:rPr>
            </w:pPr>
            <w:r w:rsidRPr="00051421">
              <w:rPr>
                <w:rFonts w:ascii="Times New Roman" w:hAnsi="Times New Roman"/>
                <w:sz w:val="28"/>
                <w:szCs w:val="28"/>
              </w:rPr>
              <w:t xml:space="preserve">Дөңгелек үстел </w:t>
            </w:r>
          </w:p>
        </w:tc>
      </w:tr>
      <w:tr w:rsidR="00401D1B" w:rsidRPr="00051421" w:rsidTr="00401D1B">
        <w:trPr>
          <w:cantSplit/>
          <w:trHeight w:val="1584"/>
        </w:trPr>
        <w:tc>
          <w:tcPr>
            <w:tcW w:w="1848" w:type="dxa"/>
            <w:shd w:val="clear" w:color="auto" w:fill="auto"/>
            <w:textDirection w:val="btLr"/>
          </w:tcPr>
          <w:p w:rsidR="00401D1B" w:rsidRPr="00051421" w:rsidRDefault="00401D1B" w:rsidP="00401D1B">
            <w:pPr>
              <w:ind w:left="113" w:right="113"/>
              <w:jc w:val="center"/>
              <w:rPr>
                <w:rFonts w:ascii="Times New Roman" w:hAnsi="Times New Roman" w:cs="Times New Roman"/>
                <w:bCs/>
                <w:sz w:val="28"/>
                <w:szCs w:val="28"/>
                <w:lang w:val="kk-KZ"/>
              </w:rPr>
            </w:pPr>
            <w:r w:rsidRPr="00051421">
              <w:rPr>
                <w:rFonts w:ascii="Times New Roman" w:hAnsi="Times New Roman" w:cs="Times New Roman"/>
                <w:sz w:val="28"/>
                <w:szCs w:val="28"/>
                <w:lang w:val="kk-KZ"/>
              </w:rPr>
              <w:t>2019-2020</w:t>
            </w:r>
            <w:r w:rsidRPr="00051421">
              <w:rPr>
                <w:rFonts w:ascii="Times New Roman" w:hAnsi="Times New Roman" w:cs="Times New Roman"/>
                <w:bCs/>
                <w:sz w:val="28"/>
                <w:szCs w:val="28"/>
                <w:lang w:val="kk-KZ"/>
              </w:rPr>
              <w:t xml:space="preserve"> </w:t>
            </w:r>
          </w:p>
          <w:p w:rsidR="00401D1B" w:rsidRPr="00051421" w:rsidRDefault="00401D1B" w:rsidP="00401D1B">
            <w:pPr>
              <w:ind w:left="113" w:right="113"/>
              <w:jc w:val="center"/>
              <w:rPr>
                <w:rFonts w:ascii="Times New Roman" w:hAnsi="Times New Roman" w:cs="Times New Roman"/>
                <w:bCs/>
                <w:sz w:val="28"/>
                <w:szCs w:val="28"/>
                <w:lang w:val="kk-KZ"/>
              </w:rPr>
            </w:pPr>
            <w:r w:rsidRPr="00051421">
              <w:rPr>
                <w:rFonts w:ascii="Times New Roman" w:hAnsi="Times New Roman" w:cs="Times New Roman"/>
                <w:bCs/>
                <w:sz w:val="28"/>
                <w:szCs w:val="28"/>
                <w:lang w:val="kk-KZ"/>
              </w:rPr>
              <w:t>оқу жылы</w:t>
            </w:r>
          </w:p>
        </w:tc>
        <w:tc>
          <w:tcPr>
            <w:tcW w:w="4006" w:type="dxa"/>
            <w:shd w:val="clear" w:color="auto" w:fill="auto"/>
          </w:tcPr>
          <w:p w:rsidR="00401D1B" w:rsidRPr="00051421" w:rsidRDefault="00401D1B" w:rsidP="00401D1B">
            <w:pPr>
              <w:pStyle w:val="a7"/>
              <w:rPr>
                <w:rFonts w:ascii="Times New Roman" w:hAnsi="Times New Roman"/>
                <w:sz w:val="28"/>
                <w:szCs w:val="28"/>
                <w:lang w:val="kk-KZ"/>
              </w:rPr>
            </w:pPr>
            <w:r w:rsidRPr="00051421">
              <w:rPr>
                <w:rFonts w:ascii="Times New Roman" w:hAnsi="Times New Roman"/>
                <w:sz w:val="28"/>
                <w:szCs w:val="28"/>
                <w:lang w:val="kk-KZ"/>
              </w:rPr>
              <w:t>1.Құзыретті тұлға қалыптастыруда мұғалім мен ата-ананың рөлі</w:t>
            </w:r>
          </w:p>
          <w:p w:rsidR="00401D1B" w:rsidRPr="00051421" w:rsidRDefault="00401D1B" w:rsidP="00401D1B">
            <w:pPr>
              <w:pStyle w:val="a7"/>
              <w:rPr>
                <w:rFonts w:ascii="Times New Roman" w:hAnsi="Times New Roman"/>
                <w:sz w:val="28"/>
                <w:szCs w:val="28"/>
                <w:lang w:val="kk-KZ"/>
              </w:rPr>
            </w:pPr>
            <w:r w:rsidRPr="00051421">
              <w:rPr>
                <w:rFonts w:ascii="Times New Roman" w:hAnsi="Times New Roman"/>
                <w:sz w:val="28"/>
                <w:szCs w:val="28"/>
                <w:lang w:val="kk-KZ"/>
              </w:rPr>
              <w:t>2.Бала жүрегіне қалай жол табамыз?</w:t>
            </w:r>
          </w:p>
          <w:p w:rsidR="00401D1B" w:rsidRPr="00051421" w:rsidRDefault="00401D1B" w:rsidP="00401D1B">
            <w:pPr>
              <w:pStyle w:val="a7"/>
              <w:rPr>
                <w:rFonts w:ascii="Times New Roman" w:hAnsi="Times New Roman"/>
                <w:sz w:val="28"/>
                <w:szCs w:val="28"/>
                <w:lang w:val="kk-KZ"/>
              </w:rPr>
            </w:pPr>
            <w:r w:rsidRPr="00051421">
              <w:rPr>
                <w:rFonts w:ascii="Times New Roman" w:hAnsi="Times New Roman"/>
                <w:sz w:val="28"/>
                <w:szCs w:val="28"/>
                <w:lang w:val="kk-KZ"/>
              </w:rPr>
              <w:t>3. «Жанұя алтын қазына»</w:t>
            </w:r>
          </w:p>
          <w:p w:rsidR="00401D1B" w:rsidRPr="00051421" w:rsidRDefault="00401D1B" w:rsidP="00401D1B">
            <w:pPr>
              <w:pStyle w:val="a7"/>
              <w:rPr>
                <w:rFonts w:ascii="Times New Roman" w:hAnsi="Times New Roman"/>
                <w:sz w:val="28"/>
                <w:szCs w:val="28"/>
                <w:lang w:val="kk-KZ"/>
              </w:rPr>
            </w:pPr>
            <w:r w:rsidRPr="00051421">
              <w:rPr>
                <w:rFonts w:ascii="Times New Roman" w:hAnsi="Times New Roman"/>
                <w:sz w:val="28"/>
                <w:szCs w:val="28"/>
                <w:lang w:val="kk-KZ"/>
              </w:rPr>
              <w:t>4.сіздің балаңыз қандай?</w:t>
            </w:r>
          </w:p>
          <w:p w:rsidR="00401D1B" w:rsidRPr="00051421" w:rsidRDefault="00401D1B" w:rsidP="00401D1B">
            <w:pPr>
              <w:pStyle w:val="a7"/>
              <w:rPr>
                <w:rFonts w:ascii="Times New Roman" w:hAnsi="Times New Roman"/>
                <w:sz w:val="28"/>
                <w:szCs w:val="28"/>
                <w:lang w:val="kk-KZ"/>
              </w:rPr>
            </w:pPr>
          </w:p>
        </w:tc>
        <w:tc>
          <w:tcPr>
            <w:tcW w:w="4211" w:type="dxa"/>
            <w:shd w:val="clear" w:color="auto" w:fill="auto"/>
          </w:tcPr>
          <w:p w:rsidR="00401D1B" w:rsidRPr="00051421" w:rsidRDefault="00401D1B" w:rsidP="00401D1B">
            <w:pPr>
              <w:pStyle w:val="a7"/>
              <w:rPr>
                <w:rFonts w:ascii="Times New Roman" w:hAnsi="Times New Roman"/>
                <w:sz w:val="28"/>
                <w:szCs w:val="28"/>
              </w:rPr>
            </w:pPr>
            <w:r w:rsidRPr="00051421">
              <w:rPr>
                <w:rFonts w:ascii="Times New Roman" w:hAnsi="Times New Roman"/>
                <w:sz w:val="28"/>
                <w:szCs w:val="28"/>
              </w:rPr>
              <w:t>коучинг</w:t>
            </w:r>
          </w:p>
          <w:p w:rsidR="00401D1B" w:rsidRPr="00051421" w:rsidRDefault="00401D1B" w:rsidP="00401D1B">
            <w:pPr>
              <w:pStyle w:val="a7"/>
              <w:rPr>
                <w:rFonts w:ascii="Times New Roman" w:hAnsi="Times New Roman"/>
                <w:sz w:val="28"/>
                <w:szCs w:val="28"/>
              </w:rPr>
            </w:pPr>
            <w:r w:rsidRPr="00051421">
              <w:rPr>
                <w:rFonts w:ascii="Times New Roman" w:hAnsi="Times New Roman"/>
                <w:sz w:val="28"/>
                <w:szCs w:val="28"/>
              </w:rPr>
              <w:t>сауалнама</w:t>
            </w:r>
          </w:p>
          <w:p w:rsidR="00401D1B" w:rsidRPr="00051421" w:rsidRDefault="00401D1B" w:rsidP="00401D1B">
            <w:pPr>
              <w:pStyle w:val="a7"/>
              <w:rPr>
                <w:rFonts w:ascii="Times New Roman" w:hAnsi="Times New Roman"/>
                <w:sz w:val="28"/>
                <w:szCs w:val="28"/>
              </w:rPr>
            </w:pPr>
            <w:r w:rsidRPr="00051421">
              <w:rPr>
                <w:rFonts w:ascii="Times New Roman" w:hAnsi="Times New Roman"/>
                <w:sz w:val="28"/>
                <w:szCs w:val="28"/>
              </w:rPr>
              <w:t>Ата-аналарға арналған апталық</w:t>
            </w:r>
          </w:p>
          <w:p w:rsidR="00401D1B" w:rsidRPr="00051421" w:rsidRDefault="00401D1B" w:rsidP="00401D1B">
            <w:pPr>
              <w:pStyle w:val="a7"/>
              <w:rPr>
                <w:rFonts w:ascii="Times New Roman" w:hAnsi="Times New Roman"/>
                <w:sz w:val="28"/>
                <w:szCs w:val="28"/>
              </w:rPr>
            </w:pPr>
            <w:r w:rsidRPr="00051421">
              <w:rPr>
                <w:rFonts w:ascii="Times New Roman" w:hAnsi="Times New Roman"/>
                <w:sz w:val="28"/>
                <w:szCs w:val="28"/>
              </w:rPr>
              <w:t>сауалнама</w:t>
            </w:r>
          </w:p>
        </w:tc>
      </w:tr>
      <w:tr w:rsidR="00401D1B" w:rsidRPr="00051421" w:rsidTr="00401D1B">
        <w:trPr>
          <w:cantSplit/>
          <w:trHeight w:val="2282"/>
        </w:trPr>
        <w:tc>
          <w:tcPr>
            <w:tcW w:w="1848" w:type="dxa"/>
            <w:shd w:val="clear" w:color="auto" w:fill="auto"/>
            <w:textDirection w:val="btLr"/>
          </w:tcPr>
          <w:p w:rsidR="00401D1B" w:rsidRPr="00051421" w:rsidRDefault="00401D1B" w:rsidP="00401D1B">
            <w:pPr>
              <w:ind w:left="113" w:right="113"/>
              <w:jc w:val="center"/>
              <w:rPr>
                <w:rFonts w:ascii="Times New Roman" w:hAnsi="Times New Roman" w:cs="Times New Roman"/>
                <w:bCs/>
                <w:sz w:val="28"/>
                <w:szCs w:val="28"/>
                <w:lang w:val="kk-KZ"/>
              </w:rPr>
            </w:pPr>
            <w:r w:rsidRPr="00051421">
              <w:rPr>
                <w:rFonts w:ascii="Times New Roman" w:hAnsi="Times New Roman" w:cs="Times New Roman"/>
                <w:sz w:val="28"/>
                <w:szCs w:val="28"/>
                <w:lang w:val="kk-KZ"/>
              </w:rPr>
              <w:t>2020-2021</w:t>
            </w:r>
          </w:p>
          <w:p w:rsidR="00401D1B" w:rsidRPr="00051421" w:rsidRDefault="00401D1B" w:rsidP="00401D1B">
            <w:pPr>
              <w:ind w:left="113" w:right="113"/>
              <w:jc w:val="center"/>
              <w:rPr>
                <w:rFonts w:ascii="Times New Roman" w:hAnsi="Times New Roman" w:cs="Times New Roman"/>
                <w:bCs/>
                <w:sz w:val="28"/>
                <w:szCs w:val="28"/>
                <w:lang w:val="kk-KZ"/>
              </w:rPr>
            </w:pPr>
            <w:r w:rsidRPr="00051421">
              <w:rPr>
                <w:rFonts w:ascii="Times New Roman" w:hAnsi="Times New Roman" w:cs="Times New Roman"/>
                <w:bCs/>
                <w:sz w:val="28"/>
                <w:szCs w:val="28"/>
                <w:lang w:val="kk-KZ"/>
              </w:rPr>
              <w:t xml:space="preserve"> оқу жылы</w:t>
            </w:r>
          </w:p>
        </w:tc>
        <w:tc>
          <w:tcPr>
            <w:tcW w:w="4006" w:type="dxa"/>
            <w:shd w:val="clear" w:color="auto" w:fill="auto"/>
          </w:tcPr>
          <w:p w:rsidR="00401D1B" w:rsidRPr="00051421" w:rsidRDefault="00401D1B" w:rsidP="00401D1B">
            <w:pPr>
              <w:pStyle w:val="a7"/>
              <w:rPr>
                <w:rFonts w:ascii="Times New Roman" w:hAnsi="Times New Roman"/>
                <w:sz w:val="28"/>
                <w:szCs w:val="28"/>
                <w:lang w:val="kk-KZ"/>
              </w:rPr>
            </w:pPr>
            <w:r w:rsidRPr="00051421">
              <w:rPr>
                <w:rFonts w:ascii="Times New Roman" w:hAnsi="Times New Roman"/>
                <w:sz w:val="28"/>
                <w:szCs w:val="28"/>
                <w:lang w:val="kk-KZ"/>
              </w:rPr>
              <w:t xml:space="preserve"> 1.Жаңартылған білімге - жаңашыл көзқарас </w:t>
            </w:r>
          </w:p>
          <w:p w:rsidR="00401D1B" w:rsidRPr="00051421" w:rsidRDefault="00401D1B" w:rsidP="00401D1B">
            <w:pPr>
              <w:pStyle w:val="a7"/>
              <w:rPr>
                <w:rFonts w:ascii="Times New Roman" w:hAnsi="Times New Roman"/>
                <w:sz w:val="28"/>
                <w:szCs w:val="28"/>
                <w:lang w:val="kk-KZ"/>
              </w:rPr>
            </w:pPr>
            <w:r w:rsidRPr="00051421">
              <w:rPr>
                <w:rFonts w:ascii="Times New Roman" w:hAnsi="Times New Roman"/>
                <w:sz w:val="28"/>
                <w:szCs w:val="28"/>
                <w:lang w:val="kk-KZ"/>
              </w:rPr>
              <w:t>2. «Ата-ана тәрбиенің айнасы»</w:t>
            </w:r>
          </w:p>
        </w:tc>
        <w:tc>
          <w:tcPr>
            <w:tcW w:w="4211" w:type="dxa"/>
            <w:shd w:val="clear" w:color="auto" w:fill="auto"/>
          </w:tcPr>
          <w:p w:rsidR="00401D1B" w:rsidRPr="00051421" w:rsidRDefault="00401D1B" w:rsidP="00401D1B">
            <w:pPr>
              <w:pStyle w:val="a7"/>
              <w:rPr>
                <w:rFonts w:ascii="Times New Roman" w:hAnsi="Times New Roman"/>
                <w:sz w:val="28"/>
                <w:szCs w:val="28"/>
              </w:rPr>
            </w:pPr>
            <w:r w:rsidRPr="00051421">
              <w:rPr>
                <w:rFonts w:ascii="Times New Roman" w:hAnsi="Times New Roman"/>
                <w:sz w:val="28"/>
                <w:szCs w:val="28"/>
                <w:lang w:val="kk-KZ"/>
              </w:rPr>
              <w:t xml:space="preserve"> </w:t>
            </w:r>
            <w:r w:rsidRPr="00051421">
              <w:rPr>
                <w:rFonts w:ascii="Times New Roman" w:hAnsi="Times New Roman"/>
                <w:sz w:val="28"/>
                <w:szCs w:val="28"/>
              </w:rPr>
              <w:t xml:space="preserve">Дәріс </w:t>
            </w:r>
          </w:p>
          <w:p w:rsidR="00401D1B" w:rsidRPr="00051421" w:rsidRDefault="00401D1B" w:rsidP="00401D1B">
            <w:pPr>
              <w:pStyle w:val="a7"/>
              <w:rPr>
                <w:rFonts w:ascii="Times New Roman" w:hAnsi="Times New Roman"/>
                <w:sz w:val="28"/>
                <w:szCs w:val="28"/>
              </w:rPr>
            </w:pPr>
            <w:r w:rsidRPr="00051421">
              <w:rPr>
                <w:rFonts w:ascii="Times New Roman" w:hAnsi="Times New Roman"/>
                <w:sz w:val="28"/>
                <w:szCs w:val="28"/>
              </w:rPr>
              <w:t xml:space="preserve"> Ата-аналарға арналған апталық</w:t>
            </w:r>
          </w:p>
          <w:p w:rsidR="00401D1B" w:rsidRPr="00051421" w:rsidRDefault="00401D1B" w:rsidP="00401D1B">
            <w:pPr>
              <w:pStyle w:val="a7"/>
              <w:rPr>
                <w:rFonts w:ascii="Times New Roman" w:hAnsi="Times New Roman"/>
                <w:sz w:val="28"/>
                <w:szCs w:val="28"/>
              </w:rPr>
            </w:pPr>
            <w:r w:rsidRPr="00051421">
              <w:rPr>
                <w:rFonts w:ascii="Times New Roman" w:hAnsi="Times New Roman"/>
                <w:sz w:val="28"/>
                <w:szCs w:val="28"/>
                <w:lang w:val="kk-KZ"/>
              </w:rPr>
              <w:t>А</w:t>
            </w:r>
            <w:r w:rsidRPr="00051421">
              <w:rPr>
                <w:rFonts w:ascii="Times New Roman" w:hAnsi="Times New Roman"/>
                <w:sz w:val="28"/>
                <w:szCs w:val="28"/>
              </w:rPr>
              <w:t>та-аналарына арналған семинар</w:t>
            </w:r>
          </w:p>
        </w:tc>
      </w:tr>
    </w:tbl>
    <w:p w:rsidR="00401D1B" w:rsidRPr="00051421" w:rsidRDefault="00401D1B" w:rsidP="00401D1B">
      <w:pPr>
        <w:pStyle w:val="a7"/>
        <w:jc w:val="both"/>
        <w:rPr>
          <w:rFonts w:ascii="Times New Roman" w:hAnsi="Times New Roman"/>
          <w:sz w:val="28"/>
          <w:szCs w:val="28"/>
          <w:lang w:val="kk-KZ"/>
        </w:rPr>
      </w:pPr>
    </w:p>
    <w:p w:rsidR="00401D1B" w:rsidRPr="00051421" w:rsidRDefault="00401D1B" w:rsidP="00401D1B">
      <w:pPr>
        <w:pStyle w:val="a7"/>
        <w:jc w:val="center"/>
        <w:rPr>
          <w:rFonts w:ascii="Times New Roman" w:hAnsi="Times New Roman"/>
          <w:b/>
          <w:sz w:val="28"/>
          <w:szCs w:val="28"/>
          <w:lang w:val="kk-KZ"/>
        </w:rPr>
      </w:pPr>
      <w:r w:rsidRPr="00051421">
        <w:rPr>
          <w:rFonts w:ascii="Times New Roman" w:hAnsi="Times New Roman"/>
          <w:b/>
          <w:sz w:val="28"/>
          <w:szCs w:val="28"/>
          <w:lang w:val="kk-KZ"/>
        </w:rPr>
        <w:t>Класс жетекшілер әдістемелік отырысында  класс  жетекшілер қызметінің пәрменділігін көтеруде өткізілген семинарлар, отырыстар, баяндамалар қарастырылған.</w:t>
      </w:r>
    </w:p>
    <w:p w:rsidR="00401D1B" w:rsidRPr="00051421" w:rsidRDefault="00401D1B" w:rsidP="00401D1B">
      <w:pPr>
        <w:pStyle w:val="a7"/>
        <w:jc w:val="both"/>
        <w:rPr>
          <w:rFonts w:ascii="Times New Roman" w:hAnsi="Times New Roman"/>
          <w:sz w:val="28"/>
          <w:szCs w:val="28"/>
          <w:lang w:val="kk-KZ"/>
        </w:rPr>
      </w:pPr>
      <w:r w:rsidRPr="00051421">
        <w:rPr>
          <w:rFonts w:ascii="Times New Roman" w:hAnsi="Times New Roman"/>
          <w:sz w:val="28"/>
          <w:szCs w:val="28"/>
          <w:lang w:val="kk-KZ"/>
        </w:rPr>
        <w:t xml:space="preserve"> </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8109"/>
      </w:tblGrid>
      <w:tr w:rsidR="00401D1B" w:rsidRPr="00051421" w:rsidTr="00401D1B">
        <w:tc>
          <w:tcPr>
            <w:tcW w:w="1956" w:type="dxa"/>
            <w:shd w:val="clear" w:color="auto" w:fill="auto"/>
          </w:tcPr>
          <w:p w:rsidR="00401D1B" w:rsidRPr="00051421" w:rsidRDefault="00401D1B" w:rsidP="00401D1B">
            <w:pPr>
              <w:pStyle w:val="a7"/>
              <w:jc w:val="center"/>
              <w:rPr>
                <w:rFonts w:ascii="Times New Roman" w:hAnsi="Times New Roman"/>
                <w:b/>
                <w:sz w:val="28"/>
                <w:szCs w:val="28"/>
                <w:lang w:val="kk-KZ"/>
              </w:rPr>
            </w:pPr>
            <w:r w:rsidRPr="00051421">
              <w:rPr>
                <w:rFonts w:ascii="Times New Roman" w:hAnsi="Times New Roman"/>
                <w:b/>
                <w:sz w:val="28"/>
                <w:szCs w:val="28"/>
                <w:lang w:val="kk-KZ"/>
              </w:rPr>
              <w:t>Оқу жылы</w:t>
            </w:r>
          </w:p>
        </w:tc>
        <w:tc>
          <w:tcPr>
            <w:tcW w:w="8109" w:type="dxa"/>
            <w:shd w:val="clear" w:color="auto" w:fill="auto"/>
          </w:tcPr>
          <w:p w:rsidR="00401D1B" w:rsidRPr="00051421" w:rsidRDefault="00401D1B" w:rsidP="00401D1B">
            <w:pPr>
              <w:pStyle w:val="a7"/>
              <w:jc w:val="center"/>
              <w:rPr>
                <w:rFonts w:ascii="Times New Roman" w:hAnsi="Times New Roman"/>
                <w:b/>
                <w:sz w:val="28"/>
                <w:szCs w:val="28"/>
                <w:lang w:val="kk-KZ"/>
              </w:rPr>
            </w:pPr>
            <w:r w:rsidRPr="00051421">
              <w:rPr>
                <w:rFonts w:ascii="Times New Roman" w:hAnsi="Times New Roman"/>
                <w:b/>
                <w:sz w:val="28"/>
                <w:szCs w:val="28"/>
                <w:lang w:val="kk-KZ"/>
              </w:rPr>
              <w:t>Тақырыбы</w:t>
            </w:r>
          </w:p>
        </w:tc>
      </w:tr>
      <w:tr w:rsidR="00401D1B" w:rsidRPr="00051421" w:rsidTr="00401D1B">
        <w:tc>
          <w:tcPr>
            <w:tcW w:w="1956" w:type="dxa"/>
            <w:shd w:val="clear" w:color="auto" w:fill="auto"/>
          </w:tcPr>
          <w:p w:rsidR="00401D1B" w:rsidRPr="00051421" w:rsidRDefault="00401D1B" w:rsidP="00401D1B">
            <w:pPr>
              <w:pStyle w:val="a7"/>
              <w:rPr>
                <w:rFonts w:ascii="Times New Roman" w:hAnsi="Times New Roman"/>
                <w:sz w:val="28"/>
                <w:szCs w:val="28"/>
                <w:lang w:val="kk-KZ"/>
              </w:rPr>
            </w:pPr>
            <w:r w:rsidRPr="00051421">
              <w:rPr>
                <w:rFonts w:ascii="Times New Roman" w:hAnsi="Times New Roman"/>
                <w:sz w:val="28"/>
                <w:szCs w:val="28"/>
                <w:lang w:val="kk-KZ"/>
              </w:rPr>
              <w:t xml:space="preserve"> 2018-2019</w:t>
            </w:r>
          </w:p>
        </w:tc>
        <w:tc>
          <w:tcPr>
            <w:tcW w:w="8109" w:type="dxa"/>
            <w:shd w:val="clear" w:color="auto" w:fill="auto"/>
          </w:tcPr>
          <w:p w:rsidR="00401D1B" w:rsidRPr="00051421" w:rsidRDefault="00401D1B" w:rsidP="00401D1B">
            <w:pPr>
              <w:pStyle w:val="a7"/>
              <w:rPr>
                <w:rFonts w:ascii="Times New Roman" w:hAnsi="Times New Roman"/>
                <w:sz w:val="28"/>
                <w:szCs w:val="28"/>
                <w:lang w:val="kk-KZ"/>
              </w:rPr>
            </w:pPr>
            <w:r w:rsidRPr="00051421">
              <w:rPr>
                <w:rFonts w:ascii="Times New Roman" w:hAnsi="Times New Roman"/>
                <w:sz w:val="28"/>
                <w:szCs w:val="28"/>
                <w:lang w:val="kk-KZ"/>
              </w:rPr>
              <w:t>1.Оқушының оқу-тәрбие жұмыстарына деген қызығушылығын арттыру,ықпалын қалыптастыру / баяндама /</w:t>
            </w:r>
          </w:p>
          <w:p w:rsidR="00401D1B" w:rsidRPr="00051421" w:rsidRDefault="00401D1B" w:rsidP="00401D1B">
            <w:pPr>
              <w:pStyle w:val="a7"/>
              <w:rPr>
                <w:rFonts w:ascii="Times New Roman" w:hAnsi="Times New Roman"/>
                <w:sz w:val="28"/>
                <w:szCs w:val="28"/>
                <w:lang w:val="kk-KZ"/>
              </w:rPr>
            </w:pPr>
            <w:r w:rsidRPr="00051421">
              <w:rPr>
                <w:rFonts w:ascii="Times New Roman" w:hAnsi="Times New Roman"/>
                <w:sz w:val="28"/>
                <w:szCs w:val="28"/>
                <w:lang w:val="kk-KZ"/>
              </w:rPr>
              <w:t>2.Отан сүйгіштікке,патриоттыққа баулу мәселелері /баяндама/</w:t>
            </w:r>
          </w:p>
          <w:p w:rsidR="00401D1B" w:rsidRPr="00051421" w:rsidRDefault="00401D1B" w:rsidP="00401D1B">
            <w:pPr>
              <w:pStyle w:val="a7"/>
              <w:rPr>
                <w:rFonts w:ascii="Times New Roman" w:hAnsi="Times New Roman"/>
                <w:sz w:val="28"/>
                <w:szCs w:val="28"/>
                <w:lang w:val="kk-KZ"/>
              </w:rPr>
            </w:pPr>
            <w:r w:rsidRPr="00051421">
              <w:rPr>
                <w:rFonts w:ascii="Times New Roman" w:hAnsi="Times New Roman"/>
                <w:sz w:val="28"/>
                <w:szCs w:val="28"/>
                <w:lang w:val="kk-KZ"/>
              </w:rPr>
              <w:t>3.Оқушының жол қауіпсіздігін сақтау шаралары /баяндама/</w:t>
            </w:r>
          </w:p>
          <w:p w:rsidR="00401D1B" w:rsidRPr="00051421" w:rsidRDefault="00401D1B" w:rsidP="00401D1B">
            <w:pPr>
              <w:pStyle w:val="a7"/>
              <w:rPr>
                <w:rFonts w:ascii="Times New Roman" w:hAnsi="Times New Roman"/>
                <w:sz w:val="28"/>
                <w:szCs w:val="28"/>
                <w:lang w:val="kk-KZ"/>
              </w:rPr>
            </w:pPr>
            <w:r w:rsidRPr="00051421">
              <w:rPr>
                <w:rFonts w:ascii="Times New Roman" w:hAnsi="Times New Roman"/>
                <w:sz w:val="28"/>
                <w:szCs w:val="28"/>
                <w:lang w:val="kk-KZ"/>
              </w:rPr>
              <w:t>4.Оқушының құқықтық мәдениеті мен адамгершілік тәрбиесін бірлікте қалыптастыру</w:t>
            </w:r>
          </w:p>
          <w:p w:rsidR="00401D1B" w:rsidRPr="00051421" w:rsidRDefault="00401D1B" w:rsidP="00401D1B">
            <w:pPr>
              <w:pStyle w:val="a7"/>
              <w:rPr>
                <w:rFonts w:ascii="Times New Roman" w:hAnsi="Times New Roman"/>
                <w:sz w:val="28"/>
                <w:szCs w:val="28"/>
                <w:lang w:val="kk-KZ"/>
              </w:rPr>
            </w:pPr>
            <w:r w:rsidRPr="00051421">
              <w:rPr>
                <w:rFonts w:ascii="Times New Roman" w:hAnsi="Times New Roman"/>
                <w:sz w:val="28"/>
                <w:szCs w:val="28"/>
                <w:lang w:val="kk-KZ"/>
              </w:rPr>
              <w:t>5.Оқушының салауатты өмір салтын қалыптастыру үшін жүргізілетін жұмыс түрлері /баяндама/</w:t>
            </w:r>
          </w:p>
        </w:tc>
      </w:tr>
      <w:tr w:rsidR="00401D1B" w:rsidRPr="00051421" w:rsidTr="00401D1B">
        <w:tc>
          <w:tcPr>
            <w:tcW w:w="1956" w:type="dxa"/>
            <w:shd w:val="clear" w:color="auto" w:fill="auto"/>
          </w:tcPr>
          <w:p w:rsidR="00401D1B" w:rsidRPr="00051421" w:rsidRDefault="00401D1B" w:rsidP="00401D1B">
            <w:pPr>
              <w:pStyle w:val="a7"/>
              <w:rPr>
                <w:rFonts w:ascii="Times New Roman" w:hAnsi="Times New Roman"/>
                <w:sz w:val="28"/>
                <w:szCs w:val="28"/>
                <w:lang w:val="kk-KZ"/>
              </w:rPr>
            </w:pPr>
            <w:r w:rsidRPr="00051421">
              <w:rPr>
                <w:rFonts w:ascii="Times New Roman" w:hAnsi="Times New Roman"/>
                <w:sz w:val="28"/>
                <w:szCs w:val="28"/>
                <w:lang w:val="kk-KZ"/>
              </w:rPr>
              <w:t>2019-2020</w:t>
            </w:r>
          </w:p>
        </w:tc>
        <w:tc>
          <w:tcPr>
            <w:tcW w:w="8109" w:type="dxa"/>
            <w:shd w:val="clear" w:color="auto" w:fill="auto"/>
          </w:tcPr>
          <w:p w:rsidR="00401D1B" w:rsidRPr="00051421" w:rsidRDefault="00401D1B" w:rsidP="00401D1B">
            <w:pPr>
              <w:pStyle w:val="a7"/>
              <w:rPr>
                <w:rFonts w:ascii="Times New Roman" w:hAnsi="Times New Roman"/>
                <w:sz w:val="28"/>
                <w:szCs w:val="28"/>
                <w:lang w:val="kk-KZ"/>
              </w:rPr>
            </w:pPr>
            <w:r w:rsidRPr="00051421">
              <w:rPr>
                <w:rFonts w:ascii="Times New Roman" w:hAnsi="Times New Roman"/>
                <w:sz w:val="28"/>
                <w:szCs w:val="28"/>
                <w:lang w:val="kk-KZ"/>
              </w:rPr>
              <w:t xml:space="preserve"> 1.Кластағы тәрбие жұмысын жоспарлау / тренинг /</w:t>
            </w:r>
          </w:p>
          <w:p w:rsidR="00401D1B" w:rsidRPr="00051421" w:rsidRDefault="00401D1B" w:rsidP="00401D1B">
            <w:pPr>
              <w:pStyle w:val="a7"/>
              <w:rPr>
                <w:rFonts w:ascii="Times New Roman" w:hAnsi="Times New Roman"/>
                <w:sz w:val="28"/>
                <w:szCs w:val="28"/>
                <w:lang w:val="kk-KZ"/>
              </w:rPr>
            </w:pPr>
            <w:r w:rsidRPr="00051421">
              <w:rPr>
                <w:rFonts w:ascii="Times New Roman" w:hAnsi="Times New Roman"/>
                <w:sz w:val="28"/>
                <w:szCs w:val="28"/>
                <w:lang w:val="kk-KZ"/>
              </w:rPr>
              <w:t xml:space="preserve">2.Оқушы шығармашылығын дамытудың алғы шарттары және </w:t>
            </w:r>
            <w:r w:rsidRPr="00051421">
              <w:rPr>
                <w:rFonts w:ascii="Times New Roman" w:hAnsi="Times New Roman"/>
                <w:sz w:val="28"/>
                <w:szCs w:val="28"/>
                <w:lang w:val="kk-KZ"/>
              </w:rPr>
              <w:lastRenderedPageBreak/>
              <w:t>кластан тыс жұмыстар / дөңгелек үстел /</w:t>
            </w:r>
          </w:p>
          <w:p w:rsidR="00401D1B" w:rsidRPr="00051421" w:rsidRDefault="00401D1B" w:rsidP="00401D1B">
            <w:pPr>
              <w:pStyle w:val="a7"/>
              <w:rPr>
                <w:rFonts w:ascii="Times New Roman" w:hAnsi="Times New Roman"/>
                <w:sz w:val="28"/>
                <w:szCs w:val="28"/>
                <w:lang w:val="kk-KZ"/>
              </w:rPr>
            </w:pPr>
          </w:p>
        </w:tc>
      </w:tr>
      <w:tr w:rsidR="00401D1B" w:rsidRPr="00051421" w:rsidTr="00401D1B">
        <w:tc>
          <w:tcPr>
            <w:tcW w:w="1956" w:type="dxa"/>
            <w:shd w:val="clear" w:color="auto" w:fill="auto"/>
          </w:tcPr>
          <w:p w:rsidR="00401D1B" w:rsidRPr="00051421" w:rsidRDefault="00401D1B" w:rsidP="00401D1B">
            <w:pPr>
              <w:pStyle w:val="a7"/>
              <w:rPr>
                <w:rFonts w:ascii="Times New Roman" w:hAnsi="Times New Roman"/>
                <w:sz w:val="28"/>
                <w:szCs w:val="28"/>
                <w:lang w:val="kk-KZ"/>
              </w:rPr>
            </w:pPr>
            <w:r w:rsidRPr="00051421">
              <w:rPr>
                <w:rFonts w:ascii="Times New Roman" w:hAnsi="Times New Roman"/>
                <w:sz w:val="28"/>
                <w:szCs w:val="28"/>
                <w:lang w:val="kk-KZ"/>
              </w:rPr>
              <w:lastRenderedPageBreak/>
              <w:t>2020-2021</w:t>
            </w:r>
          </w:p>
        </w:tc>
        <w:tc>
          <w:tcPr>
            <w:tcW w:w="8109" w:type="dxa"/>
            <w:shd w:val="clear" w:color="auto" w:fill="auto"/>
          </w:tcPr>
          <w:p w:rsidR="00401D1B" w:rsidRPr="00051421" w:rsidRDefault="00401D1B" w:rsidP="00401D1B">
            <w:pPr>
              <w:pStyle w:val="a7"/>
              <w:rPr>
                <w:rFonts w:ascii="Times New Roman" w:hAnsi="Times New Roman"/>
                <w:sz w:val="28"/>
                <w:szCs w:val="28"/>
                <w:lang w:val="kk-KZ"/>
              </w:rPr>
            </w:pPr>
            <w:r w:rsidRPr="00051421">
              <w:rPr>
                <w:rFonts w:ascii="Times New Roman" w:hAnsi="Times New Roman"/>
                <w:sz w:val="28"/>
                <w:szCs w:val="28"/>
                <w:lang w:val="kk-KZ"/>
              </w:rPr>
              <w:t>1.Оқушыларға адамгершілік тәрбиесін беру жолдары / баяндама /</w:t>
            </w:r>
          </w:p>
          <w:p w:rsidR="00401D1B" w:rsidRPr="00051421" w:rsidRDefault="00401D1B" w:rsidP="00401D1B">
            <w:pPr>
              <w:pStyle w:val="a7"/>
              <w:rPr>
                <w:rFonts w:ascii="Times New Roman" w:hAnsi="Times New Roman"/>
                <w:sz w:val="28"/>
                <w:szCs w:val="28"/>
                <w:lang w:val="kk-KZ"/>
              </w:rPr>
            </w:pPr>
            <w:r w:rsidRPr="00051421">
              <w:rPr>
                <w:rFonts w:ascii="Times New Roman" w:hAnsi="Times New Roman"/>
                <w:sz w:val="28"/>
                <w:szCs w:val="28"/>
                <w:lang w:val="kk-KZ"/>
              </w:rPr>
              <w:t>2.Оқушыларға патриоттық тәрбие беру әдістері /баяндама/</w:t>
            </w:r>
          </w:p>
          <w:p w:rsidR="00401D1B" w:rsidRPr="00051421" w:rsidRDefault="00401D1B" w:rsidP="00401D1B">
            <w:pPr>
              <w:pStyle w:val="a7"/>
              <w:rPr>
                <w:rFonts w:ascii="Times New Roman" w:hAnsi="Times New Roman"/>
                <w:sz w:val="28"/>
                <w:szCs w:val="28"/>
                <w:lang w:val="kk-KZ"/>
              </w:rPr>
            </w:pPr>
            <w:r w:rsidRPr="00051421">
              <w:rPr>
                <w:rFonts w:ascii="Times New Roman" w:hAnsi="Times New Roman"/>
                <w:sz w:val="28"/>
                <w:szCs w:val="28"/>
                <w:lang w:val="kk-KZ"/>
              </w:rPr>
              <w:t>3.Мемлекеттік рәміздер - қасиетті құндылықтар</w:t>
            </w:r>
          </w:p>
          <w:p w:rsidR="00401D1B" w:rsidRPr="00051421" w:rsidRDefault="00401D1B" w:rsidP="00401D1B">
            <w:pPr>
              <w:pStyle w:val="a7"/>
              <w:rPr>
                <w:rFonts w:ascii="Times New Roman" w:hAnsi="Times New Roman"/>
                <w:sz w:val="28"/>
                <w:szCs w:val="28"/>
                <w:lang w:val="kk-KZ"/>
              </w:rPr>
            </w:pPr>
            <w:r w:rsidRPr="00051421">
              <w:rPr>
                <w:rFonts w:ascii="Times New Roman" w:hAnsi="Times New Roman"/>
                <w:sz w:val="28"/>
                <w:szCs w:val="28"/>
                <w:lang w:val="kk-KZ"/>
              </w:rPr>
              <w:t>4.Шығармашылық тұлғаны тәрбиелеудегі құзыреттілік / коучинг/</w:t>
            </w:r>
          </w:p>
          <w:p w:rsidR="00401D1B" w:rsidRPr="00051421" w:rsidRDefault="00401D1B" w:rsidP="00401D1B">
            <w:pPr>
              <w:pStyle w:val="a7"/>
              <w:rPr>
                <w:rFonts w:ascii="Times New Roman" w:hAnsi="Times New Roman"/>
                <w:sz w:val="28"/>
                <w:szCs w:val="28"/>
                <w:lang w:val="kk-KZ"/>
              </w:rPr>
            </w:pPr>
            <w:r w:rsidRPr="00051421">
              <w:rPr>
                <w:rFonts w:ascii="Times New Roman" w:hAnsi="Times New Roman"/>
                <w:sz w:val="28"/>
                <w:szCs w:val="28"/>
                <w:lang w:val="kk-KZ"/>
              </w:rPr>
              <w:t>5. «Жас Ұлан»ұйымы жұмысының тәрбие берудегі тиімділігі</w:t>
            </w:r>
          </w:p>
          <w:p w:rsidR="00401D1B" w:rsidRPr="00051421" w:rsidRDefault="00401D1B" w:rsidP="00401D1B">
            <w:pPr>
              <w:pStyle w:val="a7"/>
              <w:rPr>
                <w:rFonts w:ascii="Times New Roman" w:hAnsi="Times New Roman"/>
                <w:sz w:val="28"/>
                <w:szCs w:val="28"/>
                <w:lang w:val="kk-KZ"/>
              </w:rPr>
            </w:pPr>
            <w:r w:rsidRPr="00051421">
              <w:rPr>
                <w:rFonts w:ascii="Times New Roman" w:hAnsi="Times New Roman"/>
                <w:sz w:val="28"/>
                <w:szCs w:val="28"/>
                <w:lang w:val="kk-KZ"/>
              </w:rPr>
              <w:t xml:space="preserve"> </w:t>
            </w:r>
          </w:p>
          <w:p w:rsidR="00401D1B" w:rsidRPr="00051421" w:rsidRDefault="00401D1B" w:rsidP="00401D1B">
            <w:pPr>
              <w:pStyle w:val="a7"/>
              <w:rPr>
                <w:rFonts w:ascii="Times New Roman" w:hAnsi="Times New Roman"/>
                <w:sz w:val="28"/>
                <w:szCs w:val="28"/>
                <w:lang w:val="kk-KZ"/>
              </w:rPr>
            </w:pPr>
          </w:p>
        </w:tc>
      </w:tr>
    </w:tbl>
    <w:p w:rsidR="00401D1B" w:rsidRPr="00051421" w:rsidRDefault="00401D1B" w:rsidP="00401D1B">
      <w:pPr>
        <w:pStyle w:val="a7"/>
        <w:shd w:val="clear" w:color="auto" w:fill="FFFFFF"/>
        <w:rPr>
          <w:rFonts w:ascii="Times New Roman" w:hAnsi="Times New Roman"/>
          <w:b/>
          <w:i/>
          <w:sz w:val="28"/>
          <w:szCs w:val="28"/>
          <w:lang w:val="kk-KZ"/>
        </w:rPr>
      </w:pPr>
    </w:p>
    <w:p w:rsidR="00401D1B" w:rsidRPr="00051421" w:rsidRDefault="00401D1B" w:rsidP="00401D1B">
      <w:pPr>
        <w:pStyle w:val="a7"/>
        <w:shd w:val="clear" w:color="auto" w:fill="FFFFFF"/>
        <w:jc w:val="center"/>
        <w:rPr>
          <w:rFonts w:ascii="Times New Roman" w:hAnsi="Times New Roman"/>
          <w:b/>
          <w:i/>
          <w:sz w:val="28"/>
          <w:szCs w:val="28"/>
          <w:lang w:val="kk-KZ"/>
        </w:rPr>
      </w:pPr>
      <w:r w:rsidRPr="00051421">
        <w:rPr>
          <w:rFonts w:ascii="Times New Roman" w:hAnsi="Times New Roman"/>
          <w:b/>
          <w:i/>
          <w:sz w:val="28"/>
          <w:szCs w:val="28"/>
          <w:lang w:val="kk-KZ"/>
        </w:rPr>
        <w:t>ҚР мемлекеттік рәміздеріне құрметпен қарау жұмыстары</w:t>
      </w:r>
    </w:p>
    <w:p w:rsidR="00401D1B" w:rsidRPr="00051421" w:rsidRDefault="00401D1B" w:rsidP="00401D1B">
      <w:pPr>
        <w:pStyle w:val="a7"/>
        <w:shd w:val="clear" w:color="auto" w:fill="FFFFFF"/>
        <w:ind w:firstLine="708"/>
        <w:jc w:val="both"/>
        <w:rPr>
          <w:rFonts w:ascii="Times New Roman" w:hAnsi="Times New Roman"/>
          <w:sz w:val="28"/>
          <w:szCs w:val="28"/>
          <w:lang w:val="kk-KZ"/>
        </w:rPr>
      </w:pPr>
      <w:r w:rsidRPr="00051421">
        <w:rPr>
          <w:rFonts w:ascii="Times New Roman" w:hAnsi="Times New Roman"/>
          <w:sz w:val="28"/>
          <w:szCs w:val="28"/>
          <w:lang w:val="kk-KZ"/>
        </w:rPr>
        <w:t>Мемлекеттік рәміздерді насихаттау жұмыстары бойынша іс-шаралар жоспары жасалып, сыныптан тыс іс-шаралар жүргізілген. Қазақстан Республикасы  Үкіметінің 2008 ж 2 қазандағы №873 қаулысымен бекітілген. Қазақстан  Республикасының мемлекеттік туын, мемлекеттік елтаңбасын және олардың бейнелерін, сондай-ақ  ҚР Мемлекеттік гимнің мәтінін орналастыру ережесімен таныстыру іс-шаралары жүргізілген. Мектеп директоры  кабинетінде ҚР. Мемлекеттік рәміздері тәртіппен орналастырылған. Осы бағыттағы оқушылармен жүргізілген жұмыстар: тәрбие сағаттары, әңгіме сағаттары,танымдық сағаттар т.б жинақталған.</w:t>
      </w:r>
    </w:p>
    <w:p w:rsidR="00401D1B" w:rsidRPr="00051421" w:rsidRDefault="00401D1B" w:rsidP="00401D1B">
      <w:pPr>
        <w:pStyle w:val="a7"/>
        <w:rPr>
          <w:rFonts w:ascii="Times New Roman" w:hAnsi="Times New Roman"/>
          <w:b/>
          <w:i/>
          <w:sz w:val="28"/>
          <w:szCs w:val="28"/>
          <w:lang w:val="kk-KZ"/>
        </w:rPr>
      </w:pPr>
      <w:r w:rsidRPr="00051421">
        <w:rPr>
          <w:rFonts w:ascii="Times New Roman" w:hAnsi="Times New Roman"/>
          <w:b/>
          <w:i/>
          <w:sz w:val="28"/>
          <w:szCs w:val="28"/>
          <w:lang w:val="kk-KZ"/>
        </w:rPr>
        <w:t xml:space="preserve">                 </w:t>
      </w:r>
    </w:p>
    <w:p w:rsidR="00401D1B" w:rsidRPr="00051421" w:rsidRDefault="00401D1B" w:rsidP="00401D1B">
      <w:pPr>
        <w:pStyle w:val="a7"/>
        <w:jc w:val="center"/>
        <w:rPr>
          <w:rFonts w:ascii="Times New Roman" w:hAnsi="Times New Roman"/>
          <w:b/>
          <w:i/>
          <w:sz w:val="28"/>
          <w:szCs w:val="28"/>
          <w:lang w:val="kk-KZ"/>
        </w:rPr>
      </w:pPr>
      <w:r w:rsidRPr="00051421">
        <w:rPr>
          <w:rFonts w:ascii="Times New Roman" w:hAnsi="Times New Roman"/>
          <w:b/>
          <w:i/>
          <w:sz w:val="28"/>
          <w:szCs w:val="28"/>
          <w:lang w:val="kk-KZ"/>
        </w:rPr>
        <w:t>Салауаттылыққа тәрбиелеу жұмыстары</w:t>
      </w:r>
    </w:p>
    <w:p w:rsidR="00401D1B" w:rsidRPr="00051421" w:rsidRDefault="00401D1B" w:rsidP="00401D1B">
      <w:pPr>
        <w:pStyle w:val="a7"/>
        <w:ind w:firstLine="696"/>
        <w:jc w:val="both"/>
        <w:rPr>
          <w:rFonts w:ascii="Times New Roman" w:hAnsi="Times New Roman"/>
          <w:sz w:val="28"/>
          <w:szCs w:val="28"/>
          <w:lang w:val="kk-KZ"/>
        </w:rPr>
      </w:pPr>
      <w:r w:rsidRPr="00051421">
        <w:rPr>
          <w:rFonts w:ascii="Times New Roman" w:hAnsi="Times New Roman"/>
          <w:sz w:val="28"/>
          <w:szCs w:val="28"/>
          <w:lang w:val="kk-KZ"/>
        </w:rPr>
        <w:t>Оқушыларды салауатты өмір салтын қалыптастыру бағыты бойынша тәрбиелеудің  жұмыс жоспары жасалған.  Осы бағыттағы іс-шаралар: тәрбие сағаттары т.б жинақталған.  Жалпы мектепішілік дәстүрлі «Денсаулық фестивалі»өткізілген.Мектеп оқушыларының арасында сайыстар ұйымдастырылған.</w:t>
      </w:r>
    </w:p>
    <w:p w:rsidR="00401D1B" w:rsidRPr="00051421" w:rsidRDefault="00401D1B" w:rsidP="00401D1B">
      <w:pPr>
        <w:jc w:val="both"/>
        <w:rPr>
          <w:rFonts w:ascii="Times New Roman" w:hAnsi="Times New Roman" w:cs="Times New Roman"/>
          <w:sz w:val="28"/>
          <w:szCs w:val="28"/>
          <w:lang w:val="kk-KZ"/>
        </w:rPr>
      </w:pPr>
      <w:r w:rsidRPr="00051421">
        <w:rPr>
          <w:rFonts w:ascii="Times New Roman" w:hAnsi="Times New Roman" w:cs="Times New Roman"/>
          <w:sz w:val="28"/>
          <w:szCs w:val="28"/>
          <w:lang w:val="kk-KZ"/>
        </w:rPr>
        <w:tab/>
        <w:t>Мектеп медбикесі   оқушыларға , жалпы ата-аналар жиналыстарында         тұмау, қант диабеті,инфекциялы ауруларының алдын алу т.б  бойынша түсіндірме жұмыстарын жүргізген.</w:t>
      </w:r>
    </w:p>
    <w:p w:rsidR="00401D1B" w:rsidRPr="00051421" w:rsidRDefault="00401D1B" w:rsidP="00401D1B">
      <w:pPr>
        <w:jc w:val="both"/>
        <w:rPr>
          <w:rFonts w:ascii="Times New Roman" w:hAnsi="Times New Roman" w:cs="Times New Roman"/>
          <w:sz w:val="28"/>
          <w:szCs w:val="28"/>
          <w:lang w:val="kk-KZ"/>
        </w:rPr>
      </w:pPr>
    </w:p>
    <w:p w:rsidR="00401D1B" w:rsidRPr="00051421" w:rsidRDefault="00401D1B" w:rsidP="00401D1B">
      <w:pPr>
        <w:jc w:val="center"/>
        <w:rPr>
          <w:rFonts w:ascii="Times New Roman" w:hAnsi="Times New Roman" w:cs="Times New Roman"/>
          <w:b/>
          <w:i/>
          <w:sz w:val="28"/>
          <w:szCs w:val="28"/>
          <w:lang w:val="kk-KZ"/>
        </w:rPr>
      </w:pPr>
      <w:r w:rsidRPr="00051421">
        <w:rPr>
          <w:rFonts w:ascii="Times New Roman" w:hAnsi="Times New Roman" w:cs="Times New Roman"/>
          <w:b/>
          <w:i/>
          <w:sz w:val="28"/>
          <w:szCs w:val="28"/>
          <w:lang w:val="kk-KZ"/>
        </w:rPr>
        <w:t>Мектеп бойынша денсаулығына байланысты  есепке алынған оқушылар бар.</w:t>
      </w:r>
    </w:p>
    <w:p w:rsidR="00401D1B" w:rsidRPr="00051421" w:rsidRDefault="00401D1B" w:rsidP="00401D1B">
      <w:pPr>
        <w:pStyle w:val="a7"/>
        <w:jc w:val="center"/>
        <w:rPr>
          <w:rFonts w:ascii="Times New Roman" w:hAnsi="Times New Roman"/>
          <w:b/>
          <w:i/>
          <w:sz w:val="28"/>
          <w:szCs w:val="28"/>
          <w:lang w:val="kk-KZ"/>
        </w:rPr>
      </w:pPr>
    </w:p>
    <w:p w:rsidR="00401D1B" w:rsidRPr="00051421" w:rsidRDefault="00401D1B" w:rsidP="00401D1B">
      <w:pPr>
        <w:pStyle w:val="a7"/>
        <w:jc w:val="center"/>
        <w:rPr>
          <w:rFonts w:ascii="Times New Roman" w:hAnsi="Times New Roman"/>
          <w:b/>
          <w:sz w:val="28"/>
          <w:szCs w:val="28"/>
          <w:lang w:val="kk-KZ"/>
        </w:rPr>
      </w:pPr>
      <w:r w:rsidRPr="00051421">
        <w:rPr>
          <w:rFonts w:ascii="Times New Roman" w:hAnsi="Times New Roman"/>
          <w:b/>
          <w:sz w:val="28"/>
          <w:szCs w:val="28"/>
          <w:lang w:val="kk-KZ"/>
        </w:rPr>
        <w:t>Ата-аналармен жұмыс.</w:t>
      </w:r>
    </w:p>
    <w:p w:rsidR="00401D1B" w:rsidRPr="00051421" w:rsidRDefault="00401D1B" w:rsidP="00401D1B">
      <w:pPr>
        <w:pStyle w:val="a7"/>
        <w:jc w:val="both"/>
        <w:rPr>
          <w:rFonts w:ascii="Times New Roman" w:hAnsi="Times New Roman"/>
          <w:sz w:val="28"/>
          <w:szCs w:val="28"/>
          <w:lang w:val="kk-KZ"/>
        </w:rPr>
      </w:pPr>
      <w:r w:rsidRPr="00051421">
        <w:rPr>
          <w:rFonts w:ascii="Times New Roman" w:hAnsi="Times New Roman"/>
          <w:sz w:val="28"/>
          <w:szCs w:val="28"/>
          <w:lang w:val="kk-KZ"/>
        </w:rPr>
        <w:tab/>
        <w:t xml:space="preserve">Мектепішілік жалпы  ата-аналар комитетінің құрамы құрылған,   </w:t>
      </w:r>
    </w:p>
    <w:p w:rsidR="00401D1B" w:rsidRPr="00051421" w:rsidRDefault="00401D1B" w:rsidP="00401D1B">
      <w:pPr>
        <w:pStyle w:val="a7"/>
        <w:jc w:val="both"/>
        <w:rPr>
          <w:rFonts w:ascii="Times New Roman" w:hAnsi="Times New Roman"/>
          <w:sz w:val="28"/>
          <w:szCs w:val="28"/>
          <w:lang w:val="kk-KZ"/>
        </w:rPr>
      </w:pPr>
      <w:r w:rsidRPr="00051421">
        <w:rPr>
          <w:rFonts w:ascii="Times New Roman" w:hAnsi="Times New Roman"/>
          <w:sz w:val="28"/>
          <w:szCs w:val="28"/>
          <w:lang w:val="kk-KZ"/>
        </w:rPr>
        <w:t xml:space="preserve"> ата-аналар комитетінің құрамы 7/жеті/адамнан тұрады, ата-аналармен жұмыс өз мәнінде жүргізіліп, жиналыс хаттамалары жинақталған. Ата-аналар кеңесі отырысының хаттамалары жасалған. Ата-аналар арасынан «Әкелер» «Аналар», «Әжелер»мектебі құрылған.</w:t>
      </w:r>
    </w:p>
    <w:p w:rsidR="00401D1B" w:rsidRPr="00051421" w:rsidRDefault="00401D1B" w:rsidP="00401D1B">
      <w:pPr>
        <w:pStyle w:val="a7"/>
        <w:jc w:val="both"/>
        <w:rPr>
          <w:rFonts w:ascii="Times New Roman" w:hAnsi="Times New Roman"/>
          <w:sz w:val="28"/>
          <w:szCs w:val="28"/>
          <w:lang w:val="kk-KZ"/>
        </w:rPr>
      </w:pPr>
      <w:r w:rsidRPr="00051421">
        <w:rPr>
          <w:rFonts w:ascii="Times New Roman" w:hAnsi="Times New Roman"/>
          <w:sz w:val="28"/>
          <w:szCs w:val="28"/>
          <w:lang w:val="kk-KZ"/>
        </w:rPr>
        <w:t>Ата-аналар жиналыстарында әр түрлі тақырыптарда баяндамалар және коучи</w:t>
      </w:r>
      <w:r>
        <w:rPr>
          <w:rFonts w:ascii="Times New Roman" w:hAnsi="Times New Roman"/>
          <w:sz w:val="28"/>
          <w:szCs w:val="28"/>
          <w:lang w:val="kk-KZ"/>
        </w:rPr>
        <w:t>нгтер ұйымдастырылып өткізілген</w:t>
      </w:r>
    </w:p>
    <w:p w:rsidR="00401D1B" w:rsidRPr="00051421" w:rsidRDefault="00401D1B" w:rsidP="00401D1B">
      <w:pPr>
        <w:jc w:val="center"/>
        <w:rPr>
          <w:rFonts w:ascii="Times New Roman" w:hAnsi="Times New Roman" w:cs="Times New Roman"/>
          <w:sz w:val="28"/>
          <w:szCs w:val="28"/>
          <w:lang w:val="kk-KZ"/>
        </w:rPr>
      </w:pPr>
      <w:r w:rsidRPr="00051421">
        <w:rPr>
          <w:rFonts w:ascii="Times New Roman" w:hAnsi="Times New Roman" w:cs="Times New Roman"/>
          <w:sz w:val="28"/>
          <w:szCs w:val="28"/>
          <w:lang w:val="kk-KZ"/>
        </w:rPr>
        <w:lastRenderedPageBreak/>
        <w:t>Ата-аналар қоғамының тәрбие ісі мәселелері бойынша</w:t>
      </w:r>
    </w:p>
    <w:p w:rsidR="00401D1B" w:rsidRPr="00051421" w:rsidRDefault="00401D1B" w:rsidP="00401D1B">
      <w:pPr>
        <w:jc w:val="center"/>
        <w:rPr>
          <w:rFonts w:ascii="Times New Roman" w:hAnsi="Times New Roman" w:cs="Times New Roman"/>
          <w:sz w:val="28"/>
          <w:szCs w:val="28"/>
          <w:lang w:val="kk-KZ"/>
        </w:rPr>
      </w:pPr>
      <w:r w:rsidRPr="00051421">
        <w:rPr>
          <w:rFonts w:ascii="Times New Roman" w:hAnsi="Times New Roman" w:cs="Times New Roman"/>
          <w:sz w:val="28"/>
          <w:szCs w:val="28"/>
          <w:lang w:val="kk-KZ"/>
        </w:rPr>
        <w:t xml:space="preserve"> мектеппен бірлесіп жұмыс істеуі</w:t>
      </w:r>
    </w:p>
    <w:tbl>
      <w:tblPr>
        <w:tblStyle w:val="ab"/>
        <w:tblW w:w="0" w:type="auto"/>
        <w:jc w:val="center"/>
        <w:tblLook w:val="04A0" w:firstRow="1" w:lastRow="0" w:firstColumn="1" w:lastColumn="0" w:noHBand="0" w:noVBand="1"/>
      </w:tblPr>
      <w:tblGrid>
        <w:gridCol w:w="2139"/>
        <w:gridCol w:w="1447"/>
        <w:gridCol w:w="1447"/>
        <w:gridCol w:w="1385"/>
        <w:gridCol w:w="1368"/>
        <w:gridCol w:w="1785"/>
      </w:tblGrid>
      <w:tr w:rsidR="00401D1B" w:rsidRPr="00051421" w:rsidTr="00401D1B">
        <w:trPr>
          <w:jc w:val="center"/>
        </w:trPr>
        <w:tc>
          <w:tcPr>
            <w:tcW w:w="3669" w:type="dxa"/>
          </w:tcPr>
          <w:p w:rsidR="00401D1B" w:rsidRPr="00051421" w:rsidRDefault="00401D1B" w:rsidP="00401D1B">
            <w:pPr>
              <w:jc w:val="center"/>
              <w:rPr>
                <w:rFonts w:ascii="Times New Roman" w:hAnsi="Times New Roman"/>
                <w:sz w:val="28"/>
                <w:szCs w:val="28"/>
                <w:lang w:val="kk-KZ"/>
              </w:rPr>
            </w:pPr>
            <w:r w:rsidRPr="00051421">
              <w:rPr>
                <w:rFonts w:ascii="Times New Roman" w:hAnsi="Times New Roman"/>
                <w:sz w:val="28"/>
                <w:szCs w:val="28"/>
                <w:lang w:val="kk-KZ"/>
              </w:rPr>
              <w:t>Қайырымдылық шараларына қатысуы</w:t>
            </w:r>
          </w:p>
        </w:tc>
        <w:tc>
          <w:tcPr>
            <w:tcW w:w="1560" w:type="dxa"/>
          </w:tcPr>
          <w:p w:rsidR="00401D1B" w:rsidRPr="00051421" w:rsidRDefault="00401D1B" w:rsidP="00401D1B">
            <w:pPr>
              <w:jc w:val="center"/>
              <w:rPr>
                <w:rFonts w:ascii="Times New Roman" w:hAnsi="Times New Roman"/>
                <w:sz w:val="28"/>
                <w:szCs w:val="28"/>
                <w:lang w:val="kk-KZ"/>
              </w:rPr>
            </w:pPr>
            <w:r w:rsidRPr="00051421">
              <w:rPr>
                <w:rFonts w:ascii="Times New Roman" w:hAnsi="Times New Roman"/>
                <w:sz w:val="28"/>
                <w:szCs w:val="28"/>
                <w:lang w:val="kk-KZ"/>
              </w:rPr>
              <w:t>Мәдени іс-шараларға қатысуы</w:t>
            </w:r>
          </w:p>
        </w:tc>
        <w:tc>
          <w:tcPr>
            <w:tcW w:w="2126" w:type="dxa"/>
          </w:tcPr>
          <w:p w:rsidR="00401D1B" w:rsidRPr="00051421" w:rsidRDefault="00401D1B" w:rsidP="00401D1B">
            <w:pPr>
              <w:jc w:val="center"/>
              <w:rPr>
                <w:rFonts w:ascii="Times New Roman" w:hAnsi="Times New Roman"/>
                <w:sz w:val="28"/>
                <w:szCs w:val="28"/>
                <w:lang w:val="kk-KZ"/>
              </w:rPr>
            </w:pPr>
            <w:r w:rsidRPr="00051421">
              <w:rPr>
                <w:rFonts w:ascii="Times New Roman" w:hAnsi="Times New Roman"/>
                <w:sz w:val="28"/>
                <w:szCs w:val="28"/>
                <w:lang w:val="kk-KZ"/>
              </w:rPr>
              <w:t xml:space="preserve">Спорттық </w:t>
            </w:r>
          </w:p>
          <w:p w:rsidR="00401D1B" w:rsidRPr="00051421" w:rsidRDefault="00401D1B" w:rsidP="00401D1B">
            <w:pPr>
              <w:jc w:val="center"/>
              <w:rPr>
                <w:rFonts w:ascii="Times New Roman" w:hAnsi="Times New Roman"/>
                <w:sz w:val="28"/>
                <w:szCs w:val="28"/>
                <w:lang w:val="kk-KZ"/>
              </w:rPr>
            </w:pPr>
            <w:r w:rsidRPr="00051421">
              <w:rPr>
                <w:rFonts w:ascii="Times New Roman" w:hAnsi="Times New Roman"/>
                <w:sz w:val="28"/>
                <w:szCs w:val="28"/>
                <w:lang w:val="kk-KZ"/>
              </w:rPr>
              <w:t>іс-шараларға</w:t>
            </w:r>
          </w:p>
          <w:p w:rsidR="00401D1B" w:rsidRPr="00051421" w:rsidRDefault="00401D1B" w:rsidP="00401D1B">
            <w:pPr>
              <w:jc w:val="center"/>
              <w:rPr>
                <w:rFonts w:ascii="Times New Roman" w:hAnsi="Times New Roman"/>
                <w:sz w:val="28"/>
                <w:szCs w:val="28"/>
                <w:lang w:val="kk-KZ"/>
              </w:rPr>
            </w:pPr>
            <w:r w:rsidRPr="00051421">
              <w:rPr>
                <w:rFonts w:ascii="Times New Roman" w:hAnsi="Times New Roman"/>
                <w:sz w:val="28"/>
                <w:szCs w:val="28"/>
                <w:lang w:val="kk-KZ"/>
              </w:rPr>
              <w:t xml:space="preserve"> қатысуы</w:t>
            </w:r>
          </w:p>
        </w:tc>
        <w:tc>
          <w:tcPr>
            <w:tcW w:w="1984" w:type="dxa"/>
          </w:tcPr>
          <w:p w:rsidR="00401D1B" w:rsidRPr="00051421" w:rsidRDefault="00401D1B" w:rsidP="00401D1B">
            <w:pPr>
              <w:jc w:val="center"/>
              <w:rPr>
                <w:rFonts w:ascii="Times New Roman" w:hAnsi="Times New Roman"/>
                <w:sz w:val="28"/>
                <w:szCs w:val="28"/>
                <w:lang w:val="kk-KZ"/>
              </w:rPr>
            </w:pPr>
            <w:r w:rsidRPr="00051421">
              <w:rPr>
                <w:rFonts w:ascii="Times New Roman" w:hAnsi="Times New Roman"/>
                <w:sz w:val="28"/>
                <w:szCs w:val="28"/>
                <w:lang w:val="kk-KZ"/>
              </w:rPr>
              <w:t xml:space="preserve">Ашық есік </w:t>
            </w:r>
          </w:p>
          <w:p w:rsidR="00401D1B" w:rsidRPr="00051421" w:rsidRDefault="00401D1B" w:rsidP="00401D1B">
            <w:pPr>
              <w:jc w:val="center"/>
              <w:rPr>
                <w:rFonts w:ascii="Times New Roman" w:hAnsi="Times New Roman"/>
                <w:sz w:val="28"/>
                <w:szCs w:val="28"/>
                <w:lang w:val="kk-KZ"/>
              </w:rPr>
            </w:pPr>
            <w:r w:rsidRPr="00051421">
              <w:rPr>
                <w:rFonts w:ascii="Times New Roman" w:hAnsi="Times New Roman"/>
                <w:sz w:val="28"/>
                <w:szCs w:val="28"/>
                <w:lang w:val="kk-KZ"/>
              </w:rPr>
              <w:t>күндеріне қатысуы</w:t>
            </w:r>
          </w:p>
        </w:tc>
        <w:tc>
          <w:tcPr>
            <w:tcW w:w="1843" w:type="dxa"/>
          </w:tcPr>
          <w:p w:rsidR="00401D1B" w:rsidRPr="00051421" w:rsidRDefault="00401D1B" w:rsidP="00401D1B">
            <w:pPr>
              <w:jc w:val="center"/>
              <w:rPr>
                <w:rFonts w:ascii="Times New Roman" w:hAnsi="Times New Roman"/>
                <w:sz w:val="28"/>
                <w:szCs w:val="28"/>
                <w:lang w:val="kk-KZ"/>
              </w:rPr>
            </w:pPr>
            <w:r w:rsidRPr="00051421">
              <w:rPr>
                <w:rFonts w:ascii="Times New Roman" w:hAnsi="Times New Roman"/>
                <w:sz w:val="28"/>
                <w:szCs w:val="28"/>
                <w:lang w:val="kk-KZ"/>
              </w:rPr>
              <w:t>Шеберлік</w:t>
            </w:r>
          </w:p>
          <w:p w:rsidR="00401D1B" w:rsidRPr="00051421" w:rsidRDefault="00401D1B" w:rsidP="00401D1B">
            <w:pPr>
              <w:jc w:val="center"/>
              <w:rPr>
                <w:rFonts w:ascii="Times New Roman" w:hAnsi="Times New Roman"/>
                <w:sz w:val="28"/>
                <w:szCs w:val="28"/>
                <w:lang w:val="kk-KZ"/>
              </w:rPr>
            </w:pPr>
            <w:r w:rsidRPr="00051421">
              <w:rPr>
                <w:rFonts w:ascii="Times New Roman" w:hAnsi="Times New Roman"/>
                <w:sz w:val="28"/>
                <w:szCs w:val="28"/>
                <w:lang w:val="kk-KZ"/>
              </w:rPr>
              <w:t xml:space="preserve"> сағаттар өткізуі</w:t>
            </w:r>
          </w:p>
        </w:tc>
        <w:tc>
          <w:tcPr>
            <w:tcW w:w="2362" w:type="dxa"/>
          </w:tcPr>
          <w:p w:rsidR="00401D1B" w:rsidRPr="00051421" w:rsidRDefault="00401D1B" w:rsidP="00401D1B">
            <w:pPr>
              <w:jc w:val="center"/>
              <w:rPr>
                <w:rFonts w:ascii="Times New Roman" w:hAnsi="Times New Roman"/>
                <w:sz w:val="28"/>
                <w:szCs w:val="28"/>
                <w:lang w:val="kk-KZ"/>
              </w:rPr>
            </w:pPr>
            <w:r w:rsidRPr="00051421">
              <w:rPr>
                <w:rFonts w:ascii="Times New Roman" w:hAnsi="Times New Roman"/>
                <w:sz w:val="28"/>
                <w:szCs w:val="28"/>
                <w:lang w:val="kk-KZ"/>
              </w:rPr>
              <w:t xml:space="preserve">Ата-аналар </w:t>
            </w:r>
          </w:p>
          <w:p w:rsidR="00401D1B" w:rsidRPr="00051421" w:rsidRDefault="00401D1B" w:rsidP="00401D1B">
            <w:pPr>
              <w:jc w:val="center"/>
              <w:rPr>
                <w:rFonts w:ascii="Times New Roman" w:hAnsi="Times New Roman"/>
                <w:sz w:val="28"/>
                <w:szCs w:val="28"/>
                <w:lang w:val="kk-KZ"/>
              </w:rPr>
            </w:pPr>
            <w:r w:rsidRPr="00051421">
              <w:rPr>
                <w:rFonts w:ascii="Times New Roman" w:hAnsi="Times New Roman"/>
                <w:sz w:val="28"/>
                <w:szCs w:val="28"/>
                <w:lang w:val="kk-KZ"/>
              </w:rPr>
              <w:t>Жиналысына</w:t>
            </w:r>
          </w:p>
          <w:p w:rsidR="00401D1B" w:rsidRPr="00051421" w:rsidRDefault="00401D1B" w:rsidP="00401D1B">
            <w:pPr>
              <w:jc w:val="center"/>
              <w:rPr>
                <w:rFonts w:ascii="Times New Roman" w:hAnsi="Times New Roman"/>
                <w:sz w:val="28"/>
                <w:szCs w:val="28"/>
                <w:lang w:val="kk-KZ"/>
              </w:rPr>
            </w:pPr>
            <w:r w:rsidRPr="00051421">
              <w:rPr>
                <w:rFonts w:ascii="Times New Roman" w:hAnsi="Times New Roman"/>
                <w:sz w:val="28"/>
                <w:szCs w:val="28"/>
                <w:lang w:val="kk-KZ"/>
              </w:rPr>
              <w:t xml:space="preserve"> қатысуы</w:t>
            </w:r>
          </w:p>
        </w:tc>
      </w:tr>
      <w:tr w:rsidR="00401D1B" w:rsidRPr="00051421" w:rsidTr="00401D1B">
        <w:trPr>
          <w:jc w:val="center"/>
        </w:trPr>
        <w:tc>
          <w:tcPr>
            <w:tcW w:w="3669" w:type="dxa"/>
          </w:tcPr>
          <w:p w:rsidR="00401D1B" w:rsidRPr="00051421" w:rsidRDefault="00401D1B" w:rsidP="00401D1B">
            <w:pPr>
              <w:jc w:val="center"/>
              <w:rPr>
                <w:rFonts w:ascii="Times New Roman" w:hAnsi="Times New Roman"/>
                <w:sz w:val="28"/>
                <w:szCs w:val="28"/>
                <w:lang w:val="kk-KZ"/>
              </w:rPr>
            </w:pPr>
            <w:r w:rsidRPr="00051421">
              <w:rPr>
                <w:rFonts w:ascii="Times New Roman" w:hAnsi="Times New Roman"/>
                <w:sz w:val="28"/>
                <w:szCs w:val="28"/>
                <w:lang w:val="kk-KZ"/>
              </w:rPr>
              <w:t>«Мектепке жол», «Қамқорлық» акциясы</w:t>
            </w:r>
          </w:p>
          <w:p w:rsidR="00401D1B" w:rsidRPr="00051421" w:rsidRDefault="00401D1B" w:rsidP="00401D1B">
            <w:pPr>
              <w:jc w:val="center"/>
              <w:rPr>
                <w:rFonts w:ascii="Times New Roman" w:hAnsi="Times New Roman"/>
                <w:sz w:val="28"/>
                <w:szCs w:val="28"/>
                <w:lang w:val="kk-KZ"/>
              </w:rPr>
            </w:pPr>
            <w:r w:rsidRPr="00051421">
              <w:rPr>
                <w:rFonts w:ascii="Times New Roman" w:hAnsi="Times New Roman"/>
                <w:sz w:val="28"/>
                <w:szCs w:val="28"/>
                <w:lang w:val="kk-KZ"/>
              </w:rPr>
              <w:t>1 наурыз- Алғыс айту күні</w:t>
            </w:r>
          </w:p>
        </w:tc>
        <w:tc>
          <w:tcPr>
            <w:tcW w:w="1560" w:type="dxa"/>
          </w:tcPr>
          <w:p w:rsidR="00401D1B" w:rsidRPr="00051421" w:rsidRDefault="00401D1B" w:rsidP="00401D1B">
            <w:pPr>
              <w:jc w:val="center"/>
              <w:rPr>
                <w:rFonts w:ascii="Times New Roman" w:hAnsi="Times New Roman"/>
                <w:sz w:val="28"/>
                <w:szCs w:val="28"/>
                <w:lang w:val="kk-KZ"/>
              </w:rPr>
            </w:pPr>
            <w:r w:rsidRPr="00051421">
              <w:rPr>
                <w:rFonts w:ascii="Times New Roman" w:hAnsi="Times New Roman"/>
                <w:sz w:val="28"/>
                <w:szCs w:val="28"/>
                <w:lang w:val="kk-KZ"/>
              </w:rPr>
              <w:t>6</w:t>
            </w:r>
          </w:p>
        </w:tc>
        <w:tc>
          <w:tcPr>
            <w:tcW w:w="2126" w:type="dxa"/>
          </w:tcPr>
          <w:p w:rsidR="00401D1B" w:rsidRPr="00051421" w:rsidRDefault="00401D1B" w:rsidP="00401D1B">
            <w:pPr>
              <w:jc w:val="center"/>
              <w:rPr>
                <w:rFonts w:ascii="Times New Roman" w:hAnsi="Times New Roman"/>
                <w:sz w:val="28"/>
                <w:szCs w:val="28"/>
                <w:lang w:val="kk-KZ"/>
              </w:rPr>
            </w:pPr>
            <w:r w:rsidRPr="00051421">
              <w:rPr>
                <w:rFonts w:ascii="Times New Roman" w:hAnsi="Times New Roman"/>
                <w:sz w:val="28"/>
                <w:szCs w:val="28"/>
                <w:lang w:val="kk-KZ"/>
              </w:rPr>
              <w:t>4</w:t>
            </w:r>
          </w:p>
        </w:tc>
        <w:tc>
          <w:tcPr>
            <w:tcW w:w="1984" w:type="dxa"/>
          </w:tcPr>
          <w:p w:rsidR="00401D1B" w:rsidRPr="00051421" w:rsidRDefault="00401D1B" w:rsidP="00401D1B">
            <w:pPr>
              <w:jc w:val="center"/>
              <w:rPr>
                <w:rFonts w:ascii="Times New Roman" w:hAnsi="Times New Roman"/>
                <w:sz w:val="28"/>
                <w:szCs w:val="28"/>
                <w:lang w:val="kk-KZ"/>
              </w:rPr>
            </w:pPr>
            <w:r w:rsidRPr="00051421">
              <w:rPr>
                <w:rFonts w:ascii="Times New Roman" w:hAnsi="Times New Roman"/>
                <w:sz w:val="28"/>
                <w:szCs w:val="28"/>
                <w:lang w:val="kk-KZ"/>
              </w:rPr>
              <w:t>1</w:t>
            </w:r>
          </w:p>
        </w:tc>
        <w:tc>
          <w:tcPr>
            <w:tcW w:w="1843" w:type="dxa"/>
          </w:tcPr>
          <w:p w:rsidR="00401D1B" w:rsidRPr="00051421" w:rsidRDefault="00401D1B" w:rsidP="00401D1B">
            <w:pPr>
              <w:jc w:val="center"/>
              <w:rPr>
                <w:rFonts w:ascii="Times New Roman" w:hAnsi="Times New Roman"/>
                <w:sz w:val="28"/>
                <w:szCs w:val="28"/>
                <w:lang w:val="kk-KZ"/>
              </w:rPr>
            </w:pPr>
            <w:r w:rsidRPr="00051421">
              <w:rPr>
                <w:rFonts w:ascii="Times New Roman" w:hAnsi="Times New Roman"/>
                <w:sz w:val="28"/>
                <w:szCs w:val="28"/>
                <w:lang w:val="kk-KZ"/>
              </w:rPr>
              <w:t>2</w:t>
            </w:r>
          </w:p>
        </w:tc>
        <w:tc>
          <w:tcPr>
            <w:tcW w:w="2362" w:type="dxa"/>
          </w:tcPr>
          <w:p w:rsidR="00401D1B" w:rsidRPr="00051421" w:rsidRDefault="00401D1B" w:rsidP="00401D1B">
            <w:pPr>
              <w:jc w:val="center"/>
              <w:rPr>
                <w:rFonts w:ascii="Times New Roman" w:hAnsi="Times New Roman"/>
                <w:sz w:val="28"/>
                <w:szCs w:val="28"/>
                <w:lang w:val="kk-KZ"/>
              </w:rPr>
            </w:pPr>
            <w:r w:rsidRPr="00051421">
              <w:rPr>
                <w:rFonts w:ascii="Times New Roman" w:hAnsi="Times New Roman"/>
                <w:sz w:val="28"/>
                <w:szCs w:val="28"/>
                <w:lang w:val="kk-KZ"/>
              </w:rPr>
              <w:t xml:space="preserve">4 рет мектепішілік </w:t>
            </w:r>
          </w:p>
          <w:p w:rsidR="00401D1B" w:rsidRPr="00051421" w:rsidRDefault="00401D1B" w:rsidP="00401D1B">
            <w:pPr>
              <w:jc w:val="center"/>
              <w:rPr>
                <w:rFonts w:ascii="Times New Roman" w:hAnsi="Times New Roman"/>
                <w:sz w:val="28"/>
                <w:szCs w:val="28"/>
                <w:lang w:val="kk-KZ"/>
              </w:rPr>
            </w:pPr>
            <w:r w:rsidRPr="00051421">
              <w:rPr>
                <w:rFonts w:ascii="Times New Roman" w:hAnsi="Times New Roman"/>
                <w:sz w:val="28"/>
                <w:szCs w:val="28"/>
                <w:lang w:val="kk-KZ"/>
              </w:rPr>
              <w:t>19  рет  сыныпта</w:t>
            </w:r>
          </w:p>
        </w:tc>
      </w:tr>
    </w:tbl>
    <w:p w:rsidR="00401D1B" w:rsidRPr="00051421" w:rsidRDefault="00401D1B" w:rsidP="00401D1B">
      <w:pPr>
        <w:pStyle w:val="a7"/>
        <w:jc w:val="both"/>
        <w:rPr>
          <w:rFonts w:ascii="Times New Roman" w:hAnsi="Times New Roman"/>
          <w:sz w:val="28"/>
          <w:szCs w:val="28"/>
          <w:lang w:val="kk-KZ"/>
        </w:rPr>
      </w:pPr>
    </w:p>
    <w:p w:rsidR="00401D1B" w:rsidRPr="00051421" w:rsidRDefault="00401D1B" w:rsidP="00401D1B">
      <w:pPr>
        <w:pStyle w:val="a7"/>
        <w:jc w:val="both"/>
        <w:rPr>
          <w:rFonts w:ascii="Times New Roman" w:hAnsi="Times New Roman"/>
          <w:b/>
          <w:i/>
          <w:sz w:val="28"/>
          <w:szCs w:val="28"/>
          <w:lang w:val="kk-KZ"/>
        </w:rPr>
      </w:pPr>
      <w:r w:rsidRPr="00051421">
        <w:rPr>
          <w:rFonts w:ascii="Times New Roman" w:hAnsi="Times New Roman"/>
          <w:b/>
          <w:i/>
          <w:sz w:val="28"/>
          <w:szCs w:val="28"/>
          <w:lang w:val="kk-KZ"/>
        </w:rPr>
        <w:t>Кәмелетке толмағандардың арасындағы құқық бұзушылықтың алдын алу мәселелері:</w:t>
      </w:r>
    </w:p>
    <w:p w:rsidR="00401D1B" w:rsidRPr="00051421" w:rsidRDefault="00401D1B" w:rsidP="00401D1B">
      <w:pPr>
        <w:ind w:firstLine="708"/>
        <w:jc w:val="both"/>
        <w:rPr>
          <w:rFonts w:ascii="Times New Roman" w:hAnsi="Times New Roman" w:cs="Times New Roman"/>
          <w:sz w:val="28"/>
          <w:szCs w:val="28"/>
          <w:lang w:val="kk-KZ"/>
        </w:rPr>
      </w:pPr>
      <w:r w:rsidRPr="00051421">
        <w:rPr>
          <w:rFonts w:ascii="Times New Roman" w:hAnsi="Times New Roman" w:cs="Times New Roman"/>
          <w:sz w:val="28"/>
          <w:szCs w:val="28"/>
          <w:lang w:val="kk-KZ"/>
        </w:rPr>
        <w:t>2018-2019 оқу жылынан бастап «Тәртіп сақшылар»ерікті  клубы жұмыс жасайды. Бұл ерікті клубқа  жоғары класс оқушылар  өз еріктерімен мүше болған. «Тәртіп сақшылары» мектептегі сабаққа кешігіп келуші, сабақ барысында мұғалімдерге кедергі келтіріп отыратын   оқушылармен жеке жұмыстар жүргізіп жатыр.  Құқық бұзушылықтың алдын алу кеңесі құрылған. Кеңес 11 адамнан тұрады. Кеңестің жұмыс жоспары жасалған.  Құқық бұзушылықтың  алдын алу кеңесінің хаттамалары жүргізілген. Құқық бұзушылықтың алдын алу бойынша ішкі істер органдарымен біріккен жоспар жасалған. Жалпы мектепте ішкі істер органдарымен біріккен жиналыстар өткізіліп отырған.</w:t>
      </w:r>
    </w:p>
    <w:p w:rsidR="00401D1B" w:rsidRPr="00051421" w:rsidRDefault="00401D1B" w:rsidP="00401D1B">
      <w:pPr>
        <w:jc w:val="both"/>
        <w:rPr>
          <w:rFonts w:ascii="Times New Roman" w:hAnsi="Times New Roman" w:cs="Times New Roman"/>
          <w:sz w:val="28"/>
          <w:szCs w:val="28"/>
          <w:lang w:val="kk-KZ"/>
        </w:rPr>
      </w:pPr>
      <w:r w:rsidRPr="00051421">
        <w:rPr>
          <w:rFonts w:ascii="Times New Roman" w:hAnsi="Times New Roman" w:cs="Times New Roman"/>
          <w:sz w:val="28"/>
          <w:szCs w:val="28"/>
          <w:lang w:val="kk-KZ"/>
        </w:rPr>
        <w:tab/>
        <w:t xml:space="preserve"> Оқушылардың сабаққа қатысымын тіркеу журналы бар. «Сенім телефоны», «Сенім» жәшігі бар. Сенім жәшігіне түскен сұрақтар журналға тіркеліп отырған. Психологтың жұмысында:Ерекше назардағы оқушылармен істелетін жұмыстар жинақталған. Онда: «Қауіпті топ» балалармен, мектепішілік тәрбие ісіне қиындық келтіретін оқушылармен жұмыс жоспарлары жасалған.  Психолог  диагностикасы жасалған. Оқушылар арасында тәртіпсіздікті болдырмау мақсатында мұғалімдерден кезекшілік ұйымдастырылып,кешкілік уақытта     рейдтер  жүргізілген. </w:t>
      </w:r>
    </w:p>
    <w:p w:rsidR="00401D1B" w:rsidRPr="00401D1B" w:rsidRDefault="00401D1B" w:rsidP="00401D1B">
      <w:pPr>
        <w:ind w:firstLine="708"/>
        <w:jc w:val="both"/>
        <w:rPr>
          <w:rFonts w:ascii="Times New Roman" w:hAnsi="Times New Roman" w:cs="Times New Roman"/>
          <w:sz w:val="28"/>
          <w:szCs w:val="28"/>
          <w:lang w:val="kk-KZ"/>
        </w:rPr>
      </w:pPr>
      <w:r w:rsidRPr="00051421">
        <w:rPr>
          <w:rFonts w:ascii="Times New Roman" w:hAnsi="Times New Roman" w:cs="Times New Roman"/>
          <w:sz w:val="28"/>
          <w:szCs w:val="28"/>
          <w:lang w:val="kk-KZ"/>
        </w:rPr>
        <w:lastRenderedPageBreak/>
        <w:t xml:space="preserve">Жалпы мектеп бойынша </w:t>
      </w:r>
      <w:r>
        <w:rPr>
          <w:rFonts w:ascii="Times New Roman" w:hAnsi="Times New Roman" w:cs="Times New Roman"/>
          <w:sz w:val="28"/>
          <w:szCs w:val="28"/>
          <w:lang w:val="kk-KZ"/>
        </w:rPr>
        <w:t>242</w:t>
      </w:r>
      <w:r w:rsidRPr="00051421">
        <w:rPr>
          <w:rFonts w:ascii="Times New Roman" w:hAnsi="Times New Roman" w:cs="Times New Roman"/>
          <w:sz w:val="28"/>
          <w:szCs w:val="28"/>
          <w:lang w:val="kk-KZ"/>
        </w:rPr>
        <w:t xml:space="preserve"> оқушы болса, соның </w:t>
      </w:r>
      <w:r>
        <w:rPr>
          <w:rFonts w:ascii="Times New Roman" w:hAnsi="Times New Roman" w:cs="Times New Roman"/>
          <w:sz w:val="28"/>
          <w:szCs w:val="28"/>
          <w:lang w:val="kk-KZ"/>
        </w:rPr>
        <w:t>115</w:t>
      </w:r>
      <w:r w:rsidRPr="00401D1B">
        <w:rPr>
          <w:rFonts w:ascii="Times New Roman" w:hAnsi="Times New Roman" w:cs="Times New Roman"/>
          <w:sz w:val="28"/>
          <w:szCs w:val="28"/>
          <w:lang w:val="kk-KZ"/>
        </w:rPr>
        <w:t>-і ер балалар,</w:t>
      </w:r>
    </w:p>
    <w:p w:rsidR="00401D1B" w:rsidRPr="00051421" w:rsidRDefault="00401D1B" w:rsidP="00401D1B">
      <w:pPr>
        <w:jc w:val="both"/>
        <w:rPr>
          <w:rFonts w:ascii="Times New Roman" w:hAnsi="Times New Roman" w:cs="Times New Roman"/>
          <w:sz w:val="28"/>
          <w:szCs w:val="28"/>
          <w:lang w:val="kk-KZ"/>
        </w:rPr>
      </w:pPr>
      <w:r>
        <w:rPr>
          <w:rFonts w:ascii="Times New Roman" w:hAnsi="Times New Roman" w:cs="Times New Roman"/>
          <w:sz w:val="28"/>
          <w:szCs w:val="28"/>
          <w:lang w:val="kk-KZ"/>
        </w:rPr>
        <w:t>127</w:t>
      </w:r>
      <w:r w:rsidRPr="00401D1B">
        <w:rPr>
          <w:rFonts w:ascii="Times New Roman" w:hAnsi="Times New Roman" w:cs="Times New Roman"/>
          <w:sz w:val="28"/>
          <w:szCs w:val="28"/>
          <w:lang w:val="kk-KZ"/>
        </w:rPr>
        <w:t>-қыз балалар.</w:t>
      </w:r>
      <w:r w:rsidRPr="00051421">
        <w:rPr>
          <w:rFonts w:ascii="Times New Roman" w:hAnsi="Times New Roman" w:cs="Times New Roman"/>
          <w:sz w:val="28"/>
          <w:szCs w:val="28"/>
          <w:lang w:val="kk-KZ"/>
        </w:rPr>
        <w:t xml:space="preserve"> Оқу жылының басынан бастап «Қауіпті топ», аз қамтылған, көп балалы, мүгедек,  мүмкіндігі шектеулі, жетім және ата</w:t>
      </w:r>
      <w:r w:rsidRPr="00051421">
        <w:rPr>
          <w:rFonts w:ascii="Times New Roman" w:hAnsi="Times New Roman" w:cs="Times New Roman"/>
          <w:b/>
          <w:sz w:val="28"/>
          <w:szCs w:val="28"/>
          <w:lang w:val="kk-KZ"/>
        </w:rPr>
        <w:t>-</w:t>
      </w:r>
      <w:r w:rsidRPr="00051421">
        <w:rPr>
          <w:rFonts w:ascii="Times New Roman" w:hAnsi="Times New Roman" w:cs="Times New Roman"/>
          <w:sz w:val="28"/>
          <w:szCs w:val="28"/>
          <w:lang w:val="kk-KZ"/>
        </w:rPr>
        <w:t>анасының қамқорлығынан айырылған білім алушыларды анықтау мақсатында класс жетекшілер мен мектептің әлеуметтік педагогы мектеп бойынша аз қамтылған және көп балалы, қамқорлықтағы т.б балалар анықталды.</w:t>
      </w:r>
    </w:p>
    <w:p w:rsidR="00401D1B" w:rsidRPr="00051421" w:rsidRDefault="00401D1B" w:rsidP="00401D1B">
      <w:pPr>
        <w:ind w:firstLine="709"/>
        <w:jc w:val="both"/>
        <w:rPr>
          <w:rFonts w:ascii="Times New Roman" w:hAnsi="Times New Roman" w:cs="Times New Roman"/>
          <w:sz w:val="28"/>
          <w:szCs w:val="28"/>
          <w:lang w:val="kk-KZ"/>
        </w:rPr>
      </w:pPr>
      <w:r w:rsidRPr="00051421">
        <w:rPr>
          <w:rFonts w:ascii="Times New Roman" w:hAnsi="Times New Roman" w:cs="Times New Roman"/>
          <w:b/>
          <w:sz w:val="28"/>
          <w:szCs w:val="28"/>
          <w:lang w:val="kk-KZ"/>
        </w:rPr>
        <w:t xml:space="preserve"> «</w:t>
      </w:r>
      <w:r w:rsidRPr="00051421">
        <w:rPr>
          <w:rFonts w:ascii="Times New Roman" w:hAnsi="Times New Roman" w:cs="Times New Roman"/>
          <w:sz w:val="28"/>
          <w:szCs w:val="28"/>
          <w:lang w:val="kk-KZ"/>
        </w:rPr>
        <w:t>Мектепке жол</w:t>
      </w:r>
      <w:r w:rsidRPr="00051421">
        <w:rPr>
          <w:rFonts w:ascii="Times New Roman" w:hAnsi="Times New Roman" w:cs="Times New Roman"/>
          <w:b/>
          <w:sz w:val="28"/>
          <w:szCs w:val="28"/>
          <w:lang w:val="kk-KZ"/>
        </w:rPr>
        <w:t>»</w:t>
      </w:r>
      <w:r w:rsidRPr="00051421">
        <w:rPr>
          <w:rFonts w:ascii="Times New Roman" w:hAnsi="Times New Roman" w:cs="Times New Roman"/>
          <w:sz w:val="28"/>
          <w:szCs w:val="28"/>
          <w:lang w:val="kk-KZ"/>
        </w:rPr>
        <w:t xml:space="preserve"> қайырымдылық акциясы өткізіліп отырған. Мақсаты: балалардың санасына мейірімділік, қайырымдылық ұғымдарын қалыптастыру, әлеуметтік жағдайы төмен балаларға көмек көрсету, оқушыларды кішіпейілділікке, бауырмалдыққа баулу. Жағдайы төмен отбасы балаларына қажетті құралдарын алып беріп көмек көрсетілген. </w:t>
      </w:r>
    </w:p>
    <w:p w:rsidR="00401D1B" w:rsidRPr="00051421" w:rsidRDefault="00401D1B" w:rsidP="00401D1B">
      <w:pPr>
        <w:ind w:firstLine="708"/>
        <w:jc w:val="both"/>
        <w:rPr>
          <w:rFonts w:ascii="Times New Roman" w:hAnsi="Times New Roman" w:cs="Times New Roman"/>
          <w:sz w:val="28"/>
          <w:szCs w:val="28"/>
          <w:lang w:val="kk-KZ"/>
        </w:rPr>
      </w:pPr>
      <w:r w:rsidRPr="00051421">
        <w:rPr>
          <w:rFonts w:ascii="Times New Roman" w:hAnsi="Times New Roman" w:cs="Times New Roman"/>
          <w:sz w:val="28"/>
          <w:szCs w:val="28"/>
          <w:lang w:val="kk-KZ"/>
        </w:rPr>
        <w:t>Діни экстремизмнің алдын алу мақсатында мектепте жоспар құрылған. Дін жолында жүрген оқушылар жоқ.  Дінтану пәнінен тарих пәні мұғалімі Г.В.Родинская сабақ береді. Оқушыларға дәріс сабағын өткізіп,  баяндамалар оқыған.</w:t>
      </w:r>
    </w:p>
    <w:p w:rsidR="00401D1B" w:rsidRPr="00051421" w:rsidRDefault="00401D1B" w:rsidP="00401D1B">
      <w:pPr>
        <w:jc w:val="both"/>
        <w:rPr>
          <w:rFonts w:ascii="Times New Roman" w:hAnsi="Times New Roman" w:cs="Times New Roman"/>
          <w:sz w:val="28"/>
          <w:szCs w:val="28"/>
          <w:lang w:val="kk-KZ"/>
        </w:rPr>
      </w:pPr>
      <w:r w:rsidRPr="00051421">
        <w:rPr>
          <w:rFonts w:ascii="Times New Roman" w:hAnsi="Times New Roman" w:cs="Times New Roman"/>
          <w:b/>
          <w:sz w:val="28"/>
          <w:szCs w:val="28"/>
          <w:lang w:val="kk-KZ"/>
        </w:rPr>
        <w:tab/>
      </w:r>
      <w:r w:rsidRPr="00051421">
        <w:rPr>
          <w:rFonts w:ascii="Times New Roman" w:hAnsi="Times New Roman" w:cs="Times New Roman"/>
          <w:sz w:val="28"/>
          <w:szCs w:val="28"/>
          <w:lang w:val="kk-KZ"/>
        </w:rPr>
        <w:t xml:space="preserve">«Сыбайлас жемқорлықтың алдын алу» бойынша жоспар құрылған.  </w:t>
      </w:r>
    </w:p>
    <w:p w:rsidR="00401D1B" w:rsidRPr="00051421" w:rsidRDefault="00401D1B" w:rsidP="00401D1B">
      <w:pPr>
        <w:jc w:val="both"/>
        <w:rPr>
          <w:rFonts w:ascii="Times New Roman" w:hAnsi="Times New Roman" w:cs="Times New Roman"/>
          <w:sz w:val="28"/>
          <w:szCs w:val="28"/>
          <w:lang w:val="kk-KZ"/>
        </w:rPr>
      </w:pPr>
      <w:r w:rsidRPr="00051421">
        <w:rPr>
          <w:rFonts w:ascii="Times New Roman" w:hAnsi="Times New Roman" w:cs="Times New Roman"/>
          <w:sz w:val="28"/>
          <w:szCs w:val="28"/>
          <w:lang w:val="kk-KZ"/>
        </w:rPr>
        <w:t>«Адал ұрпақ»ерікті тобының жұмыс жоспарлары  қрылған.</w:t>
      </w:r>
    </w:p>
    <w:p w:rsidR="00401D1B" w:rsidRPr="00051421" w:rsidRDefault="00401D1B" w:rsidP="00401D1B">
      <w:pPr>
        <w:jc w:val="both"/>
        <w:rPr>
          <w:rFonts w:ascii="Times New Roman" w:hAnsi="Times New Roman" w:cs="Times New Roman"/>
          <w:sz w:val="28"/>
          <w:szCs w:val="28"/>
          <w:lang w:val="kk-KZ"/>
        </w:rPr>
      </w:pPr>
      <w:r w:rsidRPr="00051421">
        <w:rPr>
          <w:rFonts w:ascii="Times New Roman" w:hAnsi="Times New Roman" w:cs="Times New Roman"/>
          <w:sz w:val="28"/>
          <w:szCs w:val="28"/>
          <w:lang w:val="kk-KZ"/>
        </w:rPr>
        <w:t>Оқушыларға сурет байқауы,эссе жазу т.б тапсырмалар беріліп отырған.</w:t>
      </w:r>
    </w:p>
    <w:p w:rsidR="00401D1B" w:rsidRPr="00051421" w:rsidRDefault="00401D1B" w:rsidP="00401D1B">
      <w:pPr>
        <w:jc w:val="both"/>
        <w:rPr>
          <w:rFonts w:ascii="Times New Roman" w:hAnsi="Times New Roman" w:cs="Times New Roman"/>
          <w:sz w:val="28"/>
          <w:szCs w:val="28"/>
          <w:lang w:val="kk-KZ"/>
        </w:rPr>
      </w:pPr>
      <w:r w:rsidRPr="00051421">
        <w:rPr>
          <w:rFonts w:ascii="Times New Roman" w:hAnsi="Times New Roman" w:cs="Times New Roman"/>
          <w:sz w:val="28"/>
          <w:szCs w:val="28"/>
          <w:lang w:val="kk-KZ"/>
        </w:rPr>
        <w:t xml:space="preserve">  «Сенім жәшігі» мен «Сенім телефоны» жыл бойы жұмыс жасайтындығы анықталды. </w:t>
      </w:r>
    </w:p>
    <w:p w:rsidR="00401D1B" w:rsidRPr="00051421" w:rsidRDefault="00401D1B" w:rsidP="00401D1B">
      <w:pPr>
        <w:pStyle w:val="a7"/>
        <w:jc w:val="center"/>
        <w:rPr>
          <w:rFonts w:ascii="Times New Roman" w:hAnsi="Times New Roman"/>
          <w:b/>
          <w:i/>
          <w:sz w:val="28"/>
          <w:szCs w:val="28"/>
          <w:lang w:val="kk-KZ"/>
        </w:rPr>
      </w:pPr>
      <w:r w:rsidRPr="00051421">
        <w:rPr>
          <w:rFonts w:ascii="Times New Roman" w:hAnsi="Times New Roman"/>
          <w:b/>
          <w:i/>
          <w:sz w:val="28"/>
          <w:szCs w:val="28"/>
          <w:lang w:val="kk-KZ"/>
        </w:rPr>
        <w:t>Қыз балалармен жұмыс:</w:t>
      </w:r>
    </w:p>
    <w:p w:rsidR="00401D1B" w:rsidRPr="00051421" w:rsidRDefault="00401D1B" w:rsidP="00401D1B">
      <w:pPr>
        <w:pStyle w:val="a7"/>
        <w:jc w:val="both"/>
        <w:rPr>
          <w:rFonts w:ascii="Times New Roman" w:hAnsi="Times New Roman"/>
          <w:sz w:val="28"/>
          <w:szCs w:val="28"/>
          <w:lang w:val="kk-KZ"/>
        </w:rPr>
      </w:pPr>
      <w:r w:rsidRPr="00051421">
        <w:rPr>
          <w:rFonts w:ascii="Times New Roman" w:hAnsi="Times New Roman"/>
          <w:sz w:val="28"/>
          <w:szCs w:val="28"/>
          <w:lang w:val="kk-KZ"/>
        </w:rPr>
        <w:t>Мектепте «Инабат» қыздар клубы жұмыс жасайды. Жұмыс жоспары жасалған. Қыздар клубының отырыстары өткізіліп отырған. Жоспарға сәйкес дөңгелек столдар, пікір алысу,  дәрігерлермен кездесулер ,сайыстар өткізілген.</w:t>
      </w:r>
    </w:p>
    <w:p w:rsidR="00401D1B" w:rsidRPr="00051421" w:rsidRDefault="00401D1B" w:rsidP="00401D1B">
      <w:pPr>
        <w:pStyle w:val="a7"/>
        <w:jc w:val="center"/>
        <w:rPr>
          <w:rFonts w:ascii="Times New Roman" w:hAnsi="Times New Roman"/>
          <w:b/>
          <w:i/>
          <w:sz w:val="28"/>
          <w:szCs w:val="28"/>
          <w:lang w:val="kk-KZ"/>
        </w:rPr>
      </w:pPr>
      <w:r w:rsidRPr="00051421">
        <w:rPr>
          <w:rFonts w:ascii="Times New Roman" w:hAnsi="Times New Roman"/>
          <w:b/>
          <w:i/>
          <w:sz w:val="28"/>
          <w:szCs w:val="28"/>
          <w:lang w:val="kk-KZ"/>
        </w:rPr>
        <w:t>Ер балалармен жұмыс.</w:t>
      </w:r>
    </w:p>
    <w:p w:rsidR="00401D1B" w:rsidRPr="00051421" w:rsidRDefault="00401D1B" w:rsidP="00401D1B">
      <w:pPr>
        <w:pStyle w:val="a7"/>
        <w:jc w:val="both"/>
        <w:rPr>
          <w:rFonts w:ascii="Times New Roman" w:hAnsi="Times New Roman"/>
          <w:sz w:val="28"/>
          <w:szCs w:val="28"/>
          <w:lang w:val="kk-KZ"/>
        </w:rPr>
      </w:pPr>
      <w:r w:rsidRPr="00051421">
        <w:rPr>
          <w:rFonts w:ascii="Times New Roman" w:hAnsi="Times New Roman"/>
          <w:sz w:val="28"/>
          <w:szCs w:val="28"/>
          <w:lang w:val="kk-KZ"/>
        </w:rPr>
        <w:t xml:space="preserve">«Жігер» ер балалар клубы жұмыс жасайды. Жұмыс жоспары жасалған.Ер балалар клубының отырыстары өткізіліп отырған. Жоспарға сәйкес пікір алысу, кездесу,сайыстар өткізілген. </w:t>
      </w:r>
    </w:p>
    <w:p w:rsidR="00401D1B" w:rsidRPr="00051421" w:rsidRDefault="00401D1B" w:rsidP="00401D1B">
      <w:pPr>
        <w:pStyle w:val="a7"/>
        <w:jc w:val="both"/>
        <w:rPr>
          <w:rFonts w:ascii="Times New Roman" w:hAnsi="Times New Roman"/>
          <w:sz w:val="28"/>
          <w:szCs w:val="28"/>
          <w:lang w:val="kk-KZ"/>
        </w:rPr>
      </w:pPr>
      <w:r w:rsidRPr="00051421">
        <w:rPr>
          <w:rFonts w:ascii="Times New Roman" w:hAnsi="Times New Roman"/>
          <w:sz w:val="28"/>
          <w:szCs w:val="28"/>
          <w:lang w:val="kk-KZ"/>
        </w:rPr>
        <w:t xml:space="preserve">     «Жас қыран», «Жас ұлан» балалар ұйымы жұмыс жасайды. «Жас қыран» ұйымына  -87 оқушы, «Жас Ұлан» ұйымында – 112 оқушы қабылданған.</w:t>
      </w:r>
    </w:p>
    <w:p w:rsidR="00401D1B" w:rsidRPr="00051421" w:rsidRDefault="00401D1B" w:rsidP="00401D1B">
      <w:pPr>
        <w:pStyle w:val="a7"/>
        <w:jc w:val="both"/>
        <w:rPr>
          <w:rFonts w:ascii="Times New Roman" w:hAnsi="Times New Roman"/>
          <w:sz w:val="28"/>
          <w:szCs w:val="28"/>
          <w:lang w:val="kk-KZ"/>
        </w:rPr>
      </w:pPr>
      <w:r w:rsidRPr="00051421">
        <w:rPr>
          <w:rFonts w:ascii="Times New Roman" w:hAnsi="Times New Roman"/>
          <w:sz w:val="28"/>
          <w:szCs w:val="28"/>
          <w:lang w:val="kk-KZ"/>
        </w:rPr>
        <w:tab/>
        <w:t xml:space="preserve">Мектепте ерекше бақылаудағы, есепте тұрған  2019-2020жылы бойынша Жаниязов Серік тіркелген. Суицидтің алдын - алу мақсатында жұмыс жоспары жасалған. </w:t>
      </w:r>
    </w:p>
    <w:p w:rsidR="00401D1B" w:rsidRPr="00051421" w:rsidRDefault="00401D1B" w:rsidP="00401D1B">
      <w:pPr>
        <w:pStyle w:val="a7"/>
        <w:ind w:firstLine="708"/>
        <w:jc w:val="both"/>
        <w:rPr>
          <w:rFonts w:ascii="Times New Roman" w:hAnsi="Times New Roman"/>
          <w:sz w:val="28"/>
          <w:szCs w:val="28"/>
          <w:lang w:val="kk-KZ"/>
        </w:rPr>
      </w:pPr>
      <w:r w:rsidRPr="00051421">
        <w:rPr>
          <w:rFonts w:ascii="Times New Roman" w:hAnsi="Times New Roman"/>
          <w:sz w:val="28"/>
          <w:szCs w:val="28"/>
          <w:lang w:val="kk-KZ"/>
        </w:rPr>
        <w:t>Мектепте психологиялық қызметті жеке кабинеті бар.«Сенім» жәшігіне түскен сұрақтар журналға тіркеліп отырған.</w:t>
      </w:r>
    </w:p>
    <w:p w:rsidR="00401D1B" w:rsidRPr="00051421" w:rsidRDefault="00401D1B" w:rsidP="00401D1B">
      <w:pPr>
        <w:rPr>
          <w:rFonts w:ascii="Times New Roman" w:eastAsia="Calibri" w:hAnsi="Times New Roman" w:cs="Times New Roman"/>
          <w:b/>
          <w:i/>
          <w:sz w:val="28"/>
          <w:szCs w:val="28"/>
          <w:lang w:val="kk-KZ" w:eastAsia="en-US"/>
        </w:rPr>
      </w:pPr>
      <w:r w:rsidRPr="00051421">
        <w:rPr>
          <w:rFonts w:ascii="Times New Roman" w:eastAsia="Calibri" w:hAnsi="Times New Roman" w:cs="Times New Roman"/>
          <w:b/>
          <w:i/>
          <w:sz w:val="28"/>
          <w:szCs w:val="28"/>
          <w:lang w:val="kk-KZ" w:eastAsia="en-US"/>
        </w:rPr>
        <w:lastRenderedPageBreak/>
        <w:t xml:space="preserve">    </w:t>
      </w:r>
      <w:r w:rsidRPr="00051421">
        <w:rPr>
          <w:rFonts w:ascii="Times New Roman" w:hAnsi="Times New Roman" w:cs="Times New Roman"/>
          <w:b/>
          <w:sz w:val="28"/>
          <w:szCs w:val="28"/>
          <w:lang w:val="kk-KZ"/>
        </w:rPr>
        <w:t>«Жас ұлан» Республикалық балалар мен жасөспірімдер ұйымы  жұмысы</w:t>
      </w:r>
    </w:p>
    <w:p w:rsidR="00401D1B" w:rsidRPr="00401D1B" w:rsidRDefault="00401D1B" w:rsidP="00401D1B">
      <w:pPr>
        <w:pStyle w:val="a9"/>
        <w:shd w:val="clear" w:color="auto" w:fill="FFFFFF"/>
        <w:spacing w:before="0" w:beforeAutospacing="0" w:after="0" w:afterAutospacing="0"/>
        <w:jc w:val="both"/>
        <w:rPr>
          <w:color w:val="000000" w:themeColor="text1"/>
          <w:sz w:val="28"/>
          <w:szCs w:val="28"/>
          <w:lang w:val="kk-KZ"/>
        </w:rPr>
      </w:pPr>
      <w:r w:rsidRPr="00401D1B">
        <w:rPr>
          <w:color w:val="000000" w:themeColor="text1"/>
          <w:sz w:val="28"/>
          <w:szCs w:val="28"/>
          <w:lang w:val="kk-KZ"/>
        </w:rPr>
        <w:t>«Жас Ұлан» бірыңғай балалар мен жасөспірімдер ұйымының моделі – балалардың қазіргі замандық қоғамда өз орнын табуына, Отаншылдық және азаматтық жауапкершілікті сезінуіне, еркін шығармашылық қабілеттерін дамытуына мүмкіндік береді.</w:t>
      </w:r>
    </w:p>
    <w:p w:rsidR="00401D1B" w:rsidRPr="00401D1B" w:rsidRDefault="00401D1B" w:rsidP="00401D1B">
      <w:pPr>
        <w:pStyle w:val="a9"/>
        <w:shd w:val="clear" w:color="auto" w:fill="FFFFFF"/>
        <w:spacing w:before="0" w:beforeAutospacing="0" w:after="0" w:afterAutospacing="0"/>
        <w:jc w:val="both"/>
        <w:rPr>
          <w:color w:val="000000" w:themeColor="text1"/>
          <w:sz w:val="28"/>
          <w:szCs w:val="28"/>
          <w:lang w:val="kk-KZ"/>
        </w:rPr>
      </w:pPr>
      <w:r w:rsidRPr="00401D1B">
        <w:rPr>
          <w:color w:val="000000" w:themeColor="text1"/>
          <w:sz w:val="28"/>
          <w:szCs w:val="28"/>
          <w:lang w:val="kk-KZ"/>
        </w:rPr>
        <w:t>   </w:t>
      </w:r>
      <w:r w:rsidRPr="00401D1B">
        <w:rPr>
          <w:rStyle w:val="ae"/>
          <w:color w:val="000000" w:themeColor="text1"/>
          <w:sz w:val="28"/>
          <w:szCs w:val="28"/>
          <w:lang w:val="kk-KZ"/>
        </w:rPr>
        <w:t>“Жас  Ұлан”</w:t>
      </w:r>
      <w:r w:rsidRPr="00401D1B">
        <w:rPr>
          <w:color w:val="000000" w:themeColor="text1"/>
          <w:sz w:val="28"/>
          <w:szCs w:val="28"/>
          <w:lang w:val="kk-KZ"/>
        </w:rPr>
        <w:t>  -  өскелең ұрпақты  жоғары  рухани  -  адамгершілік құндылықтар,  демократиялық  ұстанымдарға  негізделген қазақстандық  патриотизм  рухында  қалыптасқан  ұйым. </w:t>
      </w:r>
    </w:p>
    <w:p w:rsidR="00401D1B" w:rsidRPr="00401D1B" w:rsidRDefault="00401D1B" w:rsidP="00401D1B">
      <w:pPr>
        <w:pStyle w:val="a9"/>
        <w:shd w:val="clear" w:color="auto" w:fill="FFFFFF"/>
        <w:spacing w:before="0" w:beforeAutospacing="0" w:after="0" w:afterAutospacing="0"/>
        <w:jc w:val="both"/>
        <w:rPr>
          <w:color w:val="000000" w:themeColor="text1"/>
          <w:sz w:val="28"/>
          <w:szCs w:val="28"/>
          <w:lang w:val="kk-KZ"/>
        </w:rPr>
      </w:pPr>
      <w:r w:rsidRPr="00401D1B">
        <w:rPr>
          <w:rStyle w:val="ae"/>
          <w:color w:val="000000" w:themeColor="text1"/>
          <w:sz w:val="28"/>
          <w:szCs w:val="28"/>
          <w:lang w:val="kk-KZ"/>
        </w:rPr>
        <w:t>   Ұйымның мақсаты:</w:t>
      </w:r>
      <w:r w:rsidRPr="00401D1B">
        <w:rPr>
          <w:color w:val="000000" w:themeColor="text1"/>
          <w:sz w:val="28"/>
          <w:szCs w:val="28"/>
          <w:lang w:val="kk-KZ"/>
        </w:rPr>
        <w:t>  өскелең  жас  ұрпақтың  бойында  патриоттық,  біліммен  өзін – өзі  жетілдіруге  деген  құштарлық, беріктік, Отан  тарихына,  Тәуелсіз  Қазақстанның бүгіні мен болашағына  деген жауапкершілікке  тәрбиелеу</w:t>
      </w:r>
    </w:p>
    <w:p w:rsidR="00401D1B" w:rsidRPr="00401D1B" w:rsidRDefault="00401D1B" w:rsidP="00401D1B">
      <w:pPr>
        <w:pStyle w:val="a9"/>
        <w:shd w:val="clear" w:color="auto" w:fill="FFFFFF"/>
        <w:spacing w:before="0" w:beforeAutospacing="0" w:after="0" w:afterAutospacing="0"/>
        <w:jc w:val="both"/>
        <w:rPr>
          <w:color w:val="000000" w:themeColor="text1"/>
          <w:sz w:val="28"/>
          <w:szCs w:val="28"/>
          <w:lang w:val="kk-KZ"/>
        </w:rPr>
      </w:pPr>
      <w:r w:rsidRPr="00401D1B">
        <w:rPr>
          <w:color w:val="000000" w:themeColor="text1"/>
          <w:sz w:val="28"/>
          <w:szCs w:val="28"/>
          <w:lang w:val="kk-KZ"/>
        </w:rPr>
        <w:t>  </w:t>
      </w:r>
      <w:r w:rsidRPr="00401D1B">
        <w:rPr>
          <w:rStyle w:val="ae"/>
          <w:color w:val="000000" w:themeColor="text1"/>
          <w:sz w:val="28"/>
          <w:szCs w:val="28"/>
          <w:lang w:val="kk-KZ"/>
        </w:rPr>
        <w:t>Ұйымның міндеттері:</w:t>
      </w:r>
      <w:r w:rsidRPr="00401D1B">
        <w:rPr>
          <w:color w:val="000000" w:themeColor="text1"/>
          <w:sz w:val="28"/>
          <w:szCs w:val="28"/>
          <w:lang w:val="kk-KZ"/>
        </w:rPr>
        <w:t> қазақ халқының тілін, мәдениетін, тарихын білу негізінде өскелең жас ұрпақтың бойында рухани-адамгершілікті қалыптастыру, балалар мен жасөспірімдердің азаматтық  белсенділігі мен саналығын арттыру, танымдық жұмыстарды ынталандыру, балалар мен жасөспірімдердің зияткерлік, шығармашылық және әлеуметтік дамуы үшін жағдай жасау, жауапкершілік пен еңбексүйгіштікті қалыптастыруға, көшбасшылық және ұйымдастырушылық қабілеттерін дамытуға бағытталған баланың жеке тұлғалық қасиеттерін дамыту.</w:t>
      </w:r>
    </w:p>
    <w:p w:rsidR="00401D1B" w:rsidRPr="00401D1B" w:rsidRDefault="00401D1B" w:rsidP="00401D1B">
      <w:pPr>
        <w:pStyle w:val="a9"/>
        <w:shd w:val="clear" w:color="auto" w:fill="FFFFFF"/>
        <w:spacing w:before="0" w:beforeAutospacing="0" w:after="0" w:afterAutospacing="0"/>
        <w:jc w:val="both"/>
        <w:rPr>
          <w:color w:val="000000" w:themeColor="text1"/>
          <w:sz w:val="28"/>
          <w:szCs w:val="28"/>
          <w:lang w:val="kk-KZ"/>
        </w:rPr>
      </w:pPr>
      <w:r w:rsidRPr="00401D1B">
        <w:rPr>
          <w:color w:val="000000" w:themeColor="text1"/>
          <w:sz w:val="28"/>
          <w:szCs w:val="28"/>
          <w:lang w:val="kk-KZ"/>
        </w:rPr>
        <w:t> </w:t>
      </w:r>
    </w:p>
    <w:p w:rsidR="00401D1B" w:rsidRPr="00051421" w:rsidRDefault="00401D1B" w:rsidP="00401D1B">
      <w:pPr>
        <w:pStyle w:val="a9"/>
        <w:shd w:val="clear" w:color="auto" w:fill="FFFFFF"/>
        <w:spacing w:before="0" w:beforeAutospacing="0" w:after="0" w:afterAutospacing="0"/>
        <w:jc w:val="both"/>
        <w:rPr>
          <w:color w:val="000000" w:themeColor="text1"/>
          <w:sz w:val="28"/>
          <w:szCs w:val="28"/>
        </w:rPr>
      </w:pPr>
      <w:r w:rsidRPr="00051421">
        <w:rPr>
          <w:rStyle w:val="ae"/>
          <w:color w:val="000000" w:themeColor="text1"/>
          <w:sz w:val="28"/>
          <w:szCs w:val="28"/>
        </w:rPr>
        <w:t>Күтілетін нәтиже:</w:t>
      </w:r>
    </w:p>
    <w:p w:rsidR="00401D1B" w:rsidRPr="00051421" w:rsidRDefault="00401D1B" w:rsidP="00401D1B">
      <w:pPr>
        <w:numPr>
          <w:ilvl w:val="0"/>
          <w:numId w:val="21"/>
        </w:numPr>
        <w:shd w:val="clear" w:color="auto" w:fill="FFFFFF"/>
        <w:spacing w:before="100" w:beforeAutospacing="1" w:after="100" w:afterAutospacing="1" w:line="240" w:lineRule="auto"/>
        <w:jc w:val="both"/>
        <w:rPr>
          <w:rFonts w:ascii="Times New Roman" w:hAnsi="Times New Roman" w:cs="Times New Roman"/>
          <w:color w:val="000000" w:themeColor="text1"/>
          <w:sz w:val="28"/>
          <w:szCs w:val="28"/>
          <w:lang w:val="kk-KZ"/>
        </w:rPr>
      </w:pPr>
      <w:r w:rsidRPr="00051421">
        <w:rPr>
          <w:rFonts w:ascii="Times New Roman" w:hAnsi="Times New Roman" w:cs="Times New Roman"/>
          <w:color w:val="000000" w:themeColor="text1"/>
          <w:sz w:val="28"/>
          <w:szCs w:val="28"/>
          <w:lang w:val="kk-KZ"/>
        </w:rPr>
        <w:t>Әрбір «Жас Ұландықтан» Отан мүддесі үшін қызмет ететін маңызды қасиеттерді меңгерген, Отанның мүдделерін қорғау жөнінде азаматтық борыш пен міндеттерін орындауға тәрбиеленген, халықтар достығын құрметтейтін, имандылық, адамгершілік, ізгілік, ұлттық мінез-құлық пен әдет-ғұрпын негізінде білім алған тұлғаның өсіп шығуы:</w:t>
      </w:r>
    </w:p>
    <w:p w:rsidR="00401D1B" w:rsidRPr="00051421" w:rsidRDefault="00401D1B" w:rsidP="00401D1B">
      <w:pPr>
        <w:numPr>
          <w:ilvl w:val="0"/>
          <w:numId w:val="21"/>
        </w:numPr>
        <w:shd w:val="clear" w:color="auto" w:fill="FFFFFF"/>
        <w:spacing w:before="100" w:beforeAutospacing="1" w:after="100" w:afterAutospacing="1" w:line="240" w:lineRule="auto"/>
        <w:jc w:val="both"/>
        <w:rPr>
          <w:rFonts w:ascii="Times New Roman" w:hAnsi="Times New Roman" w:cs="Times New Roman"/>
          <w:color w:val="000000" w:themeColor="text1"/>
          <w:sz w:val="28"/>
          <w:szCs w:val="28"/>
          <w:lang w:val="kk-KZ"/>
        </w:rPr>
      </w:pPr>
      <w:r w:rsidRPr="00051421">
        <w:rPr>
          <w:rFonts w:ascii="Times New Roman" w:hAnsi="Times New Roman" w:cs="Times New Roman"/>
          <w:color w:val="000000" w:themeColor="text1"/>
          <w:sz w:val="28"/>
          <w:szCs w:val="28"/>
          <w:lang w:val="kk-KZ"/>
        </w:rPr>
        <w:t>Өз Отанының тарихы мен мәдениетін зерделей алатын, ұлттық және отбасылық құндылықтар мен дәстүрлерді қастерлейтін жастардың көбеюі;</w:t>
      </w:r>
    </w:p>
    <w:p w:rsidR="00401D1B" w:rsidRPr="00051421" w:rsidRDefault="00401D1B" w:rsidP="00401D1B">
      <w:pPr>
        <w:numPr>
          <w:ilvl w:val="0"/>
          <w:numId w:val="21"/>
        </w:numPr>
        <w:shd w:val="clear" w:color="auto" w:fill="FFFFFF"/>
        <w:spacing w:before="100" w:beforeAutospacing="1" w:after="100" w:afterAutospacing="1" w:line="240" w:lineRule="auto"/>
        <w:jc w:val="both"/>
        <w:rPr>
          <w:rFonts w:ascii="Times New Roman" w:hAnsi="Times New Roman" w:cs="Times New Roman"/>
          <w:color w:val="000000" w:themeColor="text1"/>
          <w:sz w:val="28"/>
          <w:szCs w:val="28"/>
          <w:lang w:val="kk-KZ"/>
        </w:rPr>
      </w:pPr>
      <w:r w:rsidRPr="00051421">
        <w:rPr>
          <w:rFonts w:ascii="Times New Roman" w:hAnsi="Times New Roman" w:cs="Times New Roman"/>
          <w:color w:val="000000" w:themeColor="text1"/>
          <w:sz w:val="28"/>
          <w:szCs w:val="28"/>
          <w:lang w:val="kk-KZ"/>
        </w:rPr>
        <w:t>Оқушылардың мектеп қабырғасында бастап кемел білімге, кенен кәсіпке жақын болуы, сол арқылы Отанымыз –Қазақстанның дамуына, ондағы</w:t>
      </w:r>
    </w:p>
    <w:p w:rsidR="00401D1B" w:rsidRPr="00051421" w:rsidRDefault="00401D1B" w:rsidP="00401D1B">
      <w:pPr>
        <w:numPr>
          <w:ilvl w:val="0"/>
          <w:numId w:val="21"/>
        </w:numPr>
        <w:shd w:val="clear" w:color="auto" w:fill="FFFFFF"/>
        <w:spacing w:before="100" w:beforeAutospacing="1" w:after="100" w:afterAutospacing="1" w:line="240" w:lineRule="auto"/>
        <w:jc w:val="both"/>
        <w:rPr>
          <w:rFonts w:ascii="Times New Roman" w:hAnsi="Times New Roman" w:cs="Times New Roman"/>
          <w:color w:val="000000" w:themeColor="text1"/>
          <w:sz w:val="28"/>
          <w:szCs w:val="28"/>
          <w:lang w:val="kk-KZ"/>
        </w:rPr>
      </w:pPr>
      <w:r w:rsidRPr="00051421">
        <w:rPr>
          <w:rFonts w:ascii="Times New Roman" w:hAnsi="Times New Roman" w:cs="Times New Roman"/>
          <w:color w:val="000000" w:themeColor="text1"/>
          <w:sz w:val="28"/>
          <w:szCs w:val="28"/>
          <w:lang w:val="kk-KZ"/>
        </w:rPr>
        <w:t>азаматтық қоғамның тұғырының мығым болуына өз үлесін қосатын шын мәніндегі Отаншыл азаматтардың қалыптасуы;</w:t>
      </w:r>
    </w:p>
    <w:p w:rsidR="00401D1B" w:rsidRPr="00051421" w:rsidRDefault="00401D1B" w:rsidP="00401D1B">
      <w:pPr>
        <w:numPr>
          <w:ilvl w:val="0"/>
          <w:numId w:val="21"/>
        </w:numPr>
        <w:shd w:val="clear" w:color="auto" w:fill="FFFFFF"/>
        <w:spacing w:before="100" w:beforeAutospacing="1" w:after="100" w:afterAutospacing="1" w:line="240" w:lineRule="auto"/>
        <w:jc w:val="both"/>
        <w:rPr>
          <w:rFonts w:ascii="Times New Roman" w:hAnsi="Times New Roman" w:cs="Times New Roman"/>
          <w:color w:val="000000" w:themeColor="text1"/>
          <w:sz w:val="28"/>
          <w:szCs w:val="28"/>
          <w:lang w:val="kk-KZ"/>
        </w:rPr>
      </w:pPr>
      <w:r w:rsidRPr="00051421">
        <w:rPr>
          <w:rFonts w:ascii="Times New Roman" w:hAnsi="Times New Roman" w:cs="Times New Roman"/>
          <w:color w:val="000000" w:themeColor="text1"/>
          <w:sz w:val="28"/>
          <w:szCs w:val="28"/>
          <w:lang w:val="kk-KZ"/>
        </w:rPr>
        <w:t>Оқушылар өзін-өзі басқара отырып, елжандылыққа, өнерге, білімге, адамгершілікке, сауаттылыққа тәрбиеленеді;</w:t>
      </w:r>
    </w:p>
    <w:p w:rsidR="00401D1B" w:rsidRPr="00051421" w:rsidRDefault="00401D1B" w:rsidP="00401D1B">
      <w:pPr>
        <w:numPr>
          <w:ilvl w:val="0"/>
          <w:numId w:val="21"/>
        </w:numPr>
        <w:shd w:val="clear" w:color="auto" w:fill="FFFFFF"/>
        <w:spacing w:before="100" w:beforeAutospacing="1" w:after="100" w:afterAutospacing="1" w:line="240" w:lineRule="auto"/>
        <w:jc w:val="both"/>
        <w:rPr>
          <w:rFonts w:ascii="Times New Roman" w:hAnsi="Times New Roman" w:cs="Times New Roman"/>
          <w:color w:val="000000" w:themeColor="text1"/>
          <w:sz w:val="28"/>
          <w:szCs w:val="28"/>
          <w:lang w:val="kk-KZ"/>
        </w:rPr>
      </w:pPr>
      <w:r w:rsidRPr="00051421">
        <w:rPr>
          <w:rFonts w:ascii="Times New Roman" w:hAnsi="Times New Roman" w:cs="Times New Roman"/>
          <w:color w:val="000000" w:themeColor="text1"/>
          <w:sz w:val="28"/>
          <w:szCs w:val="28"/>
          <w:lang w:val="kk-KZ"/>
        </w:rPr>
        <w:t>Оқу-тәрбие жұмысының сапалы жүруіне сынып белсенділері өзінің құқы, міндеті, жауапкершілігі арқылы өз үлестерін қосады;</w:t>
      </w:r>
    </w:p>
    <w:p w:rsidR="00401D1B" w:rsidRPr="00051421" w:rsidRDefault="00401D1B" w:rsidP="00401D1B">
      <w:pPr>
        <w:numPr>
          <w:ilvl w:val="0"/>
          <w:numId w:val="21"/>
        </w:numPr>
        <w:shd w:val="clear" w:color="auto" w:fill="FFFFFF"/>
        <w:spacing w:before="100" w:beforeAutospacing="1" w:after="100" w:afterAutospacing="1" w:line="240" w:lineRule="auto"/>
        <w:jc w:val="both"/>
        <w:rPr>
          <w:rFonts w:ascii="Times New Roman" w:hAnsi="Times New Roman" w:cs="Times New Roman"/>
          <w:color w:val="000000" w:themeColor="text1"/>
          <w:sz w:val="28"/>
          <w:szCs w:val="28"/>
          <w:lang w:val="kk-KZ"/>
        </w:rPr>
      </w:pPr>
      <w:r w:rsidRPr="00051421">
        <w:rPr>
          <w:rFonts w:ascii="Times New Roman" w:hAnsi="Times New Roman" w:cs="Times New Roman"/>
          <w:color w:val="000000" w:themeColor="text1"/>
          <w:sz w:val="28"/>
          <w:szCs w:val="28"/>
          <w:lang w:val="kk-KZ"/>
        </w:rPr>
        <w:t>Болашақта жан-жақты дамыған, адами құндылықтары бойына қалыптасқан, ел тұтқасын ұстайтын жеке тұлғалар шығады;</w:t>
      </w:r>
    </w:p>
    <w:p w:rsidR="00401D1B" w:rsidRPr="00051421" w:rsidRDefault="00401D1B" w:rsidP="00401D1B">
      <w:pPr>
        <w:numPr>
          <w:ilvl w:val="0"/>
          <w:numId w:val="21"/>
        </w:numPr>
        <w:shd w:val="clear" w:color="auto" w:fill="FFFFFF"/>
        <w:spacing w:before="100" w:beforeAutospacing="1" w:after="100" w:afterAutospacing="1" w:line="240" w:lineRule="auto"/>
        <w:jc w:val="both"/>
        <w:rPr>
          <w:rFonts w:ascii="Times New Roman" w:hAnsi="Times New Roman" w:cs="Times New Roman"/>
          <w:color w:val="000000" w:themeColor="text1"/>
          <w:sz w:val="28"/>
          <w:szCs w:val="28"/>
          <w:lang w:val="kk-KZ"/>
        </w:rPr>
      </w:pPr>
      <w:r w:rsidRPr="00051421">
        <w:rPr>
          <w:rFonts w:ascii="Times New Roman" w:hAnsi="Times New Roman" w:cs="Times New Roman"/>
          <w:color w:val="000000" w:themeColor="text1"/>
          <w:sz w:val="28"/>
          <w:szCs w:val="28"/>
          <w:lang w:val="kk-KZ"/>
        </w:rPr>
        <w:lastRenderedPageBreak/>
        <w:t>Ойы, тәні, жаны, ісі әсем тұлға шығады. </w:t>
      </w:r>
    </w:p>
    <w:p w:rsidR="00401D1B" w:rsidRPr="00051421" w:rsidRDefault="00401D1B" w:rsidP="00401D1B">
      <w:pPr>
        <w:shd w:val="clear" w:color="auto" w:fill="FFFFFF"/>
        <w:ind w:firstLine="360"/>
        <w:jc w:val="both"/>
        <w:rPr>
          <w:rFonts w:ascii="Times New Roman" w:hAnsi="Times New Roman" w:cs="Times New Roman"/>
          <w:color w:val="000000" w:themeColor="text1"/>
          <w:sz w:val="28"/>
          <w:szCs w:val="28"/>
          <w:lang w:val="kk-KZ"/>
        </w:rPr>
      </w:pPr>
      <w:r w:rsidRPr="00051421">
        <w:rPr>
          <w:rFonts w:ascii="Times New Roman" w:hAnsi="Times New Roman" w:cs="Times New Roman"/>
          <w:color w:val="000000" w:themeColor="text1"/>
          <w:sz w:val="28"/>
          <w:szCs w:val="28"/>
          <w:lang w:val="kk-KZ"/>
        </w:rPr>
        <w:t xml:space="preserve"> 2020-2021 оқу жылында ұйымға қабылданатын оқушылардың мәліметтер базасы жинақталды.Ұйым мүшелерімен, сыныптың Ұланбасылары мен сыныптың белсенділерінің мәліметтері алынды.Мектеп бойынша «Жас Ұлан» бірыңғай балалар мен жасөспірімдер ұйымына І оқу тоқсанында «Жас Қырандар саны -96, ал Жас Ұландар – 148 болды.  І оқу тоқсанда 2020-2021 оқу жылының 1 Тәуелсіздік күні қарсаңында  «Жас Ұланға» қабылданатын оқушылар мәліметі жинакталып, 22 оқушы «Жас Қыранға» , ал 1 оқушы –«Жас Ұланға» қабылданатынын сынып жетекшілеріне ескертіліп,төс белгілері мен галстуктің қаражаты жинақталып, ауданға тапсырылды. Нәтижесінде ІІ оқу тоқсанында 16 желтоқсан Тәуелсіздік қарсаңында 22 оқушымыз «Жас Қыранға», ал 25 оқушымыз «Жас Ұланға» қабылданды.</w:t>
      </w:r>
    </w:p>
    <w:p w:rsidR="00401D1B" w:rsidRPr="00051421" w:rsidRDefault="00401D1B" w:rsidP="00401D1B">
      <w:pPr>
        <w:shd w:val="clear" w:color="auto" w:fill="FFFFFF"/>
        <w:jc w:val="both"/>
        <w:rPr>
          <w:rFonts w:ascii="Times New Roman" w:hAnsi="Times New Roman" w:cs="Times New Roman"/>
          <w:color w:val="000000" w:themeColor="text1"/>
          <w:sz w:val="28"/>
          <w:szCs w:val="28"/>
          <w:lang w:val="kk-KZ"/>
        </w:rPr>
      </w:pPr>
      <w:r w:rsidRPr="00051421">
        <w:rPr>
          <w:rFonts w:ascii="Times New Roman" w:hAnsi="Times New Roman" w:cs="Times New Roman"/>
          <w:color w:val="000000" w:themeColor="text1"/>
          <w:sz w:val="28"/>
          <w:szCs w:val="28"/>
          <w:lang w:val="kk-KZ"/>
        </w:rPr>
        <w:t> Сонымен қатар Ұйым құрылғаннан бері 2011 жылдан бастап мектеп бойынша</w:t>
      </w:r>
    </w:p>
    <w:p w:rsidR="00401D1B" w:rsidRPr="00051421" w:rsidRDefault="00401D1B" w:rsidP="00401D1B">
      <w:pPr>
        <w:shd w:val="clear" w:color="auto" w:fill="FFFFFF"/>
        <w:jc w:val="both"/>
        <w:rPr>
          <w:rFonts w:ascii="Times New Roman" w:hAnsi="Times New Roman" w:cs="Times New Roman"/>
          <w:color w:val="000000" w:themeColor="text1"/>
          <w:sz w:val="28"/>
          <w:szCs w:val="28"/>
          <w:lang w:val="kk-KZ"/>
        </w:rPr>
      </w:pPr>
      <w:r w:rsidRPr="00051421">
        <w:rPr>
          <w:rFonts w:ascii="Times New Roman" w:hAnsi="Times New Roman" w:cs="Times New Roman"/>
          <w:color w:val="000000" w:themeColor="text1"/>
          <w:sz w:val="28"/>
          <w:szCs w:val="28"/>
          <w:lang w:val="kk-KZ"/>
        </w:rPr>
        <w:t xml:space="preserve"> Жас Ұландар мен Жас Қырандарға қабылданған оқушыларды тіркеу журналы ашылып, журналға кеткен, келген, мектеп бітіруші түлектер мен негізгі мектеп бітіруші түлектер мәліметтер нақтыланып, жазылып, тіркеліп отыр.</w:t>
      </w:r>
    </w:p>
    <w:p w:rsidR="00401D1B" w:rsidRPr="00401D1B" w:rsidRDefault="00401D1B" w:rsidP="00401D1B">
      <w:pPr>
        <w:pStyle w:val="a9"/>
        <w:shd w:val="clear" w:color="auto" w:fill="FFFFFF"/>
        <w:spacing w:before="0" w:beforeAutospacing="0" w:after="0" w:afterAutospacing="0"/>
        <w:jc w:val="both"/>
        <w:rPr>
          <w:color w:val="000000" w:themeColor="text1"/>
          <w:sz w:val="28"/>
          <w:szCs w:val="28"/>
          <w:lang w:val="kk-KZ"/>
        </w:rPr>
      </w:pPr>
      <w:r w:rsidRPr="00401D1B">
        <w:rPr>
          <w:color w:val="000000" w:themeColor="text1"/>
          <w:sz w:val="28"/>
          <w:szCs w:val="28"/>
          <w:lang w:val="kk-KZ"/>
        </w:rPr>
        <w:t>   Сондай –ақ, тоқсан сайын әр сынып бойынша ұйым мүшелерінің жалпы есебін жүргізу журналы ашылып, журналға әр сыныпта өтілмей қалған оқушылар, басқа мектепке ауысқан оқушылар мен басқа мектептен келген оқушылар мәліметі тіркеліп отыр.</w:t>
      </w:r>
    </w:p>
    <w:p w:rsidR="00401D1B" w:rsidRPr="00401D1B" w:rsidRDefault="00401D1B" w:rsidP="00401D1B">
      <w:pPr>
        <w:pStyle w:val="a9"/>
        <w:shd w:val="clear" w:color="auto" w:fill="FFFFFF"/>
        <w:spacing w:before="0" w:beforeAutospacing="0" w:after="0" w:afterAutospacing="0"/>
        <w:jc w:val="both"/>
        <w:rPr>
          <w:color w:val="000000" w:themeColor="text1"/>
          <w:sz w:val="28"/>
          <w:szCs w:val="28"/>
          <w:lang w:val="kk-KZ"/>
        </w:rPr>
      </w:pPr>
      <w:r w:rsidRPr="00401D1B">
        <w:rPr>
          <w:color w:val="000000" w:themeColor="text1"/>
          <w:sz w:val="28"/>
          <w:szCs w:val="28"/>
          <w:lang w:val="kk-KZ"/>
        </w:rPr>
        <w:t>     Мектеп бойынша 11-13 қыркүйек күндері  аралығында «Жас Ұлан» Республикалық балалар мен жасөспірімдер ұйымының Ұланбасына үміткер 5 оқушы сайлау алды үгіт насихаттарын жүргізді. Мектептің дәлізіндегі «Ұлан ақпаратына» Ұйым Ұланбасы үміткерлері мәліметі мен бағдарламалары ілінді.  Сынып жетекшісі мен сыныптың Ұланбасылары мен сыныптас достары атынан үміткерлер туралы пікірлері алынды. 13 қыркүйек күні ұйым мүшелері мектеп оқушылармен ашық кездесіп, өз бағдарламаларымен ой бөлісті.15 қыркүйек күні  «Жас Ұлан» бірыңғай  балалар мен жасөспірімдер ұйымының Ұланбасын ұлықтау рәсіміне арналған салтанатты жиыны өтті. Жиында Ұйым Ұланбасы мен  Бөлімбасыларына «Сертификаттар» табыс етілді.Мектептің  «Жас Ұлан» мектеп комитетінің құрамы сайланды.</w:t>
      </w:r>
    </w:p>
    <w:p w:rsidR="00401D1B" w:rsidRPr="00051421" w:rsidRDefault="00401D1B" w:rsidP="00401D1B">
      <w:pPr>
        <w:pStyle w:val="a7"/>
        <w:jc w:val="both"/>
        <w:rPr>
          <w:rFonts w:ascii="Times New Roman" w:hAnsi="Times New Roman"/>
          <w:sz w:val="28"/>
          <w:szCs w:val="28"/>
          <w:lang w:val="kk-KZ"/>
        </w:rPr>
      </w:pPr>
      <w:r w:rsidRPr="00051421">
        <w:rPr>
          <w:rFonts w:ascii="Times New Roman" w:hAnsi="Times New Roman"/>
          <w:sz w:val="28"/>
          <w:szCs w:val="28"/>
          <w:lang w:val="kk-KZ"/>
        </w:rPr>
        <w:t xml:space="preserve">Бірыңғай «Жас Ұлан» балалар мен жасөспірімдер  ұйымы Республикалық қоғамдық бірлестігі  негізінде  жас ұрпақтың  бойында патриоттық білім мен өзін-өзі жетілдіруге деген  құштарлық, беріктік, Отан тарихына, Тәуелсіз Қазақстанның бүгіні мен болашағына деген жауапкершілікті қалыптастыруды көздейтін іс-шаралар негізінде құрылды. Мектеп Ұланбасы Тәуелсіздік мерекесі қарсаңында сайланып, сайлауға  мектеп оқушылары </w:t>
      </w:r>
      <w:r w:rsidRPr="00051421">
        <w:rPr>
          <w:rFonts w:ascii="Times New Roman" w:hAnsi="Times New Roman"/>
          <w:sz w:val="28"/>
          <w:szCs w:val="28"/>
          <w:lang w:val="kk-KZ"/>
        </w:rPr>
        <w:lastRenderedPageBreak/>
        <w:t>өздерін ұсынып, оларды дауысқа салу арқылы тағайындалған. «Жас Ұлан» ұйымының төсбелгі, галстугы  күнделікті  тағылады.</w:t>
      </w:r>
    </w:p>
    <w:p w:rsidR="00401D1B" w:rsidRPr="00051421" w:rsidRDefault="00401D1B" w:rsidP="00401D1B">
      <w:pPr>
        <w:rPr>
          <w:rFonts w:ascii="Times New Roman" w:hAnsi="Times New Roman" w:cs="Times New Roman"/>
          <w:sz w:val="28"/>
          <w:szCs w:val="28"/>
          <w:lang w:val="kk-KZ"/>
        </w:rPr>
      </w:pPr>
      <w:r w:rsidRPr="00051421">
        <w:rPr>
          <w:rFonts w:ascii="Times New Roman" w:hAnsi="Times New Roman" w:cs="Times New Roman"/>
          <w:color w:val="000000" w:themeColor="text1"/>
          <w:sz w:val="28"/>
          <w:szCs w:val="28"/>
          <w:lang w:val="kk-KZ" w:eastAsia="kk-KZ"/>
        </w:rPr>
        <w:t xml:space="preserve">     </w:t>
      </w:r>
      <w:r w:rsidRPr="00051421">
        <w:rPr>
          <w:rFonts w:ascii="Times New Roman" w:hAnsi="Times New Roman" w:cs="Times New Roman"/>
          <w:sz w:val="28"/>
          <w:szCs w:val="28"/>
          <w:lang w:val="kk-KZ"/>
        </w:rPr>
        <w:t xml:space="preserve">2021жылдың 21 қыркүйек күні оқушылар арасында мектеп қабырғасында өзін-өзі басқаруды жүзеге асыра отырып, жаңа көшбасшыны анықтау мақсатында «Парламент Президентінің сайлауы» өтті. Оқушыларды білімге, қоғамдық жұмыстарға қызығушылығын арттырыру мақсатында өзін-өзі басқару ұйым құрылды.Мектеп Президенті болып 49 дауыс жинап Бағдат Айым Айым сайланды.  </w:t>
      </w:r>
    </w:p>
    <w:p w:rsidR="00401D1B" w:rsidRPr="00051421" w:rsidRDefault="00401D1B" w:rsidP="00401D1B">
      <w:pPr>
        <w:pStyle w:val="a7"/>
        <w:jc w:val="both"/>
        <w:rPr>
          <w:rFonts w:ascii="Times New Roman" w:hAnsi="Times New Roman"/>
          <w:bCs/>
          <w:sz w:val="28"/>
          <w:szCs w:val="28"/>
          <w:lang w:val="kk-KZ"/>
        </w:rPr>
      </w:pPr>
    </w:p>
    <w:p w:rsidR="00401D1B" w:rsidRPr="00051421" w:rsidRDefault="00401D1B" w:rsidP="00401D1B">
      <w:pPr>
        <w:pStyle w:val="a7"/>
        <w:jc w:val="center"/>
        <w:rPr>
          <w:rFonts w:ascii="Times New Roman" w:hAnsi="Times New Roman"/>
          <w:b/>
          <w:sz w:val="28"/>
          <w:szCs w:val="28"/>
          <w:lang w:val="kk-KZ"/>
        </w:rPr>
      </w:pPr>
      <w:r w:rsidRPr="00051421">
        <w:rPr>
          <w:rFonts w:ascii="Times New Roman" w:hAnsi="Times New Roman"/>
          <w:b/>
          <w:sz w:val="28"/>
          <w:szCs w:val="28"/>
          <w:lang w:val="kk-KZ"/>
        </w:rPr>
        <w:t>Мектеп Ұланбасылары туралы мәлімет</w:t>
      </w:r>
    </w:p>
    <w:p w:rsidR="00401D1B" w:rsidRPr="00051421" w:rsidRDefault="00401D1B" w:rsidP="00401D1B">
      <w:pPr>
        <w:pStyle w:val="a7"/>
        <w:jc w:val="center"/>
        <w:rPr>
          <w:rFonts w:ascii="Times New Roman" w:hAnsi="Times New Roman"/>
          <w:b/>
          <w:sz w:val="28"/>
          <w:szCs w:val="28"/>
          <w:lang w:val="kk-KZ"/>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237"/>
      </w:tblGrid>
      <w:tr w:rsidR="00401D1B" w:rsidRPr="00051421" w:rsidTr="00401D1B">
        <w:tc>
          <w:tcPr>
            <w:tcW w:w="3510" w:type="dxa"/>
            <w:shd w:val="clear" w:color="auto" w:fill="auto"/>
          </w:tcPr>
          <w:p w:rsidR="00401D1B" w:rsidRPr="00051421" w:rsidRDefault="00401D1B" w:rsidP="00401D1B">
            <w:pPr>
              <w:pStyle w:val="a3"/>
              <w:ind w:left="0"/>
              <w:jc w:val="center"/>
              <w:rPr>
                <w:rFonts w:ascii="Times New Roman" w:hAnsi="Times New Roman"/>
                <w:b/>
                <w:bCs/>
                <w:sz w:val="28"/>
                <w:szCs w:val="28"/>
                <w:lang w:val="kk-KZ"/>
              </w:rPr>
            </w:pPr>
            <w:r w:rsidRPr="00051421">
              <w:rPr>
                <w:rFonts w:ascii="Times New Roman" w:hAnsi="Times New Roman"/>
                <w:b/>
                <w:bCs/>
                <w:sz w:val="28"/>
                <w:szCs w:val="28"/>
                <w:lang w:val="kk-KZ"/>
              </w:rPr>
              <w:t>Оқу жылдары</w:t>
            </w:r>
          </w:p>
        </w:tc>
        <w:tc>
          <w:tcPr>
            <w:tcW w:w="6237" w:type="dxa"/>
            <w:shd w:val="clear" w:color="auto" w:fill="auto"/>
          </w:tcPr>
          <w:p w:rsidR="00401D1B" w:rsidRPr="00051421" w:rsidRDefault="00401D1B" w:rsidP="00401D1B">
            <w:pPr>
              <w:pStyle w:val="a3"/>
              <w:ind w:left="0"/>
              <w:jc w:val="center"/>
              <w:rPr>
                <w:rFonts w:ascii="Times New Roman" w:hAnsi="Times New Roman"/>
                <w:b/>
                <w:bCs/>
                <w:sz w:val="28"/>
                <w:szCs w:val="28"/>
                <w:lang w:val="kk-KZ"/>
              </w:rPr>
            </w:pPr>
            <w:r w:rsidRPr="00051421">
              <w:rPr>
                <w:rFonts w:ascii="Times New Roman" w:hAnsi="Times New Roman"/>
                <w:b/>
                <w:bCs/>
                <w:sz w:val="28"/>
                <w:szCs w:val="28"/>
                <w:lang w:val="kk-KZ"/>
              </w:rPr>
              <w:t>Оқушының аты-жөні</w:t>
            </w:r>
          </w:p>
        </w:tc>
      </w:tr>
      <w:tr w:rsidR="00401D1B" w:rsidRPr="00051421" w:rsidTr="00401D1B">
        <w:tc>
          <w:tcPr>
            <w:tcW w:w="3510" w:type="dxa"/>
            <w:shd w:val="clear" w:color="auto" w:fill="auto"/>
          </w:tcPr>
          <w:p w:rsidR="00401D1B" w:rsidRPr="00051421" w:rsidRDefault="00401D1B" w:rsidP="00401D1B">
            <w:pPr>
              <w:pStyle w:val="a3"/>
              <w:ind w:left="0"/>
              <w:jc w:val="center"/>
              <w:rPr>
                <w:rFonts w:ascii="Times New Roman" w:hAnsi="Times New Roman"/>
                <w:bCs/>
                <w:sz w:val="28"/>
                <w:szCs w:val="28"/>
                <w:lang w:val="kk-KZ"/>
              </w:rPr>
            </w:pPr>
            <w:r w:rsidRPr="00051421">
              <w:rPr>
                <w:rFonts w:ascii="Times New Roman" w:hAnsi="Times New Roman"/>
                <w:bCs/>
                <w:sz w:val="28"/>
                <w:szCs w:val="28"/>
                <w:lang w:val="kk-KZ"/>
              </w:rPr>
              <w:t>2018-2019 оқу жылы</w:t>
            </w:r>
          </w:p>
        </w:tc>
        <w:tc>
          <w:tcPr>
            <w:tcW w:w="6237" w:type="dxa"/>
            <w:shd w:val="clear" w:color="auto" w:fill="auto"/>
          </w:tcPr>
          <w:p w:rsidR="00401D1B" w:rsidRPr="00051421" w:rsidRDefault="00401D1B" w:rsidP="00401D1B">
            <w:pPr>
              <w:pStyle w:val="a3"/>
              <w:ind w:left="0"/>
              <w:jc w:val="center"/>
              <w:rPr>
                <w:rFonts w:ascii="Times New Roman" w:hAnsi="Times New Roman"/>
                <w:bCs/>
                <w:sz w:val="28"/>
                <w:szCs w:val="28"/>
                <w:lang w:val="kk-KZ"/>
              </w:rPr>
            </w:pPr>
            <w:r w:rsidRPr="00051421">
              <w:rPr>
                <w:rFonts w:ascii="Times New Roman" w:hAnsi="Times New Roman"/>
                <w:bCs/>
                <w:sz w:val="28"/>
                <w:szCs w:val="28"/>
                <w:lang w:val="kk-KZ"/>
              </w:rPr>
              <w:t>Алдан Айя 9 «Б» класс оқушысы</w:t>
            </w:r>
          </w:p>
        </w:tc>
      </w:tr>
      <w:tr w:rsidR="00401D1B" w:rsidRPr="00051421" w:rsidTr="00401D1B">
        <w:tc>
          <w:tcPr>
            <w:tcW w:w="3510" w:type="dxa"/>
            <w:shd w:val="clear" w:color="auto" w:fill="auto"/>
          </w:tcPr>
          <w:p w:rsidR="00401D1B" w:rsidRPr="00051421" w:rsidRDefault="00401D1B" w:rsidP="00401D1B">
            <w:pPr>
              <w:pStyle w:val="a3"/>
              <w:ind w:left="0"/>
              <w:jc w:val="center"/>
              <w:rPr>
                <w:rFonts w:ascii="Times New Roman" w:hAnsi="Times New Roman"/>
                <w:bCs/>
                <w:sz w:val="28"/>
                <w:szCs w:val="28"/>
                <w:lang w:val="kk-KZ"/>
              </w:rPr>
            </w:pPr>
            <w:r w:rsidRPr="00051421">
              <w:rPr>
                <w:rFonts w:ascii="Times New Roman" w:hAnsi="Times New Roman"/>
                <w:bCs/>
                <w:sz w:val="28"/>
                <w:szCs w:val="28"/>
                <w:lang w:val="kk-KZ"/>
              </w:rPr>
              <w:t>2019-2020 оқу жылы</w:t>
            </w:r>
          </w:p>
        </w:tc>
        <w:tc>
          <w:tcPr>
            <w:tcW w:w="6237" w:type="dxa"/>
            <w:shd w:val="clear" w:color="auto" w:fill="auto"/>
          </w:tcPr>
          <w:p w:rsidR="00401D1B" w:rsidRPr="00051421" w:rsidRDefault="00401D1B" w:rsidP="00401D1B">
            <w:pPr>
              <w:pStyle w:val="a3"/>
              <w:ind w:left="0"/>
              <w:jc w:val="center"/>
              <w:rPr>
                <w:rFonts w:ascii="Times New Roman" w:hAnsi="Times New Roman"/>
                <w:bCs/>
                <w:sz w:val="28"/>
                <w:szCs w:val="28"/>
                <w:lang w:val="kk-KZ"/>
              </w:rPr>
            </w:pPr>
            <w:r w:rsidRPr="00051421">
              <w:rPr>
                <w:rFonts w:ascii="Times New Roman" w:hAnsi="Times New Roman"/>
                <w:bCs/>
                <w:sz w:val="28"/>
                <w:szCs w:val="28"/>
                <w:lang w:val="kk-KZ"/>
              </w:rPr>
              <w:t>Бақытқалиева Аида 8 «Б»класс оқушысы</w:t>
            </w:r>
          </w:p>
        </w:tc>
      </w:tr>
      <w:tr w:rsidR="00401D1B" w:rsidRPr="00051421" w:rsidTr="00401D1B">
        <w:tc>
          <w:tcPr>
            <w:tcW w:w="3510" w:type="dxa"/>
            <w:shd w:val="clear" w:color="auto" w:fill="auto"/>
          </w:tcPr>
          <w:p w:rsidR="00401D1B" w:rsidRPr="00051421" w:rsidRDefault="00401D1B" w:rsidP="00401D1B">
            <w:pPr>
              <w:pStyle w:val="a3"/>
              <w:ind w:left="0"/>
              <w:jc w:val="center"/>
              <w:rPr>
                <w:rFonts w:ascii="Times New Roman" w:hAnsi="Times New Roman"/>
                <w:bCs/>
                <w:sz w:val="28"/>
                <w:szCs w:val="28"/>
                <w:lang w:val="kk-KZ"/>
              </w:rPr>
            </w:pPr>
            <w:r w:rsidRPr="00051421">
              <w:rPr>
                <w:rFonts w:ascii="Times New Roman" w:hAnsi="Times New Roman"/>
                <w:bCs/>
                <w:sz w:val="28"/>
                <w:szCs w:val="28"/>
                <w:lang w:val="kk-KZ"/>
              </w:rPr>
              <w:t>2020-2021 оқу жылы</w:t>
            </w:r>
          </w:p>
        </w:tc>
        <w:tc>
          <w:tcPr>
            <w:tcW w:w="6237" w:type="dxa"/>
            <w:shd w:val="clear" w:color="auto" w:fill="auto"/>
          </w:tcPr>
          <w:p w:rsidR="00401D1B" w:rsidRPr="00051421" w:rsidRDefault="00401D1B" w:rsidP="00401D1B">
            <w:pPr>
              <w:pStyle w:val="a3"/>
              <w:ind w:left="0"/>
              <w:jc w:val="center"/>
              <w:rPr>
                <w:rFonts w:ascii="Times New Roman" w:hAnsi="Times New Roman"/>
                <w:bCs/>
                <w:sz w:val="28"/>
                <w:szCs w:val="28"/>
                <w:lang w:val="kk-KZ"/>
              </w:rPr>
            </w:pPr>
            <w:r w:rsidRPr="00051421">
              <w:rPr>
                <w:rFonts w:ascii="Times New Roman" w:hAnsi="Times New Roman"/>
                <w:bCs/>
                <w:sz w:val="28"/>
                <w:szCs w:val="28"/>
                <w:lang w:val="kk-KZ"/>
              </w:rPr>
              <w:t>Бақытқалиева Аида 9 «Б»класс оқушысы</w:t>
            </w:r>
          </w:p>
        </w:tc>
      </w:tr>
    </w:tbl>
    <w:p w:rsidR="00401D1B" w:rsidRPr="00051421" w:rsidRDefault="00401D1B" w:rsidP="00401D1B">
      <w:pPr>
        <w:pStyle w:val="a7"/>
        <w:jc w:val="both"/>
        <w:rPr>
          <w:rFonts w:ascii="Times New Roman" w:hAnsi="Times New Roman"/>
          <w:sz w:val="28"/>
          <w:szCs w:val="28"/>
          <w:lang w:val="kk-KZ"/>
        </w:rPr>
      </w:pPr>
    </w:p>
    <w:p w:rsidR="00401D1B" w:rsidRPr="00051421" w:rsidRDefault="00401D1B" w:rsidP="00401D1B">
      <w:pPr>
        <w:pStyle w:val="a7"/>
        <w:jc w:val="both"/>
        <w:rPr>
          <w:rFonts w:ascii="Times New Roman" w:hAnsi="Times New Roman"/>
          <w:sz w:val="28"/>
          <w:szCs w:val="28"/>
          <w:lang w:val="kk-KZ"/>
        </w:rPr>
      </w:pPr>
      <w:r w:rsidRPr="00051421">
        <w:rPr>
          <w:rFonts w:ascii="Times New Roman" w:hAnsi="Times New Roman"/>
          <w:sz w:val="28"/>
          <w:szCs w:val="28"/>
          <w:lang w:val="kk-KZ"/>
        </w:rPr>
        <w:t>2019-2020 оқу жылында Мектеп Ұланбасы Сайлауы өткізілді. Сайлауға мектеп оқушылары  түгел дауыс беріп, сайлау нәтижесі бойынша  Мектеп Ұланбасы болып</w:t>
      </w:r>
      <w:r w:rsidRPr="00051421">
        <w:rPr>
          <w:rFonts w:ascii="Times New Roman" w:hAnsi="Times New Roman"/>
          <w:bCs/>
          <w:sz w:val="28"/>
          <w:szCs w:val="28"/>
          <w:lang w:val="kk-KZ"/>
        </w:rPr>
        <w:t xml:space="preserve"> Бақытқалиева Аида</w:t>
      </w:r>
      <w:r w:rsidRPr="00051421">
        <w:rPr>
          <w:rFonts w:ascii="Times New Roman" w:hAnsi="Times New Roman"/>
          <w:sz w:val="28"/>
          <w:szCs w:val="28"/>
          <w:lang w:val="kk-KZ"/>
        </w:rPr>
        <w:t xml:space="preserve"> сайланды. Аз дауыс жинаған оқушылар Мектеп кеңесі мүшелеріне сайланды.</w:t>
      </w:r>
    </w:p>
    <w:p w:rsidR="00401D1B" w:rsidRDefault="00401D1B" w:rsidP="00401D1B">
      <w:pPr>
        <w:pStyle w:val="a7"/>
        <w:jc w:val="both"/>
        <w:rPr>
          <w:sz w:val="28"/>
          <w:szCs w:val="28"/>
          <w:lang w:val="kk-KZ"/>
        </w:rPr>
      </w:pPr>
    </w:p>
    <w:p w:rsidR="00401D1B" w:rsidRDefault="00401D1B" w:rsidP="00401D1B">
      <w:pPr>
        <w:pStyle w:val="a7"/>
        <w:jc w:val="both"/>
        <w:rPr>
          <w:sz w:val="28"/>
          <w:szCs w:val="28"/>
          <w:lang w:val="kk-KZ"/>
        </w:rPr>
      </w:pPr>
    </w:p>
    <w:p w:rsidR="00401D1B" w:rsidRDefault="00401D1B" w:rsidP="00401D1B">
      <w:pPr>
        <w:pStyle w:val="a7"/>
        <w:jc w:val="both"/>
        <w:rPr>
          <w:sz w:val="28"/>
          <w:szCs w:val="28"/>
          <w:lang w:val="kk-KZ"/>
        </w:rPr>
      </w:pPr>
    </w:p>
    <w:p w:rsidR="00401D1B" w:rsidRPr="00051421" w:rsidRDefault="00401D1B" w:rsidP="00401D1B">
      <w:pPr>
        <w:pStyle w:val="a7"/>
        <w:jc w:val="both"/>
        <w:rPr>
          <w:rFonts w:ascii="Times New Roman" w:hAnsi="Times New Roman"/>
          <w:sz w:val="28"/>
          <w:szCs w:val="28"/>
          <w:lang w:val="kk-KZ"/>
        </w:rPr>
      </w:pPr>
    </w:p>
    <w:p w:rsidR="00401D1B" w:rsidRPr="00051421" w:rsidRDefault="00401D1B" w:rsidP="00401D1B">
      <w:pPr>
        <w:pStyle w:val="a7"/>
        <w:jc w:val="center"/>
        <w:rPr>
          <w:rFonts w:ascii="Times New Roman" w:hAnsi="Times New Roman"/>
          <w:b/>
          <w:sz w:val="28"/>
          <w:szCs w:val="28"/>
          <w:lang w:val="kk-KZ"/>
        </w:rPr>
      </w:pPr>
      <w:r w:rsidRPr="00051421">
        <w:rPr>
          <w:rFonts w:ascii="Times New Roman" w:hAnsi="Times New Roman"/>
          <w:b/>
          <w:sz w:val="28"/>
          <w:szCs w:val="28"/>
          <w:lang w:val="kk-KZ"/>
        </w:rPr>
        <w:t xml:space="preserve"> «Жас Ұлан»  ұйымының жетістіктері</w:t>
      </w:r>
    </w:p>
    <w:p w:rsidR="00401D1B" w:rsidRPr="00051421" w:rsidRDefault="00401D1B" w:rsidP="00401D1B">
      <w:pPr>
        <w:rPr>
          <w:rFonts w:ascii="Times New Roman" w:hAnsi="Times New Roman" w:cs="Times New Roman"/>
          <w:b/>
          <w:sz w:val="28"/>
          <w:szCs w:val="28"/>
          <w:lang w:val="kk-KZ"/>
        </w:rPr>
      </w:pPr>
    </w:p>
    <w:p w:rsidR="00401D1B" w:rsidRPr="00051421" w:rsidRDefault="00401D1B" w:rsidP="00401D1B">
      <w:pPr>
        <w:jc w:val="center"/>
        <w:rPr>
          <w:rFonts w:ascii="Times New Roman" w:hAnsi="Times New Roman" w:cs="Times New Roman"/>
          <w:b/>
          <w:bCs/>
          <w:color w:val="000000" w:themeColor="text1"/>
          <w:sz w:val="28"/>
          <w:szCs w:val="28"/>
          <w:bdr w:val="none" w:sz="0" w:space="0" w:color="auto" w:frame="1"/>
          <w:shd w:val="clear" w:color="auto" w:fill="FFFFFF"/>
          <w:lang w:val="kk-KZ"/>
        </w:rPr>
      </w:pPr>
      <w:r w:rsidRPr="00051421">
        <w:rPr>
          <w:rFonts w:ascii="Times New Roman" w:hAnsi="Times New Roman" w:cs="Times New Roman"/>
          <w:b/>
          <w:bCs/>
          <w:color w:val="000000" w:themeColor="text1"/>
          <w:sz w:val="28"/>
          <w:szCs w:val="28"/>
          <w:bdr w:val="none" w:sz="0" w:space="0" w:color="auto" w:frame="1"/>
          <w:shd w:val="clear" w:color="auto" w:fill="FFFFFF"/>
          <w:lang w:val="kk-KZ"/>
        </w:rPr>
        <w:t>Облыстық байқаулар мен қашықтық олимпиадалардың жүлдегерлері</w:t>
      </w:r>
    </w:p>
    <w:p w:rsidR="00401D1B" w:rsidRPr="00051421" w:rsidRDefault="00401D1B" w:rsidP="00401D1B">
      <w:pPr>
        <w:pStyle w:val="a7"/>
        <w:jc w:val="center"/>
        <w:rPr>
          <w:rFonts w:ascii="Times New Roman" w:hAnsi="Times New Roman"/>
          <w:sz w:val="28"/>
          <w:szCs w:val="28"/>
          <w:lang w:val="kk-KZ"/>
        </w:rPr>
      </w:pPr>
      <w:r w:rsidRPr="00051421">
        <w:rPr>
          <w:rFonts w:ascii="Times New Roman" w:hAnsi="Times New Roman"/>
          <w:sz w:val="28"/>
          <w:szCs w:val="28"/>
          <w:lang w:val="kk-KZ"/>
        </w:rPr>
        <w:t xml:space="preserve">2018-2019оқу жылдары </w:t>
      </w:r>
    </w:p>
    <w:tbl>
      <w:tblPr>
        <w:tblStyle w:val="ab"/>
        <w:tblW w:w="10207" w:type="dxa"/>
        <w:tblInd w:w="-601" w:type="dxa"/>
        <w:tblLook w:val="04A0" w:firstRow="1" w:lastRow="0" w:firstColumn="1" w:lastColumn="0" w:noHBand="0" w:noVBand="1"/>
      </w:tblPr>
      <w:tblGrid>
        <w:gridCol w:w="543"/>
        <w:gridCol w:w="2276"/>
        <w:gridCol w:w="2464"/>
        <w:gridCol w:w="1442"/>
        <w:gridCol w:w="1469"/>
        <w:gridCol w:w="2013"/>
      </w:tblGrid>
      <w:tr w:rsidR="00401D1B" w:rsidRPr="00051421" w:rsidTr="00401D1B">
        <w:tc>
          <w:tcPr>
            <w:tcW w:w="567" w:type="dxa"/>
          </w:tcPr>
          <w:p w:rsidR="00401D1B" w:rsidRPr="00051421" w:rsidRDefault="00401D1B" w:rsidP="00401D1B">
            <w:pPr>
              <w:jc w:val="center"/>
              <w:rPr>
                <w:rFonts w:ascii="Times New Roman" w:hAnsi="Times New Roman"/>
                <w:b/>
                <w:sz w:val="28"/>
                <w:szCs w:val="28"/>
                <w:lang w:val="kk-KZ"/>
              </w:rPr>
            </w:pPr>
            <w:r w:rsidRPr="00051421">
              <w:rPr>
                <w:rFonts w:ascii="Times New Roman" w:hAnsi="Times New Roman"/>
                <w:b/>
                <w:sz w:val="28"/>
                <w:szCs w:val="28"/>
                <w:lang w:val="kk-KZ"/>
              </w:rPr>
              <w:t>№</w:t>
            </w:r>
          </w:p>
        </w:tc>
        <w:tc>
          <w:tcPr>
            <w:tcW w:w="1843" w:type="dxa"/>
          </w:tcPr>
          <w:p w:rsidR="00401D1B" w:rsidRPr="00051421" w:rsidRDefault="00401D1B" w:rsidP="00401D1B">
            <w:pPr>
              <w:jc w:val="center"/>
              <w:rPr>
                <w:rFonts w:ascii="Times New Roman" w:hAnsi="Times New Roman"/>
                <w:b/>
                <w:sz w:val="28"/>
                <w:szCs w:val="28"/>
                <w:lang w:val="kk-KZ"/>
              </w:rPr>
            </w:pPr>
            <w:r w:rsidRPr="00051421">
              <w:rPr>
                <w:rFonts w:ascii="Times New Roman" w:hAnsi="Times New Roman"/>
                <w:b/>
                <w:sz w:val="28"/>
                <w:szCs w:val="28"/>
                <w:lang w:val="kk-KZ"/>
              </w:rPr>
              <w:t>Аты-жөні</w:t>
            </w:r>
          </w:p>
          <w:p w:rsidR="00401D1B" w:rsidRPr="00051421" w:rsidRDefault="00401D1B" w:rsidP="00401D1B">
            <w:pPr>
              <w:jc w:val="center"/>
              <w:rPr>
                <w:rFonts w:ascii="Times New Roman" w:hAnsi="Times New Roman"/>
                <w:b/>
                <w:sz w:val="28"/>
                <w:szCs w:val="28"/>
                <w:lang w:val="kk-KZ"/>
              </w:rPr>
            </w:pPr>
          </w:p>
        </w:tc>
        <w:tc>
          <w:tcPr>
            <w:tcW w:w="2835" w:type="dxa"/>
          </w:tcPr>
          <w:p w:rsidR="00401D1B" w:rsidRPr="00051421" w:rsidRDefault="00401D1B" w:rsidP="00401D1B">
            <w:pPr>
              <w:jc w:val="center"/>
              <w:rPr>
                <w:rFonts w:ascii="Times New Roman" w:hAnsi="Times New Roman"/>
                <w:b/>
                <w:sz w:val="28"/>
                <w:szCs w:val="28"/>
                <w:lang w:val="kk-KZ"/>
              </w:rPr>
            </w:pPr>
            <w:r w:rsidRPr="00051421">
              <w:rPr>
                <w:rFonts w:ascii="Times New Roman" w:hAnsi="Times New Roman"/>
                <w:b/>
                <w:sz w:val="28"/>
                <w:szCs w:val="28"/>
                <w:lang w:val="kk-KZ"/>
              </w:rPr>
              <w:t>Шараның атауы</w:t>
            </w:r>
          </w:p>
        </w:tc>
        <w:tc>
          <w:tcPr>
            <w:tcW w:w="1418" w:type="dxa"/>
          </w:tcPr>
          <w:p w:rsidR="00401D1B" w:rsidRPr="00051421" w:rsidRDefault="00401D1B" w:rsidP="00401D1B">
            <w:pPr>
              <w:jc w:val="center"/>
              <w:rPr>
                <w:rFonts w:ascii="Times New Roman" w:hAnsi="Times New Roman"/>
                <w:b/>
                <w:sz w:val="28"/>
                <w:szCs w:val="28"/>
                <w:lang w:val="kk-KZ"/>
              </w:rPr>
            </w:pPr>
            <w:r w:rsidRPr="00051421">
              <w:rPr>
                <w:rFonts w:ascii="Times New Roman" w:hAnsi="Times New Roman"/>
                <w:b/>
                <w:sz w:val="28"/>
                <w:szCs w:val="28"/>
                <w:lang w:val="kk-KZ"/>
              </w:rPr>
              <w:t>Деңгейі</w:t>
            </w:r>
          </w:p>
        </w:tc>
        <w:tc>
          <w:tcPr>
            <w:tcW w:w="1417" w:type="dxa"/>
          </w:tcPr>
          <w:p w:rsidR="00401D1B" w:rsidRPr="00051421" w:rsidRDefault="00401D1B" w:rsidP="00401D1B">
            <w:pPr>
              <w:jc w:val="center"/>
              <w:rPr>
                <w:rFonts w:ascii="Times New Roman" w:hAnsi="Times New Roman"/>
                <w:b/>
                <w:sz w:val="28"/>
                <w:szCs w:val="28"/>
                <w:lang w:val="kk-KZ"/>
              </w:rPr>
            </w:pPr>
            <w:r w:rsidRPr="00051421">
              <w:rPr>
                <w:rFonts w:ascii="Times New Roman" w:hAnsi="Times New Roman"/>
                <w:b/>
                <w:sz w:val="28"/>
                <w:szCs w:val="28"/>
                <w:lang w:val="kk-KZ"/>
              </w:rPr>
              <w:t>Нәтижесі</w:t>
            </w:r>
          </w:p>
        </w:tc>
        <w:tc>
          <w:tcPr>
            <w:tcW w:w="2127" w:type="dxa"/>
          </w:tcPr>
          <w:p w:rsidR="00401D1B" w:rsidRPr="00051421" w:rsidRDefault="00401D1B" w:rsidP="00401D1B">
            <w:pPr>
              <w:jc w:val="center"/>
              <w:rPr>
                <w:rFonts w:ascii="Times New Roman" w:hAnsi="Times New Roman"/>
                <w:b/>
                <w:sz w:val="28"/>
                <w:szCs w:val="28"/>
                <w:lang w:val="kk-KZ"/>
              </w:rPr>
            </w:pPr>
            <w:r w:rsidRPr="00051421">
              <w:rPr>
                <w:rFonts w:ascii="Times New Roman" w:hAnsi="Times New Roman"/>
                <w:b/>
                <w:sz w:val="28"/>
                <w:szCs w:val="28"/>
                <w:lang w:val="kk-KZ"/>
              </w:rPr>
              <w:t>Жетекшісі</w:t>
            </w:r>
          </w:p>
        </w:tc>
      </w:tr>
      <w:tr w:rsidR="00401D1B" w:rsidRPr="00051421" w:rsidTr="00401D1B">
        <w:tc>
          <w:tcPr>
            <w:tcW w:w="567"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1</w:t>
            </w:r>
          </w:p>
        </w:tc>
        <w:tc>
          <w:tcPr>
            <w:tcW w:w="1843"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Алдан Аия</w:t>
            </w:r>
          </w:p>
        </w:tc>
        <w:tc>
          <w:tcPr>
            <w:tcW w:w="2835"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«Шежірелі өлкемнің тарландары»</w:t>
            </w:r>
          </w:p>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 xml:space="preserve">«Ақтөбе –Дарын»   </w:t>
            </w:r>
          </w:p>
        </w:tc>
        <w:tc>
          <w:tcPr>
            <w:tcW w:w="1418"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аудандық</w:t>
            </w:r>
          </w:p>
        </w:tc>
        <w:tc>
          <w:tcPr>
            <w:tcW w:w="1417"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мадақтама</w:t>
            </w:r>
          </w:p>
        </w:tc>
        <w:tc>
          <w:tcPr>
            <w:tcW w:w="2127"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Кистаубаева А.К</w:t>
            </w:r>
          </w:p>
        </w:tc>
      </w:tr>
      <w:tr w:rsidR="00401D1B" w:rsidRPr="00051421" w:rsidTr="00401D1B">
        <w:tc>
          <w:tcPr>
            <w:tcW w:w="567"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lastRenderedPageBreak/>
              <w:t>2</w:t>
            </w:r>
          </w:p>
        </w:tc>
        <w:tc>
          <w:tcPr>
            <w:tcW w:w="1843"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Алдан Аия</w:t>
            </w:r>
          </w:p>
        </w:tc>
        <w:tc>
          <w:tcPr>
            <w:tcW w:w="2835"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«Шежірелі өлкемнің тарландары»</w:t>
            </w:r>
          </w:p>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«Ақтөбе –Дарын»</w:t>
            </w:r>
          </w:p>
        </w:tc>
        <w:tc>
          <w:tcPr>
            <w:tcW w:w="1418"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облыстық</w:t>
            </w:r>
          </w:p>
        </w:tc>
        <w:tc>
          <w:tcPr>
            <w:tcW w:w="1417"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ІІІ-орын</w:t>
            </w:r>
          </w:p>
        </w:tc>
        <w:tc>
          <w:tcPr>
            <w:tcW w:w="2127"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Кистаубаева А.К</w:t>
            </w:r>
          </w:p>
        </w:tc>
      </w:tr>
      <w:tr w:rsidR="00401D1B" w:rsidRPr="00051421" w:rsidTr="00401D1B">
        <w:tc>
          <w:tcPr>
            <w:tcW w:w="567"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3</w:t>
            </w:r>
          </w:p>
        </w:tc>
        <w:tc>
          <w:tcPr>
            <w:tcW w:w="1843"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Аманалин Әли</w:t>
            </w:r>
          </w:p>
        </w:tc>
        <w:tc>
          <w:tcPr>
            <w:tcW w:w="2835"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«Анаға махаббат» сурет байқауы</w:t>
            </w:r>
          </w:p>
        </w:tc>
        <w:tc>
          <w:tcPr>
            <w:tcW w:w="1418"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облыстық</w:t>
            </w:r>
          </w:p>
        </w:tc>
        <w:tc>
          <w:tcPr>
            <w:tcW w:w="1417"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Алғыс хат</w:t>
            </w:r>
          </w:p>
        </w:tc>
        <w:tc>
          <w:tcPr>
            <w:tcW w:w="2127"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Жакупова Б.Ж</w:t>
            </w:r>
          </w:p>
        </w:tc>
      </w:tr>
      <w:tr w:rsidR="00401D1B" w:rsidRPr="00051421" w:rsidTr="00401D1B">
        <w:tc>
          <w:tcPr>
            <w:tcW w:w="567"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4</w:t>
            </w:r>
          </w:p>
        </w:tc>
        <w:tc>
          <w:tcPr>
            <w:tcW w:w="1843"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Дастанұлы Дамир</w:t>
            </w:r>
          </w:p>
        </w:tc>
        <w:tc>
          <w:tcPr>
            <w:tcW w:w="2835"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«Анаға махаббат» сурет байқауы</w:t>
            </w:r>
          </w:p>
        </w:tc>
        <w:tc>
          <w:tcPr>
            <w:tcW w:w="1418"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облыстық</w:t>
            </w:r>
          </w:p>
        </w:tc>
        <w:tc>
          <w:tcPr>
            <w:tcW w:w="1417"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Алғыс хат</w:t>
            </w:r>
          </w:p>
        </w:tc>
        <w:tc>
          <w:tcPr>
            <w:tcW w:w="2127"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Жакупова Б.Ж</w:t>
            </w:r>
          </w:p>
        </w:tc>
      </w:tr>
      <w:tr w:rsidR="00401D1B" w:rsidRPr="00051421" w:rsidTr="00401D1B">
        <w:tc>
          <w:tcPr>
            <w:tcW w:w="567" w:type="dxa"/>
          </w:tcPr>
          <w:p w:rsidR="00401D1B" w:rsidRPr="00051421" w:rsidRDefault="00401D1B" w:rsidP="00401D1B">
            <w:pPr>
              <w:jc w:val="center"/>
              <w:rPr>
                <w:rFonts w:ascii="Times New Roman" w:hAnsi="Times New Roman"/>
                <w:sz w:val="28"/>
                <w:szCs w:val="28"/>
                <w:lang w:val="kk-KZ"/>
              </w:rPr>
            </w:pPr>
            <w:r w:rsidRPr="00051421">
              <w:rPr>
                <w:rFonts w:ascii="Times New Roman" w:hAnsi="Times New Roman"/>
                <w:sz w:val="28"/>
                <w:szCs w:val="28"/>
                <w:lang w:val="kk-KZ"/>
              </w:rPr>
              <w:t>5</w:t>
            </w:r>
          </w:p>
        </w:tc>
        <w:tc>
          <w:tcPr>
            <w:tcW w:w="1843"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Хабибуллина Замира</w:t>
            </w:r>
          </w:p>
        </w:tc>
        <w:tc>
          <w:tcPr>
            <w:tcW w:w="2835"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Жалпы пәндік олимпиада қазақ тілі</w:t>
            </w:r>
          </w:p>
        </w:tc>
        <w:tc>
          <w:tcPr>
            <w:tcW w:w="1418"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Аудандық</w:t>
            </w:r>
          </w:p>
        </w:tc>
        <w:tc>
          <w:tcPr>
            <w:tcW w:w="1417" w:type="dxa"/>
          </w:tcPr>
          <w:p w:rsidR="00401D1B" w:rsidRPr="00051421" w:rsidRDefault="00401D1B" w:rsidP="00401D1B">
            <w:pPr>
              <w:jc w:val="center"/>
              <w:rPr>
                <w:rFonts w:ascii="Times New Roman" w:hAnsi="Times New Roman"/>
                <w:sz w:val="28"/>
                <w:szCs w:val="28"/>
                <w:lang w:val="kk-KZ"/>
              </w:rPr>
            </w:pPr>
            <w:r w:rsidRPr="00051421">
              <w:rPr>
                <w:rFonts w:ascii="Times New Roman" w:hAnsi="Times New Roman"/>
                <w:sz w:val="28"/>
                <w:szCs w:val="28"/>
                <w:lang w:val="kk-KZ"/>
              </w:rPr>
              <w:t>1-орын</w:t>
            </w:r>
          </w:p>
        </w:tc>
        <w:tc>
          <w:tcPr>
            <w:tcW w:w="2127"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Қуанышева Ж.Д</w:t>
            </w:r>
          </w:p>
        </w:tc>
      </w:tr>
      <w:tr w:rsidR="00401D1B" w:rsidRPr="00051421" w:rsidTr="00401D1B">
        <w:tc>
          <w:tcPr>
            <w:tcW w:w="567" w:type="dxa"/>
          </w:tcPr>
          <w:p w:rsidR="00401D1B" w:rsidRPr="00051421" w:rsidRDefault="00401D1B" w:rsidP="00401D1B">
            <w:pPr>
              <w:jc w:val="center"/>
              <w:rPr>
                <w:rFonts w:ascii="Times New Roman" w:hAnsi="Times New Roman"/>
                <w:sz w:val="28"/>
                <w:szCs w:val="28"/>
                <w:lang w:val="kk-KZ"/>
              </w:rPr>
            </w:pPr>
            <w:r w:rsidRPr="00051421">
              <w:rPr>
                <w:rFonts w:ascii="Times New Roman" w:hAnsi="Times New Roman"/>
                <w:sz w:val="28"/>
                <w:szCs w:val="28"/>
                <w:lang w:val="kk-KZ"/>
              </w:rPr>
              <w:t>6</w:t>
            </w:r>
          </w:p>
        </w:tc>
        <w:tc>
          <w:tcPr>
            <w:tcW w:w="1843"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Нурай  Назира</w:t>
            </w:r>
          </w:p>
        </w:tc>
        <w:tc>
          <w:tcPr>
            <w:tcW w:w="2835"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Жалпы пәндік олимпиада  биология</w:t>
            </w:r>
          </w:p>
        </w:tc>
        <w:tc>
          <w:tcPr>
            <w:tcW w:w="1418"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Аудандық</w:t>
            </w:r>
          </w:p>
        </w:tc>
        <w:tc>
          <w:tcPr>
            <w:tcW w:w="1417" w:type="dxa"/>
          </w:tcPr>
          <w:p w:rsidR="00401D1B" w:rsidRPr="00051421" w:rsidRDefault="00401D1B" w:rsidP="00401D1B">
            <w:pPr>
              <w:jc w:val="center"/>
              <w:rPr>
                <w:rFonts w:ascii="Times New Roman" w:hAnsi="Times New Roman"/>
                <w:sz w:val="28"/>
                <w:szCs w:val="28"/>
                <w:lang w:val="kk-KZ"/>
              </w:rPr>
            </w:pPr>
            <w:r w:rsidRPr="00051421">
              <w:rPr>
                <w:rFonts w:ascii="Times New Roman" w:hAnsi="Times New Roman"/>
                <w:sz w:val="28"/>
                <w:szCs w:val="28"/>
                <w:lang w:val="kk-KZ"/>
              </w:rPr>
              <w:t>2-орын</w:t>
            </w:r>
          </w:p>
        </w:tc>
        <w:tc>
          <w:tcPr>
            <w:tcW w:w="2127"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Бураханова Л.Г</w:t>
            </w:r>
          </w:p>
        </w:tc>
      </w:tr>
      <w:tr w:rsidR="00401D1B" w:rsidRPr="00051421" w:rsidTr="00401D1B">
        <w:tc>
          <w:tcPr>
            <w:tcW w:w="567" w:type="dxa"/>
          </w:tcPr>
          <w:p w:rsidR="00401D1B" w:rsidRPr="00051421" w:rsidRDefault="00401D1B" w:rsidP="00401D1B">
            <w:pPr>
              <w:jc w:val="center"/>
              <w:rPr>
                <w:rFonts w:ascii="Times New Roman" w:hAnsi="Times New Roman"/>
                <w:sz w:val="28"/>
                <w:szCs w:val="28"/>
                <w:lang w:val="kk-KZ"/>
              </w:rPr>
            </w:pPr>
            <w:r w:rsidRPr="00051421">
              <w:rPr>
                <w:rFonts w:ascii="Times New Roman" w:hAnsi="Times New Roman"/>
                <w:sz w:val="28"/>
                <w:szCs w:val="28"/>
                <w:lang w:val="kk-KZ"/>
              </w:rPr>
              <w:t>7</w:t>
            </w:r>
          </w:p>
        </w:tc>
        <w:tc>
          <w:tcPr>
            <w:tcW w:w="1843"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Әбдыханова Әсем</w:t>
            </w:r>
          </w:p>
        </w:tc>
        <w:tc>
          <w:tcPr>
            <w:tcW w:w="2835"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Жалпы пәндік олимпиада физика</w:t>
            </w:r>
          </w:p>
        </w:tc>
        <w:tc>
          <w:tcPr>
            <w:tcW w:w="1418"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Аудандық</w:t>
            </w:r>
          </w:p>
        </w:tc>
        <w:tc>
          <w:tcPr>
            <w:tcW w:w="1417" w:type="dxa"/>
          </w:tcPr>
          <w:p w:rsidR="00401D1B" w:rsidRPr="00051421" w:rsidRDefault="00401D1B" w:rsidP="00401D1B">
            <w:pPr>
              <w:jc w:val="center"/>
              <w:rPr>
                <w:rFonts w:ascii="Times New Roman" w:hAnsi="Times New Roman"/>
                <w:sz w:val="28"/>
                <w:szCs w:val="28"/>
                <w:lang w:val="kk-KZ"/>
              </w:rPr>
            </w:pPr>
            <w:r w:rsidRPr="00051421">
              <w:rPr>
                <w:rFonts w:ascii="Times New Roman" w:hAnsi="Times New Roman"/>
                <w:sz w:val="28"/>
                <w:szCs w:val="28"/>
                <w:lang w:val="kk-KZ"/>
              </w:rPr>
              <w:t>2 орын</w:t>
            </w:r>
          </w:p>
        </w:tc>
        <w:tc>
          <w:tcPr>
            <w:tcW w:w="2127"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Амиртаева М.С</w:t>
            </w:r>
          </w:p>
        </w:tc>
      </w:tr>
      <w:tr w:rsidR="00401D1B" w:rsidRPr="00051421" w:rsidTr="00401D1B">
        <w:tc>
          <w:tcPr>
            <w:tcW w:w="567" w:type="dxa"/>
          </w:tcPr>
          <w:p w:rsidR="00401D1B" w:rsidRPr="00051421" w:rsidRDefault="00401D1B" w:rsidP="00401D1B">
            <w:pPr>
              <w:jc w:val="center"/>
              <w:rPr>
                <w:rFonts w:ascii="Times New Roman" w:hAnsi="Times New Roman"/>
                <w:sz w:val="28"/>
                <w:szCs w:val="28"/>
                <w:lang w:val="kk-KZ"/>
              </w:rPr>
            </w:pPr>
            <w:r w:rsidRPr="00051421">
              <w:rPr>
                <w:rFonts w:ascii="Times New Roman" w:hAnsi="Times New Roman"/>
                <w:sz w:val="28"/>
                <w:szCs w:val="28"/>
                <w:lang w:val="kk-KZ"/>
              </w:rPr>
              <w:t>8</w:t>
            </w:r>
          </w:p>
        </w:tc>
        <w:tc>
          <w:tcPr>
            <w:tcW w:w="1843"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Сейтмағанбетова  Б</w:t>
            </w:r>
          </w:p>
        </w:tc>
        <w:tc>
          <w:tcPr>
            <w:tcW w:w="2835"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Жалпы пәндік олимпиада қазақ тілі</w:t>
            </w:r>
          </w:p>
        </w:tc>
        <w:tc>
          <w:tcPr>
            <w:tcW w:w="1418"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Аудандық</w:t>
            </w:r>
          </w:p>
        </w:tc>
        <w:tc>
          <w:tcPr>
            <w:tcW w:w="1417" w:type="dxa"/>
          </w:tcPr>
          <w:p w:rsidR="00401D1B" w:rsidRPr="00051421" w:rsidRDefault="00401D1B" w:rsidP="00401D1B">
            <w:pPr>
              <w:jc w:val="center"/>
              <w:rPr>
                <w:rFonts w:ascii="Times New Roman" w:hAnsi="Times New Roman"/>
                <w:sz w:val="28"/>
                <w:szCs w:val="28"/>
                <w:lang w:val="kk-KZ"/>
              </w:rPr>
            </w:pPr>
            <w:r w:rsidRPr="00051421">
              <w:rPr>
                <w:rFonts w:ascii="Times New Roman" w:hAnsi="Times New Roman"/>
                <w:sz w:val="28"/>
                <w:szCs w:val="28"/>
                <w:lang w:val="kk-KZ"/>
              </w:rPr>
              <w:t>2 орын</w:t>
            </w:r>
          </w:p>
        </w:tc>
        <w:tc>
          <w:tcPr>
            <w:tcW w:w="2127"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Мусина Л.Н</w:t>
            </w:r>
          </w:p>
        </w:tc>
      </w:tr>
      <w:tr w:rsidR="00401D1B" w:rsidRPr="00051421" w:rsidTr="00401D1B">
        <w:tc>
          <w:tcPr>
            <w:tcW w:w="567" w:type="dxa"/>
          </w:tcPr>
          <w:p w:rsidR="00401D1B" w:rsidRPr="00051421" w:rsidRDefault="00401D1B" w:rsidP="00401D1B">
            <w:pPr>
              <w:jc w:val="center"/>
              <w:rPr>
                <w:rFonts w:ascii="Times New Roman" w:hAnsi="Times New Roman"/>
                <w:sz w:val="28"/>
                <w:szCs w:val="28"/>
                <w:lang w:val="kk-KZ"/>
              </w:rPr>
            </w:pPr>
            <w:r w:rsidRPr="00051421">
              <w:rPr>
                <w:rFonts w:ascii="Times New Roman" w:hAnsi="Times New Roman"/>
                <w:sz w:val="28"/>
                <w:szCs w:val="28"/>
                <w:lang w:val="kk-KZ"/>
              </w:rPr>
              <w:t>9</w:t>
            </w:r>
          </w:p>
        </w:tc>
        <w:tc>
          <w:tcPr>
            <w:tcW w:w="1843"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Айтжан Назира</w:t>
            </w:r>
          </w:p>
        </w:tc>
        <w:tc>
          <w:tcPr>
            <w:tcW w:w="2835"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Жалпы пәндік олимпиада география</w:t>
            </w:r>
          </w:p>
        </w:tc>
        <w:tc>
          <w:tcPr>
            <w:tcW w:w="1418"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Аудандық</w:t>
            </w:r>
          </w:p>
        </w:tc>
        <w:tc>
          <w:tcPr>
            <w:tcW w:w="1417" w:type="dxa"/>
          </w:tcPr>
          <w:p w:rsidR="00401D1B" w:rsidRPr="00051421" w:rsidRDefault="00401D1B" w:rsidP="00401D1B">
            <w:pPr>
              <w:jc w:val="center"/>
              <w:rPr>
                <w:rFonts w:ascii="Times New Roman" w:hAnsi="Times New Roman"/>
                <w:sz w:val="28"/>
                <w:szCs w:val="28"/>
                <w:lang w:val="kk-KZ"/>
              </w:rPr>
            </w:pPr>
            <w:r w:rsidRPr="00051421">
              <w:rPr>
                <w:rFonts w:ascii="Times New Roman" w:hAnsi="Times New Roman"/>
                <w:sz w:val="28"/>
                <w:szCs w:val="28"/>
                <w:lang w:val="kk-KZ"/>
              </w:rPr>
              <w:t>2 орын</w:t>
            </w:r>
          </w:p>
        </w:tc>
        <w:tc>
          <w:tcPr>
            <w:tcW w:w="2127"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Каршығын Ә.К</w:t>
            </w:r>
          </w:p>
        </w:tc>
      </w:tr>
      <w:tr w:rsidR="00401D1B" w:rsidRPr="00051421" w:rsidTr="00401D1B">
        <w:tc>
          <w:tcPr>
            <w:tcW w:w="567" w:type="dxa"/>
          </w:tcPr>
          <w:p w:rsidR="00401D1B" w:rsidRPr="00051421" w:rsidRDefault="00401D1B" w:rsidP="00401D1B">
            <w:pPr>
              <w:jc w:val="center"/>
              <w:rPr>
                <w:rFonts w:ascii="Times New Roman" w:hAnsi="Times New Roman"/>
                <w:sz w:val="28"/>
                <w:szCs w:val="28"/>
                <w:lang w:val="kk-KZ"/>
              </w:rPr>
            </w:pPr>
            <w:r w:rsidRPr="00051421">
              <w:rPr>
                <w:rFonts w:ascii="Times New Roman" w:hAnsi="Times New Roman"/>
                <w:sz w:val="28"/>
                <w:szCs w:val="28"/>
                <w:lang w:val="kk-KZ"/>
              </w:rPr>
              <w:t>10</w:t>
            </w:r>
          </w:p>
        </w:tc>
        <w:tc>
          <w:tcPr>
            <w:tcW w:w="1843"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Бақай Дильназ</w:t>
            </w:r>
          </w:p>
        </w:tc>
        <w:tc>
          <w:tcPr>
            <w:tcW w:w="2835"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Жалпы пәндік олимпиада  география</w:t>
            </w:r>
          </w:p>
        </w:tc>
        <w:tc>
          <w:tcPr>
            <w:tcW w:w="1418"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Аудандық</w:t>
            </w:r>
          </w:p>
        </w:tc>
        <w:tc>
          <w:tcPr>
            <w:tcW w:w="1417" w:type="dxa"/>
          </w:tcPr>
          <w:p w:rsidR="00401D1B" w:rsidRPr="00051421" w:rsidRDefault="00401D1B" w:rsidP="00401D1B">
            <w:pPr>
              <w:jc w:val="center"/>
              <w:rPr>
                <w:rFonts w:ascii="Times New Roman" w:hAnsi="Times New Roman"/>
                <w:sz w:val="28"/>
                <w:szCs w:val="28"/>
                <w:lang w:val="kk-KZ"/>
              </w:rPr>
            </w:pPr>
            <w:r w:rsidRPr="00051421">
              <w:rPr>
                <w:rFonts w:ascii="Times New Roman" w:hAnsi="Times New Roman"/>
                <w:sz w:val="28"/>
                <w:szCs w:val="28"/>
                <w:lang w:val="kk-KZ"/>
              </w:rPr>
              <w:t>3 орын</w:t>
            </w:r>
          </w:p>
        </w:tc>
        <w:tc>
          <w:tcPr>
            <w:tcW w:w="2127"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Каршығын Ә.К</w:t>
            </w:r>
          </w:p>
        </w:tc>
      </w:tr>
      <w:tr w:rsidR="00401D1B" w:rsidRPr="00051421" w:rsidTr="00401D1B">
        <w:tc>
          <w:tcPr>
            <w:tcW w:w="567" w:type="dxa"/>
          </w:tcPr>
          <w:p w:rsidR="00401D1B" w:rsidRPr="00051421" w:rsidRDefault="00401D1B" w:rsidP="00401D1B">
            <w:pPr>
              <w:jc w:val="center"/>
              <w:rPr>
                <w:rFonts w:ascii="Times New Roman" w:hAnsi="Times New Roman"/>
                <w:sz w:val="28"/>
                <w:szCs w:val="28"/>
                <w:lang w:val="kk-KZ"/>
              </w:rPr>
            </w:pPr>
            <w:r w:rsidRPr="00051421">
              <w:rPr>
                <w:rFonts w:ascii="Times New Roman" w:hAnsi="Times New Roman"/>
                <w:sz w:val="28"/>
                <w:szCs w:val="28"/>
                <w:lang w:val="kk-KZ"/>
              </w:rPr>
              <w:t>11</w:t>
            </w:r>
          </w:p>
        </w:tc>
        <w:tc>
          <w:tcPr>
            <w:tcW w:w="1843"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Болатбекова Динара</w:t>
            </w:r>
          </w:p>
        </w:tc>
        <w:tc>
          <w:tcPr>
            <w:tcW w:w="2835"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Жалпы пәндік олимпиада  химия</w:t>
            </w:r>
          </w:p>
        </w:tc>
        <w:tc>
          <w:tcPr>
            <w:tcW w:w="1418"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Аудандық</w:t>
            </w:r>
          </w:p>
        </w:tc>
        <w:tc>
          <w:tcPr>
            <w:tcW w:w="1417" w:type="dxa"/>
          </w:tcPr>
          <w:p w:rsidR="00401D1B" w:rsidRPr="00051421" w:rsidRDefault="00401D1B" w:rsidP="00401D1B">
            <w:pPr>
              <w:jc w:val="center"/>
              <w:rPr>
                <w:rFonts w:ascii="Times New Roman" w:hAnsi="Times New Roman"/>
                <w:sz w:val="28"/>
                <w:szCs w:val="28"/>
                <w:lang w:val="kk-KZ"/>
              </w:rPr>
            </w:pPr>
            <w:r w:rsidRPr="00051421">
              <w:rPr>
                <w:rFonts w:ascii="Times New Roman" w:hAnsi="Times New Roman"/>
                <w:sz w:val="28"/>
                <w:szCs w:val="28"/>
                <w:lang w:val="kk-KZ"/>
              </w:rPr>
              <w:t>3 орын</w:t>
            </w:r>
          </w:p>
        </w:tc>
        <w:tc>
          <w:tcPr>
            <w:tcW w:w="2127"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Батырбекова Қ.К</w:t>
            </w:r>
          </w:p>
        </w:tc>
      </w:tr>
      <w:tr w:rsidR="00401D1B" w:rsidRPr="00051421" w:rsidTr="00401D1B">
        <w:tc>
          <w:tcPr>
            <w:tcW w:w="567" w:type="dxa"/>
          </w:tcPr>
          <w:p w:rsidR="00401D1B" w:rsidRPr="00051421" w:rsidRDefault="00401D1B" w:rsidP="00401D1B">
            <w:pPr>
              <w:jc w:val="center"/>
              <w:rPr>
                <w:rFonts w:ascii="Times New Roman" w:hAnsi="Times New Roman"/>
                <w:sz w:val="28"/>
                <w:szCs w:val="28"/>
                <w:lang w:val="kk-KZ"/>
              </w:rPr>
            </w:pPr>
            <w:r w:rsidRPr="00051421">
              <w:rPr>
                <w:rFonts w:ascii="Times New Roman" w:hAnsi="Times New Roman"/>
                <w:sz w:val="28"/>
                <w:szCs w:val="28"/>
                <w:lang w:val="kk-KZ"/>
              </w:rPr>
              <w:t>12</w:t>
            </w:r>
          </w:p>
        </w:tc>
        <w:tc>
          <w:tcPr>
            <w:tcW w:w="1843"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Жәнібекова Гулжанат</w:t>
            </w:r>
          </w:p>
        </w:tc>
        <w:tc>
          <w:tcPr>
            <w:tcW w:w="2835"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Жалпы пәндік олимпиада  ағылшын</w:t>
            </w:r>
          </w:p>
        </w:tc>
        <w:tc>
          <w:tcPr>
            <w:tcW w:w="1418"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Аудандық</w:t>
            </w:r>
          </w:p>
        </w:tc>
        <w:tc>
          <w:tcPr>
            <w:tcW w:w="1417" w:type="dxa"/>
          </w:tcPr>
          <w:p w:rsidR="00401D1B" w:rsidRPr="00051421" w:rsidRDefault="00401D1B" w:rsidP="00401D1B">
            <w:pPr>
              <w:jc w:val="center"/>
              <w:rPr>
                <w:rFonts w:ascii="Times New Roman" w:hAnsi="Times New Roman"/>
                <w:sz w:val="28"/>
                <w:szCs w:val="28"/>
                <w:lang w:val="kk-KZ"/>
              </w:rPr>
            </w:pPr>
            <w:r w:rsidRPr="00051421">
              <w:rPr>
                <w:rFonts w:ascii="Times New Roman" w:hAnsi="Times New Roman"/>
                <w:sz w:val="28"/>
                <w:szCs w:val="28"/>
                <w:lang w:val="kk-KZ"/>
              </w:rPr>
              <w:t>3 орын</w:t>
            </w:r>
          </w:p>
        </w:tc>
        <w:tc>
          <w:tcPr>
            <w:tcW w:w="2127"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Абдирова А.У</w:t>
            </w:r>
          </w:p>
        </w:tc>
      </w:tr>
      <w:tr w:rsidR="00401D1B" w:rsidRPr="00051421" w:rsidTr="00401D1B">
        <w:tc>
          <w:tcPr>
            <w:tcW w:w="567" w:type="dxa"/>
          </w:tcPr>
          <w:p w:rsidR="00401D1B" w:rsidRPr="00051421" w:rsidRDefault="00401D1B" w:rsidP="00401D1B">
            <w:pPr>
              <w:jc w:val="center"/>
              <w:rPr>
                <w:rFonts w:ascii="Times New Roman" w:hAnsi="Times New Roman"/>
                <w:sz w:val="28"/>
                <w:szCs w:val="28"/>
                <w:lang w:val="kk-KZ"/>
              </w:rPr>
            </w:pPr>
            <w:r w:rsidRPr="00051421">
              <w:rPr>
                <w:rFonts w:ascii="Times New Roman" w:hAnsi="Times New Roman"/>
                <w:sz w:val="28"/>
                <w:szCs w:val="28"/>
                <w:lang w:val="kk-KZ"/>
              </w:rPr>
              <w:t>13</w:t>
            </w:r>
          </w:p>
        </w:tc>
        <w:tc>
          <w:tcPr>
            <w:tcW w:w="1843"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 xml:space="preserve">Жәмиев   </w:t>
            </w:r>
            <w:r w:rsidRPr="00051421">
              <w:rPr>
                <w:rFonts w:ascii="Times New Roman" w:hAnsi="Times New Roman"/>
                <w:sz w:val="28"/>
                <w:szCs w:val="28"/>
                <w:lang w:val="kk-KZ"/>
              </w:rPr>
              <w:lastRenderedPageBreak/>
              <w:t>Жеңісбек</w:t>
            </w:r>
          </w:p>
        </w:tc>
        <w:tc>
          <w:tcPr>
            <w:tcW w:w="2835"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lastRenderedPageBreak/>
              <w:t xml:space="preserve">«Егер мен Президент болсам </w:t>
            </w:r>
            <w:r w:rsidRPr="00051421">
              <w:rPr>
                <w:rFonts w:ascii="Times New Roman" w:hAnsi="Times New Roman"/>
                <w:sz w:val="28"/>
                <w:szCs w:val="28"/>
                <w:lang w:val="kk-KZ"/>
              </w:rPr>
              <w:lastRenderedPageBreak/>
              <w:t>...»</w:t>
            </w:r>
          </w:p>
        </w:tc>
        <w:tc>
          <w:tcPr>
            <w:tcW w:w="1418"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lastRenderedPageBreak/>
              <w:t>Аудандық</w:t>
            </w:r>
          </w:p>
        </w:tc>
        <w:tc>
          <w:tcPr>
            <w:tcW w:w="1417" w:type="dxa"/>
          </w:tcPr>
          <w:p w:rsidR="00401D1B" w:rsidRPr="00051421" w:rsidRDefault="00401D1B" w:rsidP="00401D1B">
            <w:pPr>
              <w:jc w:val="center"/>
              <w:rPr>
                <w:rFonts w:ascii="Times New Roman" w:hAnsi="Times New Roman"/>
                <w:sz w:val="28"/>
                <w:szCs w:val="28"/>
                <w:lang w:val="kk-KZ"/>
              </w:rPr>
            </w:pPr>
            <w:r w:rsidRPr="00051421">
              <w:rPr>
                <w:rFonts w:ascii="Times New Roman" w:hAnsi="Times New Roman"/>
                <w:sz w:val="28"/>
                <w:szCs w:val="28"/>
                <w:lang w:val="kk-KZ"/>
              </w:rPr>
              <w:t>Алғыс хат</w:t>
            </w:r>
          </w:p>
        </w:tc>
        <w:tc>
          <w:tcPr>
            <w:tcW w:w="2127"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 xml:space="preserve">Турмуханова </w:t>
            </w:r>
            <w:r w:rsidRPr="00051421">
              <w:rPr>
                <w:rFonts w:ascii="Times New Roman" w:hAnsi="Times New Roman"/>
                <w:sz w:val="28"/>
                <w:szCs w:val="28"/>
                <w:lang w:val="kk-KZ"/>
              </w:rPr>
              <w:lastRenderedPageBreak/>
              <w:t>Ұ.</w:t>
            </w:r>
          </w:p>
        </w:tc>
      </w:tr>
      <w:tr w:rsidR="00401D1B" w:rsidRPr="00051421" w:rsidTr="00401D1B">
        <w:tc>
          <w:tcPr>
            <w:tcW w:w="567" w:type="dxa"/>
          </w:tcPr>
          <w:p w:rsidR="00401D1B" w:rsidRPr="00051421" w:rsidRDefault="00401D1B" w:rsidP="00401D1B">
            <w:pPr>
              <w:jc w:val="center"/>
              <w:rPr>
                <w:rFonts w:ascii="Times New Roman" w:hAnsi="Times New Roman"/>
                <w:sz w:val="28"/>
                <w:szCs w:val="28"/>
                <w:lang w:val="kk-KZ"/>
              </w:rPr>
            </w:pPr>
            <w:r w:rsidRPr="00051421">
              <w:rPr>
                <w:rFonts w:ascii="Times New Roman" w:hAnsi="Times New Roman"/>
                <w:sz w:val="28"/>
                <w:szCs w:val="28"/>
                <w:lang w:val="kk-KZ"/>
              </w:rPr>
              <w:lastRenderedPageBreak/>
              <w:t>14</w:t>
            </w:r>
          </w:p>
        </w:tc>
        <w:tc>
          <w:tcPr>
            <w:tcW w:w="1843"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Хабибуллина Замира</w:t>
            </w:r>
          </w:p>
          <w:p w:rsidR="00401D1B" w:rsidRPr="00051421" w:rsidRDefault="00401D1B" w:rsidP="00401D1B">
            <w:pPr>
              <w:rPr>
                <w:rFonts w:ascii="Times New Roman" w:hAnsi="Times New Roman"/>
                <w:sz w:val="28"/>
                <w:szCs w:val="28"/>
                <w:lang w:val="kk-KZ"/>
              </w:rPr>
            </w:pPr>
          </w:p>
          <w:p w:rsidR="00401D1B" w:rsidRPr="00051421" w:rsidRDefault="00401D1B" w:rsidP="00401D1B">
            <w:pPr>
              <w:rPr>
                <w:rFonts w:ascii="Times New Roman" w:hAnsi="Times New Roman"/>
                <w:sz w:val="28"/>
                <w:szCs w:val="28"/>
                <w:lang w:val="kk-KZ"/>
              </w:rPr>
            </w:pPr>
          </w:p>
        </w:tc>
        <w:tc>
          <w:tcPr>
            <w:tcW w:w="2835"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Жалпы пәндік олимпиада қазақ тілі</w:t>
            </w:r>
          </w:p>
        </w:tc>
        <w:tc>
          <w:tcPr>
            <w:tcW w:w="1418"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облыстық</w:t>
            </w:r>
          </w:p>
        </w:tc>
        <w:tc>
          <w:tcPr>
            <w:tcW w:w="1417" w:type="dxa"/>
          </w:tcPr>
          <w:p w:rsidR="00401D1B" w:rsidRPr="00051421" w:rsidRDefault="00401D1B" w:rsidP="00401D1B">
            <w:pPr>
              <w:jc w:val="center"/>
              <w:rPr>
                <w:rFonts w:ascii="Times New Roman" w:hAnsi="Times New Roman"/>
                <w:sz w:val="28"/>
                <w:szCs w:val="28"/>
                <w:lang w:val="kk-KZ"/>
              </w:rPr>
            </w:pPr>
            <w:r w:rsidRPr="00051421">
              <w:rPr>
                <w:rFonts w:ascii="Times New Roman" w:hAnsi="Times New Roman"/>
                <w:sz w:val="28"/>
                <w:szCs w:val="28"/>
                <w:lang w:val="kk-KZ"/>
              </w:rPr>
              <w:t>3-орын</w:t>
            </w:r>
          </w:p>
        </w:tc>
        <w:tc>
          <w:tcPr>
            <w:tcW w:w="2127"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Қуанышева Ж.Д</w:t>
            </w:r>
          </w:p>
        </w:tc>
      </w:tr>
    </w:tbl>
    <w:p w:rsidR="00401D1B" w:rsidRDefault="00401D1B" w:rsidP="00401D1B">
      <w:pPr>
        <w:jc w:val="center"/>
        <w:rPr>
          <w:b/>
          <w:sz w:val="28"/>
          <w:szCs w:val="28"/>
          <w:lang w:val="kk-KZ"/>
        </w:rPr>
      </w:pPr>
    </w:p>
    <w:p w:rsidR="00401D1B" w:rsidRPr="00051421" w:rsidRDefault="00401D1B" w:rsidP="00401D1B">
      <w:pPr>
        <w:jc w:val="center"/>
        <w:rPr>
          <w:rFonts w:ascii="Times New Roman" w:hAnsi="Times New Roman" w:cs="Times New Roman"/>
          <w:b/>
          <w:sz w:val="28"/>
          <w:szCs w:val="28"/>
          <w:lang w:val="kk-KZ"/>
        </w:rPr>
      </w:pPr>
      <w:r w:rsidRPr="00051421">
        <w:rPr>
          <w:rFonts w:ascii="Times New Roman" w:hAnsi="Times New Roman" w:cs="Times New Roman"/>
          <w:b/>
          <w:sz w:val="28"/>
          <w:szCs w:val="28"/>
          <w:lang w:val="kk-KZ"/>
        </w:rPr>
        <w:t xml:space="preserve">2019-2020 оқу жылдары </w:t>
      </w:r>
    </w:p>
    <w:tbl>
      <w:tblPr>
        <w:tblStyle w:val="ab"/>
        <w:tblW w:w="10207" w:type="dxa"/>
        <w:tblInd w:w="-601" w:type="dxa"/>
        <w:tblLayout w:type="fixed"/>
        <w:tblLook w:val="04A0" w:firstRow="1" w:lastRow="0" w:firstColumn="1" w:lastColumn="0" w:noHBand="0" w:noVBand="1"/>
      </w:tblPr>
      <w:tblGrid>
        <w:gridCol w:w="567"/>
        <w:gridCol w:w="1843"/>
        <w:gridCol w:w="2835"/>
        <w:gridCol w:w="1560"/>
        <w:gridCol w:w="1417"/>
        <w:gridCol w:w="1985"/>
      </w:tblGrid>
      <w:tr w:rsidR="00401D1B" w:rsidRPr="00051421" w:rsidTr="00401D1B">
        <w:tc>
          <w:tcPr>
            <w:tcW w:w="567" w:type="dxa"/>
          </w:tcPr>
          <w:p w:rsidR="00401D1B" w:rsidRPr="00051421" w:rsidRDefault="00401D1B" w:rsidP="00401D1B">
            <w:pPr>
              <w:jc w:val="center"/>
              <w:rPr>
                <w:rFonts w:ascii="Times New Roman" w:hAnsi="Times New Roman"/>
                <w:sz w:val="28"/>
                <w:szCs w:val="28"/>
                <w:lang w:val="kk-KZ"/>
              </w:rPr>
            </w:pPr>
            <w:r w:rsidRPr="00051421">
              <w:rPr>
                <w:rFonts w:ascii="Times New Roman" w:hAnsi="Times New Roman"/>
                <w:sz w:val="28"/>
                <w:szCs w:val="28"/>
                <w:lang w:val="kk-KZ"/>
              </w:rPr>
              <w:t>№</w:t>
            </w:r>
          </w:p>
        </w:tc>
        <w:tc>
          <w:tcPr>
            <w:tcW w:w="1843" w:type="dxa"/>
          </w:tcPr>
          <w:p w:rsidR="00401D1B" w:rsidRPr="00051421" w:rsidRDefault="00401D1B" w:rsidP="00401D1B">
            <w:pPr>
              <w:jc w:val="center"/>
              <w:rPr>
                <w:rFonts w:ascii="Times New Roman" w:hAnsi="Times New Roman"/>
                <w:sz w:val="28"/>
                <w:szCs w:val="28"/>
                <w:lang w:val="kk-KZ"/>
              </w:rPr>
            </w:pPr>
            <w:r w:rsidRPr="00051421">
              <w:rPr>
                <w:rFonts w:ascii="Times New Roman" w:hAnsi="Times New Roman"/>
                <w:sz w:val="28"/>
                <w:szCs w:val="28"/>
                <w:lang w:val="kk-KZ"/>
              </w:rPr>
              <w:t>Аты - жөні</w:t>
            </w:r>
          </w:p>
        </w:tc>
        <w:tc>
          <w:tcPr>
            <w:tcW w:w="2835" w:type="dxa"/>
          </w:tcPr>
          <w:p w:rsidR="00401D1B" w:rsidRPr="00051421" w:rsidRDefault="00401D1B" w:rsidP="00401D1B">
            <w:pPr>
              <w:jc w:val="center"/>
              <w:rPr>
                <w:rFonts w:ascii="Times New Roman" w:hAnsi="Times New Roman"/>
                <w:sz w:val="28"/>
                <w:szCs w:val="28"/>
                <w:lang w:val="kk-KZ"/>
              </w:rPr>
            </w:pPr>
            <w:r w:rsidRPr="00051421">
              <w:rPr>
                <w:rFonts w:ascii="Times New Roman" w:hAnsi="Times New Roman"/>
                <w:sz w:val="28"/>
                <w:szCs w:val="28"/>
                <w:lang w:val="kk-KZ"/>
              </w:rPr>
              <w:t xml:space="preserve">Тақырыбы </w:t>
            </w:r>
          </w:p>
        </w:tc>
        <w:tc>
          <w:tcPr>
            <w:tcW w:w="1560" w:type="dxa"/>
          </w:tcPr>
          <w:p w:rsidR="00401D1B" w:rsidRPr="00051421" w:rsidRDefault="00401D1B" w:rsidP="00401D1B">
            <w:pPr>
              <w:jc w:val="center"/>
              <w:rPr>
                <w:rFonts w:ascii="Times New Roman" w:hAnsi="Times New Roman"/>
                <w:sz w:val="28"/>
                <w:szCs w:val="28"/>
                <w:lang w:val="kk-KZ"/>
              </w:rPr>
            </w:pPr>
            <w:r w:rsidRPr="00051421">
              <w:rPr>
                <w:rFonts w:ascii="Times New Roman" w:hAnsi="Times New Roman"/>
                <w:sz w:val="28"/>
                <w:szCs w:val="28"/>
                <w:lang w:val="kk-KZ"/>
              </w:rPr>
              <w:t xml:space="preserve">Деңгейі </w:t>
            </w:r>
          </w:p>
          <w:p w:rsidR="00401D1B" w:rsidRPr="00051421" w:rsidRDefault="00401D1B" w:rsidP="00401D1B">
            <w:pPr>
              <w:jc w:val="center"/>
              <w:rPr>
                <w:rFonts w:ascii="Times New Roman" w:hAnsi="Times New Roman"/>
                <w:sz w:val="28"/>
                <w:szCs w:val="28"/>
                <w:lang w:val="kk-KZ"/>
              </w:rPr>
            </w:pPr>
          </w:p>
        </w:tc>
        <w:tc>
          <w:tcPr>
            <w:tcW w:w="1417" w:type="dxa"/>
          </w:tcPr>
          <w:p w:rsidR="00401D1B" w:rsidRPr="00051421" w:rsidRDefault="00401D1B" w:rsidP="00401D1B">
            <w:pPr>
              <w:jc w:val="center"/>
              <w:rPr>
                <w:rFonts w:ascii="Times New Roman" w:hAnsi="Times New Roman"/>
                <w:sz w:val="28"/>
                <w:szCs w:val="28"/>
                <w:lang w:val="kk-KZ"/>
              </w:rPr>
            </w:pPr>
            <w:r w:rsidRPr="00051421">
              <w:rPr>
                <w:rFonts w:ascii="Times New Roman" w:hAnsi="Times New Roman"/>
                <w:sz w:val="28"/>
                <w:szCs w:val="28"/>
                <w:lang w:val="kk-KZ"/>
              </w:rPr>
              <w:t xml:space="preserve">Нәтижесі </w:t>
            </w:r>
          </w:p>
        </w:tc>
        <w:tc>
          <w:tcPr>
            <w:tcW w:w="1985" w:type="dxa"/>
          </w:tcPr>
          <w:p w:rsidR="00401D1B" w:rsidRPr="00051421" w:rsidRDefault="00401D1B" w:rsidP="00401D1B">
            <w:pPr>
              <w:jc w:val="center"/>
              <w:rPr>
                <w:rFonts w:ascii="Times New Roman" w:hAnsi="Times New Roman"/>
                <w:sz w:val="28"/>
                <w:szCs w:val="28"/>
                <w:lang w:val="kk-KZ"/>
              </w:rPr>
            </w:pPr>
            <w:r w:rsidRPr="00051421">
              <w:rPr>
                <w:rFonts w:ascii="Times New Roman" w:hAnsi="Times New Roman"/>
                <w:sz w:val="28"/>
                <w:szCs w:val="28"/>
                <w:lang w:val="kk-KZ"/>
              </w:rPr>
              <w:t xml:space="preserve">Жетекшісі </w:t>
            </w:r>
          </w:p>
        </w:tc>
      </w:tr>
      <w:tr w:rsidR="00401D1B" w:rsidRPr="00051421" w:rsidTr="00401D1B">
        <w:tc>
          <w:tcPr>
            <w:tcW w:w="567"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1</w:t>
            </w:r>
          </w:p>
        </w:tc>
        <w:tc>
          <w:tcPr>
            <w:tcW w:w="1843"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Хабибуллина Замира</w:t>
            </w:r>
          </w:p>
        </w:tc>
        <w:tc>
          <w:tcPr>
            <w:tcW w:w="2835"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«Жасыл планета», «Мен жануарларды жақсы көремін»</w:t>
            </w:r>
          </w:p>
        </w:tc>
        <w:tc>
          <w:tcPr>
            <w:tcW w:w="1560"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Ақтөбе- Дарын,</w:t>
            </w:r>
          </w:p>
          <w:p w:rsidR="00401D1B" w:rsidRPr="00051421" w:rsidRDefault="00401D1B" w:rsidP="00401D1B">
            <w:pPr>
              <w:pStyle w:val="a3"/>
              <w:numPr>
                <w:ilvl w:val="0"/>
                <w:numId w:val="26"/>
              </w:numPr>
              <w:spacing w:after="0" w:line="240" w:lineRule="auto"/>
              <w:rPr>
                <w:rFonts w:ascii="Times New Roman" w:hAnsi="Times New Roman"/>
                <w:sz w:val="28"/>
                <w:szCs w:val="28"/>
                <w:lang w:val="kk-KZ"/>
              </w:rPr>
            </w:pPr>
            <w:r w:rsidRPr="00051421">
              <w:rPr>
                <w:rFonts w:ascii="Times New Roman" w:hAnsi="Times New Roman"/>
                <w:sz w:val="28"/>
                <w:szCs w:val="28"/>
                <w:lang w:val="kk-KZ"/>
              </w:rPr>
              <w:t>ж</w:t>
            </w:r>
          </w:p>
        </w:tc>
        <w:tc>
          <w:tcPr>
            <w:tcW w:w="1417"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1-орын</w:t>
            </w:r>
          </w:p>
        </w:tc>
        <w:tc>
          <w:tcPr>
            <w:tcW w:w="1985"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Жакупова Б.Ж</w:t>
            </w:r>
          </w:p>
        </w:tc>
      </w:tr>
      <w:tr w:rsidR="00401D1B" w:rsidRPr="00051421" w:rsidTr="00401D1B">
        <w:tc>
          <w:tcPr>
            <w:tcW w:w="567"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2</w:t>
            </w:r>
          </w:p>
        </w:tc>
        <w:tc>
          <w:tcPr>
            <w:tcW w:w="1843"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Аманалин Тамерлан</w:t>
            </w:r>
          </w:p>
        </w:tc>
        <w:tc>
          <w:tcPr>
            <w:tcW w:w="2835"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«Русский медвежонок»</w:t>
            </w:r>
          </w:p>
        </w:tc>
        <w:tc>
          <w:tcPr>
            <w:tcW w:w="1560"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Междунар.конкурс</w:t>
            </w:r>
          </w:p>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2019 ж</w:t>
            </w:r>
          </w:p>
        </w:tc>
        <w:tc>
          <w:tcPr>
            <w:tcW w:w="1417"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2 - орын</w:t>
            </w:r>
          </w:p>
        </w:tc>
        <w:tc>
          <w:tcPr>
            <w:tcW w:w="1985"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Раева Р.С</w:t>
            </w:r>
          </w:p>
        </w:tc>
      </w:tr>
      <w:tr w:rsidR="00401D1B" w:rsidRPr="00051421" w:rsidTr="00401D1B">
        <w:tc>
          <w:tcPr>
            <w:tcW w:w="567"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3</w:t>
            </w:r>
          </w:p>
        </w:tc>
        <w:tc>
          <w:tcPr>
            <w:tcW w:w="1843"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Кемалжанов Алдияр</w:t>
            </w:r>
          </w:p>
        </w:tc>
        <w:tc>
          <w:tcPr>
            <w:tcW w:w="2835"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ҚРКҒА 24-ші Обл ғылыми тәж.</w:t>
            </w:r>
          </w:p>
        </w:tc>
        <w:tc>
          <w:tcPr>
            <w:tcW w:w="1560"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МАН</w:t>
            </w:r>
          </w:p>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2020</w:t>
            </w:r>
          </w:p>
        </w:tc>
        <w:tc>
          <w:tcPr>
            <w:tcW w:w="1417"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2 - орын</w:t>
            </w:r>
          </w:p>
        </w:tc>
        <w:tc>
          <w:tcPr>
            <w:tcW w:w="1985"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Каршығин Ә.К</w:t>
            </w:r>
          </w:p>
        </w:tc>
      </w:tr>
      <w:tr w:rsidR="00401D1B" w:rsidRPr="00051421" w:rsidTr="00401D1B">
        <w:tc>
          <w:tcPr>
            <w:tcW w:w="567"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4</w:t>
            </w:r>
          </w:p>
        </w:tc>
        <w:tc>
          <w:tcPr>
            <w:tcW w:w="1843"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Ердосқызы Дильназ</w:t>
            </w:r>
          </w:p>
        </w:tc>
        <w:tc>
          <w:tcPr>
            <w:tcW w:w="2835"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ҚРКҒА 24-ші Обл ғылыми тәж.</w:t>
            </w:r>
          </w:p>
        </w:tc>
        <w:tc>
          <w:tcPr>
            <w:tcW w:w="1560"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МАН</w:t>
            </w:r>
          </w:p>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2020</w:t>
            </w:r>
          </w:p>
        </w:tc>
        <w:tc>
          <w:tcPr>
            <w:tcW w:w="1417"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3 - орын</w:t>
            </w:r>
          </w:p>
        </w:tc>
        <w:tc>
          <w:tcPr>
            <w:tcW w:w="1985"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Родинская Г.В</w:t>
            </w:r>
          </w:p>
        </w:tc>
      </w:tr>
      <w:tr w:rsidR="00401D1B" w:rsidRPr="00051421" w:rsidTr="00401D1B">
        <w:tc>
          <w:tcPr>
            <w:tcW w:w="567"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5</w:t>
            </w:r>
          </w:p>
        </w:tc>
        <w:tc>
          <w:tcPr>
            <w:tcW w:w="1843"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Ерланқызы Гүлбина</w:t>
            </w:r>
          </w:p>
        </w:tc>
        <w:tc>
          <w:tcPr>
            <w:tcW w:w="2835"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ҚРКҒА 24-ші Обл ғылыми тәж.</w:t>
            </w:r>
          </w:p>
        </w:tc>
        <w:tc>
          <w:tcPr>
            <w:tcW w:w="1560"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МАН</w:t>
            </w:r>
          </w:p>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2020</w:t>
            </w:r>
          </w:p>
        </w:tc>
        <w:tc>
          <w:tcPr>
            <w:tcW w:w="1417"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3 - орын</w:t>
            </w:r>
          </w:p>
        </w:tc>
        <w:tc>
          <w:tcPr>
            <w:tcW w:w="1985"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Кайырбаева Р.Б</w:t>
            </w:r>
          </w:p>
          <w:p w:rsidR="00401D1B" w:rsidRPr="00051421" w:rsidRDefault="00401D1B" w:rsidP="00401D1B">
            <w:pPr>
              <w:rPr>
                <w:rFonts w:ascii="Times New Roman" w:hAnsi="Times New Roman"/>
                <w:sz w:val="28"/>
                <w:szCs w:val="28"/>
                <w:lang w:val="kk-KZ"/>
              </w:rPr>
            </w:pPr>
          </w:p>
        </w:tc>
      </w:tr>
      <w:tr w:rsidR="00401D1B" w:rsidRPr="00051421" w:rsidTr="00401D1B">
        <w:tc>
          <w:tcPr>
            <w:tcW w:w="567"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6</w:t>
            </w:r>
          </w:p>
        </w:tc>
        <w:tc>
          <w:tcPr>
            <w:tcW w:w="1843"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Бағдат Айым</w:t>
            </w:r>
          </w:p>
        </w:tc>
        <w:tc>
          <w:tcPr>
            <w:tcW w:w="2835"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ҚРКҒА 24-ші Обл ғылыми тәж.</w:t>
            </w:r>
          </w:p>
        </w:tc>
        <w:tc>
          <w:tcPr>
            <w:tcW w:w="1560"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МАН</w:t>
            </w:r>
          </w:p>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2020</w:t>
            </w:r>
          </w:p>
        </w:tc>
        <w:tc>
          <w:tcPr>
            <w:tcW w:w="1417"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3 - орын</w:t>
            </w:r>
          </w:p>
        </w:tc>
        <w:tc>
          <w:tcPr>
            <w:tcW w:w="1985"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Еламанова А</w:t>
            </w:r>
          </w:p>
          <w:p w:rsidR="00401D1B" w:rsidRPr="00051421" w:rsidRDefault="00401D1B" w:rsidP="00401D1B">
            <w:pPr>
              <w:rPr>
                <w:rFonts w:ascii="Times New Roman" w:hAnsi="Times New Roman"/>
                <w:sz w:val="28"/>
                <w:szCs w:val="28"/>
                <w:lang w:val="kk-KZ"/>
              </w:rPr>
            </w:pPr>
          </w:p>
          <w:p w:rsidR="00401D1B" w:rsidRPr="00051421" w:rsidRDefault="00401D1B" w:rsidP="00401D1B">
            <w:pPr>
              <w:rPr>
                <w:rFonts w:ascii="Times New Roman" w:hAnsi="Times New Roman"/>
                <w:sz w:val="28"/>
                <w:szCs w:val="28"/>
                <w:lang w:val="kk-KZ"/>
              </w:rPr>
            </w:pPr>
          </w:p>
        </w:tc>
      </w:tr>
      <w:tr w:rsidR="00401D1B" w:rsidRPr="00051421" w:rsidTr="00401D1B">
        <w:tc>
          <w:tcPr>
            <w:tcW w:w="567"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7</w:t>
            </w:r>
          </w:p>
        </w:tc>
        <w:tc>
          <w:tcPr>
            <w:tcW w:w="1843"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Жалғасбек Асылжан</w:t>
            </w:r>
          </w:p>
        </w:tc>
        <w:tc>
          <w:tcPr>
            <w:tcW w:w="2835"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ҚРКҒА 24-ші Обл ғылыми тәж.</w:t>
            </w:r>
          </w:p>
        </w:tc>
        <w:tc>
          <w:tcPr>
            <w:tcW w:w="1560"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МАН</w:t>
            </w:r>
          </w:p>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lastRenderedPageBreak/>
              <w:t>2020</w:t>
            </w:r>
          </w:p>
        </w:tc>
        <w:tc>
          <w:tcPr>
            <w:tcW w:w="1417"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lastRenderedPageBreak/>
              <w:t>2 - орын</w:t>
            </w:r>
          </w:p>
        </w:tc>
        <w:tc>
          <w:tcPr>
            <w:tcW w:w="1985"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Утешова Ж.Б</w:t>
            </w:r>
          </w:p>
        </w:tc>
      </w:tr>
      <w:tr w:rsidR="00401D1B" w:rsidRPr="00051421" w:rsidTr="00401D1B">
        <w:tc>
          <w:tcPr>
            <w:tcW w:w="567"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lastRenderedPageBreak/>
              <w:t>8</w:t>
            </w:r>
          </w:p>
        </w:tc>
        <w:tc>
          <w:tcPr>
            <w:tcW w:w="1843"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Нағашыбаева Мадина</w:t>
            </w:r>
          </w:p>
        </w:tc>
        <w:tc>
          <w:tcPr>
            <w:tcW w:w="2835"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«Достық  - 2020» облыстық</w:t>
            </w:r>
          </w:p>
        </w:tc>
        <w:tc>
          <w:tcPr>
            <w:tcW w:w="1560"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Ақтөбе - Дарын</w:t>
            </w:r>
          </w:p>
        </w:tc>
        <w:tc>
          <w:tcPr>
            <w:tcW w:w="1417"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3 – орын</w:t>
            </w:r>
          </w:p>
        </w:tc>
        <w:tc>
          <w:tcPr>
            <w:tcW w:w="1985"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Қайырбаева Р.Б</w:t>
            </w:r>
          </w:p>
        </w:tc>
      </w:tr>
      <w:tr w:rsidR="00401D1B" w:rsidRPr="00051421" w:rsidTr="00401D1B">
        <w:tc>
          <w:tcPr>
            <w:tcW w:w="567"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9</w:t>
            </w:r>
          </w:p>
        </w:tc>
        <w:tc>
          <w:tcPr>
            <w:tcW w:w="1843"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Қолғанат Еркеназ</w:t>
            </w:r>
          </w:p>
        </w:tc>
        <w:tc>
          <w:tcPr>
            <w:tcW w:w="2835"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«Кенгуру – математика барлығы үшін»</w:t>
            </w:r>
          </w:p>
        </w:tc>
        <w:tc>
          <w:tcPr>
            <w:tcW w:w="1560"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«Дарын» Респуб. Ғылыми – практика</w:t>
            </w:r>
          </w:p>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лық орталығы</w:t>
            </w:r>
          </w:p>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2020</w:t>
            </w:r>
          </w:p>
        </w:tc>
        <w:tc>
          <w:tcPr>
            <w:tcW w:w="1417"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1 - орын</w:t>
            </w:r>
          </w:p>
        </w:tc>
        <w:tc>
          <w:tcPr>
            <w:tcW w:w="1985"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Турмуханова У</w:t>
            </w:r>
          </w:p>
        </w:tc>
      </w:tr>
      <w:tr w:rsidR="00401D1B" w:rsidRPr="00051421" w:rsidTr="00401D1B">
        <w:tc>
          <w:tcPr>
            <w:tcW w:w="567"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10</w:t>
            </w:r>
          </w:p>
        </w:tc>
        <w:tc>
          <w:tcPr>
            <w:tcW w:w="1843"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Төреғалиев Әділ</w:t>
            </w:r>
          </w:p>
        </w:tc>
        <w:tc>
          <w:tcPr>
            <w:tcW w:w="2835"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«Кенгуру – математика барлығы үшін»</w:t>
            </w:r>
          </w:p>
        </w:tc>
        <w:tc>
          <w:tcPr>
            <w:tcW w:w="1560"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«Дарын» Респуб. Ғылыми – практика</w:t>
            </w:r>
          </w:p>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лық орталығы</w:t>
            </w:r>
          </w:p>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2020</w:t>
            </w:r>
          </w:p>
        </w:tc>
        <w:tc>
          <w:tcPr>
            <w:tcW w:w="1417"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3 - орын</w:t>
            </w:r>
          </w:p>
        </w:tc>
        <w:tc>
          <w:tcPr>
            <w:tcW w:w="1985"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Турмуханова У</w:t>
            </w:r>
          </w:p>
        </w:tc>
      </w:tr>
      <w:tr w:rsidR="00401D1B" w:rsidRPr="00051421" w:rsidTr="00401D1B">
        <w:tc>
          <w:tcPr>
            <w:tcW w:w="567"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11</w:t>
            </w:r>
          </w:p>
        </w:tc>
        <w:tc>
          <w:tcPr>
            <w:tcW w:w="1843"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Асланқызы Дина</w:t>
            </w:r>
          </w:p>
        </w:tc>
        <w:tc>
          <w:tcPr>
            <w:tcW w:w="2835"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«Кенгуру – математика барлығы үшін»</w:t>
            </w:r>
          </w:p>
        </w:tc>
        <w:tc>
          <w:tcPr>
            <w:tcW w:w="1560"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«Дарын» Респуб. Ғылыми – практика</w:t>
            </w:r>
          </w:p>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лық орталығы</w:t>
            </w:r>
          </w:p>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2020</w:t>
            </w:r>
          </w:p>
        </w:tc>
        <w:tc>
          <w:tcPr>
            <w:tcW w:w="1417"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1 - орын</w:t>
            </w:r>
          </w:p>
        </w:tc>
        <w:tc>
          <w:tcPr>
            <w:tcW w:w="1985"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Турмуханова У</w:t>
            </w:r>
          </w:p>
        </w:tc>
      </w:tr>
      <w:tr w:rsidR="00401D1B" w:rsidRPr="00051421" w:rsidTr="00401D1B">
        <w:tc>
          <w:tcPr>
            <w:tcW w:w="567"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12</w:t>
            </w:r>
          </w:p>
        </w:tc>
        <w:tc>
          <w:tcPr>
            <w:tcW w:w="1843"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Маканалы Назерке</w:t>
            </w:r>
          </w:p>
        </w:tc>
        <w:tc>
          <w:tcPr>
            <w:tcW w:w="2835"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«Русский медвежонок»</w:t>
            </w:r>
          </w:p>
        </w:tc>
        <w:tc>
          <w:tcPr>
            <w:tcW w:w="1560"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Междун</w:t>
            </w:r>
          </w:p>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конкурс</w:t>
            </w:r>
          </w:p>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2019</w:t>
            </w:r>
          </w:p>
        </w:tc>
        <w:tc>
          <w:tcPr>
            <w:tcW w:w="1417"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2 - орын</w:t>
            </w:r>
          </w:p>
        </w:tc>
        <w:tc>
          <w:tcPr>
            <w:tcW w:w="1985"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Раева Р.С</w:t>
            </w:r>
          </w:p>
        </w:tc>
      </w:tr>
      <w:tr w:rsidR="00401D1B" w:rsidRPr="00051421" w:rsidTr="00401D1B">
        <w:tc>
          <w:tcPr>
            <w:tcW w:w="567"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13</w:t>
            </w:r>
          </w:p>
        </w:tc>
        <w:tc>
          <w:tcPr>
            <w:tcW w:w="1843"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Хабибуллина Замира</w:t>
            </w:r>
          </w:p>
        </w:tc>
        <w:tc>
          <w:tcPr>
            <w:tcW w:w="2835"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Пәндік олимпиада</w:t>
            </w:r>
          </w:p>
        </w:tc>
        <w:tc>
          <w:tcPr>
            <w:tcW w:w="1560"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Облыст</w:t>
            </w:r>
          </w:p>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 xml:space="preserve">ық </w:t>
            </w:r>
          </w:p>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lastRenderedPageBreak/>
              <w:t>2020</w:t>
            </w:r>
          </w:p>
        </w:tc>
        <w:tc>
          <w:tcPr>
            <w:tcW w:w="1417"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lastRenderedPageBreak/>
              <w:t>3- орын</w:t>
            </w:r>
          </w:p>
        </w:tc>
        <w:tc>
          <w:tcPr>
            <w:tcW w:w="1985"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Куанышева Ж.Д</w:t>
            </w:r>
          </w:p>
        </w:tc>
      </w:tr>
      <w:tr w:rsidR="00401D1B" w:rsidRPr="00051421" w:rsidTr="00401D1B">
        <w:tc>
          <w:tcPr>
            <w:tcW w:w="567"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lastRenderedPageBreak/>
              <w:t>14</w:t>
            </w:r>
          </w:p>
        </w:tc>
        <w:tc>
          <w:tcPr>
            <w:tcW w:w="1843"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Шакеева Гаухар</w:t>
            </w:r>
          </w:p>
        </w:tc>
        <w:tc>
          <w:tcPr>
            <w:tcW w:w="2835"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«Жасыл планета», «Мен жануарларды жақсы көремін»</w:t>
            </w:r>
          </w:p>
        </w:tc>
        <w:tc>
          <w:tcPr>
            <w:tcW w:w="1560"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Ақтөбе- Дарын,</w:t>
            </w:r>
          </w:p>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2020</w:t>
            </w:r>
          </w:p>
        </w:tc>
        <w:tc>
          <w:tcPr>
            <w:tcW w:w="1417"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3- орын</w:t>
            </w:r>
          </w:p>
        </w:tc>
        <w:tc>
          <w:tcPr>
            <w:tcW w:w="1985"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Жакупова Б.Ж</w:t>
            </w:r>
          </w:p>
        </w:tc>
      </w:tr>
      <w:tr w:rsidR="00401D1B" w:rsidRPr="00051421" w:rsidTr="00401D1B">
        <w:tc>
          <w:tcPr>
            <w:tcW w:w="567"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15</w:t>
            </w:r>
          </w:p>
        </w:tc>
        <w:tc>
          <w:tcPr>
            <w:tcW w:w="1843"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Ерланқызы Гүлбина</w:t>
            </w:r>
          </w:p>
        </w:tc>
        <w:tc>
          <w:tcPr>
            <w:tcW w:w="2835"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«Зерде»</w:t>
            </w:r>
          </w:p>
        </w:tc>
        <w:tc>
          <w:tcPr>
            <w:tcW w:w="1560"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Облыстық</w:t>
            </w:r>
          </w:p>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2020</w:t>
            </w:r>
          </w:p>
        </w:tc>
        <w:tc>
          <w:tcPr>
            <w:tcW w:w="1417"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3 - орын</w:t>
            </w:r>
          </w:p>
        </w:tc>
        <w:tc>
          <w:tcPr>
            <w:tcW w:w="1985"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Амиртаева М.С</w:t>
            </w:r>
          </w:p>
        </w:tc>
      </w:tr>
      <w:tr w:rsidR="00401D1B" w:rsidRPr="00051421" w:rsidTr="00401D1B">
        <w:tc>
          <w:tcPr>
            <w:tcW w:w="567"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16</w:t>
            </w:r>
          </w:p>
        </w:tc>
        <w:tc>
          <w:tcPr>
            <w:tcW w:w="1843"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Харин Мадияр</w:t>
            </w:r>
          </w:p>
        </w:tc>
        <w:tc>
          <w:tcPr>
            <w:tcW w:w="2835"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«Мың бала»</w:t>
            </w:r>
          </w:p>
        </w:tc>
        <w:tc>
          <w:tcPr>
            <w:tcW w:w="1560"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Халықара</w:t>
            </w:r>
          </w:p>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 xml:space="preserve">лық </w:t>
            </w:r>
          </w:p>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2020</w:t>
            </w:r>
          </w:p>
        </w:tc>
        <w:tc>
          <w:tcPr>
            <w:tcW w:w="1417"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жүлдегері</w:t>
            </w:r>
          </w:p>
        </w:tc>
        <w:tc>
          <w:tcPr>
            <w:tcW w:w="1985"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Саршина А.М</w:t>
            </w:r>
          </w:p>
        </w:tc>
      </w:tr>
      <w:tr w:rsidR="00401D1B" w:rsidRPr="00051421" w:rsidTr="00401D1B">
        <w:tc>
          <w:tcPr>
            <w:tcW w:w="567"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17</w:t>
            </w:r>
          </w:p>
        </w:tc>
        <w:tc>
          <w:tcPr>
            <w:tcW w:w="1843"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Нурпиисова Аруназ</w:t>
            </w:r>
          </w:p>
        </w:tc>
        <w:tc>
          <w:tcPr>
            <w:tcW w:w="2835"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«Зерде» Республикалық шығармашылық байқауы</w:t>
            </w:r>
          </w:p>
        </w:tc>
        <w:tc>
          <w:tcPr>
            <w:tcW w:w="1560"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Облыстық кезең</w:t>
            </w:r>
          </w:p>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2020</w:t>
            </w:r>
          </w:p>
        </w:tc>
        <w:tc>
          <w:tcPr>
            <w:tcW w:w="1417"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Жүлдегері</w:t>
            </w:r>
          </w:p>
          <w:p w:rsidR="00401D1B" w:rsidRPr="00051421" w:rsidRDefault="00401D1B" w:rsidP="00401D1B">
            <w:pPr>
              <w:pStyle w:val="a3"/>
              <w:ind w:left="-206"/>
              <w:rPr>
                <w:rFonts w:ascii="Times New Roman" w:hAnsi="Times New Roman"/>
                <w:sz w:val="28"/>
                <w:szCs w:val="28"/>
                <w:lang w:val="kk-KZ"/>
              </w:rPr>
            </w:pPr>
            <w:r w:rsidRPr="00051421">
              <w:rPr>
                <w:rFonts w:ascii="Times New Roman" w:hAnsi="Times New Roman"/>
                <w:sz w:val="28"/>
                <w:szCs w:val="28"/>
                <w:lang w:val="kk-KZ"/>
              </w:rPr>
              <w:t xml:space="preserve"> Математика, информатика</w:t>
            </w:r>
          </w:p>
        </w:tc>
        <w:tc>
          <w:tcPr>
            <w:tcW w:w="1985"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Саршина А.М</w:t>
            </w:r>
          </w:p>
          <w:p w:rsidR="00401D1B" w:rsidRPr="00051421" w:rsidRDefault="00401D1B" w:rsidP="00401D1B">
            <w:pPr>
              <w:rPr>
                <w:rFonts w:ascii="Times New Roman" w:hAnsi="Times New Roman"/>
                <w:sz w:val="28"/>
                <w:szCs w:val="28"/>
                <w:lang w:val="kk-KZ"/>
              </w:rPr>
            </w:pPr>
          </w:p>
        </w:tc>
      </w:tr>
      <w:tr w:rsidR="00401D1B" w:rsidRPr="00051421" w:rsidTr="00401D1B">
        <w:tc>
          <w:tcPr>
            <w:tcW w:w="567"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18</w:t>
            </w:r>
          </w:p>
        </w:tc>
        <w:tc>
          <w:tcPr>
            <w:tcW w:w="1843"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Асыл Сұлтан</w:t>
            </w:r>
          </w:p>
        </w:tc>
        <w:tc>
          <w:tcPr>
            <w:tcW w:w="2835"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КИО</w:t>
            </w:r>
          </w:p>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2019</w:t>
            </w:r>
          </w:p>
        </w:tc>
        <w:tc>
          <w:tcPr>
            <w:tcW w:w="1560"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Респуб.</w:t>
            </w:r>
          </w:p>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дистанц</w:t>
            </w:r>
          </w:p>
        </w:tc>
        <w:tc>
          <w:tcPr>
            <w:tcW w:w="1417"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1 - орын</w:t>
            </w:r>
          </w:p>
        </w:tc>
        <w:tc>
          <w:tcPr>
            <w:tcW w:w="1985"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Султанов К.С</w:t>
            </w:r>
          </w:p>
        </w:tc>
      </w:tr>
      <w:tr w:rsidR="00401D1B" w:rsidRPr="00051421" w:rsidTr="00401D1B">
        <w:tc>
          <w:tcPr>
            <w:tcW w:w="567"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19</w:t>
            </w:r>
          </w:p>
        </w:tc>
        <w:tc>
          <w:tcPr>
            <w:tcW w:w="1843"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Харин Мадияр</w:t>
            </w:r>
          </w:p>
        </w:tc>
        <w:tc>
          <w:tcPr>
            <w:tcW w:w="2835"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«Ақ бота»</w:t>
            </w:r>
          </w:p>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2019</w:t>
            </w:r>
          </w:p>
        </w:tc>
        <w:tc>
          <w:tcPr>
            <w:tcW w:w="1560"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Аудандық</w:t>
            </w:r>
          </w:p>
        </w:tc>
        <w:tc>
          <w:tcPr>
            <w:tcW w:w="1417"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2 – орын</w:t>
            </w:r>
          </w:p>
        </w:tc>
        <w:tc>
          <w:tcPr>
            <w:tcW w:w="1985"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Султанов К.С</w:t>
            </w:r>
          </w:p>
        </w:tc>
      </w:tr>
      <w:tr w:rsidR="00401D1B" w:rsidRPr="00051421" w:rsidTr="00401D1B">
        <w:tc>
          <w:tcPr>
            <w:tcW w:w="567"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20</w:t>
            </w:r>
          </w:p>
        </w:tc>
        <w:tc>
          <w:tcPr>
            <w:tcW w:w="1843"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Айбекқызы Гүлнұр</w:t>
            </w:r>
          </w:p>
        </w:tc>
        <w:tc>
          <w:tcPr>
            <w:tcW w:w="2835"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«Ақ бота»</w:t>
            </w:r>
          </w:p>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2019</w:t>
            </w:r>
          </w:p>
        </w:tc>
        <w:tc>
          <w:tcPr>
            <w:tcW w:w="1560"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Аудандық</w:t>
            </w:r>
          </w:p>
        </w:tc>
        <w:tc>
          <w:tcPr>
            <w:tcW w:w="1417"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3 – орын</w:t>
            </w:r>
          </w:p>
          <w:p w:rsidR="00401D1B" w:rsidRPr="00051421" w:rsidRDefault="00401D1B" w:rsidP="00401D1B">
            <w:pPr>
              <w:rPr>
                <w:rFonts w:ascii="Times New Roman" w:hAnsi="Times New Roman"/>
                <w:sz w:val="28"/>
                <w:szCs w:val="28"/>
                <w:lang w:val="kk-KZ"/>
              </w:rPr>
            </w:pPr>
          </w:p>
          <w:p w:rsidR="00401D1B" w:rsidRPr="00051421" w:rsidRDefault="00401D1B" w:rsidP="00401D1B">
            <w:pPr>
              <w:rPr>
                <w:rFonts w:ascii="Times New Roman" w:hAnsi="Times New Roman"/>
                <w:sz w:val="28"/>
                <w:szCs w:val="28"/>
                <w:lang w:val="kk-KZ"/>
              </w:rPr>
            </w:pPr>
          </w:p>
        </w:tc>
        <w:tc>
          <w:tcPr>
            <w:tcW w:w="1985"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Султанов К.С</w:t>
            </w:r>
          </w:p>
        </w:tc>
      </w:tr>
      <w:tr w:rsidR="00401D1B" w:rsidRPr="00051421" w:rsidTr="00401D1B">
        <w:tc>
          <w:tcPr>
            <w:tcW w:w="567" w:type="dxa"/>
          </w:tcPr>
          <w:p w:rsidR="00401D1B" w:rsidRPr="00051421" w:rsidRDefault="00401D1B" w:rsidP="00401D1B">
            <w:pPr>
              <w:jc w:val="center"/>
              <w:rPr>
                <w:rFonts w:ascii="Times New Roman" w:hAnsi="Times New Roman"/>
                <w:sz w:val="28"/>
                <w:szCs w:val="28"/>
                <w:lang w:val="kk-KZ"/>
              </w:rPr>
            </w:pPr>
            <w:r w:rsidRPr="00051421">
              <w:rPr>
                <w:rFonts w:ascii="Times New Roman" w:hAnsi="Times New Roman"/>
                <w:sz w:val="28"/>
                <w:szCs w:val="28"/>
                <w:lang w:val="kk-KZ"/>
              </w:rPr>
              <w:t>21</w:t>
            </w:r>
          </w:p>
        </w:tc>
        <w:tc>
          <w:tcPr>
            <w:tcW w:w="1843"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Фараби Әбдісағи</w:t>
            </w:r>
          </w:p>
        </w:tc>
        <w:tc>
          <w:tcPr>
            <w:tcW w:w="2835"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«Ақ бота»</w:t>
            </w:r>
          </w:p>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2019</w:t>
            </w:r>
          </w:p>
        </w:tc>
        <w:tc>
          <w:tcPr>
            <w:tcW w:w="1560"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Аудандық</w:t>
            </w:r>
          </w:p>
        </w:tc>
        <w:tc>
          <w:tcPr>
            <w:tcW w:w="1417"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1 – орын</w:t>
            </w:r>
          </w:p>
          <w:p w:rsidR="00401D1B" w:rsidRPr="00051421" w:rsidRDefault="00401D1B" w:rsidP="00401D1B">
            <w:pPr>
              <w:rPr>
                <w:rFonts w:ascii="Times New Roman" w:hAnsi="Times New Roman"/>
                <w:sz w:val="28"/>
                <w:szCs w:val="28"/>
                <w:lang w:val="kk-KZ"/>
              </w:rPr>
            </w:pPr>
          </w:p>
          <w:p w:rsidR="00401D1B" w:rsidRPr="00051421" w:rsidRDefault="00401D1B" w:rsidP="00401D1B">
            <w:pPr>
              <w:rPr>
                <w:rFonts w:ascii="Times New Roman" w:hAnsi="Times New Roman"/>
                <w:sz w:val="28"/>
                <w:szCs w:val="28"/>
                <w:lang w:val="kk-KZ"/>
              </w:rPr>
            </w:pPr>
          </w:p>
          <w:p w:rsidR="00401D1B" w:rsidRPr="00051421" w:rsidRDefault="00401D1B" w:rsidP="00401D1B">
            <w:pPr>
              <w:rPr>
                <w:rFonts w:ascii="Times New Roman" w:hAnsi="Times New Roman"/>
                <w:sz w:val="28"/>
                <w:szCs w:val="28"/>
                <w:lang w:val="kk-KZ"/>
              </w:rPr>
            </w:pPr>
          </w:p>
          <w:p w:rsidR="00401D1B" w:rsidRPr="00051421" w:rsidRDefault="00401D1B" w:rsidP="00401D1B">
            <w:pPr>
              <w:rPr>
                <w:rFonts w:ascii="Times New Roman" w:hAnsi="Times New Roman"/>
                <w:sz w:val="28"/>
                <w:szCs w:val="28"/>
                <w:lang w:val="kk-KZ"/>
              </w:rPr>
            </w:pPr>
          </w:p>
        </w:tc>
        <w:tc>
          <w:tcPr>
            <w:tcW w:w="1985"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lastRenderedPageBreak/>
              <w:t>Султанов К.С</w:t>
            </w:r>
          </w:p>
        </w:tc>
      </w:tr>
      <w:tr w:rsidR="00401D1B" w:rsidRPr="00051421" w:rsidTr="00401D1B">
        <w:tc>
          <w:tcPr>
            <w:tcW w:w="567" w:type="dxa"/>
          </w:tcPr>
          <w:p w:rsidR="00401D1B" w:rsidRPr="00051421" w:rsidRDefault="00401D1B" w:rsidP="00401D1B">
            <w:pPr>
              <w:jc w:val="center"/>
              <w:rPr>
                <w:rFonts w:ascii="Times New Roman" w:hAnsi="Times New Roman"/>
                <w:sz w:val="28"/>
                <w:szCs w:val="28"/>
                <w:lang w:val="kk-KZ"/>
              </w:rPr>
            </w:pPr>
            <w:r w:rsidRPr="00051421">
              <w:rPr>
                <w:rFonts w:ascii="Times New Roman" w:hAnsi="Times New Roman"/>
                <w:sz w:val="28"/>
                <w:szCs w:val="28"/>
                <w:lang w:val="kk-KZ"/>
              </w:rPr>
              <w:lastRenderedPageBreak/>
              <w:t>22</w:t>
            </w:r>
          </w:p>
        </w:tc>
        <w:tc>
          <w:tcPr>
            <w:tcW w:w="1843" w:type="dxa"/>
          </w:tcPr>
          <w:p w:rsidR="00401D1B" w:rsidRPr="00051421" w:rsidRDefault="00401D1B" w:rsidP="00401D1B">
            <w:pPr>
              <w:jc w:val="center"/>
              <w:rPr>
                <w:rFonts w:ascii="Times New Roman" w:hAnsi="Times New Roman"/>
                <w:sz w:val="28"/>
                <w:szCs w:val="28"/>
                <w:lang w:val="kk-KZ"/>
              </w:rPr>
            </w:pPr>
            <w:r w:rsidRPr="00051421">
              <w:rPr>
                <w:rFonts w:ascii="Times New Roman" w:hAnsi="Times New Roman"/>
                <w:sz w:val="28"/>
                <w:szCs w:val="28"/>
                <w:lang w:val="kk-KZ"/>
              </w:rPr>
              <w:t>Жанибекова Жансая</w:t>
            </w:r>
          </w:p>
        </w:tc>
        <w:tc>
          <w:tcPr>
            <w:tcW w:w="2835"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«Русский медвежонок»</w:t>
            </w:r>
          </w:p>
        </w:tc>
        <w:tc>
          <w:tcPr>
            <w:tcW w:w="1560" w:type="dxa"/>
          </w:tcPr>
          <w:p w:rsidR="00401D1B" w:rsidRPr="00051421" w:rsidRDefault="00401D1B" w:rsidP="00401D1B">
            <w:pPr>
              <w:jc w:val="center"/>
              <w:rPr>
                <w:rFonts w:ascii="Times New Roman" w:hAnsi="Times New Roman"/>
                <w:sz w:val="28"/>
                <w:szCs w:val="28"/>
                <w:lang w:val="kk-KZ"/>
              </w:rPr>
            </w:pPr>
            <w:r w:rsidRPr="00051421">
              <w:rPr>
                <w:rFonts w:ascii="Times New Roman" w:hAnsi="Times New Roman"/>
                <w:sz w:val="28"/>
                <w:szCs w:val="28"/>
                <w:lang w:val="kk-KZ"/>
              </w:rPr>
              <w:t>Международконкурс</w:t>
            </w:r>
          </w:p>
          <w:p w:rsidR="00401D1B" w:rsidRPr="00051421" w:rsidRDefault="00401D1B" w:rsidP="00401D1B">
            <w:pPr>
              <w:jc w:val="center"/>
              <w:rPr>
                <w:rFonts w:ascii="Times New Roman" w:hAnsi="Times New Roman"/>
                <w:sz w:val="28"/>
                <w:szCs w:val="28"/>
                <w:lang w:val="kk-KZ"/>
              </w:rPr>
            </w:pPr>
            <w:r w:rsidRPr="00051421">
              <w:rPr>
                <w:rFonts w:ascii="Times New Roman" w:hAnsi="Times New Roman"/>
                <w:sz w:val="28"/>
                <w:szCs w:val="28"/>
                <w:lang w:val="kk-KZ"/>
              </w:rPr>
              <w:t>2019</w:t>
            </w:r>
          </w:p>
        </w:tc>
        <w:tc>
          <w:tcPr>
            <w:tcW w:w="1417"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2 - орын</w:t>
            </w:r>
          </w:p>
        </w:tc>
        <w:tc>
          <w:tcPr>
            <w:tcW w:w="1985" w:type="dxa"/>
          </w:tcPr>
          <w:p w:rsidR="00401D1B" w:rsidRPr="00051421" w:rsidRDefault="00401D1B" w:rsidP="00401D1B">
            <w:pPr>
              <w:jc w:val="center"/>
              <w:rPr>
                <w:rFonts w:ascii="Times New Roman" w:hAnsi="Times New Roman"/>
                <w:sz w:val="28"/>
                <w:szCs w:val="28"/>
                <w:lang w:val="kk-KZ"/>
              </w:rPr>
            </w:pPr>
            <w:r w:rsidRPr="00051421">
              <w:rPr>
                <w:rFonts w:ascii="Times New Roman" w:hAnsi="Times New Roman"/>
                <w:sz w:val="28"/>
                <w:szCs w:val="28"/>
                <w:lang w:val="kk-KZ"/>
              </w:rPr>
              <w:t>Фазкуллина Р.Р</w:t>
            </w:r>
          </w:p>
        </w:tc>
      </w:tr>
      <w:tr w:rsidR="00401D1B" w:rsidRPr="00051421" w:rsidTr="00401D1B">
        <w:tc>
          <w:tcPr>
            <w:tcW w:w="567" w:type="dxa"/>
          </w:tcPr>
          <w:p w:rsidR="00401D1B" w:rsidRPr="00051421" w:rsidRDefault="00401D1B" w:rsidP="00401D1B">
            <w:pPr>
              <w:jc w:val="center"/>
              <w:rPr>
                <w:rFonts w:ascii="Times New Roman" w:hAnsi="Times New Roman"/>
                <w:sz w:val="28"/>
                <w:szCs w:val="28"/>
                <w:lang w:val="kk-KZ"/>
              </w:rPr>
            </w:pPr>
            <w:r w:rsidRPr="00051421">
              <w:rPr>
                <w:rFonts w:ascii="Times New Roman" w:hAnsi="Times New Roman"/>
                <w:sz w:val="28"/>
                <w:szCs w:val="28"/>
                <w:lang w:val="kk-KZ"/>
              </w:rPr>
              <w:t>23</w:t>
            </w:r>
          </w:p>
        </w:tc>
        <w:tc>
          <w:tcPr>
            <w:tcW w:w="1843" w:type="dxa"/>
          </w:tcPr>
          <w:p w:rsidR="00401D1B" w:rsidRPr="00051421" w:rsidRDefault="00401D1B" w:rsidP="00401D1B">
            <w:pPr>
              <w:jc w:val="center"/>
              <w:rPr>
                <w:rFonts w:ascii="Times New Roman" w:hAnsi="Times New Roman"/>
                <w:sz w:val="28"/>
                <w:szCs w:val="28"/>
                <w:lang w:val="kk-KZ"/>
              </w:rPr>
            </w:pPr>
            <w:r w:rsidRPr="00051421">
              <w:rPr>
                <w:rFonts w:ascii="Times New Roman" w:hAnsi="Times New Roman"/>
                <w:sz w:val="28"/>
                <w:szCs w:val="28"/>
                <w:lang w:val="kk-KZ"/>
              </w:rPr>
              <w:t>Бағдат Айым</w:t>
            </w:r>
          </w:p>
        </w:tc>
        <w:tc>
          <w:tcPr>
            <w:tcW w:w="2835" w:type="dxa"/>
          </w:tcPr>
          <w:p w:rsidR="00401D1B" w:rsidRPr="00051421" w:rsidRDefault="00401D1B" w:rsidP="00401D1B">
            <w:pPr>
              <w:rPr>
                <w:rFonts w:ascii="Times New Roman" w:hAnsi="Times New Roman"/>
                <w:sz w:val="28"/>
                <w:szCs w:val="28"/>
                <w:lang w:val="en-US"/>
              </w:rPr>
            </w:pPr>
            <w:r w:rsidRPr="00051421">
              <w:rPr>
                <w:rFonts w:ascii="Times New Roman" w:hAnsi="Times New Roman"/>
                <w:sz w:val="28"/>
                <w:szCs w:val="28"/>
                <w:lang w:val="en-US"/>
              </w:rPr>
              <w:t>British Bulldog</w:t>
            </w:r>
          </w:p>
        </w:tc>
        <w:tc>
          <w:tcPr>
            <w:tcW w:w="1560" w:type="dxa"/>
          </w:tcPr>
          <w:p w:rsidR="00401D1B" w:rsidRPr="00051421" w:rsidRDefault="00401D1B" w:rsidP="00401D1B">
            <w:pPr>
              <w:jc w:val="center"/>
              <w:rPr>
                <w:rFonts w:ascii="Times New Roman" w:hAnsi="Times New Roman"/>
                <w:sz w:val="28"/>
                <w:szCs w:val="28"/>
                <w:lang w:val="kk-KZ"/>
              </w:rPr>
            </w:pPr>
            <w:r w:rsidRPr="00051421">
              <w:rPr>
                <w:rFonts w:ascii="Times New Roman" w:hAnsi="Times New Roman"/>
                <w:sz w:val="28"/>
                <w:szCs w:val="28"/>
                <w:lang w:val="kk-KZ"/>
              </w:rPr>
              <w:t>Международ.конкурс</w:t>
            </w:r>
          </w:p>
          <w:p w:rsidR="00401D1B" w:rsidRPr="00051421" w:rsidRDefault="00401D1B" w:rsidP="00401D1B">
            <w:pPr>
              <w:jc w:val="center"/>
              <w:rPr>
                <w:rFonts w:ascii="Times New Roman" w:hAnsi="Times New Roman"/>
                <w:sz w:val="28"/>
                <w:szCs w:val="28"/>
                <w:lang w:val="kk-KZ"/>
              </w:rPr>
            </w:pPr>
            <w:r w:rsidRPr="00051421">
              <w:rPr>
                <w:rFonts w:ascii="Times New Roman" w:hAnsi="Times New Roman"/>
                <w:sz w:val="28"/>
                <w:szCs w:val="28"/>
                <w:lang w:val="kk-KZ"/>
              </w:rPr>
              <w:t>2019</w:t>
            </w:r>
          </w:p>
        </w:tc>
        <w:tc>
          <w:tcPr>
            <w:tcW w:w="1417"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en-US"/>
              </w:rPr>
              <w:t xml:space="preserve">3 – </w:t>
            </w:r>
            <w:r w:rsidRPr="00051421">
              <w:rPr>
                <w:rFonts w:ascii="Times New Roman" w:hAnsi="Times New Roman"/>
                <w:sz w:val="28"/>
                <w:szCs w:val="28"/>
                <w:lang w:val="kk-KZ"/>
              </w:rPr>
              <w:t>орын</w:t>
            </w:r>
          </w:p>
        </w:tc>
        <w:tc>
          <w:tcPr>
            <w:tcW w:w="1985" w:type="dxa"/>
          </w:tcPr>
          <w:p w:rsidR="00401D1B" w:rsidRPr="00051421" w:rsidRDefault="00401D1B" w:rsidP="00401D1B">
            <w:pPr>
              <w:jc w:val="center"/>
              <w:rPr>
                <w:rFonts w:ascii="Times New Roman" w:hAnsi="Times New Roman"/>
                <w:sz w:val="28"/>
                <w:szCs w:val="28"/>
                <w:lang w:val="kk-KZ"/>
              </w:rPr>
            </w:pPr>
            <w:r w:rsidRPr="00051421">
              <w:rPr>
                <w:rFonts w:ascii="Times New Roman" w:hAnsi="Times New Roman"/>
                <w:sz w:val="28"/>
                <w:szCs w:val="28"/>
                <w:lang w:val="kk-KZ"/>
              </w:rPr>
              <w:t>Абдирова А.У</w:t>
            </w:r>
          </w:p>
        </w:tc>
      </w:tr>
      <w:tr w:rsidR="00401D1B" w:rsidRPr="00051421" w:rsidTr="00401D1B">
        <w:tc>
          <w:tcPr>
            <w:tcW w:w="567" w:type="dxa"/>
          </w:tcPr>
          <w:p w:rsidR="00401D1B" w:rsidRPr="00051421" w:rsidRDefault="00401D1B" w:rsidP="00401D1B">
            <w:pPr>
              <w:jc w:val="center"/>
              <w:rPr>
                <w:rFonts w:ascii="Times New Roman" w:hAnsi="Times New Roman"/>
                <w:sz w:val="28"/>
                <w:szCs w:val="28"/>
                <w:lang w:val="kk-KZ"/>
              </w:rPr>
            </w:pPr>
            <w:r w:rsidRPr="00051421">
              <w:rPr>
                <w:rFonts w:ascii="Times New Roman" w:hAnsi="Times New Roman"/>
                <w:sz w:val="28"/>
                <w:szCs w:val="28"/>
                <w:lang w:val="kk-KZ"/>
              </w:rPr>
              <w:t>24</w:t>
            </w:r>
          </w:p>
        </w:tc>
        <w:tc>
          <w:tcPr>
            <w:tcW w:w="1843" w:type="dxa"/>
          </w:tcPr>
          <w:p w:rsidR="00401D1B" w:rsidRPr="00051421" w:rsidRDefault="00401D1B" w:rsidP="00401D1B">
            <w:pPr>
              <w:jc w:val="center"/>
              <w:rPr>
                <w:rFonts w:ascii="Times New Roman" w:hAnsi="Times New Roman"/>
                <w:sz w:val="28"/>
                <w:szCs w:val="28"/>
                <w:lang w:val="kk-KZ"/>
              </w:rPr>
            </w:pPr>
            <w:r w:rsidRPr="00051421">
              <w:rPr>
                <w:rFonts w:ascii="Times New Roman" w:hAnsi="Times New Roman"/>
                <w:sz w:val="28"/>
                <w:szCs w:val="28"/>
                <w:lang w:val="kk-KZ"/>
              </w:rPr>
              <w:t>Ердосқызы Алуа</w:t>
            </w:r>
          </w:p>
        </w:tc>
        <w:tc>
          <w:tcPr>
            <w:tcW w:w="2835"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ҚРКҒА 24-ші Обл ғылыми тәж.</w:t>
            </w:r>
          </w:p>
        </w:tc>
        <w:tc>
          <w:tcPr>
            <w:tcW w:w="1560" w:type="dxa"/>
          </w:tcPr>
          <w:p w:rsidR="00401D1B" w:rsidRPr="00051421" w:rsidRDefault="00401D1B" w:rsidP="00401D1B">
            <w:pPr>
              <w:jc w:val="center"/>
              <w:rPr>
                <w:rFonts w:ascii="Times New Roman" w:hAnsi="Times New Roman"/>
                <w:sz w:val="28"/>
                <w:szCs w:val="28"/>
                <w:lang w:val="kk-KZ"/>
              </w:rPr>
            </w:pPr>
            <w:r w:rsidRPr="00051421">
              <w:rPr>
                <w:rFonts w:ascii="Times New Roman" w:hAnsi="Times New Roman"/>
                <w:sz w:val="28"/>
                <w:szCs w:val="28"/>
                <w:lang w:val="kk-KZ"/>
              </w:rPr>
              <w:t>МАН</w:t>
            </w:r>
          </w:p>
          <w:p w:rsidR="00401D1B" w:rsidRPr="00051421" w:rsidRDefault="00401D1B" w:rsidP="00401D1B">
            <w:pPr>
              <w:jc w:val="center"/>
              <w:rPr>
                <w:rFonts w:ascii="Times New Roman" w:hAnsi="Times New Roman"/>
                <w:sz w:val="28"/>
                <w:szCs w:val="28"/>
                <w:lang w:val="kk-KZ"/>
              </w:rPr>
            </w:pPr>
            <w:r w:rsidRPr="00051421">
              <w:rPr>
                <w:rFonts w:ascii="Times New Roman" w:hAnsi="Times New Roman"/>
                <w:sz w:val="28"/>
                <w:szCs w:val="28"/>
                <w:lang w:val="kk-KZ"/>
              </w:rPr>
              <w:t>2020</w:t>
            </w:r>
          </w:p>
        </w:tc>
        <w:tc>
          <w:tcPr>
            <w:tcW w:w="1417" w:type="dxa"/>
          </w:tcPr>
          <w:p w:rsidR="00401D1B" w:rsidRPr="00051421" w:rsidRDefault="00401D1B" w:rsidP="00401D1B">
            <w:pPr>
              <w:jc w:val="center"/>
              <w:rPr>
                <w:rFonts w:ascii="Times New Roman" w:hAnsi="Times New Roman"/>
                <w:sz w:val="28"/>
                <w:szCs w:val="28"/>
                <w:lang w:val="kk-KZ"/>
              </w:rPr>
            </w:pPr>
            <w:r w:rsidRPr="00051421">
              <w:rPr>
                <w:rFonts w:ascii="Times New Roman" w:hAnsi="Times New Roman"/>
                <w:sz w:val="28"/>
                <w:szCs w:val="28"/>
                <w:lang w:val="kk-KZ"/>
              </w:rPr>
              <w:t xml:space="preserve">Диплом </w:t>
            </w:r>
          </w:p>
        </w:tc>
        <w:tc>
          <w:tcPr>
            <w:tcW w:w="1985" w:type="dxa"/>
          </w:tcPr>
          <w:p w:rsidR="00401D1B" w:rsidRPr="00051421" w:rsidRDefault="00401D1B" w:rsidP="00401D1B">
            <w:pPr>
              <w:jc w:val="center"/>
              <w:rPr>
                <w:rFonts w:ascii="Times New Roman" w:hAnsi="Times New Roman"/>
                <w:sz w:val="28"/>
                <w:szCs w:val="28"/>
                <w:lang w:val="kk-KZ"/>
              </w:rPr>
            </w:pPr>
            <w:r w:rsidRPr="00051421">
              <w:rPr>
                <w:rFonts w:ascii="Times New Roman" w:hAnsi="Times New Roman"/>
                <w:sz w:val="28"/>
                <w:szCs w:val="28"/>
                <w:lang w:val="kk-KZ"/>
              </w:rPr>
              <w:t>Родинская Г.В</w:t>
            </w:r>
          </w:p>
        </w:tc>
      </w:tr>
    </w:tbl>
    <w:p w:rsidR="00401D1B" w:rsidRPr="00051421" w:rsidRDefault="00401D1B" w:rsidP="00401D1B">
      <w:pPr>
        <w:rPr>
          <w:rFonts w:ascii="Times New Roman" w:hAnsi="Times New Roman" w:cs="Times New Roman"/>
          <w:b/>
          <w:sz w:val="28"/>
          <w:szCs w:val="28"/>
          <w:lang w:val="kk-KZ"/>
        </w:rPr>
      </w:pPr>
    </w:p>
    <w:p w:rsidR="00401D1B" w:rsidRPr="00051421" w:rsidRDefault="00401D1B" w:rsidP="00401D1B">
      <w:pPr>
        <w:rPr>
          <w:rFonts w:ascii="Times New Roman" w:hAnsi="Times New Roman" w:cs="Times New Roman"/>
          <w:b/>
          <w:sz w:val="28"/>
          <w:szCs w:val="28"/>
          <w:lang w:val="kk-KZ"/>
        </w:rPr>
      </w:pPr>
      <w:r w:rsidRPr="00051421">
        <w:rPr>
          <w:rFonts w:ascii="Times New Roman" w:hAnsi="Times New Roman" w:cs="Times New Roman"/>
          <w:b/>
          <w:sz w:val="28"/>
          <w:szCs w:val="28"/>
          <w:lang w:val="kk-KZ"/>
        </w:rPr>
        <w:t xml:space="preserve">Дарынды оқушылардың жетістіктері </w:t>
      </w:r>
    </w:p>
    <w:p w:rsidR="00401D1B" w:rsidRPr="00051421" w:rsidRDefault="00401D1B" w:rsidP="00401D1B">
      <w:pPr>
        <w:rPr>
          <w:rFonts w:ascii="Times New Roman" w:hAnsi="Times New Roman" w:cs="Times New Roman"/>
          <w:b/>
          <w:sz w:val="28"/>
          <w:szCs w:val="28"/>
          <w:lang w:val="kk-KZ"/>
        </w:rPr>
      </w:pPr>
    </w:p>
    <w:tbl>
      <w:tblPr>
        <w:tblStyle w:val="ab"/>
        <w:tblW w:w="10775" w:type="dxa"/>
        <w:tblInd w:w="-885" w:type="dxa"/>
        <w:tblLayout w:type="fixed"/>
        <w:tblLook w:val="04A0" w:firstRow="1" w:lastRow="0" w:firstColumn="1" w:lastColumn="0" w:noHBand="0" w:noVBand="1"/>
      </w:tblPr>
      <w:tblGrid>
        <w:gridCol w:w="635"/>
        <w:gridCol w:w="1667"/>
        <w:gridCol w:w="2944"/>
        <w:gridCol w:w="3118"/>
        <w:gridCol w:w="2411"/>
      </w:tblGrid>
      <w:tr w:rsidR="00401D1B" w:rsidRPr="00051421" w:rsidTr="00401D1B">
        <w:tc>
          <w:tcPr>
            <w:tcW w:w="635" w:type="dxa"/>
            <w:vMerge w:val="restart"/>
          </w:tcPr>
          <w:p w:rsidR="00401D1B" w:rsidRPr="00051421" w:rsidRDefault="00401D1B" w:rsidP="00401D1B">
            <w:pPr>
              <w:jc w:val="center"/>
              <w:rPr>
                <w:rFonts w:ascii="Times New Roman" w:hAnsi="Times New Roman"/>
                <w:sz w:val="28"/>
                <w:szCs w:val="28"/>
                <w:lang w:val="kk-KZ"/>
              </w:rPr>
            </w:pPr>
            <w:r w:rsidRPr="00051421">
              <w:rPr>
                <w:rFonts w:ascii="Times New Roman" w:hAnsi="Times New Roman"/>
                <w:sz w:val="28"/>
                <w:szCs w:val="28"/>
                <w:lang w:val="kk-KZ"/>
              </w:rPr>
              <w:t>№</w:t>
            </w:r>
          </w:p>
        </w:tc>
        <w:tc>
          <w:tcPr>
            <w:tcW w:w="1667" w:type="dxa"/>
            <w:vMerge w:val="restart"/>
          </w:tcPr>
          <w:p w:rsidR="00401D1B" w:rsidRPr="00051421" w:rsidRDefault="00401D1B" w:rsidP="00401D1B">
            <w:pPr>
              <w:jc w:val="center"/>
              <w:rPr>
                <w:rFonts w:ascii="Times New Roman" w:hAnsi="Times New Roman"/>
                <w:sz w:val="28"/>
                <w:szCs w:val="28"/>
                <w:lang w:val="kk-KZ"/>
              </w:rPr>
            </w:pPr>
            <w:r w:rsidRPr="00051421">
              <w:rPr>
                <w:rFonts w:ascii="Times New Roman" w:hAnsi="Times New Roman"/>
                <w:sz w:val="28"/>
                <w:szCs w:val="28"/>
                <w:lang w:val="kk-KZ"/>
              </w:rPr>
              <w:t xml:space="preserve">Аты-жөні </w:t>
            </w:r>
          </w:p>
        </w:tc>
        <w:tc>
          <w:tcPr>
            <w:tcW w:w="8473" w:type="dxa"/>
            <w:gridSpan w:val="3"/>
          </w:tcPr>
          <w:p w:rsidR="00401D1B" w:rsidRPr="00051421" w:rsidRDefault="00401D1B" w:rsidP="00401D1B">
            <w:pPr>
              <w:tabs>
                <w:tab w:val="left" w:pos="2696"/>
              </w:tabs>
              <w:rPr>
                <w:rFonts w:ascii="Times New Roman" w:hAnsi="Times New Roman"/>
                <w:sz w:val="28"/>
                <w:szCs w:val="28"/>
                <w:lang w:val="kk-KZ"/>
              </w:rPr>
            </w:pPr>
            <w:r w:rsidRPr="00051421">
              <w:rPr>
                <w:rFonts w:ascii="Times New Roman" w:hAnsi="Times New Roman"/>
                <w:sz w:val="28"/>
                <w:szCs w:val="28"/>
                <w:lang w:val="kk-KZ"/>
              </w:rPr>
              <w:tab/>
              <w:t xml:space="preserve">Жетістік деңгейлері </w:t>
            </w:r>
          </w:p>
        </w:tc>
      </w:tr>
      <w:tr w:rsidR="00401D1B" w:rsidRPr="00051421" w:rsidTr="00401D1B">
        <w:tc>
          <w:tcPr>
            <w:tcW w:w="635" w:type="dxa"/>
            <w:vMerge/>
          </w:tcPr>
          <w:p w:rsidR="00401D1B" w:rsidRPr="00051421" w:rsidRDefault="00401D1B" w:rsidP="00401D1B">
            <w:pPr>
              <w:jc w:val="center"/>
              <w:rPr>
                <w:rFonts w:ascii="Times New Roman" w:hAnsi="Times New Roman"/>
                <w:sz w:val="28"/>
                <w:szCs w:val="28"/>
                <w:lang w:val="kk-KZ"/>
              </w:rPr>
            </w:pPr>
          </w:p>
        </w:tc>
        <w:tc>
          <w:tcPr>
            <w:tcW w:w="1667" w:type="dxa"/>
            <w:vMerge/>
          </w:tcPr>
          <w:p w:rsidR="00401D1B" w:rsidRPr="00051421" w:rsidRDefault="00401D1B" w:rsidP="00401D1B">
            <w:pPr>
              <w:jc w:val="center"/>
              <w:rPr>
                <w:rFonts w:ascii="Times New Roman" w:hAnsi="Times New Roman"/>
                <w:sz w:val="28"/>
                <w:szCs w:val="28"/>
                <w:lang w:val="kk-KZ"/>
              </w:rPr>
            </w:pPr>
          </w:p>
        </w:tc>
        <w:tc>
          <w:tcPr>
            <w:tcW w:w="2944" w:type="dxa"/>
          </w:tcPr>
          <w:p w:rsidR="00401D1B" w:rsidRPr="00051421" w:rsidRDefault="00401D1B" w:rsidP="00401D1B">
            <w:pPr>
              <w:jc w:val="center"/>
              <w:rPr>
                <w:rFonts w:ascii="Times New Roman" w:hAnsi="Times New Roman"/>
                <w:sz w:val="28"/>
                <w:szCs w:val="28"/>
                <w:lang w:val="kk-KZ"/>
              </w:rPr>
            </w:pPr>
            <w:r w:rsidRPr="00051421">
              <w:rPr>
                <w:rFonts w:ascii="Times New Roman" w:hAnsi="Times New Roman"/>
                <w:sz w:val="28"/>
                <w:szCs w:val="28"/>
                <w:lang w:val="kk-KZ"/>
              </w:rPr>
              <w:t xml:space="preserve">Облыстық </w:t>
            </w:r>
          </w:p>
        </w:tc>
        <w:tc>
          <w:tcPr>
            <w:tcW w:w="3118" w:type="dxa"/>
          </w:tcPr>
          <w:p w:rsidR="00401D1B" w:rsidRPr="00051421" w:rsidRDefault="00401D1B" w:rsidP="00401D1B">
            <w:pPr>
              <w:jc w:val="center"/>
              <w:rPr>
                <w:rFonts w:ascii="Times New Roman" w:hAnsi="Times New Roman"/>
                <w:sz w:val="28"/>
                <w:szCs w:val="28"/>
                <w:lang w:val="kk-KZ"/>
              </w:rPr>
            </w:pPr>
            <w:r w:rsidRPr="00051421">
              <w:rPr>
                <w:rFonts w:ascii="Times New Roman" w:hAnsi="Times New Roman"/>
                <w:sz w:val="28"/>
                <w:szCs w:val="28"/>
                <w:lang w:val="kk-KZ"/>
              </w:rPr>
              <w:t xml:space="preserve">Республикалық </w:t>
            </w:r>
          </w:p>
        </w:tc>
        <w:tc>
          <w:tcPr>
            <w:tcW w:w="2411" w:type="dxa"/>
          </w:tcPr>
          <w:p w:rsidR="00401D1B" w:rsidRPr="00051421" w:rsidRDefault="00401D1B" w:rsidP="00401D1B">
            <w:pPr>
              <w:jc w:val="center"/>
              <w:rPr>
                <w:rFonts w:ascii="Times New Roman" w:hAnsi="Times New Roman"/>
                <w:sz w:val="28"/>
                <w:szCs w:val="28"/>
                <w:lang w:val="kk-KZ"/>
              </w:rPr>
            </w:pPr>
            <w:r w:rsidRPr="00051421">
              <w:rPr>
                <w:rFonts w:ascii="Times New Roman" w:hAnsi="Times New Roman"/>
                <w:sz w:val="28"/>
                <w:szCs w:val="28"/>
                <w:lang w:val="kk-KZ"/>
              </w:rPr>
              <w:t xml:space="preserve">Халықаралық </w:t>
            </w:r>
          </w:p>
        </w:tc>
      </w:tr>
      <w:tr w:rsidR="00401D1B" w:rsidRPr="00051421" w:rsidTr="00401D1B">
        <w:tc>
          <w:tcPr>
            <w:tcW w:w="635" w:type="dxa"/>
          </w:tcPr>
          <w:p w:rsidR="00401D1B" w:rsidRPr="00051421" w:rsidRDefault="00401D1B" w:rsidP="00401D1B">
            <w:pPr>
              <w:jc w:val="center"/>
              <w:rPr>
                <w:rFonts w:ascii="Times New Roman" w:hAnsi="Times New Roman"/>
                <w:sz w:val="28"/>
                <w:szCs w:val="28"/>
                <w:lang w:val="kk-KZ"/>
              </w:rPr>
            </w:pPr>
            <w:r w:rsidRPr="00051421">
              <w:rPr>
                <w:rFonts w:ascii="Times New Roman" w:hAnsi="Times New Roman"/>
                <w:sz w:val="28"/>
                <w:szCs w:val="28"/>
                <w:lang w:val="kk-KZ"/>
              </w:rPr>
              <w:t>1</w:t>
            </w:r>
          </w:p>
        </w:tc>
        <w:tc>
          <w:tcPr>
            <w:tcW w:w="1667" w:type="dxa"/>
          </w:tcPr>
          <w:p w:rsidR="00401D1B" w:rsidRPr="00051421" w:rsidRDefault="00401D1B" w:rsidP="00401D1B">
            <w:pPr>
              <w:jc w:val="center"/>
              <w:rPr>
                <w:rFonts w:ascii="Times New Roman" w:hAnsi="Times New Roman"/>
                <w:sz w:val="28"/>
                <w:szCs w:val="28"/>
                <w:lang w:val="kk-KZ"/>
              </w:rPr>
            </w:pPr>
            <w:r w:rsidRPr="00051421">
              <w:rPr>
                <w:rFonts w:ascii="Times New Roman" w:hAnsi="Times New Roman"/>
                <w:sz w:val="28"/>
                <w:szCs w:val="28"/>
                <w:lang w:val="kk-KZ"/>
              </w:rPr>
              <w:t xml:space="preserve">Аманалин Али </w:t>
            </w:r>
          </w:p>
        </w:tc>
        <w:tc>
          <w:tcPr>
            <w:tcW w:w="2944"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1.«Алтын қазына» республикалық көркем және әндік-қолданбалы өнер бойынша балалар шығармашылығы көрме-байқауы               ІІ дәрежелі диплом.2018 ж.</w:t>
            </w:r>
          </w:p>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2. «Анаға тағзым» слеті аясында жалпы білім беретін мектептердің</w:t>
            </w:r>
          </w:p>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 xml:space="preserve"> 5-11 класс оқушылары арасында «Анаға деген махаббат» </w:t>
            </w:r>
            <w:r w:rsidRPr="00051421">
              <w:rPr>
                <w:rFonts w:ascii="Times New Roman" w:hAnsi="Times New Roman"/>
                <w:sz w:val="28"/>
                <w:szCs w:val="28"/>
                <w:lang w:val="kk-KZ"/>
              </w:rPr>
              <w:lastRenderedPageBreak/>
              <w:t>тақырыбындағы сурет байқауына қатысып, белсенділік танытқаны үшін алғыс хат,2018 ж.</w:t>
            </w:r>
          </w:p>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3. «Болашақ ұрпаққа мәдени мұраны сақтау» атты облыстық балалар шығармашылық байқауы, алғыс хат,2018 ж.</w:t>
            </w:r>
          </w:p>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4. «Жаңа жылдық шырша-2018»  атты шығармашылық байқауы, алғыс хат,2018 ж.</w:t>
            </w:r>
          </w:p>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5. «Жаңа жылдық ойыншықтар» шығармашылық байқауы, алғыс хат,2018 ж.</w:t>
            </w:r>
          </w:p>
        </w:tc>
        <w:tc>
          <w:tcPr>
            <w:tcW w:w="3118"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lastRenderedPageBreak/>
              <w:t>1. «Менің сыйлығым» атты шығармашылық байқауы, І дәрежелі диплом,2018 ж.</w:t>
            </w:r>
          </w:p>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 xml:space="preserve">2. «Әл-Фараби атындағы  оқушылары сарайы» ұйымдастыруымен өткен  «Ұлы даланың жеті қыры» атты Республикалық  балалар бейнелеу өнеріжәне сәндік-қолданбалы өнері көрме байқауының  Үздік суретші номинациясы, диплом </w:t>
            </w:r>
            <w:r w:rsidRPr="00051421">
              <w:rPr>
                <w:rFonts w:ascii="Times New Roman" w:hAnsi="Times New Roman"/>
                <w:sz w:val="28"/>
                <w:szCs w:val="28"/>
                <w:lang w:val="kk-KZ"/>
              </w:rPr>
              <w:lastRenderedPageBreak/>
              <w:t>2020 ж.</w:t>
            </w:r>
          </w:p>
        </w:tc>
        <w:tc>
          <w:tcPr>
            <w:tcW w:w="2411"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lastRenderedPageBreak/>
              <w:t xml:space="preserve">«Елбасы-ел мақтанышы» атты шығармашылық байқауы, І дәрежелі диплом, 2019 ж. </w:t>
            </w:r>
          </w:p>
        </w:tc>
      </w:tr>
      <w:tr w:rsidR="00401D1B" w:rsidRPr="00051421" w:rsidTr="00401D1B">
        <w:tc>
          <w:tcPr>
            <w:tcW w:w="635" w:type="dxa"/>
          </w:tcPr>
          <w:p w:rsidR="00401D1B" w:rsidRPr="00051421" w:rsidRDefault="00401D1B" w:rsidP="00401D1B">
            <w:pPr>
              <w:jc w:val="center"/>
              <w:rPr>
                <w:rFonts w:ascii="Times New Roman" w:hAnsi="Times New Roman"/>
                <w:sz w:val="28"/>
                <w:szCs w:val="28"/>
                <w:lang w:val="kk-KZ"/>
              </w:rPr>
            </w:pPr>
            <w:r w:rsidRPr="00051421">
              <w:rPr>
                <w:rFonts w:ascii="Times New Roman" w:hAnsi="Times New Roman"/>
                <w:sz w:val="28"/>
                <w:szCs w:val="28"/>
                <w:lang w:val="kk-KZ"/>
              </w:rPr>
              <w:lastRenderedPageBreak/>
              <w:t>2</w:t>
            </w:r>
          </w:p>
        </w:tc>
        <w:tc>
          <w:tcPr>
            <w:tcW w:w="1667"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 xml:space="preserve">Бекдосқызы Аяжан </w:t>
            </w:r>
          </w:p>
        </w:tc>
        <w:tc>
          <w:tcPr>
            <w:tcW w:w="2944"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 xml:space="preserve">1. «Жаңа жылдық ойыншықтар» шығармашылық байқауы, алғыс хат, 2018 </w:t>
            </w:r>
          </w:p>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2. «Алтын қазына» көрме-байқауы, ІІІ дәрежелі диплом, 2019 ж</w:t>
            </w:r>
          </w:p>
          <w:p w:rsidR="00401D1B" w:rsidRPr="00051421" w:rsidRDefault="00401D1B" w:rsidP="00401D1B">
            <w:pPr>
              <w:rPr>
                <w:rFonts w:ascii="Times New Roman" w:hAnsi="Times New Roman"/>
                <w:sz w:val="28"/>
                <w:szCs w:val="28"/>
                <w:lang w:val="kk-KZ"/>
              </w:rPr>
            </w:pPr>
          </w:p>
          <w:p w:rsidR="00401D1B" w:rsidRPr="00051421" w:rsidRDefault="00401D1B" w:rsidP="00401D1B">
            <w:pPr>
              <w:rPr>
                <w:rFonts w:ascii="Times New Roman" w:hAnsi="Times New Roman"/>
                <w:sz w:val="28"/>
                <w:szCs w:val="28"/>
                <w:lang w:val="kk-KZ"/>
              </w:rPr>
            </w:pPr>
          </w:p>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 xml:space="preserve">3. «Жаңа жылдық </w:t>
            </w:r>
            <w:r w:rsidRPr="00051421">
              <w:rPr>
                <w:rFonts w:ascii="Times New Roman" w:hAnsi="Times New Roman"/>
                <w:sz w:val="28"/>
                <w:szCs w:val="28"/>
                <w:lang w:val="kk-KZ"/>
              </w:rPr>
              <w:lastRenderedPageBreak/>
              <w:t xml:space="preserve">ойыншықтар» шығармашылық байқауы, І дәрежелі диплом, 2019 ж. </w:t>
            </w:r>
          </w:p>
        </w:tc>
        <w:tc>
          <w:tcPr>
            <w:tcW w:w="3118"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lastRenderedPageBreak/>
              <w:t>1. «Менің сыйлығым» атты шығармашылық байқауы,  І дәрежелі диплом,2018 ж.</w:t>
            </w:r>
          </w:p>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 xml:space="preserve">2. Оқушының еңбегі Республикалық дарынды және таланатты жастарға арналған. Жарияланған еңбегі: Шәкірт жетістігі- ұстаз еңбегі, сертификат, жинақ, 2019 ж. </w:t>
            </w:r>
          </w:p>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lastRenderedPageBreak/>
              <w:t xml:space="preserve">3. WUNDERKIND  дарынды және таланттыларға арналған журнал. сурет салу. </w:t>
            </w:r>
          </w:p>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 xml:space="preserve">2019 ж. </w:t>
            </w:r>
          </w:p>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4. «Ұлы даланың жеті қыры» атты Республикалық  балалар бейнелеу өнеріжәне сәндік-қолданбалы өнері көрме байқауының  Үздік қолөнер номинациясы, диплом 2020 ж.</w:t>
            </w:r>
          </w:p>
        </w:tc>
        <w:tc>
          <w:tcPr>
            <w:tcW w:w="2411"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lastRenderedPageBreak/>
              <w:t>1. ҮІІ Халықаралық балалар, жасөспірімдер мен жастарға арналған «Жас Дарын» өнер байқауының қолөнер номинациясы бойынша І орын ,2019 ж.</w:t>
            </w:r>
          </w:p>
        </w:tc>
      </w:tr>
      <w:tr w:rsidR="00401D1B" w:rsidRPr="00051421" w:rsidTr="00401D1B">
        <w:tc>
          <w:tcPr>
            <w:tcW w:w="635" w:type="dxa"/>
          </w:tcPr>
          <w:p w:rsidR="00401D1B" w:rsidRPr="00051421" w:rsidRDefault="00401D1B" w:rsidP="00401D1B">
            <w:pPr>
              <w:jc w:val="center"/>
              <w:rPr>
                <w:rFonts w:ascii="Times New Roman" w:hAnsi="Times New Roman"/>
                <w:sz w:val="28"/>
                <w:szCs w:val="28"/>
                <w:lang w:val="kk-KZ"/>
              </w:rPr>
            </w:pPr>
            <w:r w:rsidRPr="00051421">
              <w:rPr>
                <w:rFonts w:ascii="Times New Roman" w:hAnsi="Times New Roman"/>
                <w:sz w:val="28"/>
                <w:szCs w:val="28"/>
                <w:lang w:val="kk-KZ"/>
              </w:rPr>
              <w:lastRenderedPageBreak/>
              <w:t>3</w:t>
            </w:r>
          </w:p>
        </w:tc>
        <w:tc>
          <w:tcPr>
            <w:tcW w:w="1667"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 xml:space="preserve">Абдуллина Алия </w:t>
            </w:r>
          </w:p>
        </w:tc>
        <w:tc>
          <w:tcPr>
            <w:tcW w:w="2944"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1. «Жасыл планета, «Мен жануарларды  жақсы көремін»  тақырыбында облыстық балалар сурет бпайқауы, ІІ орын, 2020 ж.</w:t>
            </w:r>
          </w:p>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 xml:space="preserve">2. Ұлы Жеңістің 75 жылдығына  орай  ұйымдастырылғаноблыстық «Жүректегі батылдық» сурет байқауы, алғыс хат, </w:t>
            </w:r>
          </w:p>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 xml:space="preserve">2020 ж.  </w:t>
            </w:r>
          </w:p>
        </w:tc>
        <w:tc>
          <w:tcPr>
            <w:tcW w:w="3118"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 xml:space="preserve">1. «Біз үйдеміз, біз біргеміз» «Біз біргеміз» еріктілер жылына арналған республикалық қашықтықтан өткізілген сурет байқауы, ІІ дәрежелі диплом , 2020 ж. </w:t>
            </w:r>
          </w:p>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 xml:space="preserve">2. «Ерлік-елге мұра,  ұрпаққа ұран» атты республикалық  онлайн инста байқау, болашақ суретші номинациясы, алғыс хат, 2020 ж. </w:t>
            </w:r>
          </w:p>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 xml:space="preserve">3. «Біз-бейбіт елдің ұланымыз» республикалық балалар онлайн фотобайқауы ІІІ орын, 2020 ж. </w:t>
            </w:r>
          </w:p>
        </w:tc>
        <w:tc>
          <w:tcPr>
            <w:tcW w:w="2411" w:type="dxa"/>
          </w:tcPr>
          <w:p w:rsidR="00401D1B" w:rsidRPr="00051421" w:rsidRDefault="00401D1B" w:rsidP="00401D1B">
            <w:pPr>
              <w:rPr>
                <w:rFonts w:ascii="Times New Roman" w:hAnsi="Times New Roman"/>
                <w:sz w:val="28"/>
                <w:szCs w:val="28"/>
                <w:lang w:val="kk-KZ"/>
              </w:rPr>
            </w:pPr>
          </w:p>
        </w:tc>
      </w:tr>
      <w:tr w:rsidR="00401D1B" w:rsidRPr="00051421" w:rsidTr="00401D1B">
        <w:tc>
          <w:tcPr>
            <w:tcW w:w="635" w:type="dxa"/>
          </w:tcPr>
          <w:p w:rsidR="00401D1B" w:rsidRPr="00051421" w:rsidRDefault="00401D1B" w:rsidP="00401D1B">
            <w:pPr>
              <w:jc w:val="center"/>
              <w:rPr>
                <w:rFonts w:ascii="Times New Roman" w:hAnsi="Times New Roman"/>
                <w:sz w:val="28"/>
                <w:szCs w:val="28"/>
                <w:lang w:val="kk-KZ"/>
              </w:rPr>
            </w:pPr>
            <w:r w:rsidRPr="00051421">
              <w:rPr>
                <w:rFonts w:ascii="Times New Roman" w:hAnsi="Times New Roman"/>
                <w:sz w:val="28"/>
                <w:szCs w:val="28"/>
                <w:lang w:val="kk-KZ"/>
              </w:rPr>
              <w:lastRenderedPageBreak/>
              <w:t>4</w:t>
            </w:r>
          </w:p>
        </w:tc>
        <w:tc>
          <w:tcPr>
            <w:tcW w:w="1667"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Бағдат Айым</w:t>
            </w:r>
          </w:p>
        </w:tc>
        <w:tc>
          <w:tcPr>
            <w:tcW w:w="2944"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 xml:space="preserve"> «Жасыл планета, «Мен жануарларды  жақсы көремін»  тақырыбында облыстық балалар сурет бпайқауы, ІІ орын, </w:t>
            </w:r>
          </w:p>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2020 ж</w:t>
            </w:r>
          </w:p>
        </w:tc>
        <w:tc>
          <w:tcPr>
            <w:tcW w:w="3118"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 xml:space="preserve">1.«Ұстаз аты биік әрі мәңгілік» байқауы, </w:t>
            </w:r>
          </w:p>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 xml:space="preserve">І орын, 2018 ж. </w:t>
            </w:r>
          </w:p>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2. «Менің сыйлығым» атты шығармашылық байқауы,  І дәрежелі диплом,2018 ж.</w:t>
            </w:r>
          </w:p>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3.«Әл-Фараби атындағы  оқушылары сарайы» ұйымдастыруымен өткен  «Ұлы даланың жеті қыры» атты Республикалық  балалар бейнелеу өнеріжәне сәндік-қолданбалы өнері көрме байқауының қолөнер номинациясы, диплом</w:t>
            </w:r>
          </w:p>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 xml:space="preserve"> 2020 ж.</w:t>
            </w:r>
          </w:p>
        </w:tc>
        <w:tc>
          <w:tcPr>
            <w:tcW w:w="2411"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 xml:space="preserve">«Суретші болғым келеді» атты шығармашылық сурет байқауы, І дәрежелі диплом, 2019 ж. </w:t>
            </w:r>
          </w:p>
          <w:p w:rsidR="00401D1B" w:rsidRPr="00051421" w:rsidRDefault="00401D1B" w:rsidP="00401D1B">
            <w:pPr>
              <w:rPr>
                <w:rFonts w:ascii="Times New Roman" w:hAnsi="Times New Roman"/>
                <w:sz w:val="28"/>
                <w:szCs w:val="28"/>
                <w:lang w:val="kk-KZ"/>
              </w:rPr>
            </w:pPr>
          </w:p>
        </w:tc>
      </w:tr>
      <w:tr w:rsidR="00401D1B" w:rsidRPr="00051421" w:rsidTr="00401D1B">
        <w:tc>
          <w:tcPr>
            <w:tcW w:w="635" w:type="dxa"/>
          </w:tcPr>
          <w:p w:rsidR="00401D1B" w:rsidRPr="00051421" w:rsidRDefault="00401D1B" w:rsidP="00401D1B">
            <w:pPr>
              <w:jc w:val="center"/>
              <w:rPr>
                <w:rFonts w:ascii="Times New Roman" w:hAnsi="Times New Roman"/>
                <w:sz w:val="28"/>
                <w:szCs w:val="28"/>
                <w:lang w:val="kk-KZ"/>
              </w:rPr>
            </w:pPr>
            <w:r w:rsidRPr="00051421">
              <w:rPr>
                <w:rFonts w:ascii="Times New Roman" w:hAnsi="Times New Roman"/>
                <w:sz w:val="28"/>
                <w:szCs w:val="28"/>
                <w:lang w:val="kk-KZ"/>
              </w:rPr>
              <w:t>5</w:t>
            </w:r>
          </w:p>
        </w:tc>
        <w:tc>
          <w:tcPr>
            <w:tcW w:w="1667"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 xml:space="preserve">Бағдат Алуа </w:t>
            </w:r>
          </w:p>
        </w:tc>
        <w:tc>
          <w:tcPr>
            <w:tcW w:w="2944" w:type="dxa"/>
          </w:tcPr>
          <w:p w:rsidR="00401D1B" w:rsidRPr="00051421" w:rsidRDefault="00401D1B" w:rsidP="00401D1B">
            <w:pPr>
              <w:rPr>
                <w:rFonts w:ascii="Times New Roman" w:hAnsi="Times New Roman"/>
                <w:sz w:val="28"/>
                <w:szCs w:val="28"/>
                <w:lang w:val="kk-KZ"/>
              </w:rPr>
            </w:pPr>
          </w:p>
        </w:tc>
        <w:tc>
          <w:tcPr>
            <w:tcW w:w="3118"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1.«Менің сыйлығым» атты шығармашылық байқауы,  І дәрежелі диплом,2018 ж.</w:t>
            </w:r>
          </w:p>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2.«Біз үйдеміз, біз біргеміз» «Біз біргеміз» еріктілер жылына арналған республикалық қашықтықтан өткізілген сурет байқауы, ІІІ дәрежелі диплом , 2020 ж.</w:t>
            </w:r>
          </w:p>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 xml:space="preserve">3.«Әл-Фараби </w:t>
            </w:r>
            <w:r w:rsidRPr="00051421">
              <w:rPr>
                <w:rFonts w:ascii="Times New Roman" w:hAnsi="Times New Roman"/>
                <w:sz w:val="28"/>
                <w:szCs w:val="28"/>
                <w:lang w:val="kk-KZ"/>
              </w:rPr>
              <w:lastRenderedPageBreak/>
              <w:t xml:space="preserve">атындағы  оқушылары сарайы» ұйымдастыруымен өткен  «Ұлы даланың жеті қыры» атты Республикалық  балалар бейнелеу өнеріжәне сәндік-қолданбалы өнері көрме байқауының қолөнер номинациясы, диплом </w:t>
            </w:r>
          </w:p>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2020 ж.</w:t>
            </w:r>
          </w:p>
        </w:tc>
        <w:tc>
          <w:tcPr>
            <w:tcW w:w="2411"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lastRenderedPageBreak/>
              <w:t>1.«Суретші болғым келеді» атты шығармашылық сурет байқауы, І дәрежелі диплом, 2019 ж.</w:t>
            </w:r>
          </w:p>
          <w:p w:rsidR="00401D1B" w:rsidRPr="00051421" w:rsidRDefault="00401D1B" w:rsidP="00401D1B">
            <w:pPr>
              <w:rPr>
                <w:rFonts w:ascii="Times New Roman" w:hAnsi="Times New Roman"/>
                <w:sz w:val="28"/>
                <w:szCs w:val="28"/>
                <w:lang w:val="kk-KZ"/>
              </w:rPr>
            </w:pPr>
          </w:p>
          <w:p w:rsidR="00401D1B" w:rsidRPr="00051421" w:rsidRDefault="00401D1B" w:rsidP="00401D1B">
            <w:pPr>
              <w:rPr>
                <w:rFonts w:ascii="Times New Roman" w:hAnsi="Times New Roman"/>
                <w:sz w:val="28"/>
                <w:szCs w:val="28"/>
                <w:lang w:val="kk-KZ"/>
              </w:rPr>
            </w:pPr>
          </w:p>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 xml:space="preserve">2. «Елбасы-ел мақтанышы» атты шығармашылық байқауы, І орын, </w:t>
            </w:r>
            <w:r w:rsidRPr="00051421">
              <w:rPr>
                <w:rFonts w:ascii="Times New Roman" w:hAnsi="Times New Roman"/>
                <w:sz w:val="28"/>
                <w:szCs w:val="28"/>
                <w:lang w:val="kk-KZ"/>
              </w:rPr>
              <w:lastRenderedPageBreak/>
              <w:t xml:space="preserve">2019 ж. </w:t>
            </w:r>
          </w:p>
          <w:p w:rsidR="00401D1B" w:rsidRPr="00051421" w:rsidRDefault="00401D1B" w:rsidP="00401D1B">
            <w:pPr>
              <w:rPr>
                <w:rFonts w:ascii="Times New Roman" w:hAnsi="Times New Roman"/>
                <w:sz w:val="28"/>
                <w:szCs w:val="28"/>
                <w:lang w:val="kk-KZ"/>
              </w:rPr>
            </w:pPr>
          </w:p>
        </w:tc>
      </w:tr>
      <w:tr w:rsidR="00401D1B" w:rsidRPr="00051421" w:rsidTr="00401D1B">
        <w:tc>
          <w:tcPr>
            <w:tcW w:w="635" w:type="dxa"/>
          </w:tcPr>
          <w:p w:rsidR="00401D1B" w:rsidRPr="00051421" w:rsidRDefault="00401D1B" w:rsidP="00401D1B">
            <w:pPr>
              <w:jc w:val="center"/>
              <w:rPr>
                <w:rFonts w:ascii="Times New Roman" w:hAnsi="Times New Roman"/>
                <w:sz w:val="28"/>
                <w:szCs w:val="28"/>
                <w:lang w:val="kk-KZ"/>
              </w:rPr>
            </w:pPr>
            <w:r w:rsidRPr="00051421">
              <w:rPr>
                <w:rFonts w:ascii="Times New Roman" w:hAnsi="Times New Roman"/>
                <w:sz w:val="28"/>
                <w:szCs w:val="28"/>
                <w:lang w:val="kk-KZ"/>
              </w:rPr>
              <w:lastRenderedPageBreak/>
              <w:t>6</w:t>
            </w:r>
          </w:p>
        </w:tc>
        <w:tc>
          <w:tcPr>
            <w:tcW w:w="1667"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 xml:space="preserve">Харин Мадияр </w:t>
            </w:r>
          </w:p>
        </w:tc>
        <w:tc>
          <w:tcPr>
            <w:tcW w:w="2944"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 xml:space="preserve">1.«Жаңа жылдық ойыншықтар» шығармашылық байқауы, алғыс хат, </w:t>
            </w:r>
          </w:p>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 xml:space="preserve">2018 ж. </w:t>
            </w:r>
          </w:p>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 xml:space="preserve">2. Ұлы жеңістің  75 жылдығына орай ұйымдастырылған облыстық «Жүректегі батылдық» сурет байқауы, алғыс хат, </w:t>
            </w:r>
          </w:p>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 xml:space="preserve">2020 ж. </w:t>
            </w:r>
          </w:p>
        </w:tc>
        <w:tc>
          <w:tcPr>
            <w:tcW w:w="3118" w:type="dxa"/>
          </w:tcPr>
          <w:p w:rsidR="00401D1B" w:rsidRPr="00051421" w:rsidRDefault="00401D1B" w:rsidP="00401D1B">
            <w:pPr>
              <w:rPr>
                <w:rFonts w:ascii="Times New Roman" w:hAnsi="Times New Roman"/>
                <w:sz w:val="28"/>
                <w:szCs w:val="28"/>
                <w:lang w:val="kk-KZ"/>
              </w:rPr>
            </w:pPr>
          </w:p>
        </w:tc>
        <w:tc>
          <w:tcPr>
            <w:tcW w:w="2411" w:type="dxa"/>
          </w:tcPr>
          <w:p w:rsidR="00401D1B" w:rsidRPr="00051421" w:rsidRDefault="00401D1B" w:rsidP="00401D1B">
            <w:pPr>
              <w:rPr>
                <w:rFonts w:ascii="Times New Roman" w:hAnsi="Times New Roman"/>
                <w:sz w:val="28"/>
                <w:szCs w:val="28"/>
                <w:lang w:val="kk-KZ"/>
              </w:rPr>
            </w:pPr>
          </w:p>
        </w:tc>
      </w:tr>
      <w:tr w:rsidR="00401D1B" w:rsidRPr="00051421" w:rsidTr="00401D1B">
        <w:tc>
          <w:tcPr>
            <w:tcW w:w="635" w:type="dxa"/>
          </w:tcPr>
          <w:p w:rsidR="00401D1B" w:rsidRPr="00051421" w:rsidRDefault="00401D1B" w:rsidP="00401D1B">
            <w:pPr>
              <w:jc w:val="center"/>
              <w:rPr>
                <w:rFonts w:ascii="Times New Roman" w:hAnsi="Times New Roman"/>
                <w:sz w:val="28"/>
                <w:szCs w:val="28"/>
                <w:lang w:val="kk-KZ"/>
              </w:rPr>
            </w:pPr>
            <w:r w:rsidRPr="00051421">
              <w:rPr>
                <w:rFonts w:ascii="Times New Roman" w:hAnsi="Times New Roman"/>
                <w:sz w:val="28"/>
                <w:szCs w:val="28"/>
                <w:lang w:val="kk-KZ"/>
              </w:rPr>
              <w:t>7</w:t>
            </w:r>
          </w:p>
        </w:tc>
        <w:tc>
          <w:tcPr>
            <w:tcW w:w="1667"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 xml:space="preserve">Тұяқбаев Нұрдәуле </w:t>
            </w:r>
          </w:p>
        </w:tc>
        <w:tc>
          <w:tcPr>
            <w:tcW w:w="2944"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 xml:space="preserve">1. «Жасыл планета, «Мен жануарларды  жақсы көремін»  тақырыбында облыстық балалар сурет бпайқауы, ІІ орын, </w:t>
            </w:r>
          </w:p>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2020 ж.</w:t>
            </w:r>
          </w:p>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 xml:space="preserve">2. Ұлы Жеңістің 75 </w:t>
            </w:r>
            <w:r w:rsidRPr="00051421">
              <w:rPr>
                <w:rFonts w:ascii="Times New Roman" w:hAnsi="Times New Roman"/>
                <w:sz w:val="28"/>
                <w:szCs w:val="28"/>
                <w:lang w:val="kk-KZ"/>
              </w:rPr>
              <w:lastRenderedPageBreak/>
              <w:t xml:space="preserve">жылдығына  орай  ұйымдастырылған облыстық «Жүректегі батылдық» сурет байқауы, ІІІ орын, мадқатама 2020 ж.  </w:t>
            </w:r>
          </w:p>
        </w:tc>
        <w:tc>
          <w:tcPr>
            <w:tcW w:w="3118" w:type="dxa"/>
          </w:tcPr>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lastRenderedPageBreak/>
              <w:t xml:space="preserve">1.«Біз-бейбіт елдің ұланымыз» республикалық балалар онлайн фотобайқауы ІІІ орын, </w:t>
            </w:r>
          </w:p>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 xml:space="preserve">2020 ж. </w:t>
            </w:r>
          </w:p>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 xml:space="preserve">2.«Әл-Фараби «атындағы оқушылар сарайы </w:t>
            </w:r>
            <w:r w:rsidRPr="00051421">
              <w:rPr>
                <w:rFonts w:ascii="Times New Roman" w:hAnsi="Times New Roman"/>
                <w:sz w:val="28"/>
                <w:szCs w:val="28"/>
                <w:lang w:val="kk-KZ"/>
              </w:rPr>
              <w:lastRenderedPageBreak/>
              <w:t>ұйымдастырған» «Ерлік-елге мұра, ұрпаққа ұран» атты республикаыфқ онлайн инста байқауы, болашақ суретші номинациясы, алғыс хат, 2020 ж.</w:t>
            </w:r>
          </w:p>
          <w:p w:rsidR="00401D1B" w:rsidRPr="00051421" w:rsidRDefault="00401D1B" w:rsidP="00401D1B">
            <w:pPr>
              <w:rPr>
                <w:rFonts w:ascii="Times New Roman" w:hAnsi="Times New Roman"/>
                <w:sz w:val="28"/>
                <w:szCs w:val="28"/>
                <w:lang w:val="kk-KZ"/>
              </w:rPr>
            </w:pPr>
            <w:r w:rsidRPr="00051421">
              <w:rPr>
                <w:rFonts w:ascii="Times New Roman" w:hAnsi="Times New Roman"/>
                <w:sz w:val="28"/>
                <w:szCs w:val="28"/>
                <w:lang w:val="kk-KZ"/>
              </w:rPr>
              <w:t>3. Алтын Орданың 750 жылдығы аясында Әл-Фараби атындағы оқушылар сарайы ұйымдастырған «Ақсақ Құлан» күй аңызы комикс жанры бойынша І орын, 2020 ж.</w:t>
            </w:r>
          </w:p>
        </w:tc>
        <w:tc>
          <w:tcPr>
            <w:tcW w:w="2411" w:type="dxa"/>
          </w:tcPr>
          <w:p w:rsidR="00401D1B" w:rsidRPr="00051421" w:rsidRDefault="00401D1B" w:rsidP="00401D1B">
            <w:pPr>
              <w:rPr>
                <w:rFonts w:ascii="Times New Roman" w:hAnsi="Times New Roman"/>
                <w:sz w:val="28"/>
                <w:szCs w:val="28"/>
                <w:lang w:val="kk-KZ"/>
              </w:rPr>
            </w:pPr>
          </w:p>
        </w:tc>
      </w:tr>
    </w:tbl>
    <w:p w:rsidR="00401D1B" w:rsidRPr="00051421" w:rsidRDefault="00401D1B" w:rsidP="00401D1B">
      <w:pPr>
        <w:jc w:val="center"/>
        <w:rPr>
          <w:rFonts w:ascii="Times New Roman" w:hAnsi="Times New Roman" w:cs="Times New Roman"/>
          <w:sz w:val="28"/>
          <w:szCs w:val="28"/>
          <w:lang w:val="kk-KZ"/>
        </w:rPr>
      </w:pPr>
      <w:r w:rsidRPr="00051421">
        <w:rPr>
          <w:rFonts w:ascii="Times New Roman" w:hAnsi="Times New Roman" w:cs="Times New Roman"/>
          <w:sz w:val="28"/>
          <w:szCs w:val="28"/>
          <w:lang w:val="kk-KZ"/>
        </w:rPr>
        <w:lastRenderedPageBreak/>
        <w:t xml:space="preserve">  </w:t>
      </w:r>
    </w:p>
    <w:p w:rsidR="00401D1B" w:rsidRPr="00051421" w:rsidRDefault="00401D1B" w:rsidP="00401D1B">
      <w:pPr>
        <w:jc w:val="center"/>
        <w:rPr>
          <w:rFonts w:ascii="Times New Roman" w:hAnsi="Times New Roman" w:cs="Times New Roman"/>
          <w:b/>
          <w:color w:val="FF0000"/>
          <w:sz w:val="28"/>
          <w:szCs w:val="28"/>
          <w:lang w:val="kk-KZ"/>
        </w:rPr>
      </w:pPr>
    </w:p>
    <w:p w:rsidR="00A4310C" w:rsidRPr="004E0765" w:rsidRDefault="00A4310C" w:rsidP="00A4310C">
      <w:pPr>
        <w:pStyle w:val="a7"/>
        <w:jc w:val="both"/>
        <w:rPr>
          <w:rFonts w:ascii="Times New Roman" w:hAnsi="Times New Roman"/>
          <w:b/>
          <w:sz w:val="24"/>
          <w:szCs w:val="24"/>
          <w:lang w:val="kk-KZ"/>
        </w:rPr>
      </w:pPr>
    </w:p>
    <w:p w:rsidR="00A4310C" w:rsidRPr="00DC0388" w:rsidRDefault="00A4310C" w:rsidP="00A4310C">
      <w:pPr>
        <w:pStyle w:val="a7"/>
        <w:jc w:val="center"/>
        <w:rPr>
          <w:rFonts w:ascii="Times New Roman" w:hAnsi="Times New Roman"/>
          <w:b/>
          <w:sz w:val="28"/>
          <w:szCs w:val="28"/>
          <w:highlight w:val="yellow"/>
          <w:lang w:val="kk-KZ"/>
        </w:rPr>
      </w:pPr>
      <w:r w:rsidRPr="00DC0388">
        <w:rPr>
          <w:rFonts w:ascii="Times New Roman" w:hAnsi="Times New Roman"/>
          <w:b/>
          <w:sz w:val="28"/>
          <w:szCs w:val="28"/>
          <w:lang w:val="kk-KZ"/>
        </w:rPr>
        <w:t>Оқушылардың бос уақытын ұйымдастыру жұмысы</w:t>
      </w:r>
    </w:p>
    <w:p w:rsidR="00A4310C" w:rsidRDefault="00A4310C" w:rsidP="00A4310C">
      <w:pPr>
        <w:pStyle w:val="a7"/>
        <w:jc w:val="both"/>
        <w:rPr>
          <w:rFonts w:ascii="Times New Roman" w:hAnsi="Times New Roman"/>
          <w:sz w:val="28"/>
          <w:szCs w:val="28"/>
          <w:lang w:val="kk-KZ"/>
        </w:rPr>
      </w:pPr>
      <w:r w:rsidRPr="004E0765">
        <w:rPr>
          <w:rFonts w:ascii="Times New Roman" w:hAnsi="Times New Roman"/>
          <w:sz w:val="28"/>
          <w:szCs w:val="28"/>
          <w:lang w:val="kk-KZ"/>
        </w:rPr>
        <w:tab/>
        <w:t>Балалар мен жасөспірімдердің демалысын, сауықтыруын, бос уақытын</w:t>
      </w:r>
      <w:r>
        <w:rPr>
          <w:rFonts w:ascii="Times New Roman" w:hAnsi="Times New Roman"/>
          <w:sz w:val="28"/>
          <w:szCs w:val="28"/>
          <w:lang w:val="kk-KZ"/>
        </w:rPr>
        <w:t xml:space="preserve"> тиімді ұйымдастыру мақсатында </w:t>
      </w:r>
      <w:r w:rsidRPr="004E0765">
        <w:rPr>
          <w:rFonts w:ascii="Times New Roman" w:hAnsi="Times New Roman"/>
          <w:sz w:val="28"/>
          <w:szCs w:val="28"/>
          <w:lang w:val="kk-KZ"/>
        </w:rPr>
        <w:t>«</w:t>
      </w:r>
      <w:r>
        <w:rPr>
          <w:rFonts w:ascii="Times New Roman" w:hAnsi="Times New Roman"/>
          <w:sz w:val="28"/>
          <w:szCs w:val="28"/>
          <w:lang w:val="kk-KZ"/>
        </w:rPr>
        <w:t>Кәусар</w:t>
      </w:r>
      <w:r w:rsidRPr="004E0765">
        <w:rPr>
          <w:rFonts w:ascii="Times New Roman" w:hAnsi="Times New Roman"/>
          <w:sz w:val="28"/>
          <w:szCs w:val="28"/>
          <w:lang w:val="kk-KZ"/>
        </w:rPr>
        <w:t>» жазғы демалыс</w:t>
      </w:r>
      <w:r>
        <w:rPr>
          <w:rFonts w:ascii="Times New Roman" w:hAnsi="Times New Roman"/>
          <w:sz w:val="28"/>
          <w:szCs w:val="28"/>
          <w:lang w:val="kk-KZ"/>
        </w:rPr>
        <w:t xml:space="preserve"> </w:t>
      </w:r>
      <w:r w:rsidRPr="004E0765">
        <w:rPr>
          <w:rFonts w:ascii="Times New Roman" w:hAnsi="Times New Roman"/>
          <w:sz w:val="28"/>
          <w:szCs w:val="28"/>
          <w:lang w:val="kk-KZ"/>
        </w:rPr>
        <w:t>лагері ұйымдастырылған, екі кезеңнен 85 бала қамтылған. Оқушылармен жүргізілген жұмыс жоспарлары, құжаттары бар, жинақталған.</w:t>
      </w:r>
    </w:p>
    <w:p w:rsidR="000363BA" w:rsidRDefault="000363BA" w:rsidP="00A4310C">
      <w:pPr>
        <w:pStyle w:val="a7"/>
        <w:jc w:val="both"/>
        <w:rPr>
          <w:rFonts w:ascii="Times New Roman" w:hAnsi="Times New Roman"/>
          <w:sz w:val="28"/>
          <w:szCs w:val="28"/>
          <w:lang w:val="kk-KZ"/>
        </w:rPr>
      </w:pPr>
      <w:r>
        <w:rPr>
          <w:rFonts w:ascii="Times New Roman" w:hAnsi="Times New Roman"/>
          <w:sz w:val="28"/>
          <w:szCs w:val="28"/>
          <w:lang w:val="kk-KZ"/>
        </w:rPr>
        <w:tab/>
        <w:t>Сонымен қатар, оқушыларың сабақтан тыс уақытта уақытын тиімді ұйымастыру мақсатында оқушыларды үйірмеге тарту жұмыстары жүргізіледі.</w:t>
      </w:r>
    </w:p>
    <w:p w:rsidR="000363BA" w:rsidRDefault="000363BA" w:rsidP="000363BA">
      <w:pPr>
        <w:pStyle w:val="a7"/>
        <w:jc w:val="center"/>
        <w:rPr>
          <w:rFonts w:ascii="Times New Roman" w:hAnsi="Times New Roman"/>
          <w:b/>
          <w:sz w:val="28"/>
          <w:szCs w:val="28"/>
          <w:lang w:val="kk-KZ"/>
        </w:rPr>
      </w:pPr>
      <w:r>
        <w:rPr>
          <w:rFonts w:ascii="Times New Roman" w:hAnsi="Times New Roman"/>
          <w:b/>
          <w:sz w:val="28"/>
          <w:szCs w:val="28"/>
          <w:lang w:val="kk-KZ"/>
        </w:rPr>
        <w:t>Оқушылардың соңғы 3 жылдағы үйірме жұмыстарына тартылуы</w:t>
      </w:r>
    </w:p>
    <w:p w:rsidR="000363BA" w:rsidRDefault="000363BA" w:rsidP="000363BA">
      <w:pPr>
        <w:pStyle w:val="a7"/>
        <w:jc w:val="center"/>
        <w:rPr>
          <w:rFonts w:ascii="Times New Roman" w:hAnsi="Times New Roman"/>
          <w:b/>
          <w:sz w:val="28"/>
          <w:szCs w:val="28"/>
          <w:lang w:val="kk-KZ"/>
        </w:rPr>
      </w:pPr>
    </w:p>
    <w:tbl>
      <w:tblPr>
        <w:tblStyle w:val="ab"/>
        <w:tblW w:w="0" w:type="auto"/>
        <w:tblLook w:val="04A0" w:firstRow="1" w:lastRow="0" w:firstColumn="1" w:lastColumn="0" w:noHBand="0" w:noVBand="1"/>
      </w:tblPr>
      <w:tblGrid>
        <w:gridCol w:w="2943"/>
        <w:gridCol w:w="3437"/>
        <w:gridCol w:w="3191"/>
      </w:tblGrid>
      <w:tr w:rsidR="000363BA" w:rsidTr="000363BA">
        <w:tc>
          <w:tcPr>
            <w:tcW w:w="2943" w:type="dxa"/>
          </w:tcPr>
          <w:p w:rsidR="000363BA" w:rsidRPr="000363BA" w:rsidRDefault="000363BA" w:rsidP="000363BA">
            <w:pPr>
              <w:pStyle w:val="a7"/>
              <w:jc w:val="center"/>
              <w:rPr>
                <w:rFonts w:ascii="Times New Roman" w:hAnsi="Times New Roman"/>
                <w:sz w:val="28"/>
                <w:szCs w:val="28"/>
                <w:lang w:val="kk-KZ"/>
              </w:rPr>
            </w:pPr>
            <w:r w:rsidRPr="000363BA">
              <w:rPr>
                <w:rFonts w:ascii="Times New Roman" w:hAnsi="Times New Roman"/>
                <w:sz w:val="28"/>
                <w:szCs w:val="28"/>
                <w:lang w:val="kk-KZ"/>
              </w:rPr>
              <w:t>Оқу жылы</w:t>
            </w:r>
          </w:p>
        </w:tc>
        <w:tc>
          <w:tcPr>
            <w:tcW w:w="3437" w:type="dxa"/>
          </w:tcPr>
          <w:p w:rsidR="000363BA" w:rsidRPr="000363BA" w:rsidRDefault="000363BA" w:rsidP="000363BA">
            <w:pPr>
              <w:pStyle w:val="a7"/>
              <w:jc w:val="center"/>
              <w:rPr>
                <w:rFonts w:ascii="Times New Roman" w:hAnsi="Times New Roman"/>
                <w:sz w:val="28"/>
                <w:szCs w:val="28"/>
                <w:lang w:val="kk-KZ"/>
              </w:rPr>
            </w:pPr>
            <w:r w:rsidRPr="000363BA">
              <w:rPr>
                <w:rFonts w:ascii="Times New Roman" w:hAnsi="Times New Roman"/>
                <w:sz w:val="28"/>
                <w:szCs w:val="28"/>
                <w:lang w:val="kk-KZ"/>
              </w:rPr>
              <w:t>Үйірме атауы</w:t>
            </w:r>
          </w:p>
        </w:tc>
        <w:tc>
          <w:tcPr>
            <w:tcW w:w="3191" w:type="dxa"/>
          </w:tcPr>
          <w:p w:rsidR="000363BA" w:rsidRPr="000363BA" w:rsidRDefault="000363BA" w:rsidP="000363BA">
            <w:pPr>
              <w:pStyle w:val="a7"/>
              <w:jc w:val="center"/>
              <w:rPr>
                <w:rFonts w:ascii="Times New Roman" w:hAnsi="Times New Roman"/>
                <w:sz w:val="28"/>
                <w:szCs w:val="28"/>
                <w:lang w:val="kk-KZ"/>
              </w:rPr>
            </w:pPr>
            <w:r w:rsidRPr="000363BA">
              <w:rPr>
                <w:rFonts w:ascii="Times New Roman" w:hAnsi="Times New Roman"/>
                <w:sz w:val="28"/>
                <w:szCs w:val="28"/>
                <w:lang w:val="kk-KZ"/>
              </w:rPr>
              <w:t>Үйірмеге тарт</w:t>
            </w:r>
            <w:r>
              <w:rPr>
                <w:rFonts w:ascii="Times New Roman" w:hAnsi="Times New Roman"/>
                <w:sz w:val="28"/>
                <w:szCs w:val="28"/>
                <w:lang w:val="kk-KZ"/>
              </w:rPr>
              <w:t>ы</w:t>
            </w:r>
            <w:r w:rsidRPr="000363BA">
              <w:rPr>
                <w:rFonts w:ascii="Times New Roman" w:hAnsi="Times New Roman"/>
                <w:sz w:val="28"/>
                <w:szCs w:val="28"/>
                <w:lang w:val="kk-KZ"/>
              </w:rPr>
              <w:t>лған оқушылар саны</w:t>
            </w:r>
          </w:p>
        </w:tc>
      </w:tr>
      <w:tr w:rsidR="00B153B2" w:rsidTr="000363BA">
        <w:tc>
          <w:tcPr>
            <w:tcW w:w="2943" w:type="dxa"/>
            <w:vMerge w:val="restart"/>
          </w:tcPr>
          <w:p w:rsidR="00B153B2" w:rsidRPr="000363BA" w:rsidRDefault="00401D1B" w:rsidP="00401D1B">
            <w:pPr>
              <w:pStyle w:val="a7"/>
              <w:jc w:val="center"/>
              <w:rPr>
                <w:rFonts w:ascii="Times New Roman" w:hAnsi="Times New Roman"/>
                <w:sz w:val="28"/>
                <w:szCs w:val="28"/>
                <w:lang w:val="kk-KZ"/>
              </w:rPr>
            </w:pPr>
            <w:r>
              <w:rPr>
                <w:rFonts w:ascii="Times New Roman" w:hAnsi="Times New Roman"/>
                <w:sz w:val="28"/>
                <w:szCs w:val="28"/>
                <w:lang w:val="kk-KZ"/>
              </w:rPr>
              <w:t>2019-2020</w:t>
            </w:r>
            <w:r w:rsidR="00B153B2" w:rsidRPr="000363BA">
              <w:rPr>
                <w:rFonts w:ascii="Times New Roman" w:hAnsi="Times New Roman"/>
                <w:sz w:val="28"/>
                <w:szCs w:val="28"/>
                <w:lang w:val="kk-KZ"/>
              </w:rPr>
              <w:t xml:space="preserve"> оқу жылы</w:t>
            </w:r>
          </w:p>
        </w:tc>
        <w:tc>
          <w:tcPr>
            <w:tcW w:w="3437" w:type="dxa"/>
          </w:tcPr>
          <w:p w:rsidR="00B153B2" w:rsidRPr="000363BA" w:rsidRDefault="00B153B2" w:rsidP="00B153B2">
            <w:pPr>
              <w:pStyle w:val="a7"/>
              <w:jc w:val="center"/>
              <w:rPr>
                <w:rFonts w:ascii="Times New Roman" w:hAnsi="Times New Roman"/>
                <w:sz w:val="28"/>
                <w:szCs w:val="28"/>
                <w:lang w:val="kk-KZ"/>
              </w:rPr>
            </w:pPr>
            <w:r>
              <w:rPr>
                <w:rFonts w:ascii="Times New Roman" w:hAnsi="Times New Roman"/>
                <w:sz w:val="28"/>
                <w:szCs w:val="28"/>
                <w:lang w:val="kk-KZ"/>
              </w:rPr>
              <w:t>«Шебер қолдар»</w:t>
            </w:r>
          </w:p>
        </w:tc>
        <w:tc>
          <w:tcPr>
            <w:tcW w:w="3191" w:type="dxa"/>
          </w:tcPr>
          <w:p w:rsidR="00B153B2" w:rsidRPr="000363BA" w:rsidRDefault="00B153B2" w:rsidP="00B153B2">
            <w:pPr>
              <w:pStyle w:val="a7"/>
              <w:jc w:val="center"/>
              <w:rPr>
                <w:rFonts w:ascii="Times New Roman" w:hAnsi="Times New Roman"/>
                <w:sz w:val="28"/>
                <w:szCs w:val="28"/>
                <w:lang w:val="kk-KZ"/>
              </w:rPr>
            </w:pPr>
            <w:r>
              <w:rPr>
                <w:rFonts w:ascii="Times New Roman" w:hAnsi="Times New Roman"/>
                <w:sz w:val="28"/>
                <w:szCs w:val="28"/>
                <w:lang w:val="kk-KZ"/>
              </w:rPr>
              <w:t>20</w:t>
            </w:r>
          </w:p>
        </w:tc>
      </w:tr>
      <w:tr w:rsidR="00B153B2" w:rsidTr="000363BA">
        <w:tc>
          <w:tcPr>
            <w:tcW w:w="2943" w:type="dxa"/>
            <w:vMerge/>
          </w:tcPr>
          <w:p w:rsidR="00B153B2" w:rsidRPr="000363BA" w:rsidRDefault="00B153B2" w:rsidP="00B153B2">
            <w:pPr>
              <w:pStyle w:val="a7"/>
              <w:jc w:val="center"/>
              <w:rPr>
                <w:rFonts w:ascii="Times New Roman" w:hAnsi="Times New Roman"/>
                <w:sz w:val="28"/>
                <w:szCs w:val="28"/>
                <w:lang w:val="kk-KZ"/>
              </w:rPr>
            </w:pPr>
          </w:p>
        </w:tc>
        <w:tc>
          <w:tcPr>
            <w:tcW w:w="3437" w:type="dxa"/>
          </w:tcPr>
          <w:p w:rsidR="00B153B2" w:rsidRDefault="00B153B2" w:rsidP="00B153B2">
            <w:pPr>
              <w:pStyle w:val="a7"/>
              <w:jc w:val="center"/>
              <w:rPr>
                <w:rFonts w:ascii="Times New Roman" w:hAnsi="Times New Roman"/>
                <w:sz w:val="28"/>
                <w:szCs w:val="28"/>
                <w:lang w:val="kk-KZ"/>
              </w:rPr>
            </w:pPr>
            <w:r>
              <w:rPr>
                <w:rFonts w:ascii="Times New Roman" w:hAnsi="Times New Roman"/>
                <w:sz w:val="28"/>
                <w:szCs w:val="28"/>
                <w:lang w:val="kk-KZ"/>
              </w:rPr>
              <w:t>«Поэзия әлемі»</w:t>
            </w:r>
          </w:p>
        </w:tc>
        <w:tc>
          <w:tcPr>
            <w:tcW w:w="3191" w:type="dxa"/>
          </w:tcPr>
          <w:p w:rsidR="00B153B2" w:rsidRPr="000363BA" w:rsidRDefault="00B153B2" w:rsidP="00B153B2">
            <w:pPr>
              <w:pStyle w:val="a7"/>
              <w:jc w:val="center"/>
              <w:rPr>
                <w:rFonts w:ascii="Times New Roman" w:hAnsi="Times New Roman"/>
                <w:sz w:val="28"/>
                <w:szCs w:val="28"/>
                <w:lang w:val="kk-KZ"/>
              </w:rPr>
            </w:pPr>
            <w:r>
              <w:rPr>
                <w:rFonts w:ascii="Times New Roman" w:hAnsi="Times New Roman"/>
                <w:sz w:val="28"/>
                <w:szCs w:val="28"/>
                <w:lang w:val="kk-KZ"/>
              </w:rPr>
              <w:t>20</w:t>
            </w:r>
          </w:p>
        </w:tc>
      </w:tr>
      <w:tr w:rsidR="00B153B2" w:rsidTr="000363BA">
        <w:tc>
          <w:tcPr>
            <w:tcW w:w="2943" w:type="dxa"/>
            <w:vMerge/>
          </w:tcPr>
          <w:p w:rsidR="00B153B2" w:rsidRPr="000363BA" w:rsidRDefault="00B153B2" w:rsidP="00B153B2">
            <w:pPr>
              <w:pStyle w:val="a7"/>
              <w:jc w:val="center"/>
              <w:rPr>
                <w:rFonts w:ascii="Times New Roman" w:hAnsi="Times New Roman"/>
                <w:sz w:val="28"/>
                <w:szCs w:val="28"/>
                <w:lang w:val="kk-KZ"/>
              </w:rPr>
            </w:pPr>
          </w:p>
        </w:tc>
        <w:tc>
          <w:tcPr>
            <w:tcW w:w="3437" w:type="dxa"/>
          </w:tcPr>
          <w:p w:rsidR="00B153B2" w:rsidRDefault="00B153B2" w:rsidP="00B153B2">
            <w:pPr>
              <w:pStyle w:val="a7"/>
              <w:jc w:val="center"/>
              <w:rPr>
                <w:rFonts w:ascii="Times New Roman" w:hAnsi="Times New Roman"/>
                <w:sz w:val="28"/>
                <w:szCs w:val="28"/>
                <w:lang w:val="kk-KZ"/>
              </w:rPr>
            </w:pPr>
            <w:r>
              <w:rPr>
                <w:rFonts w:ascii="Times New Roman" w:hAnsi="Times New Roman"/>
                <w:sz w:val="28"/>
                <w:szCs w:val="28"/>
                <w:lang w:val="kk-KZ"/>
              </w:rPr>
              <w:t>«Воллейбол» қыз балалар</w:t>
            </w:r>
          </w:p>
        </w:tc>
        <w:tc>
          <w:tcPr>
            <w:tcW w:w="3191" w:type="dxa"/>
          </w:tcPr>
          <w:p w:rsidR="00B153B2" w:rsidRPr="000363BA" w:rsidRDefault="00B153B2" w:rsidP="00B153B2">
            <w:pPr>
              <w:pStyle w:val="a7"/>
              <w:jc w:val="center"/>
              <w:rPr>
                <w:rFonts w:ascii="Times New Roman" w:hAnsi="Times New Roman"/>
                <w:sz w:val="28"/>
                <w:szCs w:val="28"/>
                <w:lang w:val="kk-KZ"/>
              </w:rPr>
            </w:pPr>
            <w:r>
              <w:rPr>
                <w:rFonts w:ascii="Times New Roman" w:hAnsi="Times New Roman"/>
                <w:sz w:val="28"/>
                <w:szCs w:val="28"/>
                <w:lang w:val="kk-KZ"/>
              </w:rPr>
              <w:t>15</w:t>
            </w:r>
          </w:p>
        </w:tc>
      </w:tr>
      <w:tr w:rsidR="00B153B2" w:rsidTr="000363BA">
        <w:tc>
          <w:tcPr>
            <w:tcW w:w="2943" w:type="dxa"/>
            <w:vMerge/>
          </w:tcPr>
          <w:p w:rsidR="00B153B2" w:rsidRPr="000363BA" w:rsidRDefault="00B153B2" w:rsidP="00B153B2">
            <w:pPr>
              <w:pStyle w:val="a7"/>
              <w:jc w:val="center"/>
              <w:rPr>
                <w:rFonts w:ascii="Times New Roman" w:hAnsi="Times New Roman"/>
                <w:sz w:val="28"/>
                <w:szCs w:val="28"/>
                <w:lang w:val="kk-KZ"/>
              </w:rPr>
            </w:pPr>
          </w:p>
        </w:tc>
        <w:tc>
          <w:tcPr>
            <w:tcW w:w="3437" w:type="dxa"/>
          </w:tcPr>
          <w:p w:rsidR="00B153B2" w:rsidRDefault="00B153B2" w:rsidP="00B153B2">
            <w:pPr>
              <w:pStyle w:val="a7"/>
              <w:jc w:val="center"/>
              <w:rPr>
                <w:rFonts w:ascii="Times New Roman" w:hAnsi="Times New Roman"/>
                <w:sz w:val="28"/>
                <w:szCs w:val="28"/>
                <w:lang w:val="kk-KZ"/>
              </w:rPr>
            </w:pPr>
            <w:r>
              <w:rPr>
                <w:rFonts w:ascii="Times New Roman" w:hAnsi="Times New Roman"/>
                <w:sz w:val="28"/>
                <w:szCs w:val="28"/>
                <w:lang w:val="kk-KZ"/>
              </w:rPr>
              <w:t>«Воллейбол» ер балалар</w:t>
            </w:r>
          </w:p>
        </w:tc>
        <w:tc>
          <w:tcPr>
            <w:tcW w:w="3191" w:type="dxa"/>
          </w:tcPr>
          <w:p w:rsidR="00B153B2" w:rsidRPr="000363BA" w:rsidRDefault="00B153B2" w:rsidP="00B153B2">
            <w:pPr>
              <w:pStyle w:val="a7"/>
              <w:jc w:val="center"/>
              <w:rPr>
                <w:rFonts w:ascii="Times New Roman" w:hAnsi="Times New Roman"/>
                <w:sz w:val="28"/>
                <w:szCs w:val="28"/>
                <w:lang w:val="kk-KZ"/>
              </w:rPr>
            </w:pPr>
            <w:r>
              <w:rPr>
                <w:rFonts w:ascii="Times New Roman" w:hAnsi="Times New Roman"/>
                <w:sz w:val="28"/>
                <w:szCs w:val="28"/>
                <w:lang w:val="kk-KZ"/>
              </w:rPr>
              <w:t>15</w:t>
            </w:r>
          </w:p>
        </w:tc>
      </w:tr>
      <w:tr w:rsidR="00B153B2" w:rsidTr="000033CE">
        <w:tc>
          <w:tcPr>
            <w:tcW w:w="6380" w:type="dxa"/>
            <w:gridSpan w:val="2"/>
          </w:tcPr>
          <w:p w:rsidR="00B153B2" w:rsidRPr="00B153B2" w:rsidRDefault="00B153B2" w:rsidP="00B153B2">
            <w:pPr>
              <w:pStyle w:val="a7"/>
              <w:jc w:val="center"/>
              <w:rPr>
                <w:rFonts w:ascii="Times New Roman" w:hAnsi="Times New Roman"/>
                <w:b/>
                <w:sz w:val="28"/>
                <w:szCs w:val="28"/>
                <w:lang w:val="kk-KZ"/>
              </w:rPr>
            </w:pPr>
            <w:r w:rsidRPr="00B153B2">
              <w:rPr>
                <w:rFonts w:ascii="Times New Roman" w:hAnsi="Times New Roman"/>
                <w:b/>
                <w:sz w:val="28"/>
                <w:szCs w:val="28"/>
                <w:lang w:val="kk-KZ"/>
              </w:rPr>
              <w:t>Үйірмеге  тартылған барлық бала саны:</w:t>
            </w:r>
          </w:p>
        </w:tc>
        <w:tc>
          <w:tcPr>
            <w:tcW w:w="3191" w:type="dxa"/>
          </w:tcPr>
          <w:p w:rsidR="00B153B2" w:rsidRPr="00B153B2" w:rsidRDefault="00B153B2" w:rsidP="00B153B2">
            <w:pPr>
              <w:pStyle w:val="a7"/>
              <w:jc w:val="center"/>
              <w:rPr>
                <w:rFonts w:ascii="Times New Roman" w:hAnsi="Times New Roman"/>
                <w:b/>
                <w:sz w:val="28"/>
                <w:szCs w:val="28"/>
                <w:lang w:val="kk-KZ"/>
              </w:rPr>
            </w:pPr>
            <w:r>
              <w:rPr>
                <w:rFonts w:ascii="Times New Roman" w:hAnsi="Times New Roman"/>
                <w:b/>
                <w:sz w:val="28"/>
                <w:szCs w:val="28"/>
                <w:lang w:val="kk-KZ"/>
              </w:rPr>
              <w:t>70</w:t>
            </w:r>
          </w:p>
        </w:tc>
      </w:tr>
      <w:tr w:rsidR="00B153B2" w:rsidTr="000363BA">
        <w:tc>
          <w:tcPr>
            <w:tcW w:w="2943" w:type="dxa"/>
            <w:vMerge w:val="restart"/>
          </w:tcPr>
          <w:p w:rsidR="00B153B2" w:rsidRDefault="00B153B2" w:rsidP="00B153B2">
            <w:pPr>
              <w:pStyle w:val="a7"/>
              <w:jc w:val="center"/>
              <w:rPr>
                <w:rFonts w:ascii="Times New Roman" w:hAnsi="Times New Roman"/>
                <w:sz w:val="28"/>
                <w:szCs w:val="28"/>
                <w:lang w:val="kk-KZ"/>
              </w:rPr>
            </w:pPr>
          </w:p>
          <w:p w:rsidR="00B153B2" w:rsidRPr="000363BA" w:rsidRDefault="00401D1B" w:rsidP="00401D1B">
            <w:pPr>
              <w:pStyle w:val="a7"/>
              <w:jc w:val="center"/>
              <w:rPr>
                <w:rFonts w:ascii="Times New Roman" w:hAnsi="Times New Roman"/>
                <w:sz w:val="28"/>
                <w:szCs w:val="28"/>
                <w:lang w:val="kk-KZ"/>
              </w:rPr>
            </w:pPr>
            <w:r>
              <w:rPr>
                <w:rFonts w:ascii="Times New Roman" w:hAnsi="Times New Roman"/>
                <w:sz w:val="28"/>
                <w:szCs w:val="28"/>
                <w:lang w:val="kk-KZ"/>
              </w:rPr>
              <w:t>2020-2021</w:t>
            </w:r>
            <w:r w:rsidR="00B153B2">
              <w:rPr>
                <w:rFonts w:ascii="Times New Roman" w:hAnsi="Times New Roman"/>
                <w:sz w:val="28"/>
                <w:szCs w:val="28"/>
                <w:lang w:val="kk-KZ"/>
              </w:rPr>
              <w:t xml:space="preserve"> оқу жылы</w:t>
            </w:r>
          </w:p>
        </w:tc>
        <w:tc>
          <w:tcPr>
            <w:tcW w:w="3437" w:type="dxa"/>
          </w:tcPr>
          <w:p w:rsidR="00B153B2" w:rsidRPr="000363BA" w:rsidRDefault="00B153B2" w:rsidP="00B153B2">
            <w:pPr>
              <w:pStyle w:val="a7"/>
              <w:jc w:val="center"/>
              <w:rPr>
                <w:rFonts w:ascii="Times New Roman" w:hAnsi="Times New Roman"/>
                <w:sz w:val="28"/>
                <w:szCs w:val="28"/>
                <w:lang w:val="kk-KZ"/>
              </w:rPr>
            </w:pPr>
            <w:r>
              <w:rPr>
                <w:rFonts w:ascii="Times New Roman" w:hAnsi="Times New Roman"/>
                <w:sz w:val="28"/>
                <w:szCs w:val="28"/>
                <w:lang w:val="kk-KZ"/>
              </w:rPr>
              <w:t>«Шебер қолдар»</w:t>
            </w:r>
          </w:p>
        </w:tc>
        <w:tc>
          <w:tcPr>
            <w:tcW w:w="3191" w:type="dxa"/>
          </w:tcPr>
          <w:p w:rsidR="00B153B2" w:rsidRPr="000363BA" w:rsidRDefault="00B153B2" w:rsidP="00B153B2">
            <w:pPr>
              <w:pStyle w:val="a7"/>
              <w:jc w:val="center"/>
              <w:rPr>
                <w:rFonts w:ascii="Times New Roman" w:hAnsi="Times New Roman"/>
                <w:sz w:val="28"/>
                <w:szCs w:val="28"/>
                <w:lang w:val="kk-KZ"/>
              </w:rPr>
            </w:pPr>
            <w:r>
              <w:rPr>
                <w:rFonts w:ascii="Times New Roman" w:hAnsi="Times New Roman"/>
                <w:sz w:val="28"/>
                <w:szCs w:val="28"/>
                <w:lang w:val="kk-KZ"/>
              </w:rPr>
              <w:t>20</w:t>
            </w:r>
          </w:p>
        </w:tc>
      </w:tr>
      <w:tr w:rsidR="00B153B2" w:rsidTr="000363BA">
        <w:tc>
          <w:tcPr>
            <w:tcW w:w="2943" w:type="dxa"/>
            <w:vMerge/>
          </w:tcPr>
          <w:p w:rsidR="00B153B2" w:rsidRDefault="00B153B2" w:rsidP="00B153B2">
            <w:pPr>
              <w:pStyle w:val="a7"/>
              <w:jc w:val="center"/>
              <w:rPr>
                <w:rFonts w:ascii="Times New Roman" w:hAnsi="Times New Roman"/>
                <w:sz w:val="28"/>
                <w:szCs w:val="28"/>
                <w:lang w:val="kk-KZ"/>
              </w:rPr>
            </w:pPr>
          </w:p>
        </w:tc>
        <w:tc>
          <w:tcPr>
            <w:tcW w:w="3437" w:type="dxa"/>
          </w:tcPr>
          <w:p w:rsidR="00B153B2" w:rsidRDefault="00B153B2" w:rsidP="00B153B2">
            <w:pPr>
              <w:pStyle w:val="a7"/>
              <w:jc w:val="center"/>
              <w:rPr>
                <w:rFonts w:ascii="Times New Roman" w:hAnsi="Times New Roman"/>
                <w:sz w:val="28"/>
                <w:szCs w:val="28"/>
                <w:lang w:val="kk-KZ"/>
              </w:rPr>
            </w:pPr>
            <w:r>
              <w:rPr>
                <w:rFonts w:ascii="Times New Roman" w:hAnsi="Times New Roman"/>
                <w:sz w:val="28"/>
                <w:szCs w:val="28"/>
                <w:lang w:val="kk-KZ"/>
              </w:rPr>
              <w:t>«Поэзия әлемі»</w:t>
            </w:r>
          </w:p>
        </w:tc>
        <w:tc>
          <w:tcPr>
            <w:tcW w:w="3191" w:type="dxa"/>
          </w:tcPr>
          <w:p w:rsidR="00B153B2" w:rsidRPr="000363BA" w:rsidRDefault="00B153B2" w:rsidP="00B153B2">
            <w:pPr>
              <w:pStyle w:val="a7"/>
              <w:jc w:val="center"/>
              <w:rPr>
                <w:rFonts w:ascii="Times New Roman" w:hAnsi="Times New Roman"/>
                <w:sz w:val="28"/>
                <w:szCs w:val="28"/>
                <w:lang w:val="kk-KZ"/>
              </w:rPr>
            </w:pPr>
            <w:r>
              <w:rPr>
                <w:rFonts w:ascii="Times New Roman" w:hAnsi="Times New Roman"/>
                <w:sz w:val="28"/>
                <w:szCs w:val="28"/>
                <w:lang w:val="kk-KZ"/>
              </w:rPr>
              <w:t>20</w:t>
            </w:r>
          </w:p>
        </w:tc>
      </w:tr>
      <w:tr w:rsidR="00B153B2" w:rsidTr="000363BA">
        <w:tc>
          <w:tcPr>
            <w:tcW w:w="2943" w:type="dxa"/>
            <w:vMerge/>
          </w:tcPr>
          <w:p w:rsidR="00B153B2" w:rsidRDefault="00B153B2" w:rsidP="00B153B2">
            <w:pPr>
              <w:pStyle w:val="a7"/>
              <w:jc w:val="center"/>
              <w:rPr>
                <w:rFonts w:ascii="Times New Roman" w:hAnsi="Times New Roman"/>
                <w:sz w:val="28"/>
                <w:szCs w:val="28"/>
                <w:lang w:val="kk-KZ"/>
              </w:rPr>
            </w:pPr>
          </w:p>
        </w:tc>
        <w:tc>
          <w:tcPr>
            <w:tcW w:w="3437" w:type="dxa"/>
          </w:tcPr>
          <w:p w:rsidR="00B153B2" w:rsidRDefault="00B153B2" w:rsidP="00B153B2">
            <w:pPr>
              <w:pStyle w:val="a7"/>
              <w:jc w:val="center"/>
              <w:rPr>
                <w:rFonts w:ascii="Times New Roman" w:hAnsi="Times New Roman"/>
                <w:sz w:val="28"/>
                <w:szCs w:val="28"/>
                <w:lang w:val="kk-KZ"/>
              </w:rPr>
            </w:pPr>
            <w:r>
              <w:rPr>
                <w:rFonts w:ascii="Times New Roman" w:hAnsi="Times New Roman"/>
                <w:sz w:val="28"/>
                <w:szCs w:val="28"/>
                <w:lang w:val="kk-KZ"/>
              </w:rPr>
              <w:t>«Воллейбол» қыз балалар</w:t>
            </w:r>
          </w:p>
        </w:tc>
        <w:tc>
          <w:tcPr>
            <w:tcW w:w="3191" w:type="dxa"/>
          </w:tcPr>
          <w:p w:rsidR="00B153B2" w:rsidRPr="000363BA" w:rsidRDefault="00B153B2" w:rsidP="00B153B2">
            <w:pPr>
              <w:pStyle w:val="a7"/>
              <w:jc w:val="center"/>
              <w:rPr>
                <w:rFonts w:ascii="Times New Roman" w:hAnsi="Times New Roman"/>
                <w:sz w:val="28"/>
                <w:szCs w:val="28"/>
                <w:lang w:val="kk-KZ"/>
              </w:rPr>
            </w:pPr>
            <w:r>
              <w:rPr>
                <w:rFonts w:ascii="Times New Roman" w:hAnsi="Times New Roman"/>
                <w:sz w:val="28"/>
                <w:szCs w:val="28"/>
                <w:lang w:val="kk-KZ"/>
              </w:rPr>
              <w:t>20</w:t>
            </w:r>
          </w:p>
        </w:tc>
      </w:tr>
      <w:tr w:rsidR="00B153B2" w:rsidTr="000363BA">
        <w:tc>
          <w:tcPr>
            <w:tcW w:w="2943" w:type="dxa"/>
            <w:vMerge/>
          </w:tcPr>
          <w:p w:rsidR="00B153B2" w:rsidRDefault="00B153B2" w:rsidP="00B153B2">
            <w:pPr>
              <w:pStyle w:val="a7"/>
              <w:jc w:val="center"/>
              <w:rPr>
                <w:rFonts w:ascii="Times New Roman" w:hAnsi="Times New Roman"/>
                <w:sz w:val="28"/>
                <w:szCs w:val="28"/>
                <w:lang w:val="kk-KZ"/>
              </w:rPr>
            </w:pPr>
          </w:p>
        </w:tc>
        <w:tc>
          <w:tcPr>
            <w:tcW w:w="3437" w:type="dxa"/>
          </w:tcPr>
          <w:p w:rsidR="00B153B2" w:rsidRDefault="00B153B2" w:rsidP="00B153B2">
            <w:pPr>
              <w:pStyle w:val="a7"/>
              <w:jc w:val="center"/>
              <w:rPr>
                <w:rFonts w:ascii="Times New Roman" w:hAnsi="Times New Roman"/>
                <w:sz w:val="28"/>
                <w:szCs w:val="28"/>
                <w:lang w:val="kk-KZ"/>
              </w:rPr>
            </w:pPr>
            <w:r>
              <w:rPr>
                <w:rFonts w:ascii="Times New Roman" w:hAnsi="Times New Roman"/>
                <w:sz w:val="28"/>
                <w:szCs w:val="28"/>
                <w:lang w:val="kk-KZ"/>
              </w:rPr>
              <w:t>«Воллейбол» ер балалар</w:t>
            </w:r>
          </w:p>
        </w:tc>
        <w:tc>
          <w:tcPr>
            <w:tcW w:w="3191" w:type="dxa"/>
          </w:tcPr>
          <w:p w:rsidR="00B153B2" w:rsidRPr="000363BA" w:rsidRDefault="00B153B2" w:rsidP="00B153B2">
            <w:pPr>
              <w:pStyle w:val="a7"/>
              <w:jc w:val="center"/>
              <w:rPr>
                <w:rFonts w:ascii="Times New Roman" w:hAnsi="Times New Roman"/>
                <w:sz w:val="28"/>
                <w:szCs w:val="28"/>
                <w:lang w:val="kk-KZ"/>
              </w:rPr>
            </w:pPr>
            <w:r>
              <w:rPr>
                <w:rFonts w:ascii="Times New Roman" w:hAnsi="Times New Roman"/>
                <w:sz w:val="28"/>
                <w:szCs w:val="28"/>
                <w:lang w:val="kk-KZ"/>
              </w:rPr>
              <w:t>20</w:t>
            </w:r>
          </w:p>
        </w:tc>
      </w:tr>
      <w:tr w:rsidR="00B153B2" w:rsidTr="000033CE">
        <w:tc>
          <w:tcPr>
            <w:tcW w:w="6380" w:type="dxa"/>
            <w:gridSpan w:val="2"/>
          </w:tcPr>
          <w:p w:rsidR="00B153B2" w:rsidRPr="00B153B2" w:rsidRDefault="00B153B2" w:rsidP="00B153B2">
            <w:pPr>
              <w:pStyle w:val="a7"/>
              <w:jc w:val="center"/>
              <w:rPr>
                <w:rFonts w:ascii="Times New Roman" w:hAnsi="Times New Roman"/>
                <w:b/>
                <w:sz w:val="28"/>
                <w:szCs w:val="28"/>
                <w:lang w:val="kk-KZ"/>
              </w:rPr>
            </w:pPr>
            <w:r w:rsidRPr="00B153B2">
              <w:rPr>
                <w:rFonts w:ascii="Times New Roman" w:hAnsi="Times New Roman"/>
                <w:b/>
                <w:sz w:val="28"/>
                <w:szCs w:val="28"/>
                <w:lang w:val="kk-KZ"/>
              </w:rPr>
              <w:t>Үйірмеге  тартылған барлық бала саны:</w:t>
            </w:r>
          </w:p>
        </w:tc>
        <w:tc>
          <w:tcPr>
            <w:tcW w:w="3191" w:type="dxa"/>
          </w:tcPr>
          <w:p w:rsidR="00B153B2" w:rsidRPr="00B153B2" w:rsidRDefault="00B153B2" w:rsidP="00B153B2">
            <w:pPr>
              <w:pStyle w:val="a7"/>
              <w:jc w:val="center"/>
              <w:rPr>
                <w:rFonts w:ascii="Times New Roman" w:hAnsi="Times New Roman"/>
                <w:b/>
                <w:sz w:val="28"/>
                <w:szCs w:val="28"/>
                <w:lang w:val="kk-KZ"/>
              </w:rPr>
            </w:pPr>
            <w:r w:rsidRPr="00B153B2">
              <w:rPr>
                <w:rFonts w:ascii="Times New Roman" w:hAnsi="Times New Roman"/>
                <w:b/>
                <w:sz w:val="28"/>
                <w:szCs w:val="28"/>
                <w:lang w:val="kk-KZ"/>
              </w:rPr>
              <w:t>80</w:t>
            </w:r>
          </w:p>
        </w:tc>
      </w:tr>
      <w:tr w:rsidR="00B153B2" w:rsidTr="000363BA">
        <w:tc>
          <w:tcPr>
            <w:tcW w:w="2943" w:type="dxa"/>
          </w:tcPr>
          <w:p w:rsidR="00B153B2" w:rsidRDefault="00B153B2" w:rsidP="00B153B2">
            <w:pPr>
              <w:pStyle w:val="a7"/>
              <w:jc w:val="center"/>
              <w:rPr>
                <w:rFonts w:ascii="Times New Roman" w:hAnsi="Times New Roman"/>
                <w:sz w:val="28"/>
                <w:szCs w:val="28"/>
                <w:lang w:val="kk-KZ"/>
              </w:rPr>
            </w:pPr>
          </w:p>
        </w:tc>
        <w:tc>
          <w:tcPr>
            <w:tcW w:w="3437" w:type="dxa"/>
          </w:tcPr>
          <w:p w:rsidR="00B153B2" w:rsidRPr="000363BA" w:rsidRDefault="00B153B2" w:rsidP="00B153B2">
            <w:pPr>
              <w:pStyle w:val="a7"/>
              <w:jc w:val="center"/>
              <w:rPr>
                <w:rFonts w:ascii="Times New Roman" w:hAnsi="Times New Roman"/>
                <w:sz w:val="28"/>
                <w:szCs w:val="28"/>
                <w:lang w:val="kk-KZ"/>
              </w:rPr>
            </w:pPr>
          </w:p>
        </w:tc>
        <w:tc>
          <w:tcPr>
            <w:tcW w:w="3191" w:type="dxa"/>
          </w:tcPr>
          <w:p w:rsidR="00B153B2" w:rsidRPr="000363BA" w:rsidRDefault="00B153B2" w:rsidP="00B153B2">
            <w:pPr>
              <w:pStyle w:val="a7"/>
              <w:jc w:val="center"/>
              <w:rPr>
                <w:rFonts w:ascii="Times New Roman" w:hAnsi="Times New Roman"/>
                <w:sz w:val="28"/>
                <w:szCs w:val="28"/>
                <w:lang w:val="kk-KZ"/>
              </w:rPr>
            </w:pPr>
          </w:p>
        </w:tc>
      </w:tr>
      <w:tr w:rsidR="00B153B2" w:rsidTr="000363BA">
        <w:tc>
          <w:tcPr>
            <w:tcW w:w="2943" w:type="dxa"/>
          </w:tcPr>
          <w:p w:rsidR="00B153B2" w:rsidRPr="000363BA" w:rsidRDefault="00401D1B" w:rsidP="00401D1B">
            <w:pPr>
              <w:pStyle w:val="a7"/>
              <w:jc w:val="center"/>
              <w:rPr>
                <w:rFonts w:ascii="Times New Roman" w:hAnsi="Times New Roman"/>
                <w:sz w:val="28"/>
                <w:szCs w:val="28"/>
                <w:lang w:val="kk-KZ"/>
              </w:rPr>
            </w:pPr>
            <w:r>
              <w:rPr>
                <w:rFonts w:ascii="Times New Roman" w:hAnsi="Times New Roman"/>
                <w:sz w:val="28"/>
                <w:szCs w:val="28"/>
                <w:lang w:val="kk-KZ"/>
              </w:rPr>
              <w:t>2021-2022</w:t>
            </w:r>
            <w:r w:rsidR="00B153B2">
              <w:rPr>
                <w:rFonts w:ascii="Times New Roman" w:hAnsi="Times New Roman"/>
                <w:sz w:val="28"/>
                <w:szCs w:val="28"/>
                <w:lang w:val="kk-KZ"/>
              </w:rPr>
              <w:t xml:space="preserve"> оқу жылы</w:t>
            </w:r>
          </w:p>
        </w:tc>
        <w:tc>
          <w:tcPr>
            <w:tcW w:w="3437" w:type="dxa"/>
          </w:tcPr>
          <w:p w:rsidR="00B153B2" w:rsidRPr="000363BA" w:rsidRDefault="00B153B2" w:rsidP="00B153B2">
            <w:pPr>
              <w:pStyle w:val="a7"/>
              <w:jc w:val="center"/>
              <w:rPr>
                <w:rFonts w:ascii="Times New Roman" w:hAnsi="Times New Roman"/>
                <w:sz w:val="28"/>
                <w:szCs w:val="28"/>
                <w:lang w:val="kk-KZ"/>
              </w:rPr>
            </w:pPr>
            <w:r>
              <w:rPr>
                <w:rFonts w:ascii="Times New Roman" w:hAnsi="Times New Roman"/>
                <w:sz w:val="28"/>
                <w:szCs w:val="28"/>
                <w:lang w:val="kk-KZ"/>
              </w:rPr>
              <w:t>«Поэзия әлемі»</w:t>
            </w:r>
          </w:p>
        </w:tc>
        <w:tc>
          <w:tcPr>
            <w:tcW w:w="3191" w:type="dxa"/>
          </w:tcPr>
          <w:p w:rsidR="00B153B2" w:rsidRPr="000363BA" w:rsidRDefault="00B153B2" w:rsidP="00B153B2">
            <w:pPr>
              <w:pStyle w:val="a7"/>
              <w:jc w:val="center"/>
              <w:rPr>
                <w:rFonts w:ascii="Times New Roman" w:hAnsi="Times New Roman"/>
                <w:sz w:val="28"/>
                <w:szCs w:val="28"/>
                <w:lang w:val="kk-KZ"/>
              </w:rPr>
            </w:pPr>
            <w:r>
              <w:rPr>
                <w:rFonts w:ascii="Times New Roman" w:hAnsi="Times New Roman"/>
                <w:sz w:val="28"/>
                <w:szCs w:val="28"/>
                <w:lang w:val="kk-KZ"/>
              </w:rPr>
              <w:t>20</w:t>
            </w:r>
          </w:p>
        </w:tc>
      </w:tr>
      <w:tr w:rsidR="00B153B2" w:rsidTr="000363BA">
        <w:tc>
          <w:tcPr>
            <w:tcW w:w="2943" w:type="dxa"/>
          </w:tcPr>
          <w:p w:rsidR="00B153B2" w:rsidRDefault="00B153B2" w:rsidP="00B153B2">
            <w:pPr>
              <w:pStyle w:val="a7"/>
              <w:jc w:val="center"/>
              <w:rPr>
                <w:rFonts w:ascii="Times New Roman" w:hAnsi="Times New Roman"/>
                <w:sz w:val="28"/>
                <w:szCs w:val="28"/>
                <w:lang w:val="kk-KZ"/>
              </w:rPr>
            </w:pPr>
          </w:p>
        </w:tc>
        <w:tc>
          <w:tcPr>
            <w:tcW w:w="3437" w:type="dxa"/>
          </w:tcPr>
          <w:p w:rsidR="00B153B2" w:rsidRPr="000363BA" w:rsidRDefault="00B153B2" w:rsidP="00B153B2">
            <w:pPr>
              <w:pStyle w:val="a7"/>
              <w:jc w:val="center"/>
              <w:rPr>
                <w:rFonts w:ascii="Times New Roman" w:hAnsi="Times New Roman"/>
                <w:sz w:val="28"/>
                <w:szCs w:val="28"/>
                <w:lang w:val="kk-KZ"/>
              </w:rPr>
            </w:pPr>
            <w:r>
              <w:rPr>
                <w:rFonts w:ascii="Times New Roman" w:hAnsi="Times New Roman"/>
                <w:sz w:val="28"/>
                <w:szCs w:val="28"/>
                <w:lang w:val="kk-KZ"/>
              </w:rPr>
              <w:t>«Әсем әуен»</w:t>
            </w:r>
          </w:p>
        </w:tc>
        <w:tc>
          <w:tcPr>
            <w:tcW w:w="3191" w:type="dxa"/>
          </w:tcPr>
          <w:p w:rsidR="00B153B2" w:rsidRPr="000363BA" w:rsidRDefault="00B153B2" w:rsidP="00B153B2">
            <w:pPr>
              <w:pStyle w:val="a7"/>
              <w:jc w:val="center"/>
              <w:rPr>
                <w:rFonts w:ascii="Times New Roman" w:hAnsi="Times New Roman"/>
                <w:sz w:val="28"/>
                <w:szCs w:val="28"/>
                <w:lang w:val="kk-KZ"/>
              </w:rPr>
            </w:pPr>
            <w:r>
              <w:rPr>
                <w:rFonts w:ascii="Times New Roman" w:hAnsi="Times New Roman"/>
                <w:sz w:val="28"/>
                <w:szCs w:val="28"/>
                <w:lang w:val="kk-KZ"/>
              </w:rPr>
              <w:t>15</w:t>
            </w:r>
          </w:p>
        </w:tc>
      </w:tr>
      <w:tr w:rsidR="00B153B2" w:rsidTr="000363BA">
        <w:tc>
          <w:tcPr>
            <w:tcW w:w="2943" w:type="dxa"/>
          </w:tcPr>
          <w:p w:rsidR="00B153B2" w:rsidRDefault="00B153B2" w:rsidP="00B153B2">
            <w:pPr>
              <w:pStyle w:val="a7"/>
              <w:jc w:val="center"/>
              <w:rPr>
                <w:rFonts w:ascii="Times New Roman" w:hAnsi="Times New Roman"/>
                <w:sz w:val="28"/>
                <w:szCs w:val="28"/>
                <w:lang w:val="kk-KZ"/>
              </w:rPr>
            </w:pPr>
          </w:p>
        </w:tc>
        <w:tc>
          <w:tcPr>
            <w:tcW w:w="3437" w:type="dxa"/>
          </w:tcPr>
          <w:p w:rsidR="00B153B2" w:rsidRPr="000363BA" w:rsidRDefault="00B153B2" w:rsidP="00B153B2">
            <w:pPr>
              <w:pStyle w:val="a7"/>
              <w:jc w:val="center"/>
              <w:rPr>
                <w:rFonts w:ascii="Times New Roman" w:hAnsi="Times New Roman"/>
                <w:sz w:val="28"/>
                <w:szCs w:val="28"/>
                <w:lang w:val="kk-KZ"/>
              </w:rPr>
            </w:pPr>
            <w:r>
              <w:rPr>
                <w:rFonts w:ascii="Times New Roman" w:hAnsi="Times New Roman"/>
                <w:sz w:val="28"/>
                <w:szCs w:val="28"/>
                <w:lang w:val="kk-KZ"/>
              </w:rPr>
              <w:t>«Воллейбол» қыз балалар</w:t>
            </w:r>
          </w:p>
        </w:tc>
        <w:tc>
          <w:tcPr>
            <w:tcW w:w="3191" w:type="dxa"/>
          </w:tcPr>
          <w:p w:rsidR="00B153B2" w:rsidRPr="000363BA" w:rsidRDefault="00B153B2" w:rsidP="00B153B2">
            <w:pPr>
              <w:pStyle w:val="a7"/>
              <w:jc w:val="center"/>
              <w:rPr>
                <w:rFonts w:ascii="Times New Roman" w:hAnsi="Times New Roman"/>
                <w:sz w:val="28"/>
                <w:szCs w:val="28"/>
                <w:lang w:val="kk-KZ"/>
              </w:rPr>
            </w:pPr>
            <w:r>
              <w:rPr>
                <w:rFonts w:ascii="Times New Roman" w:hAnsi="Times New Roman"/>
                <w:sz w:val="28"/>
                <w:szCs w:val="28"/>
                <w:lang w:val="kk-KZ"/>
              </w:rPr>
              <w:t>19</w:t>
            </w:r>
          </w:p>
        </w:tc>
      </w:tr>
      <w:tr w:rsidR="00B153B2" w:rsidTr="000363BA">
        <w:tc>
          <w:tcPr>
            <w:tcW w:w="2943" w:type="dxa"/>
          </w:tcPr>
          <w:p w:rsidR="00B153B2" w:rsidRDefault="00B153B2" w:rsidP="00B153B2">
            <w:pPr>
              <w:pStyle w:val="a7"/>
              <w:jc w:val="center"/>
              <w:rPr>
                <w:rFonts w:ascii="Times New Roman" w:hAnsi="Times New Roman"/>
                <w:sz w:val="28"/>
                <w:szCs w:val="28"/>
                <w:lang w:val="kk-KZ"/>
              </w:rPr>
            </w:pPr>
          </w:p>
        </w:tc>
        <w:tc>
          <w:tcPr>
            <w:tcW w:w="3437" w:type="dxa"/>
          </w:tcPr>
          <w:p w:rsidR="00B153B2" w:rsidRPr="000363BA" w:rsidRDefault="00B153B2" w:rsidP="00B153B2">
            <w:pPr>
              <w:pStyle w:val="a7"/>
              <w:jc w:val="center"/>
              <w:rPr>
                <w:rFonts w:ascii="Times New Roman" w:hAnsi="Times New Roman"/>
                <w:sz w:val="28"/>
                <w:szCs w:val="28"/>
                <w:lang w:val="kk-KZ"/>
              </w:rPr>
            </w:pPr>
            <w:r>
              <w:rPr>
                <w:rFonts w:ascii="Times New Roman" w:hAnsi="Times New Roman"/>
                <w:sz w:val="28"/>
                <w:szCs w:val="28"/>
                <w:lang w:val="kk-KZ"/>
              </w:rPr>
              <w:t>«Воллейбол» ер балалар</w:t>
            </w:r>
          </w:p>
        </w:tc>
        <w:tc>
          <w:tcPr>
            <w:tcW w:w="3191" w:type="dxa"/>
          </w:tcPr>
          <w:p w:rsidR="00B153B2" w:rsidRPr="000363BA" w:rsidRDefault="00B153B2" w:rsidP="00B153B2">
            <w:pPr>
              <w:pStyle w:val="a7"/>
              <w:jc w:val="center"/>
              <w:rPr>
                <w:rFonts w:ascii="Times New Roman" w:hAnsi="Times New Roman"/>
                <w:sz w:val="28"/>
                <w:szCs w:val="28"/>
                <w:lang w:val="kk-KZ"/>
              </w:rPr>
            </w:pPr>
            <w:r>
              <w:rPr>
                <w:rFonts w:ascii="Times New Roman" w:hAnsi="Times New Roman"/>
                <w:sz w:val="28"/>
                <w:szCs w:val="28"/>
                <w:lang w:val="kk-KZ"/>
              </w:rPr>
              <w:t>20</w:t>
            </w:r>
          </w:p>
        </w:tc>
      </w:tr>
      <w:tr w:rsidR="00B153B2" w:rsidTr="000363BA">
        <w:tc>
          <w:tcPr>
            <w:tcW w:w="2943" w:type="dxa"/>
          </w:tcPr>
          <w:p w:rsidR="00B153B2" w:rsidRDefault="00B153B2" w:rsidP="00B153B2">
            <w:pPr>
              <w:pStyle w:val="a7"/>
              <w:jc w:val="center"/>
              <w:rPr>
                <w:rFonts w:ascii="Times New Roman" w:hAnsi="Times New Roman"/>
                <w:sz w:val="28"/>
                <w:szCs w:val="28"/>
                <w:lang w:val="kk-KZ"/>
              </w:rPr>
            </w:pPr>
          </w:p>
        </w:tc>
        <w:tc>
          <w:tcPr>
            <w:tcW w:w="3437" w:type="dxa"/>
          </w:tcPr>
          <w:p w:rsidR="00B153B2" w:rsidRPr="000363BA" w:rsidRDefault="00B153B2" w:rsidP="00B153B2">
            <w:pPr>
              <w:pStyle w:val="a7"/>
              <w:jc w:val="center"/>
              <w:rPr>
                <w:rFonts w:ascii="Times New Roman" w:hAnsi="Times New Roman"/>
                <w:sz w:val="28"/>
                <w:szCs w:val="28"/>
                <w:lang w:val="kk-KZ"/>
              </w:rPr>
            </w:pPr>
            <w:r>
              <w:rPr>
                <w:rFonts w:ascii="Times New Roman" w:hAnsi="Times New Roman"/>
                <w:sz w:val="28"/>
                <w:szCs w:val="28"/>
                <w:lang w:val="kk-KZ"/>
              </w:rPr>
              <w:t>«Футбол» үйірмесі</w:t>
            </w:r>
          </w:p>
        </w:tc>
        <w:tc>
          <w:tcPr>
            <w:tcW w:w="3191" w:type="dxa"/>
          </w:tcPr>
          <w:p w:rsidR="00B153B2" w:rsidRPr="000363BA" w:rsidRDefault="00B153B2" w:rsidP="00B153B2">
            <w:pPr>
              <w:pStyle w:val="a7"/>
              <w:jc w:val="center"/>
              <w:rPr>
                <w:rFonts w:ascii="Times New Roman" w:hAnsi="Times New Roman"/>
                <w:sz w:val="28"/>
                <w:szCs w:val="28"/>
                <w:lang w:val="kk-KZ"/>
              </w:rPr>
            </w:pPr>
            <w:r>
              <w:rPr>
                <w:rFonts w:ascii="Times New Roman" w:hAnsi="Times New Roman"/>
                <w:sz w:val="28"/>
                <w:szCs w:val="28"/>
                <w:lang w:val="kk-KZ"/>
              </w:rPr>
              <w:t>20</w:t>
            </w:r>
          </w:p>
        </w:tc>
      </w:tr>
      <w:tr w:rsidR="00B153B2" w:rsidTr="000363BA">
        <w:tc>
          <w:tcPr>
            <w:tcW w:w="6380" w:type="dxa"/>
            <w:gridSpan w:val="2"/>
          </w:tcPr>
          <w:p w:rsidR="00B153B2" w:rsidRPr="00B153B2" w:rsidRDefault="00B153B2" w:rsidP="00B153B2">
            <w:pPr>
              <w:pStyle w:val="a7"/>
              <w:jc w:val="center"/>
              <w:rPr>
                <w:rFonts w:ascii="Times New Roman" w:hAnsi="Times New Roman"/>
                <w:b/>
                <w:sz w:val="28"/>
                <w:szCs w:val="28"/>
                <w:lang w:val="kk-KZ"/>
              </w:rPr>
            </w:pPr>
            <w:r w:rsidRPr="00B153B2">
              <w:rPr>
                <w:rFonts w:ascii="Times New Roman" w:hAnsi="Times New Roman"/>
                <w:b/>
                <w:sz w:val="28"/>
                <w:szCs w:val="28"/>
                <w:lang w:val="kk-KZ"/>
              </w:rPr>
              <w:t xml:space="preserve">Үйірмеге  тартылған барлық бала саны: </w:t>
            </w:r>
          </w:p>
        </w:tc>
        <w:tc>
          <w:tcPr>
            <w:tcW w:w="3191" w:type="dxa"/>
          </w:tcPr>
          <w:p w:rsidR="00B153B2" w:rsidRPr="00B153B2" w:rsidRDefault="00B153B2" w:rsidP="00B153B2">
            <w:pPr>
              <w:pStyle w:val="a7"/>
              <w:jc w:val="center"/>
              <w:rPr>
                <w:rFonts w:ascii="Times New Roman" w:hAnsi="Times New Roman"/>
                <w:b/>
                <w:sz w:val="28"/>
                <w:szCs w:val="28"/>
                <w:lang w:val="kk-KZ"/>
              </w:rPr>
            </w:pPr>
            <w:r w:rsidRPr="00B153B2">
              <w:rPr>
                <w:rFonts w:ascii="Times New Roman" w:hAnsi="Times New Roman"/>
                <w:b/>
                <w:sz w:val="28"/>
                <w:szCs w:val="28"/>
                <w:lang w:val="kk-KZ"/>
              </w:rPr>
              <w:t>99</w:t>
            </w:r>
          </w:p>
        </w:tc>
      </w:tr>
    </w:tbl>
    <w:p w:rsidR="00401D1B" w:rsidRDefault="00401D1B" w:rsidP="00B153B2">
      <w:pPr>
        <w:pStyle w:val="a7"/>
        <w:ind w:firstLine="708"/>
        <w:jc w:val="both"/>
        <w:rPr>
          <w:rFonts w:ascii="Times New Roman" w:hAnsi="Times New Roman"/>
          <w:sz w:val="28"/>
          <w:szCs w:val="28"/>
          <w:lang w:val="kk-KZ"/>
        </w:rPr>
      </w:pPr>
    </w:p>
    <w:p w:rsidR="00B153B2" w:rsidRDefault="00B153B2" w:rsidP="00B153B2">
      <w:pPr>
        <w:pStyle w:val="a7"/>
        <w:ind w:firstLine="708"/>
        <w:jc w:val="both"/>
        <w:rPr>
          <w:rFonts w:ascii="Times New Roman" w:hAnsi="Times New Roman"/>
          <w:sz w:val="28"/>
          <w:szCs w:val="28"/>
          <w:lang w:val="kk-KZ"/>
        </w:rPr>
      </w:pPr>
      <w:r>
        <w:rPr>
          <w:rFonts w:ascii="Times New Roman" w:hAnsi="Times New Roman"/>
          <w:sz w:val="28"/>
          <w:szCs w:val="28"/>
          <w:lang w:val="kk-KZ"/>
        </w:rPr>
        <w:t xml:space="preserve">Кестеден үйірмеге тартылған оқушылардың саны жылдан-жылға артып келе жатқаны байқалады. </w:t>
      </w:r>
    </w:p>
    <w:p w:rsidR="000363BA" w:rsidRPr="00B153B2" w:rsidRDefault="00B153B2" w:rsidP="00B153B2">
      <w:pPr>
        <w:pStyle w:val="a7"/>
        <w:ind w:firstLine="708"/>
        <w:jc w:val="both"/>
        <w:rPr>
          <w:rFonts w:ascii="Times New Roman" w:hAnsi="Times New Roman"/>
          <w:sz w:val="28"/>
          <w:szCs w:val="28"/>
          <w:lang w:val="kk-KZ"/>
        </w:rPr>
      </w:pPr>
      <w:r>
        <w:rPr>
          <w:rFonts w:ascii="Times New Roman" w:hAnsi="Times New Roman"/>
          <w:sz w:val="28"/>
          <w:szCs w:val="28"/>
          <w:lang w:val="kk-KZ"/>
        </w:rPr>
        <w:t xml:space="preserve"> </w:t>
      </w:r>
      <w:r w:rsidR="005621F5">
        <w:rPr>
          <w:rFonts w:ascii="Times New Roman" w:hAnsi="Times New Roman"/>
          <w:noProof/>
          <w:sz w:val="28"/>
          <w:szCs w:val="28"/>
          <w:lang w:eastAsia="ru-RU"/>
        </w:rPr>
        <w:drawing>
          <wp:inline distT="0" distB="0" distL="0" distR="0" wp14:anchorId="26714028" wp14:editId="61B6FA2C">
            <wp:extent cx="6105525" cy="3371850"/>
            <wp:effectExtent l="0" t="0" r="9525"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B5060" w:rsidRDefault="007B5060" w:rsidP="001F5F18">
      <w:pPr>
        <w:spacing w:after="0" w:line="240" w:lineRule="auto"/>
        <w:jc w:val="center"/>
        <w:rPr>
          <w:rFonts w:ascii="Times New Roman" w:hAnsi="Times New Roman" w:cs="Times New Roman"/>
          <w:b/>
          <w:sz w:val="28"/>
          <w:szCs w:val="28"/>
          <w:lang w:val="kk-KZ"/>
        </w:rPr>
      </w:pPr>
    </w:p>
    <w:p w:rsidR="007B5060" w:rsidRDefault="007B5060" w:rsidP="001F5F18">
      <w:pPr>
        <w:spacing w:after="0" w:line="240" w:lineRule="auto"/>
        <w:jc w:val="center"/>
        <w:rPr>
          <w:rFonts w:ascii="Times New Roman" w:hAnsi="Times New Roman" w:cs="Times New Roman"/>
          <w:b/>
          <w:sz w:val="28"/>
          <w:szCs w:val="28"/>
          <w:lang w:val="kk-KZ"/>
        </w:rPr>
      </w:pPr>
    </w:p>
    <w:p w:rsidR="007B5060" w:rsidRDefault="007B5060" w:rsidP="001F5F18">
      <w:pPr>
        <w:spacing w:after="0" w:line="240" w:lineRule="auto"/>
        <w:jc w:val="center"/>
        <w:rPr>
          <w:rFonts w:ascii="Times New Roman" w:hAnsi="Times New Roman" w:cs="Times New Roman"/>
          <w:b/>
          <w:sz w:val="28"/>
          <w:szCs w:val="28"/>
          <w:lang w:val="kk-KZ"/>
        </w:rPr>
      </w:pPr>
    </w:p>
    <w:p w:rsidR="007B5060" w:rsidRDefault="007B5060" w:rsidP="001F5F18">
      <w:pPr>
        <w:spacing w:after="0" w:line="240" w:lineRule="auto"/>
        <w:jc w:val="center"/>
        <w:rPr>
          <w:rFonts w:ascii="Times New Roman" w:hAnsi="Times New Roman" w:cs="Times New Roman"/>
          <w:b/>
          <w:sz w:val="28"/>
          <w:szCs w:val="28"/>
          <w:lang w:val="kk-KZ"/>
        </w:rPr>
      </w:pPr>
    </w:p>
    <w:p w:rsidR="007B5060" w:rsidRDefault="007B5060" w:rsidP="001F5F18">
      <w:pPr>
        <w:spacing w:after="0" w:line="240" w:lineRule="auto"/>
        <w:jc w:val="center"/>
        <w:rPr>
          <w:rFonts w:ascii="Times New Roman" w:hAnsi="Times New Roman" w:cs="Times New Roman"/>
          <w:b/>
          <w:sz w:val="28"/>
          <w:szCs w:val="28"/>
          <w:lang w:val="kk-KZ"/>
        </w:rPr>
      </w:pPr>
    </w:p>
    <w:p w:rsidR="007B5060" w:rsidRDefault="007B5060" w:rsidP="001F5F18">
      <w:pPr>
        <w:spacing w:after="0" w:line="240" w:lineRule="auto"/>
        <w:jc w:val="center"/>
        <w:rPr>
          <w:rFonts w:ascii="Times New Roman" w:hAnsi="Times New Roman" w:cs="Times New Roman"/>
          <w:b/>
          <w:sz w:val="28"/>
          <w:szCs w:val="28"/>
          <w:lang w:val="kk-KZ"/>
        </w:rPr>
      </w:pPr>
    </w:p>
    <w:p w:rsidR="007B5060" w:rsidRDefault="007B5060" w:rsidP="001F5F18">
      <w:pPr>
        <w:spacing w:after="0" w:line="240" w:lineRule="auto"/>
        <w:jc w:val="center"/>
        <w:rPr>
          <w:rFonts w:ascii="Times New Roman" w:hAnsi="Times New Roman" w:cs="Times New Roman"/>
          <w:b/>
          <w:sz w:val="28"/>
          <w:szCs w:val="28"/>
          <w:lang w:val="kk-KZ"/>
        </w:rPr>
      </w:pPr>
    </w:p>
    <w:p w:rsidR="007B5060" w:rsidRDefault="007B5060" w:rsidP="001F5F18">
      <w:pPr>
        <w:spacing w:after="0" w:line="240" w:lineRule="auto"/>
        <w:jc w:val="center"/>
        <w:rPr>
          <w:rFonts w:ascii="Times New Roman" w:hAnsi="Times New Roman" w:cs="Times New Roman"/>
          <w:b/>
          <w:sz w:val="28"/>
          <w:szCs w:val="28"/>
          <w:lang w:val="kk-KZ"/>
        </w:rPr>
      </w:pPr>
    </w:p>
    <w:p w:rsidR="007B5060" w:rsidRDefault="007B5060" w:rsidP="001F5F18">
      <w:pPr>
        <w:spacing w:after="0" w:line="240" w:lineRule="auto"/>
        <w:jc w:val="center"/>
        <w:rPr>
          <w:rFonts w:ascii="Times New Roman" w:hAnsi="Times New Roman" w:cs="Times New Roman"/>
          <w:b/>
          <w:sz w:val="28"/>
          <w:szCs w:val="28"/>
          <w:lang w:val="kk-KZ"/>
        </w:rPr>
      </w:pPr>
    </w:p>
    <w:p w:rsidR="007B5060" w:rsidRDefault="007B5060" w:rsidP="001F5F18">
      <w:pPr>
        <w:spacing w:after="0" w:line="240" w:lineRule="auto"/>
        <w:jc w:val="center"/>
        <w:rPr>
          <w:rFonts w:ascii="Times New Roman" w:hAnsi="Times New Roman" w:cs="Times New Roman"/>
          <w:b/>
          <w:sz w:val="28"/>
          <w:szCs w:val="28"/>
          <w:lang w:val="kk-KZ"/>
        </w:rPr>
      </w:pPr>
    </w:p>
    <w:p w:rsidR="007B5060" w:rsidRDefault="007B5060" w:rsidP="001F5F18">
      <w:pPr>
        <w:spacing w:after="0" w:line="240" w:lineRule="auto"/>
        <w:jc w:val="center"/>
        <w:rPr>
          <w:rFonts w:ascii="Times New Roman" w:hAnsi="Times New Roman" w:cs="Times New Roman"/>
          <w:b/>
          <w:sz w:val="28"/>
          <w:szCs w:val="28"/>
          <w:lang w:val="kk-KZ"/>
        </w:rPr>
      </w:pPr>
    </w:p>
    <w:p w:rsidR="007B5060" w:rsidRDefault="007B5060" w:rsidP="001F5F18">
      <w:pPr>
        <w:spacing w:after="0" w:line="240" w:lineRule="auto"/>
        <w:jc w:val="center"/>
        <w:rPr>
          <w:rFonts w:ascii="Times New Roman" w:hAnsi="Times New Roman" w:cs="Times New Roman"/>
          <w:b/>
          <w:sz w:val="28"/>
          <w:szCs w:val="28"/>
          <w:lang w:val="kk-KZ"/>
        </w:rPr>
      </w:pPr>
    </w:p>
    <w:p w:rsidR="007B5060" w:rsidRDefault="007B5060" w:rsidP="001F5F18">
      <w:pPr>
        <w:spacing w:after="0" w:line="240" w:lineRule="auto"/>
        <w:jc w:val="center"/>
        <w:rPr>
          <w:rFonts w:ascii="Times New Roman" w:hAnsi="Times New Roman" w:cs="Times New Roman"/>
          <w:b/>
          <w:sz w:val="28"/>
          <w:szCs w:val="28"/>
          <w:lang w:val="kk-KZ"/>
        </w:rPr>
      </w:pPr>
    </w:p>
    <w:p w:rsidR="007B5060" w:rsidRDefault="007B5060" w:rsidP="001F5F18">
      <w:pPr>
        <w:spacing w:after="0" w:line="240" w:lineRule="auto"/>
        <w:jc w:val="center"/>
        <w:rPr>
          <w:rFonts w:ascii="Times New Roman" w:hAnsi="Times New Roman" w:cs="Times New Roman"/>
          <w:b/>
          <w:sz w:val="28"/>
          <w:szCs w:val="28"/>
          <w:lang w:val="kk-KZ"/>
        </w:rPr>
      </w:pPr>
    </w:p>
    <w:p w:rsidR="001F5F18" w:rsidRPr="001F5F18" w:rsidRDefault="001F5F18" w:rsidP="001F5F18">
      <w:pPr>
        <w:spacing w:after="0" w:line="240" w:lineRule="auto"/>
        <w:jc w:val="center"/>
        <w:rPr>
          <w:rFonts w:ascii="Times New Roman" w:eastAsiaTheme="minorHAnsi" w:hAnsi="Times New Roman" w:cs="Times New Roman"/>
          <w:b/>
          <w:sz w:val="28"/>
          <w:szCs w:val="28"/>
          <w:lang w:val="kk-KZ" w:eastAsia="en-US"/>
        </w:rPr>
      </w:pPr>
      <w:r w:rsidRPr="001F5F18">
        <w:rPr>
          <w:rFonts w:ascii="Times New Roman" w:hAnsi="Times New Roman" w:cs="Times New Roman"/>
          <w:b/>
          <w:sz w:val="28"/>
          <w:szCs w:val="28"/>
          <w:lang w:val="kk-KZ"/>
        </w:rPr>
        <w:lastRenderedPageBreak/>
        <w:t xml:space="preserve">            </w:t>
      </w:r>
      <w:r w:rsidR="007B5060">
        <w:rPr>
          <w:rFonts w:ascii="Times New Roman" w:eastAsiaTheme="minorHAnsi" w:hAnsi="Times New Roman" w:cs="Times New Roman"/>
          <w:b/>
          <w:sz w:val="28"/>
          <w:szCs w:val="28"/>
          <w:lang w:val="kk-KZ" w:eastAsia="en-US"/>
        </w:rPr>
        <w:t>2018</w:t>
      </w:r>
      <w:r w:rsidRPr="001F5F18">
        <w:rPr>
          <w:rFonts w:ascii="Times New Roman" w:eastAsiaTheme="minorHAnsi" w:hAnsi="Times New Roman" w:cs="Times New Roman"/>
          <w:b/>
          <w:sz w:val="28"/>
          <w:szCs w:val="28"/>
          <w:lang w:val="kk-KZ" w:eastAsia="en-US"/>
        </w:rPr>
        <w:t xml:space="preserve"> – 2</w:t>
      </w:r>
      <w:r w:rsidR="007B5060">
        <w:rPr>
          <w:rFonts w:ascii="Times New Roman" w:eastAsiaTheme="minorHAnsi" w:hAnsi="Times New Roman" w:cs="Times New Roman"/>
          <w:b/>
          <w:sz w:val="28"/>
          <w:szCs w:val="28"/>
          <w:lang w:val="kk-KZ" w:eastAsia="en-US"/>
        </w:rPr>
        <w:t>021</w:t>
      </w:r>
      <w:r w:rsidRPr="001F5F18">
        <w:rPr>
          <w:rFonts w:ascii="Times New Roman" w:eastAsiaTheme="minorHAnsi" w:hAnsi="Times New Roman" w:cs="Times New Roman"/>
          <w:b/>
          <w:sz w:val="28"/>
          <w:szCs w:val="28"/>
          <w:lang w:val="kk-KZ" w:eastAsia="en-US"/>
        </w:rPr>
        <w:t xml:space="preserve">  оқу  жылындағы әлеуметтік жағдайы туралы </w:t>
      </w:r>
    </w:p>
    <w:p w:rsidR="001F5F18" w:rsidRPr="001F5F18" w:rsidRDefault="001F5F18" w:rsidP="001F5F18">
      <w:pPr>
        <w:spacing w:after="0" w:line="240" w:lineRule="auto"/>
        <w:jc w:val="center"/>
        <w:rPr>
          <w:rFonts w:ascii="Times New Roman" w:eastAsiaTheme="minorHAnsi" w:hAnsi="Times New Roman" w:cs="Times New Roman"/>
          <w:b/>
          <w:sz w:val="28"/>
          <w:szCs w:val="28"/>
          <w:lang w:val="kk-KZ" w:eastAsia="en-US"/>
        </w:rPr>
      </w:pPr>
      <w:r w:rsidRPr="001F5F18">
        <w:rPr>
          <w:rFonts w:ascii="Times New Roman" w:eastAsiaTheme="minorHAnsi" w:hAnsi="Times New Roman" w:cs="Times New Roman"/>
          <w:b/>
          <w:sz w:val="28"/>
          <w:szCs w:val="28"/>
          <w:lang w:val="kk-KZ" w:eastAsia="en-US"/>
        </w:rPr>
        <w:t>М Ә Л І М Е Т</w:t>
      </w:r>
    </w:p>
    <w:p w:rsidR="001F5F18" w:rsidRPr="001F5F18" w:rsidRDefault="001F5F18" w:rsidP="001F5F18">
      <w:pPr>
        <w:spacing w:after="0" w:line="240" w:lineRule="auto"/>
        <w:rPr>
          <w:rFonts w:ascii="Times New Roman" w:hAnsi="Times New Roman" w:cs="Times New Roman"/>
          <w:b/>
          <w:sz w:val="28"/>
          <w:szCs w:val="28"/>
          <w:lang w:val="kk-KZ"/>
        </w:rPr>
      </w:pPr>
      <w:r w:rsidRPr="001F5F18">
        <w:rPr>
          <w:rFonts w:ascii="Times New Roman" w:hAnsi="Times New Roman" w:cs="Times New Roman"/>
          <w:noProof/>
        </w:rPr>
        <w:drawing>
          <wp:inline distT="0" distB="0" distL="0" distR="0" wp14:anchorId="22F5ABBE" wp14:editId="45CA638D">
            <wp:extent cx="5940425" cy="3238500"/>
            <wp:effectExtent l="0" t="0" r="3175"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F5F18" w:rsidRPr="001F5F18" w:rsidRDefault="001F5F18" w:rsidP="001F5F18">
      <w:pPr>
        <w:spacing w:after="0" w:line="240" w:lineRule="auto"/>
        <w:rPr>
          <w:rFonts w:ascii="Times New Roman" w:hAnsi="Times New Roman" w:cs="Times New Roman"/>
          <w:b/>
          <w:sz w:val="28"/>
          <w:szCs w:val="28"/>
          <w:lang w:val="kk-KZ"/>
        </w:rPr>
      </w:pPr>
    </w:p>
    <w:p w:rsidR="001F5F18" w:rsidRPr="001F5F18" w:rsidRDefault="007B5060" w:rsidP="001F5F18">
      <w:pPr>
        <w:spacing w:after="0" w:line="240" w:lineRule="auto"/>
        <w:jc w:val="center"/>
        <w:rPr>
          <w:rFonts w:ascii="Times New Roman" w:eastAsiaTheme="minorHAnsi" w:hAnsi="Times New Roman" w:cs="Times New Roman"/>
          <w:b/>
          <w:sz w:val="26"/>
          <w:szCs w:val="26"/>
          <w:lang w:val="kk-KZ" w:eastAsia="en-US"/>
        </w:rPr>
      </w:pPr>
      <w:r>
        <w:rPr>
          <w:rFonts w:ascii="Times New Roman" w:eastAsiaTheme="minorHAnsi" w:hAnsi="Times New Roman" w:cs="Times New Roman"/>
          <w:b/>
          <w:sz w:val="26"/>
          <w:szCs w:val="26"/>
          <w:lang w:val="kk-KZ" w:eastAsia="en-US"/>
        </w:rPr>
        <w:t>2018 – 2021</w:t>
      </w:r>
      <w:r w:rsidR="001F5F18" w:rsidRPr="001F5F18">
        <w:rPr>
          <w:rFonts w:ascii="Times New Roman" w:eastAsiaTheme="minorHAnsi" w:hAnsi="Times New Roman" w:cs="Times New Roman"/>
          <w:b/>
          <w:sz w:val="26"/>
          <w:szCs w:val="26"/>
          <w:lang w:val="kk-KZ" w:eastAsia="en-US"/>
        </w:rPr>
        <w:t xml:space="preserve">  оқу  жылындағы  жалпыға бірдей міндетті білім қоры                                      бөлінген қаржыдан оқушыларға көмек туралы</w:t>
      </w:r>
    </w:p>
    <w:p w:rsidR="001F5F18" w:rsidRPr="001F5F18" w:rsidRDefault="001F5F18" w:rsidP="001F5F18">
      <w:pPr>
        <w:spacing w:after="0" w:line="240" w:lineRule="auto"/>
        <w:jc w:val="center"/>
        <w:rPr>
          <w:rFonts w:ascii="Times New Roman" w:eastAsiaTheme="minorHAnsi" w:hAnsi="Times New Roman" w:cs="Times New Roman"/>
          <w:b/>
          <w:sz w:val="26"/>
          <w:szCs w:val="26"/>
          <w:lang w:val="kk-KZ" w:eastAsia="en-US"/>
        </w:rPr>
      </w:pPr>
      <w:r w:rsidRPr="001F5F18">
        <w:rPr>
          <w:rFonts w:ascii="Times New Roman" w:eastAsiaTheme="minorHAnsi" w:hAnsi="Times New Roman" w:cs="Times New Roman"/>
          <w:b/>
          <w:sz w:val="26"/>
          <w:szCs w:val="26"/>
          <w:lang w:val="kk-KZ" w:eastAsia="en-US"/>
        </w:rPr>
        <w:t>М Ә Л І М Е Т</w:t>
      </w:r>
    </w:p>
    <w:p w:rsidR="001F5F18" w:rsidRPr="001F5F18" w:rsidRDefault="001F5F18" w:rsidP="001F5F18">
      <w:pPr>
        <w:spacing w:after="160" w:line="259" w:lineRule="auto"/>
        <w:jc w:val="center"/>
        <w:rPr>
          <w:rFonts w:ascii="Times New Roman" w:eastAsiaTheme="minorHAnsi" w:hAnsi="Times New Roman" w:cs="Times New Roman"/>
          <w:lang w:eastAsia="en-US"/>
        </w:rPr>
      </w:pPr>
      <w:r w:rsidRPr="001F5F18">
        <w:rPr>
          <w:rFonts w:ascii="Times New Roman" w:eastAsiaTheme="minorHAnsi" w:hAnsi="Times New Roman" w:cs="Times New Roman"/>
          <w:noProof/>
        </w:rPr>
        <w:drawing>
          <wp:inline distT="0" distB="0" distL="0" distR="0" wp14:anchorId="0059F5AA" wp14:editId="16321B48">
            <wp:extent cx="5433695" cy="2981325"/>
            <wp:effectExtent l="0" t="0" r="14605" b="952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F5F18" w:rsidRPr="001F5F18" w:rsidRDefault="001F5F18" w:rsidP="003E28CD">
      <w:pPr>
        <w:autoSpaceDE w:val="0"/>
        <w:autoSpaceDN w:val="0"/>
        <w:adjustRightInd w:val="0"/>
        <w:spacing w:after="0" w:line="240" w:lineRule="auto"/>
        <w:rPr>
          <w:rFonts w:ascii="Times New Roman" w:hAnsi="Times New Roman" w:cs="Times New Roman"/>
          <w:bCs/>
          <w:i/>
          <w:sz w:val="28"/>
          <w:szCs w:val="28"/>
          <w:lang w:val="kk-KZ"/>
        </w:rPr>
      </w:pPr>
    </w:p>
    <w:p w:rsidR="001F5F18" w:rsidRDefault="001F5F18" w:rsidP="003E28CD">
      <w:pPr>
        <w:spacing w:after="0" w:line="240" w:lineRule="auto"/>
        <w:jc w:val="center"/>
        <w:rPr>
          <w:rFonts w:ascii="Times New Roman" w:hAnsi="Times New Roman" w:cs="Times New Roman"/>
          <w:b/>
          <w:sz w:val="28"/>
          <w:szCs w:val="28"/>
          <w:lang w:val="kk-KZ"/>
        </w:rPr>
      </w:pPr>
    </w:p>
    <w:p w:rsidR="007B5060" w:rsidRDefault="007B5060" w:rsidP="003E28CD">
      <w:pPr>
        <w:spacing w:after="0" w:line="240" w:lineRule="auto"/>
        <w:jc w:val="center"/>
        <w:rPr>
          <w:rFonts w:ascii="Times New Roman" w:hAnsi="Times New Roman" w:cs="Times New Roman"/>
          <w:b/>
          <w:sz w:val="28"/>
          <w:szCs w:val="28"/>
          <w:lang w:val="kk-KZ"/>
        </w:rPr>
      </w:pPr>
    </w:p>
    <w:p w:rsidR="007B5060" w:rsidRDefault="007B5060" w:rsidP="003E28CD">
      <w:pPr>
        <w:spacing w:after="0" w:line="240" w:lineRule="auto"/>
        <w:jc w:val="center"/>
        <w:rPr>
          <w:rFonts w:ascii="Times New Roman" w:hAnsi="Times New Roman" w:cs="Times New Roman"/>
          <w:b/>
          <w:sz w:val="28"/>
          <w:szCs w:val="28"/>
          <w:lang w:val="kk-KZ"/>
        </w:rPr>
      </w:pPr>
    </w:p>
    <w:p w:rsidR="007B5060" w:rsidRDefault="007B5060" w:rsidP="003E28CD">
      <w:pPr>
        <w:spacing w:after="0" w:line="240" w:lineRule="auto"/>
        <w:jc w:val="center"/>
        <w:rPr>
          <w:rFonts w:ascii="Times New Roman" w:hAnsi="Times New Roman" w:cs="Times New Roman"/>
          <w:b/>
          <w:sz w:val="28"/>
          <w:szCs w:val="28"/>
          <w:lang w:val="kk-KZ"/>
        </w:rPr>
      </w:pPr>
    </w:p>
    <w:p w:rsidR="007B5060" w:rsidRDefault="007B5060" w:rsidP="003E28CD">
      <w:pPr>
        <w:spacing w:after="0" w:line="240" w:lineRule="auto"/>
        <w:jc w:val="center"/>
        <w:rPr>
          <w:rFonts w:ascii="Times New Roman" w:hAnsi="Times New Roman" w:cs="Times New Roman"/>
          <w:b/>
          <w:sz w:val="28"/>
          <w:szCs w:val="28"/>
          <w:lang w:val="kk-KZ"/>
        </w:rPr>
      </w:pPr>
    </w:p>
    <w:p w:rsidR="007B5060" w:rsidRDefault="007B5060" w:rsidP="003E28CD">
      <w:pPr>
        <w:spacing w:after="0" w:line="240" w:lineRule="auto"/>
        <w:jc w:val="center"/>
        <w:rPr>
          <w:rFonts w:ascii="Times New Roman" w:hAnsi="Times New Roman" w:cs="Times New Roman"/>
          <w:b/>
          <w:sz w:val="28"/>
          <w:szCs w:val="28"/>
          <w:lang w:val="kk-KZ"/>
        </w:rPr>
      </w:pPr>
    </w:p>
    <w:p w:rsidR="007B5060" w:rsidRPr="001F5F18" w:rsidRDefault="007B5060" w:rsidP="003E28CD">
      <w:pPr>
        <w:spacing w:after="0" w:line="240" w:lineRule="auto"/>
        <w:jc w:val="center"/>
        <w:rPr>
          <w:rFonts w:ascii="Times New Roman" w:hAnsi="Times New Roman" w:cs="Times New Roman"/>
          <w:b/>
          <w:sz w:val="28"/>
          <w:szCs w:val="28"/>
          <w:lang w:val="kk-KZ"/>
        </w:rPr>
      </w:pPr>
    </w:p>
    <w:p w:rsidR="001F5F18" w:rsidRPr="001F5F18" w:rsidRDefault="007B5060" w:rsidP="001F5F18">
      <w:pPr>
        <w:spacing w:after="0" w:line="240" w:lineRule="auto"/>
        <w:jc w:val="center"/>
        <w:rPr>
          <w:rFonts w:ascii="Times New Roman" w:eastAsiaTheme="minorHAnsi" w:hAnsi="Times New Roman" w:cs="Times New Roman"/>
          <w:b/>
          <w:sz w:val="26"/>
          <w:szCs w:val="26"/>
          <w:lang w:val="kk-KZ" w:eastAsia="en-US"/>
        </w:rPr>
      </w:pPr>
      <w:r>
        <w:rPr>
          <w:rFonts w:ascii="Times New Roman" w:eastAsiaTheme="minorHAnsi" w:hAnsi="Times New Roman" w:cs="Times New Roman"/>
          <w:b/>
          <w:sz w:val="26"/>
          <w:szCs w:val="26"/>
          <w:lang w:val="kk-KZ" w:eastAsia="en-US"/>
        </w:rPr>
        <w:lastRenderedPageBreak/>
        <w:t>2018 – 2021</w:t>
      </w:r>
      <w:r w:rsidR="001F5F18" w:rsidRPr="001F5F18">
        <w:rPr>
          <w:rFonts w:ascii="Times New Roman" w:eastAsiaTheme="minorHAnsi" w:hAnsi="Times New Roman" w:cs="Times New Roman"/>
          <w:b/>
          <w:sz w:val="26"/>
          <w:szCs w:val="26"/>
          <w:lang w:val="kk-KZ" w:eastAsia="en-US"/>
        </w:rPr>
        <w:t xml:space="preserve">  оқу  жылындағы  0-18 жастағы балалар тізімі бойынша</w:t>
      </w:r>
    </w:p>
    <w:p w:rsidR="001F5F18" w:rsidRPr="001F5F18" w:rsidRDefault="001F5F18" w:rsidP="001F5F18">
      <w:pPr>
        <w:spacing w:after="0" w:line="240" w:lineRule="auto"/>
        <w:jc w:val="center"/>
        <w:rPr>
          <w:rFonts w:ascii="Times New Roman" w:eastAsiaTheme="minorHAnsi" w:hAnsi="Times New Roman" w:cs="Times New Roman"/>
          <w:b/>
          <w:sz w:val="26"/>
          <w:szCs w:val="26"/>
          <w:lang w:val="kk-KZ" w:eastAsia="en-US"/>
        </w:rPr>
      </w:pPr>
      <w:r w:rsidRPr="001F5F18">
        <w:rPr>
          <w:rFonts w:ascii="Times New Roman" w:eastAsiaTheme="minorHAnsi" w:hAnsi="Times New Roman" w:cs="Times New Roman"/>
          <w:b/>
          <w:sz w:val="26"/>
          <w:szCs w:val="26"/>
          <w:lang w:val="kk-KZ" w:eastAsia="en-US"/>
        </w:rPr>
        <w:t>М Ә Л І М Е Т</w:t>
      </w:r>
    </w:p>
    <w:p w:rsidR="001F5F18" w:rsidRPr="001F5F18" w:rsidRDefault="001F5F18" w:rsidP="001F5F18">
      <w:pPr>
        <w:spacing w:after="160" w:line="259" w:lineRule="auto"/>
        <w:jc w:val="center"/>
        <w:rPr>
          <w:rFonts w:ascii="Times New Roman" w:eastAsiaTheme="minorHAnsi" w:hAnsi="Times New Roman" w:cs="Times New Roman"/>
          <w:lang w:eastAsia="en-US"/>
        </w:rPr>
      </w:pPr>
    </w:p>
    <w:p w:rsidR="001F5F18" w:rsidRPr="001F5F18" w:rsidRDefault="001F5F18" w:rsidP="001F5F18">
      <w:pPr>
        <w:spacing w:after="160" w:line="259" w:lineRule="auto"/>
        <w:jc w:val="center"/>
        <w:rPr>
          <w:rFonts w:ascii="Times New Roman" w:eastAsiaTheme="minorHAnsi" w:hAnsi="Times New Roman" w:cs="Times New Roman"/>
          <w:lang w:eastAsia="en-US"/>
        </w:rPr>
      </w:pPr>
      <w:r w:rsidRPr="001F5F18">
        <w:rPr>
          <w:rFonts w:ascii="Times New Roman" w:eastAsiaTheme="minorHAnsi" w:hAnsi="Times New Roman" w:cs="Times New Roman"/>
          <w:noProof/>
        </w:rPr>
        <w:drawing>
          <wp:inline distT="0" distB="0" distL="0" distR="0" wp14:anchorId="1B4D4631" wp14:editId="7E8A8E02">
            <wp:extent cx="5940425" cy="2687955"/>
            <wp:effectExtent l="0" t="0" r="3175" b="1714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F5F18" w:rsidRPr="001F5F18" w:rsidRDefault="001F5F18" w:rsidP="001F5F18">
      <w:pPr>
        <w:spacing w:after="160" w:line="259" w:lineRule="auto"/>
        <w:jc w:val="center"/>
        <w:rPr>
          <w:rFonts w:ascii="Times New Roman" w:eastAsiaTheme="minorHAnsi" w:hAnsi="Times New Roman" w:cs="Times New Roman"/>
          <w:lang w:eastAsia="en-US"/>
        </w:rPr>
      </w:pPr>
    </w:p>
    <w:p w:rsidR="001F5F18" w:rsidRPr="001F5F18" w:rsidRDefault="001F5F18" w:rsidP="001F5F18">
      <w:pPr>
        <w:spacing w:after="160" w:line="259" w:lineRule="auto"/>
        <w:jc w:val="center"/>
        <w:rPr>
          <w:rFonts w:ascii="Times New Roman" w:eastAsiaTheme="minorHAnsi" w:hAnsi="Times New Roman" w:cs="Times New Roman"/>
          <w:lang w:eastAsia="en-US"/>
        </w:rPr>
      </w:pPr>
    </w:p>
    <w:p w:rsidR="00EE38D8" w:rsidRPr="007B5060" w:rsidRDefault="002D61F0" w:rsidP="007B5060">
      <w:pPr>
        <w:spacing w:after="160" w:line="259" w:lineRule="auto"/>
        <w:rPr>
          <w:rFonts w:ascii="Times New Roman" w:eastAsiaTheme="minorHAnsi" w:hAnsi="Times New Roman" w:cs="Times New Roman"/>
          <w:lang w:val="kk-KZ" w:eastAsia="en-US"/>
        </w:rPr>
      </w:pPr>
      <w:r>
        <w:rPr>
          <w:rFonts w:ascii="Times New Roman" w:eastAsiaTheme="minorHAnsi" w:hAnsi="Times New Roman" w:cs="Times New Roman"/>
          <w:lang w:eastAsia="en-US"/>
        </w:rPr>
        <w:br w:type="page"/>
      </w:r>
    </w:p>
    <w:p w:rsidR="003E28CD" w:rsidRPr="001F5F18" w:rsidRDefault="003E28CD" w:rsidP="00D02AAA">
      <w:pPr>
        <w:spacing w:after="0" w:line="240" w:lineRule="auto"/>
        <w:jc w:val="center"/>
        <w:rPr>
          <w:rFonts w:ascii="Times New Roman" w:hAnsi="Times New Roman" w:cs="Times New Roman"/>
          <w:bCs/>
          <w:i/>
          <w:sz w:val="28"/>
          <w:szCs w:val="28"/>
          <w:lang w:val="kk-KZ"/>
        </w:rPr>
      </w:pPr>
      <w:r w:rsidRPr="001F5F18">
        <w:rPr>
          <w:rFonts w:ascii="Times New Roman" w:hAnsi="Times New Roman" w:cs="Times New Roman"/>
          <w:b/>
          <w:bCs/>
          <w:i/>
          <w:sz w:val="28"/>
          <w:szCs w:val="28"/>
          <w:lang w:val="kk-KZ"/>
        </w:rPr>
        <w:lastRenderedPageBreak/>
        <w:t>Қатаң есептілік құжаттарын сақтау, беру және олардың</w:t>
      </w:r>
      <w:r w:rsidRPr="001F5F18">
        <w:rPr>
          <w:rFonts w:ascii="Times New Roman" w:hAnsi="Times New Roman" w:cs="Times New Roman"/>
          <w:b/>
          <w:i/>
          <w:sz w:val="28"/>
          <w:szCs w:val="28"/>
          <w:lang w:val="kk-KZ"/>
        </w:rPr>
        <w:t xml:space="preserve"> жүргізілуі.</w:t>
      </w:r>
    </w:p>
    <w:p w:rsidR="003E28CD" w:rsidRPr="001F5F18" w:rsidRDefault="003E28CD" w:rsidP="003E28CD">
      <w:pPr>
        <w:pStyle w:val="a9"/>
        <w:spacing w:before="0" w:beforeAutospacing="0" w:after="0" w:afterAutospacing="0"/>
        <w:ind w:firstLine="567"/>
        <w:jc w:val="both"/>
        <w:rPr>
          <w:bCs/>
          <w:sz w:val="28"/>
          <w:szCs w:val="28"/>
          <w:lang w:val="kk-KZ"/>
        </w:rPr>
      </w:pPr>
      <w:r w:rsidRPr="001F5F18">
        <w:rPr>
          <w:bCs/>
          <w:sz w:val="28"/>
          <w:szCs w:val="28"/>
          <w:lang w:val="kk-KZ"/>
        </w:rPr>
        <w:t xml:space="preserve">Қазақстан Республикасының Білім және Ғылым министрлігің 2007 жылғы 23 қазандағы №502 бұйрығымен бекітілген нысанға сәйкес бұйрықтарды тіркеу  алфавиттік кітабы, оқушылардың жеке іс қағаздары, класс журналдары, факультативтік курстарға арналған. Педагогикалық қызметкерлерінің жеке құрамын есепке алу кітабы, босатылған және ауыстырылған сабақтарды есепке алу  журналы жүргізілген, </w:t>
      </w:r>
      <w:r w:rsidRPr="001F5F18">
        <w:rPr>
          <w:sz w:val="28"/>
          <w:szCs w:val="28"/>
          <w:lang w:val="kk-KZ"/>
        </w:rPr>
        <w:t xml:space="preserve">соңғы 3 оқу жылындағы бұйрықтар </w:t>
      </w:r>
      <w:r w:rsidRPr="001F5F18">
        <w:rPr>
          <w:bCs/>
          <w:sz w:val="28"/>
          <w:szCs w:val="28"/>
          <w:lang w:val="kk-KZ"/>
        </w:rPr>
        <w:t>жинақталған.</w:t>
      </w:r>
    </w:p>
    <w:p w:rsidR="003E28CD" w:rsidRPr="001F5F18" w:rsidRDefault="003E28CD" w:rsidP="003E28CD">
      <w:pPr>
        <w:autoSpaceDE w:val="0"/>
        <w:autoSpaceDN w:val="0"/>
        <w:adjustRightInd w:val="0"/>
        <w:spacing w:after="0" w:line="240" w:lineRule="auto"/>
        <w:ind w:firstLine="708"/>
        <w:jc w:val="both"/>
        <w:rPr>
          <w:rFonts w:ascii="Times New Roman" w:hAnsi="Times New Roman" w:cs="Times New Roman"/>
          <w:bCs/>
          <w:sz w:val="28"/>
          <w:szCs w:val="28"/>
          <w:lang w:val="kk-KZ"/>
        </w:rPr>
      </w:pPr>
      <w:r w:rsidRPr="001F5F18">
        <w:rPr>
          <w:rFonts w:ascii="Times New Roman" w:hAnsi="Times New Roman" w:cs="Times New Roman"/>
          <w:sz w:val="28"/>
          <w:szCs w:val="28"/>
          <w:lang w:val="kk-KZ"/>
        </w:rPr>
        <w:t>Бұйрық кітабы талаптарға сай толтырылған, келген-кеткен оқушыларды тіркеу  уақытылы жүргізіліп отырылады. ҚР Үкіметінің 2012 жылғы 19 қаңтардағы № 127 Қаулысымен бекітілген «Б</w:t>
      </w:r>
      <w:r w:rsidRPr="001F5F18">
        <w:rPr>
          <w:rFonts w:ascii="Times New Roman" w:hAnsi="Times New Roman" w:cs="Times New Roman"/>
          <w:bCs/>
          <w:sz w:val="28"/>
          <w:szCs w:val="28"/>
          <w:lang w:val="kk-KZ"/>
        </w:rPr>
        <w:t>астауыш, негізгі орта және жалпы орта білімнің жалпы білім беретін оқу</w:t>
      </w:r>
      <w:r w:rsidRPr="001F5F18">
        <w:rPr>
          <w:rFonts w:ascii="Times New Roman" w:hAnsi="Times New Roman" w:cs="Times New Roman"/>
          <w:b/>
          <w:sz w:val="28"/>
          <w:szCs w:val="28"/>
          <w:lang w:val="kk-KZ"/>
        </w:rPr>
        <w:t xml:space="preserve"> </w:t>
      </w:r>
      <w:r w:rsidRPr="001F5F18">
        <w:rPr>
          <w:rFonts w:ascii="Times New Roman" w:hAnsi="Times New Roman" w:cs="Times New Roman"/>
          <w:bCs/>
          <w:sz w:val="28"/>
          <w:szCs w:val="28"/>
          <w:lang w:val="kk-KZ"/>
        </w:rPr>
        <w:t>бағдарламаларын іске асыратын білім беру ұйымдарына оқуға қабылдаудың үлгі</w:t>
      </w:r>
      <w:r w:rsidRPr="001F5F18">
        <w:rPr>
          <w:rFonts w:ascii="Times New Roman" w:hAnsi="Times New Roman" w:cs="Times New Roman"/>
          <w:b/>
          <w:sz w:val="28"/>
          <w:szCs w:val="28"/>
          <w:lang w:val="kk-KZ"/>
        </w:rPr>
        <w:t xml:space="preserve"> </w:t>
      </w:r>
      <w:r w:rsidRPr="001F5F18">
        <w:rPr>
          <w:rFonts w:ascii="Times New Roman" w:hAnsi="Times New Roman" w:cs="Times New Roman"/>
          <w:bCs/>
          <w:sz w:val="28"/>
          <w:szCs w:val="28"/>
          <w:lang w:val="kk-KZ"/>
        </w:rPr>
        <w:t>қағидаларын» басшылыққа ала отырып жұмыстанған.</w:t>
      </w:r>
    </w:p>
    <w:p w:rsidR="003E28CD" w:rsidRPr="001F5F18" w:rsidRDefault="009B76DA" w:rsidP="003E28CD">
      <w:pPr>
        <w:autoSpaceDE w:val="0"/>
        <w:autoSpaceDN w:val="0"/>
        <w:adjustRightInd w:val="0"/>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003E28CD" w:rsidRPr="001F5F18">
        <w:rPr>
          <w:rFonts w:ascii="Times New Roman" w:hAnsi="Times New Roman" w:cs="Times New Roman"/>
          <w:bCs/>
          <w:sz w:val="28"/>
          <w:szCs w:val="28"/>
          <w:lang w:val="kk-KZ"/>
        </w:rPr>
        <w:t>Негізгі мектепті бітіргені туралы куәліктерді, орта  білім жөніндегі аттестатарды есепке алу кітабы ҚР Үкіметі 2007 жылғы 28 желтоқсандағы №1310 қауылысымен бекітілген</w:t>
      </w:r>
      <w:r w:rsidR="00E85355" w:rsidRPr="001F5F18">
        <w:rPr>
          <w:rFonts w:ascii="Times New Roman" w:hAnsi="Times New Roman" w:cs="Times New Roman"/>
          <w:bCs/>
          <w:sz w:val="28"/>
          <w:szCs w:val="28"/>
          <w:lang w:val="kk-KZ"/>
        </w:rPr>
        <w:t xml:space="preserve"> Білім туралы Мемлекеттік үлгід</w:t>
      </w:r>
      <w:r w:rsidR="003E28CD" w:rsidRPr="001F5F18">
        <w:rPr>
          <w:rFonts w:ascii="Times New Roman" w:hAnsi="Times New Roman" w:cs="Times New Roman"/>
          <w:bCs/>
          <w:sz w:val="28"/>
          <w:szCs w:val="28"/>
          <w:lang w:val="kk-KZ"/>
        </w:rPr>
        <w:t>егі құжаттарды беру ережесіне сай жүргізілген. Негізгі мектепті бітіргені туралы куәліктер тіркеу журналы тігілген, номерленген мект</w:t>
      </w:r>
      <w:r w:rsidR="00A87022" w:rsidRPr="001F5F18">
        <w:rPr>
          <w:rFonts w:ascii="Times New Roman" w:hAnsi="Times New Roman" w:cs="Times New Roman"/>
          <w:bCs/>
          <w:sz w:val="28"/>
          <w:szCs w:val="28"/>
          <w:lang w:val="kk-KZ"/>
        </w:rPr>
        <w:t xml:space="preserve">еп мөрімен бекітілген, 2015 </w:t>
      </w:r>
      <w:r w:rsidR="003E28CD" w:rsidRPr="001F5F18">
        <w:rPr>
          <w:rFonts w:ascii="Times New Roman" w:hAnsi="Times New Roman" w:cs="Times New Roman"/>
          <w:bCs/>
          <w:sz w:val="28"/>
          <w:szCs w:val="28"/>
          <w:lang w:val="kk-KZ"/>
        </w:rPr>
        <w:t xml:space="preserve"> жылы басталған, орта білім жөніндегі атт</w:t>
      </w:r>
      <w:r w:rsidR="00A87022" w:rsidRPr="001F5F18">
        <w:rPr>
          <w:rFonts w:ascii="Times New Roman" w:hAnsi="Times New Roman" w:cs="Times New Roman"/>
          <w:bCs/>
          <w:sz w:val="28"/>
          <w:szCs w:val="28"/>
          <w:lang w:val="kk-KZ"/>
        </w:rPr>
        <w:t xml:space="preserve">естаттады есепке алу кітабы </w:t>
      </w:r>
      <w:r w:rsidR="00A87022" w:rsidRPr="0080327E">
        <w:rPr>
          <w:rFonts w:ascii="Times New Roman" w:hAnsi="Times New Roman" w:cs="Times New Roman"/>
          <w:bCs/>
          <w:sz w:val="28"/>
          <w:szCs w:val="28"/>
          <w:lang w:val="kk-KZ"/>
        </w:rPr>
        <w:t>2</w:t>
      </w:r>
      <w:r w:rsidR="0080327E" w:rsidRPr="0080327E">
        <w:rPr>
          <w:rFonts w:ascii="Times New Roman" w:hAnsi="Times New Roman" w:cs="Times New Roman"/>
          <w:bCs/>
          <w:sz w:val="28"/>
          <w:szCs w:val="28"/>
          <w:lang w:val="kk-KZ"/>
        </w:rPr>
        <w:t>0</w:t>
      </w:r>
      <w:r w:rsidR="00A87022" w:rsidRPr="0080327E">
        <w:rPr>
          <w:rFonts w:ascii="Times New Roman" w:hAnsi="Times New Roman" w:cs="Times New Roman"/>
          <w:bCs/>
          <w:sz w:val="28"/>
          <w:szCs w:val="28"/>
          <w:lang w:val="kk-KZ"/>
        </w:rPr>
        <w:t>04</w:t>
      </w:r>
      <w:r w:rsidR="003E28CD" w:rsidRPr="001F5F18">
        <w:rPr>
          <w:rFonts w:ascii="Times New Roman" w:hAnsi="Times New Roman" w:cs="Times New Roman"/>
          <w:bCs/>
          <w:sz w:val="28"/>
          <w:szCs w:val="28"/>
          <w:lang w:val="kk-KZ"/>
        </w:rPr>
        <w:t xml:space="preserve"> жылы басталған. Мақтау қағаздарын</w:t>
      </w:r>
      <w:r w:rsidR="00E85355" w:rsidRPr="001F5F18">
        <w:rPr>
          <w:rFonts w:ascii="Times New Roman" w:hAnsi="Times New Roman" w:cs="Times New Roman"/>
          <w:bCs/>
          <w:sz w:val="28"/>
          <w:szCs w:val="28"/>
          <w:lang w:val="kk-KZ"/>
        </w:rPr>
        <w:t xml:space="preserve"> беруді есепке алу кіта</w:t>
      </w:r>
      <w:r w:rsidR="003E28CD" w:rsidRPr="001F5F18">
        <w:rPr>
          <w:rFonts w:ascii="Times New Roman" w:hAnsi="Times New Roman" w:cs="Times New Roman"/>
          <w:bCs/>
          <w:sz w:val="28"/>
          <w:szCs w:val="28"/>
          <w:lang w:val="kk-KZ"/>
        </w:rPr>
        <w:t>бы істер негізі</w:t>
      </w:r>
      <w:r w:rsidR="00347E75" w:rsidRPr="001F5F18">
        <w:rPr>
          <w:rFonts w:ascii="Times New Roman" w:hAnsi="Times New Roman" w:cs="Times New Roman"/>
          <w:bCs/>
          <w:sz w:val="28"/>
          <w:szCs w:val="28"/>
          <w:lang w:val="kk-KZ"/>
        </w:rPr>
        <w:t>нде тіркелген, кітап   2011-2012</w:t>
      </w:r>
      <w:r w:rsidR="003E28CD" w:rsidRPr="001F5F18">
        <w:rPr>
          <w:rFonts w:ascii="Times New Roman" w:hAnsi="Times New Roman" w:cs="Times New Roman"/>
          <w:bCs/>
          <w:sz w:val="28"/>
          <w:szCs w:val="28"/>
          <w:lang w:val="kk-KZ"/>
        </w:rPr>
        <w:t xml:space="preserve"> жылы басталған.</w:t>
      </w:r>
    </w:p>
    <w:p w:rsidR="00E85355" w:rsidRPr="001F5F18" w:rsidRDefault="00E85355" w:rsidP="003E28CD">
      <w:pPr>
        <w:autoSpaceDE w:val="0"/>
        <w:autoSpaceDN w:val="0"/>
        <w:adjustRightInd w:val="0"/>
        <w:spacing w:after="0" w:line="240" w:lineRule="auto"/>
        <w:jc w:val="both"/>
        <w:rPr>
          <w:rFonts w:ascii="Times New Roman" w:hAnsi="Times New Roman" w:cs="Times New Roman"/>
          <w:bCs/>
          <w:sz w:val="28"/>
          <w:szCs w:val="28"/>
          <w:lang w:val="kk-KZ"/>
        </w:rPr>
      </w:pPr>
    </w:p>
    <w:p w:rsidR="003E28CD" w:rsidRDefault="003E28CD" w:rsidP="003E28CD">
      <w:pPr>
        <w:spacing w:after="0" w:line="240" w:lineRule="auto"/>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Орта мектепті бітіргендігі туралы аттестаттарды есепке алу кітабы 2014-15 жылы мектеп директорының қолымен және мектеп мөрімен бекітіліп басталған.</w:t>
      </w:r>
    </w:p>
    <w:p w:rsidR="0080327E" w:rsidRPr="001F5F18" w:rsidRDefault="0080327E" w:rsidP="003E28CD">
      <w:pPr>
        <w:spacing w:after="0" w:line="240" w:lineRule="auto"/>
        <w:jc w:val="both"/>
        <w:rPr>
          <w:rFonts w:ascii="Times New Roman" w:hAnsi="Times New Roman" w:cs="Times New Roman"/>
          <w:sz w:val="28"/>
          <w:szCs w:val="28"/>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1567"/>
        <w:gridCol w:w="1756"/>
        <w:gridCol w:w="1756"/>
        <w:gridCol w:w="1470"/>
      </w:tblGrid>
      <w:tr w:rsidR="003E28CD" w:rsidRPr="001F5F18" w:rsidTr="00D049AB">
        <w:trPr>
          <w:jc w:val="center"/>
        </w:trPr>
        <w:tc>
          <w:tcPr>
            <w:tcW w:w="2529" w:type="dxa"/>
            <w:tcBorders>
              <w:top w:val="single" w:sz="4" w:space="0" w:color="auto"/>
              <w:left w:val="single" w:sz="4" w:space="0" w:color="auto"/>
              <w:bottom w:val="single" w:sz="4" w:space="0" w:color="auto"/>
              <w:right w:val="single" w:sz="4" w:space="0" w:color="auto"/>
            </w:tcBorders>
            <w:hideMark/>
          </w:tcPr>
          <w:p w:rsidR="003E28CD" w:rsidRPr="001F5F18" w:rsidRDefault="003E28CD" w:rsidP="00D049AB">
            <w:pPr>
              <w:spacing w:after="0" w:line="240" w:lineRule="auto"/>
              <w:jc w:val="center"/>
              <w:rPr>
                <w:rFonts w:ascii="Times New Roman" w:hAnsi="Times New Roman" w:cs="Times New Roman"/>
                <w:sz w:val="24"/>
                <w:szCs w:val="24"/>
                <w:lang w:val="kk-KZ"/>
              </w:rPr>
            </w:pPr>
            <w:r w:rsidRPr="001F5F18">
              <w:rPr>
                <w:rFonts w:ascii="Times New Roman" w:hAnsi="Times New Roman" w:cs="Times New Roman"/>
                <w:sz w:val="24"/>
                <w:szCs w:val="24"/>
                <w:lang w:val="kk-KZ"/>
              </w:rPr>
              <w:t>Оқу жылдары</w:t>
            </w:r>
          </w:p>
        </w:tc>
        <w:tc>
          <w:tcPr>
            <w:tcW w:w="1567" w:type="dxa"/>
            <w:tcBorders>
              <w:top w:val="single" w:sz="4" w:space="0" w:color="auto"/>
              <w:left w:val="single" w:sz="4" w:space="0" w:color="auto"/>
              <w:bottom w:val="single" w:sz="4" w:space="0" w:color="auto"/>
              <w:right w:val="single" w:sz="4" w:space="0" w:color="auto"/>
            </w:tcBorders>
            <w:hideMark/>
          </w:tcPr>
          <w:p w:rsidR="003E28CD" w:rsidRPr="001F5F18" w:rsidRDefault="003E28CD" w:rsidP="00D049AB">
            <w:pPr>
              <w:spacing w:after="0" w:line="240" w:lineRule="auto"/>
              <w:jc w:val="center"/>
              <w:rPr>
                <w:rFonts w:ascii="Times New Roman" w:hAnsi="Times New Roman" w:cs="Times New Roman"/>
                <w:sz w:val="24"/>
                <w:szCs w:val="24"/>
                <w:lang w:val="kk-KZ"/>
              </w:rPr>
            </w:pPr>
            <w:r w:rsidRPr="001F5F18">
              <w:rPr>
                <w:rFonts w:ascii="Times New Roman" w:hAnsi="Times New Roman" w:cs="Times New Roman"/>
                <w:sz w:val="24"/>
                <w:szCs w:val="24"/>
                <w:lang w:val="kk-KZ"/>
              </w:rPr>
              <w:t>Алтын белгі</w:t>
            </w:r>
          </w:p>
        </w:tc>
        <w:tc>
          <w:tcPr>
            <w:tcW w:w="1756" w:type="dxa"/>
            <w:tcBorders>
              <w:top w:val="single" w:sz="4" w:space="0" w:color="auto"/>
              <w:left w:val="single" w:sz="4" w:space="0" w:color="auto"/>
              <w:bottom w:val="single" w:sz="4" w:space="0" w:color="auto"/>
              <w:right w:val="single" w:sz="4" w:space="0" w:color="auto"/>
            </w:tcBorders>
            <w:hideMark/>
          </w:tcPr>
          <w:p w:rsidR="003E28CD" w:rsidRPr="001F5F18" w:rsidRDefault="003E28CD" w:rsidP="00D049AB">
            <w:pPr>
              <w:spacing w:after="0" w:line="240" w:lineRule="auto"/>
              <w:jc w:val="center"/>
              <w:rPr>
                <w:rFonts w:ascii="Times New Roman" w:hAnsi="Times New Roman" w:cs="Times New Roman"/>
                <w:sz w:val="24"/>
                <w:szCs w:val="24"/>
                <w:lang w:val="kk-KZ"/>
              </w:rPr>
            </w:pPr>
            <w:r w:rsidRPr="001F5F18">
              <w:rPr>
                <w:rFonts w:ascii="Times New Roman" w:hAnsi="Times New Roman" w:cs="Times New Roman"/>
                <w:sz w:val="24"/>
                <w:szCs w:val="24"/>
                <w:lang w:val="kk-KZ"/>
              </w:rPr>
              <w:t>Үздік аттестат</w:t>
            </w:r>
          </w:p>
        </w:tc>
        <w:tc>
          <w:tcPr>
            <w:tcW w:w="1756" w:type="dxa"/>
            <w:tcBorders>
              <w:top w:val="single" w:sz="4" w:space="0" w:color="auto"/>
              <w:left w:val="single" w:sz="4" w:space="0" w:color="auto"/>
              <w:bottom w:val="single" w:sz="4" w:space="0" w:color="auto"/>
              <w:right w:val="single" w:sz="4" w:space="0" w:color="auto"/>
            </w:tcBorders>
            <w:hideMark/>
          </w:tcPr>
          <w:p w:rsidR="003E28CD" w:rsidRPr="001F5F18" w:rsidRDefault="003E28CD" w:rsidP="00D049AB">
            <w:pPr>
              <w:spacing w:after="0" w:line="240" w:lineRule="auto"/>
              <w:jc w:val="center"/>
              <w:rPr>
                <w:rFonts w:ascii="Times New Roman" w:hAnsi="Times New Roman" w:cs="Times New Roman"/>
                <w:sz w:val="24"/>
                <w:szCs w:val="24"/>
                <w:lang w:val="kk-KZ"/>
              </w:rPr>
            </w:pPr>
            <w:r w:rsidRPr="001F5F18">
              <w:rPr>
                <w:rFonts w:ascii="Times New Roman" w:hAnsi="Times New Roman" w:cs="Times New Roman"/>
                <w:sz w:val="24"/>
                <w:szCs w:val="24"/>
                <w:lang w:val="kk-KZ"/>
              </w:rPr>
              <w:t>Жай үлгідегі аттестат</w:t>
            </w:r>
          </w:p>
        </w:tc>
        <w:tc>
          <w:tcPr>
            <w:tcW w:w="1470" w:type="dxa"/>
            <w:tcBorders>
              <w:top w:val="single" w:sz="4" w:space="0" w:color="auto"/>
              <w:left w:val="single" w:sz="4" w:space="0" w:color="auto"/>
              <w:bottom w:val="single" w:sz="4" w:space="0" w:color="auto"/>
              <w:right w:val="single" w:sz="4" w:space="0" w:color="auto"/>
            </w:tcBorders>
            <w:hideMark/>
          </w:tcPr>
          <w:p w:rsidR="003E28CD" w:rsidRPr="001F5F18" w:rsidRDefault="003E28CD" w:rsidP="00D049AB">
            <w:pPr>
              <w:spacing w:after="0" w:line="240" w:lineRule="auto"/>
              <w:jc w:val="center"/>
              <w:rPr>
                <w:rFonts w:ascii="Times New Roman" w:hAnsi="Times New Roman" w:cs="Times New Roman"/>
                <w:sz w:val="24"/>
                <w:szCs w:val="24"/>
                <w:lang w:val="kk-KZ"/>
              </w:rPr>
            </w:pPr>
            <w:r w:rsidRPr="001F5F18">
              <w:rPr>
                <w:rFonts w:ascii="Times New Roman" w:hAnsi="Times New Roman" w:cs="Times New Roman"/>
                <w:sz w:val="24"/>
                <w:szCs w:val="24"/>
                <w:lang w:val="kk-KZ"/>
              </w:rPr>
              <w:t>Жалпы аттестат саны</w:t>
            </w:r>
          </w:p>
        </w:tc>
      </w:tr>
      <w:tr w:rsidR="003E28CD" w:rsidRPr="001F5F18" w:rsidTr="00D049AB">
        <w:trPr>
          <w:jc w:val="center"/>
        </w:trPr>
        <w:tc>
          <w:tcPr>
            <w:tcW w:w="2529" w:type="dxa"/>
            <w:tcBorders>
              <w:top w:val="single" w:sz="4" w:space="0" w:color="auto"/>
              <w:left w:val="single" w:sz="4" w:space="0" w:color="auto"/>
              <w:bottom w:val="single" w:sz="4" w:space="0" w:color="auto"/>
              <w:right w:val="single" w:sz="4" w:space="0" w:color="auto"/>
            </w:tcBorders>
            <w:hideMark/>
          </w:tcPr>
          <w:p w:rsidR="003E28CD" w:rsidRPr="001F5F18" w:rsidRDefault="007B5060" w:rsidP="007B506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2019 – 2020</w:t>
            </w:r>
            <w:r w:rsidR="003E28CD" w:rsidRPr="001F5F18">
              <w:rPr>
                <w:rFonts w:ascii="Times New Roman" w:hAnsi="Times New Roman" w:cs="Times New Roman"/>
                <w:sz w:val="24"/>
                <w:szCs w:val="24"/>
                <w:lang w:val="kk-KZ"/>
              </w:rPr>
              <w:t xml:space="preserve"> оқу жылы</w:t>
            </w:r>
          </w:p>
        </w:tc>
        <w:tc>
          <w:tcPr>
            <w:tcW w:w="1567" w:type="dxa"/>
            <w:tcBorders>
              <w:top w:val="single" w:sz="4" w:space="0" w:color="auto"/>
              <w:left w:val="single" w:sz="4" w:space="0" w:color="auto"/>
              <w:bottom w:val="single" w:sz="4" w:space="0" w:color="auto"/>
              <w:right w:val="single" w:sz="4" w:space="0" w:color="auto"/>
            </w:tcBorders>
            <w:hideMark/>
          </w:tcPr>
          <w:p w:rsidR="003E28CD" w:rsidRPr="001F5F18" w:rsidRDefault="003E28CD" w:rsidP="00D049AB">
            <w:pPr>
              <w:spacing w:after="0" w:line="240" w:lineRule="auto"/>
              <w:jc w:val="center"/>
              <w:rPr>
                <w:rFonts w:ascii="Times New Roman" w:hAnsi="Times New Roman" w:cs="Times New Roman"/>
                <w:sz w:val="24"/>
                <w:szCs w:val="24"/>
              </w:rPr>
            </w:pPr>
          </w:p>
        </w:tc>
        <w:tc>
          <w:tcPr>
            <w:tcW w:w="1756" w:type="dxa"/>
            <w:tcBorders>
              <w:top w:val="single" w:sz="4" w:space="0" w:color="auto"/>
              <w:left w:val="single" w:sz="4" w:space="0" w:color="auto"/>
              <w:bottom w:val="single" w:sz="4" w:space="0" w:color="auto"/>
              <w:right w:val="single" w:sz="4" w:space="0" w:color="auto"/>
            </w:tcBorders>
            <w:hideMark/>
          </w:tcPr>
          <w:p w:rsidR="003E28CD" w:rsidRPr="007B5060" w:rsidRDefault="007B5060" w:rsidP="00D049A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56" w:type="dxa"/>
            <w:tcBorders>
              <w:top w:val="single" w:sz="4" w:space="0" w:color="auto"/>
              <w:left w:val="single" w:sz="4" w:space="0" w:color="auto"/>
              <w:bottom w:val="single" w:sz="4" w:space="0" w:color="auto"/>
              <w:right w:val="single" w:sz="4" w:space="0" w:color="auto"/>
            </w:tcBorders>
            <w:hideMark/>
          </w:tcPr>
          <w:p w:rsidR="003E28CD" w:rsidRPr="001F5F18" w:rsidRDefault="007B5060" w:rsidP="00D049A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1470" w:type="dxa"/>
            <w:tcBorders>
              <w:top w:val="single" w:sz="4" w:space="0" w:color="auto"/>
              <w:left w:val="single" w:sz="4" w:space="0" w:color="auto"/>
              <w:bottom w:val="single" w:sz="4" w:space="0" w:color="auto"/>
              <w:right w:val="single" w:sz="4" w:space="0" w:color="auto"/>
            </w:tcBorders>
            <w:hideMark/>
          </w:tcPr>
          <w:p w:rsidR="003E28CD" w:rsidRPr="001F5F18" w:rsidRDefault="007B5060" w:rsidP="00D049A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r>
      <w:tr w:rsidR="003E28CD" w:rsidRPr="001F5F18" w:rsidTr="00D049AB">
        <w:trPr>
          <w:jc w:val="center"/>
        </w:trPr>
        <w:tc>
          <w:tcPr>
            <w:tcW w:w="2529" w:type="dxa"/>
            <w:tcBorders>
              <w:top w:val="single" w:sz="4" w:space="0" w:color="auto"/>
              <w:left w:val="single" w:sz="4" w:space="0" w:color="auto"/>
              <w:bottom w:val="single" w:sz="4" w:space="0" w:color="auto"/>
              <w:right w:val="single" w:sz="4" w:space="0" w:color="auto"/>
            </w:tcBorders>
            <w:hideMark/>
          </w:tcPr>
          <w:p w:rsidR="003E28CD" w:rsidRPr="001F5F18" w:rsidRDefault="007B5060" w:rsidP="007B506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2020– 2021</w:t>
            </w:r>
            <w:r w:rsidR="003E28CD" w:rsidRPr="001F5F18">
              <w:rPr>
                <w:rFonts w:ascii="Times New Roman" w:hAnsi="Times New Roman" w:cs="Times New Roman"/>
                <w:sz w:val="24"/>
                <w:szCs w:val="24"/>
                <w:lang w:val="kk-KZ"/>
              </w:rPr>
              <w:t xml:space="preserve"> оқу жылы</w:t>
            </w:r>
          </w:p>
        </w:tc>
        <w:tc>
          <w:tcPr>
            <w:tcW w:w="1567" w:type="dxa"/>
            <w:tcBorders>
              <w:top w:val="single" w:sz="4" w:space="0" w:color="auto"/>
              <w:left w:val="single" w:sz="4" w:space="0" w:color="auto"/>
              <w:bottom w:val="single" w:sz="4" w:space="0" w:color="auto"/>
              <w:right w:val="single" w:sz="4" w:space="0" w:color="auto"/>
            </w:tcBorders>
            <w:hideMark/>
          </w:tcPr>
          <w:p w:rsidR="003E28CD" w:rsidRPr="001F5F18" w:rsidRDefault="007B5060" w:rsidP="00D049A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56" w:type="dxa"/>
            <w:tcBorders>
              <w:top w:val="single" w:sz="4" w:space="0" w:color="auto"/>
              <w:left w:val="single" w:sz="4" w:space="0" w:color="auto"/>
              <w:bottom w:val="single" w:sz="4" w:space="0" w:color="auto"/>
              <w:right w:val="single" w:sz="4" w:space="0" w:color="auto"/>
            </w:tcBorders>
            <w:hideMark/>
          </w:tcPr>
          <w:p w:rsidR="003E28CD" w:rsidRPr="001F5F18" w:rsidRDefault="003E28CD" w:rsidP="00D049AB">
            <w:pPr>
              <w:spacing w:after="0" w:line="240" w:lineRule="auto"/>
              <w:jc w:val="center"/>
              <w:rPr>
                <w:rFonts w:ascii="Times New Roman" w:hAnsi="Times New Roman" w:cs="Times New Roman"/>
                <w:sz w:val="24"/>
                <w:szCs w:val="24"/>
                <w:lang w:val="kk-KZ"/>
              </w:rPr>
            </w:pPr>
          </w:p>
        </w:tc>
        <w:tc>
          <w:tcPr>
            <w:tcW w:w="1756" w:type="dxa"/>
            <w:tcBorders>
              <w:top w:val="single" w:sz="4" w:space="0" w:color="auto"/>
              <w:left w:val="single" w:sz="4" w:space="0" w:color="auto"/>
              <w:bottom w:val="single" w:sz="4" w:space="0" w:color="auto"/>
              <w:right w:val="single" w:sz="4" w:space="0" w:color="auto"/>
            </w:tcBorders>
            <w:hideMark/>
          </w:tcPr>
          <w:p w:rsidR="003E28CD" w:rsidRPr="001F5F18" w:rsidRDefault="007B5060" w:rsidP="00D049A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1470" w:type="dxa"/>
            <w:tcBorders>
              <w:top w:val="single" w:sz="4" w:space="0" w:color="auto"/>
              <w:left w:val="single" w:sz="4" w:space="0" w:color="auto"/>
              <w:bottom w:val="single" w:sz="4" w:space="0" w:color="auto"/>
              <w:right w:val="single" w:sz="4" w:space="0" w:color="auto"/>
            </w:tcBorders>
            <w:hideMark/>
          </w:tcPr>
          <w:p w:rsidR="003E28CD" w:rsidRPr="001F5F18" w:rsidRDefault="00BA4529" w:rsidP="00D049AB">
            <w:pPr>
              <w:spacing w:after="0" w:line="240" w:lineRule="auto"/>
              <w:jc w:val="center"/>
              <w:rPr>
                <w:rFonts w:ascii="Times New Roman" w:hAnsi="Times New Roman" w:cs="Times New Roman"/>
                <w:sz w:val="24"/>
                <w:szCs w:val="24"/>
                <w:lang w:val="kk-KZ"/>
              </w:rPr>
            </w:pPr>
            <w:r w:rsidRPr="001F5F18">
              <w:rPr>
                <w:rFonts w:ascii="Times New Roman" w:hAnsi="Times New Roman" w:cs="Times New Roman"/>
                <w:sz w:val="24"/>
                <w:szCs w:val="24"/>
                <w:lang w:val="kk-KZ"/>
              </w:rPr>
              <w:t>16</w:t>
            </w:r>
          </w:p>
        </w:tc>
      </w:tr>
      <w:tr w:rsidR="003E28CD" w:rsidRPr="001F5F18" w:rsidTr="00BA4529">
        <w:trPr>
          <w:jc w:val="center"/>
        </w:trPr>
        <w:tc>
          <w:tcPr>
            <w:tcW w:w="2529" w:type="dxa"/>
            <w:tcBorders>
              <w:top w:val="single" w:sz="4" w:space="0" w:color="auto"/>
              <w:left w:val="single" w:sz="4" w:space="0" w:color="auto"/>
              <w:bottom w:val="single" w:sz="4" w:space="0" w:color="auto"/>
              <w:right w:val="single" w:sz="4" w:space="0" w:color="auto"/>
            </w:tcBorders>
            <w:hideMark/>
          </w:tcPr>
          <w:p w:rsidR="003E28CD" w:rsidRPr="001F5F18" w:rsidRDefault="007B5060" w:rsidP="00D049A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2021 -  2022</w:t>
            </w:r>
            <w:r w:rsidR="003E28CD" w:rsidRPr="001F5F18">
              <w:rPr>
                <w:rFonts w:ascii="Times New Roman" w:hAnsi="Times New Roman" w:cs="Times New Roman"/>
                <w:sz w:val="24"/>
                <w:szCs w:val="24"/>
                <w:lang w:val="kk-KZ"/>
              </w:rPr>
              <w:t xml:space="preserve"> оқу жылы</w:t>
            </w:r>
          </w:p>
        </w:tc>
        <w:tc>
          <w:tcPr>
            <w:tcW w:w="1567" w:type="dxa"/>
            <w:tcBorders>
              <w:top w:val="single" w:sz="4" w:space="0" w:color="auto"/>
              <w:left w:val="single" w:sz="4" w:space="0" w:color="auto"/>
              <w:bottom w:val="single" w:sz="4" w:space="0" w:color="auto"/>
              <w:right w:val="single" w:sz="4" w:space="0" w:color="auto"/>
            </w:tcBorders>
            <w:hideMark/>
          </w:tcPr>
          <w:p w:rsidR="003E28CD" w:rsidRPr="001F5F18" w:rsidRDefault="003E28CD" w:rsidP="00D049AB">
            <w:pPr>
              <w:spacing w:after="0" w:line="240" w:lineRule="auto"/>
              <w:jc w:val="center"/>
              <w:rPr>
                <w:rFonts w:ascii="Times New Roman" w:hAnsi="Times New Roman" w:cs="Times New Roman"/>
                <w:sz w:val="24"/>
                <w:szCs w:val="24"/>
              </w:rPr>
            </w:pPr>
          </w:p>
        </w:tc>
        <w:tc>
          <w:tcPr>
            <w:tcW w:w="1756" w:type="dxa"/>
            <w:tcBorders>
              <w:top w:val="single" w:sz="4" w:space="0" w:color="auto"/>
              <w:left w:val="single" w:sz="4" w:space="0" w:color="auto"/>
              <w:bottom w:val="single" w:sz="4" w:space="0" w:color="auto"/>
              <w:right w:val="single" w:sz="4" w:space="0" w:color="auto"/>
            </w:tcBorders>
            <w:hideMark/>
          </w:tcPr>
          <w:p w:rsidR="003E28CD" w:rsidRPr="001F5F18" w:rsidRDefault="003E28CD" w:rsidP="00D049AB">
            <w:pPr>
              <w:spacing w:after="0" w:line="240" w:lineRule="auto"/>
              <w:jc w:val="center"/>
              <w:rPr>
                <w:rFonts w:ascii="Times New Roman" w:hAnsi="Times New Roman" w:cs="Times New Roman"/>
                <w:sz w:val="24"/>
                <w:szCs w:val="24"/>
                <w:lang w:val="kk-KZ"/>
              </w:rPr>
            </w:pPr>
          </w:p>
        </w:tc>
        <w:tc>
          <w:tcPr>
            <w:tcW w:w="1756" w:type="dxa"/>
            <w:tcBorders>
              <w:top w:val="single" w:sz="4" w:space="0" w:color="auto"/>
              <w:left w:val="single" w:sz="4" w:space="0" w:color="auto"/>
              <w:bottom w:val="single" w:sz="4" w:space="0" w:color="auto"/>
              <w:right w:val="single" w:sz="4" w:space="0" w:color="auto"/>
            </w:tcBorders>
          </w:tcPr>
          <w:p w:rsidR="003E28CD" w:rsidRPr="001F5F18" w:rsidRDefault="003E28CD" w:rsidP="00D049AB">
            <w:pPr>
              <w:spacing w:after="0" w:line="240" w:lineRule="auto"/>
              <w:jc w:val="center"/>
              <w:rPr>
                <w:rFonts w:ascii="Times New Roman" w:hAnsi="Times New Roman" w:cs="Times New Roman"/>
                <w:sz w:val="24"/>
                <w:szCs w:val="24"/>
                <w:lang w:val="kk-KZ"/>
              </w:rPr>
            </w:pPr>
          </w:p>
        </w:tc>
        <w:tc>
          <w:tcPr>
            <w:tcW w:w="1470" w:type="dxa"/>
            <w:tcBorders>
              <w:top w:val="single" w:sz="4" w:space="0" w:color="auto"/>
              <w:left w:val="single" w:sz="4" w:space="0" w:color="auto"/>
              <w:bottom w:val="single" w:sz="4" w:space="0" w:color="auto"/>
              <w:right w:val="single" w:sz="4" w:space="0" w:color="auto"/>
            </w:tcBorders>
          </w:tcPr>
          <w:p w:rsidR="003E28CD" w:rsidRPr="001F5F18" w:rsidRDefault="003E28CD" w:rsidP="00D049AB">
            <w:pPr>
              <w:spacing w:after="0" w:line="240" w:lineRule="auto"/>
              <w:jc w:val="center"/>
              <w:rPr>
                <w:rFonts w:ascii="Times New Roman" w:hAnsi="Times New Roman" w:cs="Times New Roman"/>
                <w:sz w:val="24"/>
                <w:szCs w:val="24"/>
                <w:lang w:val="kk-KZ"/>
              </w:rPr>
            </w:pPr>
          </w:p>
        </w:tc>
      </w:tr>
    </w:tbl>
    <w:p w:rsidR="00E85355" w:rsidRPr="001F5F18" w:rsidRDefault="003E28CD" w:rsidP="003E28CD">
      <w:pPr>
        <w:autoSpaceDE w:val="0"/>
        <w:autoSpaceDN w:val="0"/>
        <w:adjustRightInd w:val="0"/>
        <w:spacing w:after="0" w:line="240" w:lineRule="auto"/>
        <w:jc w:val="both"/>
        <w:rPr>
          <w:rFonts w:ascii="Times New Roman" w:hAnsi="Times New Roman" w:cs="Times New Roman"/>
          <w:bCs/>
          <w:i/>
          <w:sz w:val="28"/>
          <w:szCs w:val="28"/>
          <w:lang w:val="kk-KZ"/>
        </w:rPr>
      </w:pPr>
      <w:r w:rsidRPr="001F5F18">
        <w:rPr>
          <w:rFonts w:ascii="Times New Roman" w:hAnsi="Times New Roman" w:cs="Times New Roman"/>
          <w:bCs/>
          <w:i/>
          <w:sz w:val="28"/>
          <w:szCs w:val="28"/>
          <w:lang w:val="kk-KZ"/>
        </w:rPr>
        <w:t xml:space="preserve">                           </w:t>
      </w:r>
    </w:p>
    <w:p w:rsidR="003E28CD" w:rsidRPr="001F5F18" w:rsidRDefault="003E28CD" w:rsidP="00E85355">
      <w:pPr>
        <w:autoSpaceDE w:val="0"/>
        <w:autoSpaceDN w:val="0"/>
        <w:adjustRightInd w:val="0"/>
        <w:spacing w:after="0" w:line="240" w:lineRule="auto"/>
        <w:jc w:val="center"/>
        <w:rPr>
          <w:rFonts w:ascii="Times New Roman" w:hAnsi="Times New Roman" w:cs="Times New Roman"/>
          <w:b/>
          <w:bCs/>
          <w:i/>
          <w:sz w:val="28"/>
          <w:szCs w:val="28"/>
          <w:lang w:val="kk-KZ"/>
        </w:rPr>
      </w:pPr>
      <w:r w:rsidRPr="001F5F18">
        <w:rPr>
          <w:rFonts w:ascii="Times New Roman" w:hAnsi="Times New Roman" w:cs="Times New Roman"/>
          <w:b/>
          <w:bCs/>
          <w:i/>
          <w:sz w:val="28"/>
          <w:szCs w:val="28"/>
          <w:lang w:val="kk-KZ"/>
        </w:rPr>
        <w:t>Мектеп бойынша үздік оқушылар саны: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2694"/>
        <w:gridCol w:w="2409"/>
        <w:gridCol w:w="2977"/>
      </w:tblGrid>
      <w:tr w:rsidR="003E28CD" w:rsidRPr="001F5F18" w:rsidTr="00D049AB">
        <w:tc>
          <w:tcPr>
            <w:tcW w:w="1242" w:type="dxa"/>
          </w:tcPr>
          <w:p w:rsidR="003E28CD" w:rsidRPr="001F5F18" w:rsidRDefault="003E28CD" w:rsidP="00D049AB">
            <w:pPr>
              <w:autoSpaceDE w:val="0"/>
              <w:autoSpaceDN w:val="0"/>
              <w:adjustRightInd w:val="0"/>
              <w:spacing w:after="0" w:line="240" w:lineRule="auto"/>
              <w:jc w:val="both"/>
              <w:rPr>
                <w:rFonts w:ascii="Times New Roman" w:eastAsia="Calibri" w:hAnsi="Times New Roman" w:cs="Times New Roman"/>
                <w:bCs/>
                <w:sz w:val="24"/>
                <w:szCs w:val="24"/>
                <w:lang w:val="kk-KZ"/>
              </w:rPr>
            </w:pPr>
            <w:r w:rsidRPr="001F5F18">
              <w:rPr>
                <w:rFonts w:ascii="Times New Roman" w:eastAsia="Calibri" w:hAnsi="Times New Roman" w:cs="Times New Roman"/>
                <w:bCs/>
                <w:sz w:val="24"/>
                <w:szCs w:val="24"/>
                <w:lang w:val="kk-KZ"/>
              </w:rPr>
              <w:t>№</w:t>
            </w:r>
          </w:p>
        </w:tc>
        <w:tc>
          <w:tcPr>
            <w:tcW w:w="2694" w:type="dxa"/>
          </w:tcPr>
          <w:p w:rsidR="003E28CD" w:rsidRPr="001F5F18" w:rsidRDefault="007B5060" w:rsidP="007B5060">
            <w:pPr>
              <w:autoSpaceDE w:val="0"/>
              <w:autoSpaceDN w:val="0"/>
              <w:adjustRightInd w:val="0"/>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2019-2020</w:t>
            </w:r>
          </w:p>
        </w:tc>
        <w:tc>
          <w:tcPr>
            <w:tcW w:w="2409" w:type="dxa"/>
          </w:tcPr>
          <w:p w:rsidR="003E28CD" w:rsidRPr="001F5F18" w:rsidRDefault="007B5060" w:rsidP="00D049AB">
            <w:pPr>
              <w:autoSpaceDE w:val="0"/>
              <w:autoSpaceDN w:val="0"/>
              <w:adjustRightInd w:val="0"/>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2020-2021</w:t>
            </w:r>
          </w:p>
        </w:tc>
        <w:tc>
          <w:tcPr>
            <w:tcW w:w="2977" w:type="dxa"/>
          </w:tcPr>
          <w:p w:rsidR="003E28CD" w:rsidRPr="001F5F18" w:rsidRDefault="007B5060" w:rsidP="00D049AB">
            <w:pPr>
              <w:autoSpaceDE w:val="0"/>
              <w:autoSpaceDN w:val="0"/>
              <w:adjustRightInd w:val="0"/>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2021-20</w:t>
            </w:r>
            <w:r w:rsidR="00D201B5">
              <w:rPr>
                <w:rFonts w:ascii="Times New Roman" w:eastAsia="Calibri" w:hAnsi="Times New Roman" w:cs="Times New Roman"/>
                <w:bCs/>
                <w:sz w:val="24"/>
                <w:szCs w:val="24"/>
                <w:lang w:val="kk-KZ"/>
              </w:rPr>
              <w:t>22</w:t>
            </w:r>
            <w:r w:rsidR="003E28CD" w:rsidRPr="001F5F18">
              <w:rPr>
                <w:rFonts w:ascii="Times New Roman" w:eastAsia="Calibri" w:hAnsi="Times New Roman" w:cs="Times New Roman"/>
                <w:bCs/>
                <w:sz w:val="24"/>
                <w:szCs w:val="24"/>
                <w:lang w:val="kk-KZ"/>
              </w:rPr>
              <w:t xml:space="preserve">  </w:t>
            </w:r>
            <w:r w:rsidR="0080327E" w:rsidRPr="0080327E">
              <w:rPr>
                <w:rFonts w:ascii="Times New Roman" w:eastAsia="Calibri" w:hAnsi="Times New Roman" w:cs="Times New Roman"/>
                <w:bCs/>
                <w:sz w:val="24"/>
                <w:szCs w:val="24"/>
                <w:lang w:val="kk-KZ"/>
              </w:rPr>
              <w:t>ІІ</w:t>
            </w:r>
            <w:r w:rsidR="003E28CD" w:rsidRPr="0080327E">
              <w:rPr>
                <w:rFonts w:ascii="Times New Roman" w:eastAsia="Calibri" w:hAnsi="Times New Roman" w:cs="Times New Roman"/>
                <w:bCs/>
                <w:sz w:val="24"/>
                <w:szCs w:val="24"/>
                <w:lang w:val="kk-KZ"/>
              </w:rPr>
              <w:t xml:space="preserve"> тоқсан</w:t>
            </w:r>
          </w:p>
        </w:tc>
      </w:tr>
      <w:tr w:rsidR="003E28CD" w:rsidRPr="001F5F18" w:rsidTr="00D049AB">
        <w:tc>
          <w:tcPr>
            <w:tcW w:w="1242" w:type="dxa"/>
          </w:tcPr>
          <w:p w:rsidR="003E28CD" w:rsidRPr="001F5F18" w:rsidRDefault="003E28CD" w:rsidP="00D049AB">
            <w:pPr>
              <w:autoSpaceDE w:val="0"/>
              <w:autoSpaceDN w:val="0"/>
              <w:adjustRightInd w:val="0"/>
              <w:spacing w:after="0" w:line="240" w:lineRule="auto"/>
              <w:jc w:val="both"/>
              <w:rPr>
                <w:rFonts w:ascii="Times New Roman" w:eastAsia="Calibri" w:hAnsi="Times New Roman" w:cs="Times New Roman"/>
                <w:bCs/>
                <w:sz w:val="24"/>
                <w:szCs w:val="24"/>
                <w:lang w:val="kk-KZ"/>
              </w:rPr>
            </w:pPr>
            <w:r w:rsidRPr="001F5F18">
              <w:rPr>
                <w:rFonts w:ascii="Times New Roman" w:eastAsia="Calibri" w:hAnsi="Times New Roman" w:cs="Times New Roman"/>
                <w:bCs/>
                <w:sz w:val="24"/>
                <w:szCs w:val="24"/>
                <w:lang w:val="kk-KZ"/>
              </w:rPr>
              <w:t>1</w:t>
            </w:r>
          </w:p>
        </w:tc>
        <w:tc>
          <w:tcPr>
            <w:tcW w:w="2694" w:type="dxa"/>
          </w:tcPr>
          <w:p w:rsidR="003E28CD" w:rsidRPr="001F5F18" w:rsidRDefault="00EE38D8" w:rsidP="00D049AB">
            <w:pPr>
              <w:autoSpaceDE w:val="0"/>
              <w:autoSpaceDN w:val="0"/>
              <w:adjustRightInd w:val="0"/>
              <w:spacing w:after="0" w:line="240" w:lineRule="auto"/>
              <w:jc w:val="both"/>
              <w:rPr>
                <w:rFonts w:ascii="Times New Roman" w:eastAsia="Calibri" w:hAnsi="Times New Roman" w:cs="Times New Roman"/>
                <w:bCs/>
                <w:sz w:val="24"/>
                <w:szCs w:val="24"/>
                <w:lang w:val="kk-KZ"/>
              </w:rPr>
            </w:pPr>
            <w:r w:rsidRPr="001F5F18">
              <w:rPr>
                <w:rFonts w:ascii="Times New Roman" w:eastAsia="Calibri" w:hAnsi="Times New Roman" w:cs="Times New Roman"/>
                <w:bCs/>
                <w:sz w:val="24"/>
                <w:szCs w:val="24"/>
                <w:lang w:val="kk-KZ"/>
              </w:rPr>
              <w:t>32</w:t>
            </w:r>
            <w:r w:rsidR="003E28CD" w:rsidRPr="001F5F18">
              <w:rPr>
                <w:rFonts w:ascii="Times New Roman" w:eastAsia="Calibri" w:hAnsi="Times New Roman" w:cs="Times New Roman"/>
                <w:bCs/>
                <w:sz w:val="24"/>
                <w:szCs w:val="24"/>
                <w:lang w:val="kk-KZ"/>
              </w:rPr>
              <w:t xml:space="preserve"> оқушы</w:t>
            </w:r>
          </w:p>
        </w:tc>
        <w:tc>
          <w:tcPr>
            <w:tcW w:w="2409" w:type="dxa"/>
          </w:tcPr>
          <w:p w:rsidR="003E28CD" w:rsidRPr="001F5F18" w:rsidRDefault="00EE38D8" w:rsidP="00D049AB">
            <w:pPr>
              <w:autoSpaceDE w:val="0"/>
              <w:autoSpaceDN w:val="0"/>
              <w:adjustRightInd w:val="0"/>
              <w:spacing w:after="0" w:line="240" w:lineRule="auto"/>
              <w:jc w:val="both"/>
              <w:rPr>
                <w:rFonts w:ascii="Times New Roman" w:eastAsia="Calibri" w:hAnsi="Times New Roman" w:cs="Times New Roman"/>
                <w:bCs/>
                <w:sz w:val="24"/>
                <w:szCs w:val="24"/>
                <w:lang w:val="kk-KZ"/>
              </w:rPr>
            </w:pPr>
            <w:r w:rsidRPr="001F5F18">
              <w:rPr>
                <w:rFonts w:ascii="Times New Roman" w:eastAsia="Calibri" w:hAnsi="Times New Roman" w:cs="Times New Roman"/>
                <w:bCs/>
                <w:sz w:val="24"/>
                <w:szCs w:val="24"/>
                <w:lang w:val="kk-KZ"/>
              </w:rPr>
              <w:t>37</w:t>
            </w:r>
            <w:r w:rsidR="003E28CD" w:rsidRPr="001F5F18">
              <w:rPr>
                <w:rFonts w:ascii="Times New Roman" w:eastAsia="Calibri" w:hAnsi="Times New Roman" w:cs="Times New Roman"/>
                <w:bCs/>
                <w:sz w:val="24"/>
                <w:szCs w:val="24"/>
                <w:lang w:val="kk-KZ"/>
              </w:rPr>
              <w:t xml:space="preserve"> оқушы</w:t>
            </w:r>
          </w:p>
        </w:tc>
        <w:tc>
          <w:tcPr>
            <w:tcW w:w="2977" w:type="dxa"/>
          </w:tcPr>
          <w:p w:rsidR="003E28CD" w:rsidRPr="001F5F18" w:rsidRDefault="00EE38D8" w:rsidP="00EE38D8">
            <w:pPr>
              <w:autoSpaceDE w:val="0"/>
              <w:autoSpaceDN w:val="0"/>
              <w:adjustRightInd w:val="0"/>
              <w:spacing w:after="0" w:line="240" w:lineRule="auto"/>
              <w:jc w:val="both"/>
              <w:rPr>
                <w:rFonts w:ascii="Times New Roman" w:eastAsia="Calibri" w:hAnsi="Times New Roman" w:cs="Times New Roman"/>
                <w:bCs/>
                <w:sz w:val="24"/>
                <w:szCs w:val="24"/>
                <w:lang w:val="kk-KZ"/>
              </w:rPr>
            </w:pPr>
            <w:r w:rsidRPr="001F5F18">
              <w:rPr>
                <w:rFonts w:ascii="Times New Roman" w:eastAsia="Calibri" w:hAnsi="Times New Roman" w:cs="Times New Roman"/>
                <w:bCs/>
                <w:sz w:val="24"/>
                <w:szCs w:val="24"/>
                <w:lang w:val="kk-KZ"/>
              </w:rPr>
              <w:t xml:space="preserve">  32</w:t>
            </w:r>
            <w:r w:rsidR="003E28CD" w:rsidRPr="001F5F18">
              <w:rPr>
                <w:rFonts w:ascii="Times New Roman" w:eastAsia="Calibri" w:hAnsi="Times New Roman" w:cs="Times New Roman"/>
                <w:bCs/>
                <w:sz w:val="24"/>
                <w:szCs w:val="24"/>
                <w:lang w:val="kk-KZ"/>
              </w:rPr>
              <w:t xml:space="preserve">  оқушы</w:t>
            </w:r>
          </w:p>
        </w:tc>
      </w:tr>
    </w:tbl>
    <w:p w:rsidR="00E85355" w:rsidRPr="001F5F18" w:rsidRDefault="00E85355" w:rsidP="003E28CD">
      <w:pPr>
        <w:spacing w:after="0" w:line="240" w:lineRule="auto"/>
        <w:jc w:val="center"/>
        <w:rPr>
          <w:rFonts w:ascii="Times New Roman" w:hAnsi="Times New Roman" w:cs="Times New Roman"/>
          <w:b/>
          <w:i/>
          <w:sz w:val="28"/>
          <w:szCs w:val="28"/>
          <w:lang w:val="kk-KZ"/>
        </w:rPr>
      </w:pPr>
    </w:p>
    <w:p w:rsidR="003E28CD" w:rsidRPr="001F5F18" w:rsidRDefault="003E28CD" w:rsidP="003E28CD">
      <w:pPr>
        <w:spacing w:after="0" w:line="240" w:lineRule="auto"/>
        <w:jc w:val="center"/>
        <w:rPr>
          <w:rFonts w:ascii="Times New Roman" w:hAnsi="Times New Roman" w:cs="Times New Roman"/>
          <w:i/>
          <w:sz w:val="28"/>
          <w:szCs w:val="28"/>
          <w:lang w:val="kk-KZ"/>
        </w:rPr>
      </w:pPr>
      <w:r w:rsidRPr="001F5F18">
        <w:rPr>
          <w:rFonts w:ascii="Times New Roman" w:hAnsi="Times New Roman" w:cs="Times New Roman"/>
          <w:b/>
          <w:i/>
          <w:sz w:val="28"/>
          <w:szCs w:val="28"/>
          <w:lang w:val="kk-KZ"/>
        </w:rPr>
        <w:t>2.Сынып журналдарының жағдайы</w:t>
      </w:r>
      <w:r w:rsidRPr="001F5F18">
        <w:rPr>
          <w:rFonts w:ascii="Times New Roman" w:hAnsi="Times New Roman" w:cs="Times New Roman"/>
          <w:i/>
          <w:sz w:val="28"/>
          <w:szCs w:val="28"/>
          <w:lang w:val="kk-KZ"/>
        </w:rPr>
        <w:t>.</w:t>
      </w:r>
    </w:p>
    <w:p w:rsidR="003E28CD" w:rsidRPr="001F5F18" w:rsidRDefault="003E28CD" w:rsidP="003E28CD">
      <w:pPr>
        <w:spacing w:after="0" w:line="240" w:lineRule="auto"/>
        <w:ind w:firstLine="426"/>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Өз</w:t>
      </w:r>
      <w:r w:rsidR="00D201B5">
        <w:rPr>
          <w:rFonts w:ascii="Times New Roman" w:hAnsi="Times New Roman" w:cs="Times New Roman"/>
          <w:sz w:val="28"/>
          <w:szCs w:val="28"/>
          <w:lang w:val="kk-KZ"/>
        </w:rPr>
        <w:t>ін-өзі аттестаттау барысында 2019-2020, 2020-2021, 2021-2022</w:t>
      </w:r>
      <w:r w:rsidRPr="001F5F18">
        <w:rPr>
          <w:rFonts w:ascii="Times New Roman" w:hAnsi="Times New Roman" w:cs="Times New Roman"/>
          <w:sz w:val="28"/>
          <w:szCs w:val="28"/>
          <w:lang w:val="kk-KZ"/>
        </w:rPr>
        <w:t xml:space="preserve"> оқу жылдарындағы 1–11-кластардың</w:t>
      </w:r>
      <w:r w:rsidR="00D201B5">
        <w:rPr>
          <w:rFonts w:ascii="Times New Roman" w:hAnsi="Times New Roman" w:cs="Times New Roman"/>
          <w:sz w:val="28"/>
          <w:szCs w:val="28"/>
          <w:lang w:val="kk-KZ"/>
        </w:rPr>
        <w:t xml:space="preserve"> электронды </w:t>
      </w:r>
      <w:r w:rsidRPr="001F5F18">
        <w:rPr>
          <w:rFonts w:ascii="Times New Roman" w:hAnsi="Times New Roman" w:cs="Times New Roman"/>
          <w:sz w:val="28"/>
          <w:szCs w:val="28"/>
          <w:lang w:val="kk-KZ"/>
        </w:rPr>
        <w:t xml:space="preserve"> журналдары тексерілді.</w:t>
      </w:r>
    </w:p>
    <w:p w:rsidR="003E28CD" w:rsidRPr="001F5F18" w:rsidRDefault="003E28CD" w:rsidP="003E28CD">
      <w:pPr>
        <w:suppressAutoHyphens/>
        <w:spacing w:after="0" w:line="240" w:lineRule="auto"/>
        <w:ind w:firstLine="426"/>
        <w:jc w:val="both"/>
        <w:rPr>
          <w:rFonts w:ascii="Times New Roman" w:hAnsi="Times New Roman" w:cs="Times New Roman"/>
          <w:sz w:val="28"/>
          <w:szCs w:val="28"/>
          <w:lang w:val="kk-KZ"/>
        </w:rPr>
      </w:pPr>
      <w:r w:rsidRPr="001F5F18">
        <w:rPr>
          <w:rFonts w:ascii="Times New Roman" w:hAnsi="Times New Roman" w:cs="Times New Roman"/>
          <w:sz w:val="28"/>
          <w:szCs w:val="28"/>
          <w:lang w:val="kk-KZ"/>
        </w:rPr>
        <w:t xml:space="preserve">Оқу жылының басында пән мұғалімдермен журнал толтыру туралы нұсқау жүргізіледі. Класс жетекшілері және пән мұғалімдері </w:t>
      </w:r>
      <w:r w:rsidR="00D201B5">
        <w:rPr>
          <w:rFonts w:ascii="Times New Roman" w:hAnsi="Times New Roman" w:cs="Times New Roman"/>
          <w:sz w:val="28"/>
          <w:szCs w:val="28"/>
          <w:lang w:val="kk-KZ"/>
        </w:rPr>
        <w:t xml:space="preserve">электронды </w:t>
      </w:r>
      <w:r w:rsidRPr="001F5F18">
        <w:rPr>
          <w:rFonts w:ascii="Times New Roman" w:hAnsi="Times New Roman" w:cs="Times New Roman"/>
          <w:sz w:val="28"/>
          <w:szCs w:val="28"/>
          <w:lang w:val="kk-KZ"/>
        </w:rPr>
        <w:t>журналдарын толтыруында «</w:t>
      </w:r>
      <w:r w:rsidR="00D201B5">
        <w:rPr>
          <w:rFonts w:ascii="Times New Roman" w:hAnsi="Times New Roman" w:cs="Times New Roman"/>
          <w:sz w:val="28"/>
          <w:szCs w:val="28"/>
          <w:lang w:val="kk-KZ"/>
        </w:rPr>
        <w:t xml:space="preserve">Электронды </w:t>
      </w:r>
      <w:r w:rsidRPr="001F5F18">
        <w:rPr>
          <w:rFonts w:ascii="Times New Roman" w:hAnsi="Times New Roman" w:cs="Times New Roman"/>
          <w:sz w:val="28"/>
          <w:szCs w:val="28"/>
          <w:lang w:val="kk-KZ"/>
        </w:rPr>
        <w:t xml:space="preserve">журналын толтыру туралы нұсқаулық» басшылыққа алынады. Журналды мектеп директорының оқу ісі </w:t>
      </w:r>
      <w:r w:rsidRPr="001F5F18">
        <w:rPr>
          <w:rFonts w:ascii="Times New Roman" w:hAnsi="Times New Roman" w:cs="Times New Roman"/>
          <w:sz w:val="28"/>
          <w:szCs w:val="28"/>
          <w:lang w:val="kk-KZ"/>
        </w:rPr>
        <w:lastRenderedPageBreak/>
        <w:t>жөніндегі орынбасары</w:t>
      </w:r>
      <w:r w:rsidR="00CB0D28" w:rsidRPr="001F5F18">
        <w:rPr>
          <w:rFonts w:ascii="Times New Roman" w:hAnsi="Times New Roman" w:cs="Times New Roman"/>
          <w:sz w:val="28"/>
          <w:szCs w:val="28"/>
          <w:lang w:val="kk-KZ"/>
        </w:rPr>
        <w:t xml:space="preserve"> </w:t>
      </w:r>
      <w:r w:rsidR="00D201B5">
        <w:rPr>
          <w:rFonts w:ascii="Times New Roman" w:hAnsi="Times New Roman" w:cs="Times New Roman"/>
          <w:sz w:val="28"/>
          <w:szCs w:val="28"/>
          <w:lang w:val="kk-KZ"/>
        </w:rPr>
        <w:t>Ә.Қ.Қаршығин</w:t>
      </w:r>
      <w:r w:rsidR="00082A50" w:rsidRPr="001F5F18">
        <w:rPr>
          <w:rFonts w:ascii="Times New Roman" w:hAnsi="Times New Roman" w:cs="Times New Roman"/>
          <w:sz w:val="28"/>
          <w:szCs w:val="28"/>
          <w:lang w:val="kk-KZ"/>
        </w:rPr>
        <w:t xml:space="preserve">  </w:t>
      </w:r>
      <w:r w:rsidRPr="001F5F18">
        <w:rPr>
          <w:rFonts w:ascii="Times New Roman" w:hAnsi="Times New Roman" w:cs="Times New Roman"/>
          <w:sz w:val="28"/>
          <w:szCs w:val="28"/>
          <w:lang w:val="kk-KZ"/>
        </w:rPr>
        <w:t>айына 1 рет тексеріп жүргізеді және жіберген кемшіліктерді уақытылы жазады. Баға қоры толық. Жазба жұмысының бағалары  қойылған. Журнал сырты дұрыс толтырылған, номенклатура бойынша жазбалары сәйкестендірілген.  Класс журналының тексеру кестесі жасалып, ай сайын журналды тексеру жоспарланған. Тексеру қорытындысы   отырыстарда  қаралады, мұғалімдерге ескертіледі, ұсыныс беріледі.</w:t>
      </w:r>
    </w:p>
    <w:p w:rsidR="003E28CD" w:rsidRPr="001F5F18" w:rsidRDefault="003E28CD" w:rsidP="009F65C8">
      <w:pPr>
        <w:autoSpaceDE w:val="0"/>
        <w:autoSpaceDN w:val="0"/>
        <w:adjustRightInd w:val="0"/>
        <w:spacing w:after="0" w:line="240" w:lineRule="auto"/>
        <w:jc w:val="both"/>
        <w:rPr>
          <w:rFonts w:ascii="Times New Roman" w:hAnsi="Times New Roman" w:cs="Times New Roman"/>
          <w:b/>
          <w:i/>
          <w:sz w:val="28"/>
          <w:szCs w:val="28"/>
          <w:lang w:val="kk-KZ"/>
        </w:rPr>
      </w:pPr>
    </w:p>
    <w:p w:rsidR="00E32A67" w:rsidRPr="001F5F18" w:rsidRDefault="00E32A67" w:rsidP="00C075C1">
      <w:pPr>
        <w:spacing w:after="0" w:line="240" w:lineRule="auto"/>
        <w:ind w:right="-426" w:firstLine="708"/>
        <w:jc w:val="both"/>
        <w:rPr>
          <w:rFonts w:ascii="Times New Roman" w:hAnsi="Times New Roman" w:cs="Times New Roman"/>
          <w:lang w:val="kk-KZ"/>
        </w:rPr>
      </w:pPr>
    </w:p>
    <w:p w:rsidR="00D201B5" w:rsidRPr="001F5F18" w:rsidRDefault="00D201B5" w:rsidP="00D201B5">
      <w:pPr>
        <w:spacing w:after="0" w:line="240" w:lineRule="auto"/>
        <w:jc w:val="center"/>
        <w:rPr>
          <w:rFonts w:ascii="Times New Roman" w:hAnsi="Times New Roman" w:cs="Times New Roman"/>
          <w:sz w:val="28"/>
          <w:szCs w:val="28"/>
          <w:lang w:val="kk-KZ"/>
        </w:rPr>
      </w:pPr>
      <w:r w:rsidRPr="001F5F18">
        <w:rPr>
          <w:rFonts w:ascii="Times New Roman" w:hAnsi="Times New Roman" w:cs="Times New Roman"/>
          <w:b/>
          <w:i/>
          <w:sz w:val="28"/>
          <w:szCs w:val="28"/>
          <w:lang w:val="kk-KZ"/>
        </w:rPr>
        <w:t>Оқу-тәрбие процесінде психологиялық қызметті ұйымдастыру</w:t>
      </w:r>
    </w:p>
    <w:p w:rsidR="00D201B5" w:rsidRPr="001F5F18" w:rsidRDefault="00D201B5" w:rsidP="00D201B5">
      <w:pPr>
        <w:spacing w:after="160" w:line="259" w:lineRule="auto"/>
        <w:rPr>
          <w:rFonts w:ascii="Times New Roman" w:eastAsiaTheme="minorHAnsi" w:hAnsi="Times New Roman" w:cs="Times New Roman"/>
          <w:sz w:val="28"/>
          <w:szCs w:val="28"/>
          <w:lang w:val="kk-KZ" w:eastAsia="en-US"/>
        </w:rPr>
      </w:pPr>
      <w:r w:rsidRPr="001F5F18">
        <w:rPr>
          <w:rFonts w:ascii="Times New Roman" w:eastAsiaTheme="minorHAnsi" w:hAnsi="Times New Roman" w:cs="Times New Roman"/>
          <w:b/>
          <w:sz w:val="28"/>
          <w:szCs w:val="28"/>
          <w:lang w:val="kk-KZ" w:eastAsia="en-US"/>
        </w:rPr>
        <w:t>Мақсаты:</w:t>
      </w:r>
      <w:r w:rsidRPr="001F5F18">
        <w:rPr>
          <w:rFonts w:ascii="Times New Roman" w:eastAsiaTheme="minorHAnsi" w:hAnsi="Times New Roman" w:cs="Times New Roman"/>
          <w:sz w:val="28"/>
          <w:szCs w:val="28"/>
          <w:lang w:val="kk-KZ" w:eastAsia="en-US"/>
        </w:rPr>
        <w:t xml:space="preserve"> Оқушының жеке тұлғасы мен интелектуалды дамуын қамтамасыз ету, өзін-өзі тәрбиелеу мен дамыту қабілеттерін қалыптастыру.</w:t>
      </w:r>
    </w:p>
    <w:p w:rsidR="00D201B5" w:rsidRPr="001F5F18" w:rsidRDefault="00D201B5" w:rsidP="00D201B5">
      <w:pPr>
        <w:spacing w:after="160" w:line="259" w:lineRule="auto"/>
        <w:rPr>
          <w:rFonts w:ascii="Times New Roman" w:eastAsiaTheme="minorHAnsi" w:hAnsi="Times New Roman" w:cs="Times New Roman"/>
          <w:sz w:val="28"/>
          <w:szCs w:val="28"/>
          <w:lang w:val="kk-KZ" w:eastAsia="en-US"/>
        </w:rPr>
      </w:pPr>
      <w:r w:rsidRPr="001F5F18">
        <w:rPr>
          <w:rFonts w:ascii="Times New Roman" w:eastAsiaTheme="minorHAnsi" w:hAnsi="Times New Roman" w:cs="Times New Roman"/>
          <w:sz w:val="28"/>
          <w:szCs w:val="28"/>
          <w:lang w:val="kk-KZ" w:eastAsia="en-US"/>
        </w:rPr>
        <w:t>Психологиялық кеңес беру жұмысының:</w:t>
      </w:r>
    </w:p>
    <w:p w:rsidR="00D201B5" w:rsidRDefault="00D201B5" w:rsidP="00D201B5">
      <w:pPr>
        <w:spacing w:after="160" w:line="259" w:lineRule="auto"/>
        <w:rPr>
          <w:rFonts w:ascii="Times New Roman" w:eastAsiaTheme="minorHAnsi" w:hAnsi="Times New Roman" w:cs="Times New Roman"/>
          <w:sz w:val="28"/>
          <w:szCs w:val="28"/>
          <w:lang w:val="kk-KZ" w:eastAsia="en-US"/>
        </w:rPr>
      </w:pPr>
      <w:r w:rsidRPr="001F5F18">
        <w:rPr>
          <w:rFonts w:ascii="Times New Roman" w:eastAsiaTheme="minorHAnsi" w:hAnsi="Times New Roman" w:cs="Times New Roman"/>
          <w:sz w:val="28"/>
          <w:szCs w:val="28"/>
          <w:lang w:val="kk-KZ" w:eastAsia="en-US"/>
        </w:rPr>
        <w:t>Мақсаты: Білім алушы, ата-ана және педагогикалық ұжымға күнделікті туындайтын қиындықтарды шешуге және өзін-өзі жетілдіруге көмектесу. Психологиялық кеңес беру оқу мәселесі, жас ерекшіліктеріне байланысты туындайтын мәселелер, өзара қарым – қатынас құру, кәсіптік бағдар т.б. мәселелерге байланысты жүргізіледі.</w:t>
      </w:r>
    </w:p>
    <w:p w:rsidR="00D201B5" w:rsidRDefault="00D201B5" w:rsidP="00D201B5">
      <w:pPr>
        <w:spacing w:after="160" w:line="259" w:lineRule="auto"/>
        <w:rPr>
          <w:rFonts w:ascii="Times New Roman" w:eastAsiaTheme="minorHAnsi" w:hAnsi="Times New Roman" w:cs="Times New Roman"/>
          <w:sz w:val="28"/>
          <w:szCs w:val="28"/>
          <w:lang w:val="kk-KZ" w:eastAsia="en-US"/>
        </w:rPr>
      </w:pPr>
    </w:p>
    <w:p w:rsidR="00D201B5" w:rsidRPr="009B76DA" w:rsidRDefault="00D201B5" w:rsidP="00D201B5">
      <w:pPr>
        <w:tabs>
          <w:tab w:val="left" w:pos="2694"/>
        </w:tabs>
        <w:spacing w:after="160" w:line="259" w:lineRule="auto"/>
        <w:rPr>
          <w:rFonts w:ascii="Times New Roman" w:eastAsiaTheme="minorHAnsi" w:hAnsi="Times New Roman" w:cs="Times New Roman"/>
          <w:b/>
          <w:sz w:val="28"/>
          <w:szCs w:val="28"/>
          <w:lang w:val="kk-KZ" w:eastAsia="en-US"/>
        </w:rPr>
      </w:pPr>
      <w:r w:rsidRPr="009B76DA">
        <w:rPr>
          <w:rFonts w:ascii="Times New Roman" w:eastAsiaTheme="minorHAnsi" w:hAnsi="Times New Roman" w:cs="Times New Roman"/>
          <w:b/>
          <w:sz w:val="28"/>
          <w:szCs w:val="28"/>
          <w:lang w:val="kk-KZ" w:eastAsia="en-US"/>
        </w:rPr>
        <w:t>Психологиялық қызметтің 3 жылдық статистикалық есебі</w:t>
      </w:r>
    </w:p>
    <w:p w:rsidR="00D201B5" w:rsidRPr="009B76DA" w:rsidRDefault="00D201B5" w:rsidP="00D201B5">
      <w:pPr>
        <w:spacing w:after="160" w:line="259" w:lineRule="auto"/>
        <w:jc w:val="center"/>
        <w:rPr>
          <w:rFonts w:ascii="Times New Roman" w:eastAsiaTheme="minorHAnsi" w:hAnsi="Times New Roman" w:cs="Times New Roman"/>
          <w:b/>
          <w:sz w:val="28"/>
          <w:szCs w:val="28"/>
          <w:lang w:val="kk-KZ" w:eastAsia="en-US"/>
        </w:rPr>
      </w:pPr>
      <w:r w:rsidRPr="009B76DA">
        <w:rPr>
          <w:rFonts w:ascii="Times New Roman" w:eastAsiaTheme="minorHAnsi" w:hAnsi="Times New Roman" w:cs="Times New Roman"/>
          <w:b/>
          <w:sz w:val="28"/>
          <w:szCs w:val="28"/>
          <w:lang w:val="kk-KZ" w:eastAsia="en-US"/>
        </w:rPr>
        <w:t>Психодиагностикалық қызмет</w:t>
      </w:r>
    </w:p>
    <w:tbl>
      <w:tblPr>
        <w:tblStyle w:val="3"/>
        <w:tblW w:w="0" w:type="auto"/>
        <w:tblLook w:val="04A0" w:firstRow="1" w:lastRow="0" w:firstColumn="1" w:lastColumn="0" w:noHBand="0" w:noVBand="1"/>
      </w:tblPr>
      <w:tblGrid>
        <w:gridCol w:w="2336"/>
        <w:gridCol w:w="2336"/>
        <w:gridCol w:w="2336"/>
        <w:gridCol w:w="2337"/>
      </w:tblGrid>
      <w:tr w:rsidR="00D201B5" w:rsidRPr="00457358" w:rsidTr="00D201B5">
        <w:tc>
          <w:tcPr>
            <w:tcW w:w="2336" w:type="dxa"/>
          </w:tcPr>
          <w:p w:rsidR="00D201B5" w:rsidRPr="00457358" w:rsidRDefault="00D201B5" w:rsidP="00D201B5">
            <w:pPr>
              <w:jc w:val="center"/>
              <w:rPr>
                <w:rFonts w:ascii="Times New Roman" w:eastAsiaTheme="minorHAnsi" w:hAnsi="Times New Roman"/>
                <w:sz w:val="28"/>
                <w:szCs w:val="28"/>
                <w:lang w:val="kk-KZ" w:eastAsia="en-US"/>
              </w:rPr>
            </w:pPr>
            <w:r w:rsidRPr="00457358">
              <w:rPr>
                <w:rFonts w:ascii="Times New Roman" w:eastAsiaTheme="minorHAnsi" w:hAnsi="Times New Roman"/>
                <w:sz w:val="28"/>
                <w:szCs w:val="28"/>
                <w:lang w:val="kk-KZ" w:eastAsia="en-US"/>
              </w:rPr>
              <w:t>Жүргізілуі</w:t>
            </w:r>
          </w:p>
        </w:tc>
        <w:tc>
          <w:tcPr>
            <w:tcW w:w="2336" w:type="dxa"/>
          </w:tcPr>
          <w:p w:rsidR="00D201B5" w:rsidRPr="00457358" w:rsidRDefault="00D201B5" w:rsidP="00D201B5">
            <w:pPr>
              <w:jc w:val="center"/>
              <w:rPr>
                <w:rFonts w:ascii="Times New Roman" w:eastAsiaTheme="minorHAnsi" w:hAnsi="Times New Roman"/>
                <w:sz w:val="28"/>
                <w:szCs w:val="28"/>
                <w:lang w:val="kk-KZ" w:eastAsia="en-US"/>
              </w:rPr>
            </w:pPr>
            <w:r>
              <w:rPr>
                <w:rFonts w:ascii="Times New Roman" w:eastAsiaTheme="minorHAnsi" w:hAnsi="Times New Roman"/>
                <w:sz w:val="28"/>
                <w:szCs w:val="28"/>
                <w:lang w:val="kk-KZ" w:eastAsia="en-US"/>
              </w:rPr>
              <w:t>2019-2020</w:t>
            </w:r>
          </w:p>
        </w:tc>
        <w:tc>
          <w:tcPr>
            <w:tcW w:w="2336" w:type="dxa"/>
          </w:tcPr>
          <w:p w:rsidR="00D201B5" w:rsidRPr="00457358" w:rsidRDefault="00D201B5" w:rsidP="00D201B5">
            <w:pPr>
              <w:jc w:val="center"/>
              <w:rPr>
                <w:rFonts w:ascii="Times New Roman" w:eastAsiaTheme="minorHAnsi" w:hAnsi="Times New Roman"/>
                <w:sz w:val="28"/>
                <w:szCs w:val="28"/>
                <w:lang w:val="kk-KZ" w:eastAsia="en-US"/>
              </w:rPr>
            </w:pPr>
            <w:r>
              <w:rPr>
                <w:rFonts w:ascii="Times New Roman" w:eastAsiaTheme="minorHAnsi" w:hAnsi="Times New Roman"/>
                <w:sz w:val="28"/>
                <w:szCs w:val="28"/>
                <w:lang w:val="kk-KZ" w:eastAsia="en-US"/>
              </w:rPr>
              <w:t>2020-2021</w:t>
            </w:r>
          </w:p>
        </w:tc>
        <w:tc>
          <w:tcPr>
            <w:tcW w:w="2337" w:type="dxa"/>
          </w:tcPr>
          <w:p w:rsidR="00D201B5" w:rsidRPr="00457358" w:rsidRDefault="00D201B5" w:rsidP="00D201B5">
            <w:pPr>
              <w:jc w:val="center"/>
              <w:rPr>
                <w:rFonts w:ascii="Times New Roman" w:eastAsiaTheme="minorHAnsi" w:hAnsi="Times New Roman"/>
                <w:sz w:val="28"/>
                <w:szCs w:val="28"/>
                <w:lang w:val="kk-KZ" w:eastAsia="en-US"/>
              </w:rPr>
            </w:pPr>
            <w:r>
              <w:rPr>
                <w:rFonts w:ascii="Times New Roman" w:eastAsiaTheme="minorHAnsi" w:hAnsi="Times New Roman"/>
                <w:sz w:val="28"/>
                <w:szCs w:val="28"/>
                <w:lang w:val="kk-KZ" w:eastAsia="en-US"/>
              </w:rPr>
              <w:t>2021-2022</w:t>
            </w:r>
          </w:p>
        </w:tc>
      </w:tr>
      <w:tr w:rsidR="00D201B5" w:rsidRPr="00457358" w:rsidTr="00D201B5">
        <w:tc>
          <w:tcPr>
            <w:tcW w:w="2336" w:type="dxa"/>
          </w:tcPr>
          <w:p w:rsidR="00D201B5" w:rsidRPr="00457358" w:rsidRDefault="00D201B5" w:rsidP="00D201B5">
            <w:pPr>
              <w:jc w:val="center"/>
              <w:rPr>
                <w:rFonts w:ascii="Times New Roman" w:eastAsiaTheme="minorHAnsi" w:hAnsi="Times New Roman"/>
                <w:sz w:val="28"/>
                <w:szCs w:val="28"/>
                <w:lang w:val="kk-KZ" w:eastAsia="en-US"/>
              </w:rPr>
            </w:pPr>
            <w:r w:rsidRPr="00457358">
              <w:rPr>
                <w:rFonts w:ascii="Times New Roman" w:eastAsiaTheme="minorHAnsi" w:hAnsi="Times New Roman"/>
                <w:sz w:val="28"/>
                <w:szCs w:val="28"/>
                <w:lang w:val="kk-KZ" w:eastAsia="en-US"/>
              </w:rPr>
              <w:t>Оқушылармен</w:t>
            </w:r>
          </w:p>
        </w:tc>
        <w:tc>
          <w:tcPr>
            <w:tcW w:w="2336" w:type="dxa"/>
          </w:tcPr>
          <w:p w:rsidR="00D201B5" w:rsidRPr="00457358" w:rsidRDefault="00D201B5" w:rsidP="00D201B5">
            <w:pPr>
              <w:jc w:val="center"/>
              <w:rPr>
                <w:rFonts w:ascii="Times New Roman" w:eastAsiaTheme="minorHAnsi" w:hAnsi="Times New Roman"/>
                <w:sz w:val="28"/>
                <w:szCs w:val="28"/>
                <w:lang w:val="kk-KZ" w:eastAsia="en-US"/>
              </w:rPr>
            </w:pPr>
            <w:r>
              <w:rPr>
                <w:rFonts w:ascii="Times New Roman" w:eastAsiaTheme="minorHAnsi" w:hAnsi="Times New Roman"/>
                <w:sz w:val="28"/>
                <w:szCs w:val="28"/>
                <w:lang w:val="kk-KZ" w:eastAsia="en-US"/>
              </w:rPr>
              <w:t>70</w:t>
            </w:r>
          </w:p>
        </w:tc>
        <w:tc>
          <w:tcPr>
            <w:tcW w:w="2336" w:type="dxa"/>
          </w:tcPr>
          <w:p w:rsidR="00D201B5" w:rsidRPr="00457358" w:rsidRDefault="00D201B5" w:rsidP="00D201B5">
            <w:pPr>
              <w:rPr>
                <w:rFonts w:ascii="Times New Roman" w:eastAsiaTheme="minorHAnsi" w:hAnsi="Times New Roman"/>
                <w:sz w:val="28"/>
                <w:szCs w:val="28"/>
                <w:lang w:val="kk-KZ" w:eastAsia="en-US"/>
              </w:rPr>
            </w:pPr>
            <w:r>
              <w:rPr>
                <w:rFonts w:ascii="Times New Roman" w:eastAsiaTheme="minorHAnsi" w:hAnsi="Times New Roman"/>
                <w:sz w:val="28"/>
                <w:szCs w:val="28"/>
                <w:lang w:val="kk-KZ" w:eastAsia="en-US"/>
              </w:rPr>
              <w:t>98</w:t>
            </w:r>
          </w:p>
        </w:tc>
        <w:tc>
          <w:tcPr>
            <w:tcW w:w="2337" w:type="dxa"/>
          </w:tcPr>
          <w:p w:rsidR="00D201B5" w:rsidRPr="00457358" w:rsidRDefault="00D201B5" w:rsidP="00D201B5">
            <w:pPr>
              <w:jc w:val="center"/>
              <w:rPr>
                <w:rFonts w:ascii="Times New Roman" w:eastAsiaTheme="minorHAnsi" w:hAnsi="Times New Roman"/>
                <w:sz w:val="28"/>
                <w:szCs w:val="28"/>
                <w:lang w:val="kk-KZ" w:eastAsia="en-US"/>
              </w:rPr>
            </w:pPr>
            <w:r>
              <w:rPr>
                <w:rFonts w:ascii="Times New Roman" w:eastAsiaTheme="minorHAnsi" w:hAnsi="Times New Roman"/>
                <w:sz w:val="28"/>
                <w:szCs w:val="28"/>
                <w:lang w:val="kk-KZ" w:eastAsia="en-US"/>
              </w:rPr>
              <w:t>100</w:t>
            </w:r>
          </w:p>
        </w:tc>
      </w:tr>
      <w:tr w:rsidR="00D201B5" w:rsidRPr="00457358" w:rsidTr="00D201B5">
        <w:tc>
          <w:tcPr>
            <w:tcW w:w="2336" w:type="dxa"/>
          </w:tcPr>
          <w:p w:rsidR="00D201B5" w:rsidRPr="00457358" w:rsidRDefault="00D201B5" w:rsidP="00D201B5">
            <w:pPr>
              <w:jc w:val="center"/>
              <w:rPr>
                <w:rFonts w:ascii="Times New Roman" w:eastAsiaTheme="minorHAnsi" w:hAnsi="Times New Roman"/>
                <w:sz w:val="28"/>
                <w:szCs w:val="28"/>
                <w:lang w:val="kk-KZ" w:eastAsia="en-US"/>
              </w:rPr>
            </w:pPr>
            <w:r w:rsidRPr="00457358">
              <w:rPr>
                <w:rFonts w:ascii="Times New Roman" w:eastAsiaTheme="minorHAnsi" w:hAnsi="Times New Roman"/>
                <w:sz w:val="28"/>
                <w:szCs w:val="28"/>
                <w:lang w:val="kk-KZ" w:eastAsia="en-US"/>
              </w:rPr>
              <w:t>Мұғалімдермен</w:t>
            </w:r>
          </w:p>
        </w:tc>
        <w:tc>
          <w:tcPr>
            <w:tcW w:w="2336" w:type="dxa"/>
          </w:tcPr>
          <w:p w:rsidR="00D201B5" w:rsidRPr="00457358" w:rsidRDefault="00D201B5" w:rsidP="00D201B5">
            <w:pPr>
              <w:jc w:val="center"/>
              <w:rPr>
                <w:rFonts w:ascii="Times New Roman" w:eastAsiaTheme="minorHAnsi" w:hAnsi="Times New Roman"/>
                <w:sz w:val="28"/>
                <w:szCs w:val="28"/>
                <w:lang w:val="kk-KZ" w:eastAsia="en-US"/>
              </w:rPr>
            </w:pPr>
            <w:r>
              <w:rPr>
                <w:rFonts w:ascii="Times New Roman" w:eastAsiaTheme="minorHAnsi" w:hAnsi="Times New Roman"/>
                <w:sz w:val="28"/>
                <w:szCs w:val="28"/>
                <w:lang w:val="kk-KZ" w:eastAsia="en-US"/>
              </w:rPr>
              <w:t>8</w:t>
            </w:r>
          </w:p>
        </w:tc>
        <w:tc>
          <w:tcPr>
            <w:tcW w:w="2336" w:type="dxa"/>
          </w:tcPr>
          <w:p w:rsidR="00D201B5" w:rsidRPr="00457358" w:rsidRDefault="00D201B5" w:rsidP="00D201B5">
            <w:pPr>
              <w:jc w:val="center"/>
              <w:rPr>
                <w:rFonts w:ascii="Times New Roman" w:eastAsiaTheme="minorHAnsi" w:hAnsi="Times New Roman"/>
                <w:sz w:val="28"/>
                <w:szCs w:val="28"/>
                <w:lang w:val="kk-KZ" w:eastAsia="en-US"/>
              </w:rPr>
            </w:pPr>
            <w:r>
              <w:rPr>
                <w:rFonts w:ascii="Times New Roman" w:eastAsiaTheme="minorHAnsi" w:hAnsi="Times New Roman"/>
                <w:sz w:val="28"/>
                <w:szCs w:val="28"/>
                <w:lang w:val="kk-KZ" w:eastAsia="en-US"/>
              </w:rPr>
              <w:t>12</w:t>
            </w:r>
          </w:p>
        </w:tc>
        <w:tc>
          <w:tcPr>
            <w:tcW w:w="2337" w:type="dxa"/>
          </w:tcPr>
          <w:p w:rsidR="00D201B5" w:rsidRPr="00457358" w:rsidRDefault="00D201B5" w:rsidP="00D201B5">
            <w:pPr>
              <w:jc w:val="center"/>
              <w:rPr>
                <w:rFonts w:ascii="Times New Roman" w:eastAsiaTheme="minorHAnsi" w:hAnsi="Times New Roman"/>
                <w:sz w:val="28"/>
                <w:szCs w:val="28"/>
                <w:lang w:val="kk-KZ" w:eastAsia="en-US"/>
              </w:rPr>
            </w:pPr>
            <w:r>
              <w:rPr>
                <w:rFonts w:ascii="Times New Roman" w:eastAsiaTheme="minorHAnsi" w:hAnsi="Times New Roman"/>
                <w:sz w:val="28"/>
                <w:szCs w:val="28"/>
                <w:lang w:val="kk-KZ" w:eastAsia="en-US"/>
              </w:rPr>
              <w:t>15</w:t>
            </w:r>
          </w:p>
        </w:tc>
      </w:tr>
      <w:tr w:rsidR="00D201B5" w:rsidRPr="00457358" w:rsidTr="00D201B5">
        <w:tc>
          <w:tcPr>
            <w:tcW w:w="2336" w:type="dxa"/>
          </w:tcPr>
          <w:p w:rsidR="00D201B5" w:rsidRPr="00457358" w:rsidRDefault="00D201B5" w:rsidP="00D201B5">
            <w:pPr>
              <w:jc w:val="center"/>
              <w:rPr>
                <w:rFonts w:ascii="Times New Roman" w:eastAsiaTheme="minorHAnsi" w:hAnsi="Times New Roman"/>
                <w:sz w:val="28"/>
                <w:szCs w:val="28"/>
                <w:lang w:val="kk-KZ" w:eastAsia="en-US"/>
              </w:rPr>
            </w:pPr>
            <w:r w:rsidRPr="00457358">
              <w:rPr>
                <w:rFonts w:ascii="Times New Roman" w:eastAsiaTheme="minorHAnsi" w:hAnsi="Times New Roman"/>
                <w:sz w:val="28"/>
                <w:szCs w:val="28"/>
                <w:lang w:val="kk-KZ" w:eastAsia="en-US"/>
              </w:rPr>
              <w:t xml:space="preserve">Ата – анамен </w:t>
            </w:r>
          </w:p>
        </w:tc>
        <w:tc>
          <w:tcPr>
            <w:tcW w:w="2336" w:type="dxa"/>
          </w:tcPr>
          <w:p w:rsidR="00D201B5" w:rsidRPr="00457358" w:rsidRDefault="00D201B5" w:rsidP="00D201B5">
            <w:pPr>
              <w:jc w:val="center"/>
              <w:rPr>
                <w:rFonts w:ascii="Times New Roman" w:eastAsiaTheme="minorHAnsi" w:hAnsi="Times New Roman"/>
                <w:sz w:val="28"/>
                <w:szCs w:val="28"/>
                <w:lang w:val="kk-KZ" w:eastAsia="en-US"/>
              </w:rPr>
            </w:pPr>
            <w:r>
              <w:rPr>
                <w:rFonts w:ascii="Times New Roman" w:eastAsiaTheme="minorHAnsi" w:hAnsi="Times New Roman"/>
                <w:sz w:val="28"/>
                <w:szCs w:val="28"/>
                <w:lang w:val="kk-KZ" w:eastAsia="en-US"/>
              </w:rPr>
              <w:t>6</w:t>
            </w:r>
          </w:p>
        </w:tc>
        <w:tc>
          <w:tcPr>
            <w:tcW w:w="2336" w:type="dxa"/>
          </w:tcPr>
          <w:p w:rsidR="00D201B5" w:rsidRPr="00457358" w:rsidRDefault="00D201B5" w:rsidP="00D201B5">
            <w:pPr>
              <w:jc w:val="center"/>
              <w:rPr>
                <w:rFonts w:ascii="Times New Roman" w:eastAsiaTheme="minorHAnsi" w:hAnsi="Times New Roman"/>
                <w:sz w:val="28"/>
                <w:szCs w:val="28"/>
                <w:lang w:val="kk-KZ" w:eastAsia="en-US"/>
              </w:rPr>
            </w:pPr>
            <w:r>
              <w:rPr>
                <w:rFonts w:ascii="Times New Roman" w:eastAsiaTheme="minorHAnsi" w:hAnsi="Times New Roman"/>
                <w:sz w:val="28"/>
                <w:szCs w:val="28"/>
                <w:lang w:val="kk-KZ" w:eastAsia="en-US"/>
              </w:rPr>
              <w:t>12</w:t>
            </w:r>
          </w:p>
        </w:tc>
        <w:tc>
          <w:tcPr>
            <w:tcW w:w="2337" w:type="dxa"/>
          </w:tcPr>
          <w:p w:rsidR="00D201B5" w:rsidRPr="00457358" w:rsidRDefault="00D201B5" w:rsidP="00D201B5">
            <w:pPr>
              <w:jc w:val="center"/>
              <w:rPr>
                <w:rFonts w:ascii="Times New Roman" w:eastAsiaTheme="minorHAnsi" w:hAnsi="Times New Roman"/>
                <w:sz w:val="28"/>
                <w:szCs w:val="28"/>
                <w:lang w:val="kk-KZ" w:eastAsia="en-US"/>
              </w:rPr>
            </w:pPr>
            <w:r>
              <w:rPr>
                <w:rFonts w:ascii="Times New Roman" w:eastAsiaTheme="minorHAnsi" w:hAnsi="Times New Roman"/>
                <w:sz w:val="28"/>
                <w:szCs w:val="28"/>
                <w:lang w:val="kk-KZ" w:eastAsia="en-US"/>
              </w:rPr>
              <w:t>14</w:t>
            </w:r>
          </w:p>
        </w:tc>
      </w:tr>
      <w:tr w:rsidR="00D201B5" w:rsidRPr="00457358" w:rsidTr="00D201B5">
        <w:tc>
          <w:tcPr>
            <w:tcW w:w="2336" w:type="dxa"/>
          </w:tcPr>
          <w:p w:rsidR="00D201B5" w:rsidRPr="00457358" w:rsidRDefault="00D201B5" w:rsidP="00D201B5">
            <w:pPr>
              <w:jc w:val="center"/>
              <w:rPr>
                <w:rFonts w:ascii="Times New Roman" w:eastAsiaTheme="minorHAnsi" w:hAnsi="Times New Roman"/>
                <w:sz w:val="28"/>
                <w:szCs w:val="28"/>
                <w:lang w:val="kk-KZ" w:eastAsia="en-US"/>
              </w:rPr>
            </w:pPr>
            <w:r w:rsidRPr="00457358">
              <w:rPr>
                <w:rFonts w:ascii="Times New Roman" w:eastAsiaTheme="minorHAnsi" w:hAnsi="Times New Roman"/>
                <w:sz w:val="28"/>
                <w:szCs w:val="28"/>
                <w:lang w:val="kk-KZ" w:eastAsia="en-US"/>
              </w:rPr>
              <w:t>Барлығы</w:t>
            </w:r>
          </w:p>
        </w:tc>
        <w:tc>
          <w:tcPr>
            <w:tcW w:w="2336" w:type="dxa"/>
          </w:tcPr>
          <w:p w:rsidR="00D201B5" w:rsidRPr="00457358" w:rsidRDefault="00D201B5" w:rsidP="00D201B5">
            <w:pPr>
              <w:jc w:val="center"/>
              <w:rPr>
                <w:rFonts w:ascii="Times New Roman" w:eastAsiaTheme="minorHAnsi" w:hAnsi="Times New Roman"/>
                <w:sz w:val="28"/>
                <w:szCs w:val="28"/>
                <w:lang w:val="kk-KZ" w:eastAsia="en-US"/>
              </w:rPr>
            </w:pPr>
            <w:r>
              <w:rPr>
                <w:rFonts w:ascii="Times New Roman" w:eastAsiaTheme="minorHAnsi" w:hAnsi="Times New Roman"/>
                <w:sz w:val="28"/>
                <w:szCs w:val="28"/>
                <w:lang w:val="kk-KZ" w:eastAsia="en-US"/>
              </w:rPr>
              <w:t>86</w:t>
            </w:r>
          </w:p>
        </w:tc>
        <w:tc>
          <w:tcPr>
            <w:tcW w:w="2336" w:type="dxa"/>
          </w:tcPr>
          <w:p w:rsidR="00D201B5" w:rsidRPr="00457358" w:rsidRDefault="00D201B5" w:rsidP="00D201B5">
            <w:pPr>
              <w:rPr>
                <w:rFonts w:ascii="Times New Roman" w:eastAsiaTheme="minorHAnsi" w:hAnsi="Times New Roman"/>
                <w:sz w:val="28"/>
                <w:szCs w:val="28"/>
                <w:lang w:val="kk-KZ" w:eastAsia="en-US"/>
              </w:rPr>
            </w:pPr>
            <w:r>
              <w:rPr>
                <w:rFonts w:ascii="Times New Roman" w:eastAsiaTheme="minorHAnsi" w:hAnsi="Times New Roman"/>
                <w:sz w:val="28"/>
                <w:szCs w:val="28"/>
                <w:lang w:val="kk-KZ" w:eastAsia="en-US"/>
              </w:rPr>
              <w:t>122</w:t>
            </w:r>
          </w:p>
        </w:tc>
        <w:tc>
          <w:tcPr>
            <w:tcW w:w="2337" w:type="dxa"/>
          </w:tcPr>
          <w:p w:rsidR="00D201B5" w:rsidRPr="00457358" w:rsidRDefault="00D201B5" w:rsidP="00D201B5">
            <w:pPr>
              <w:jc w:val="center"/>
              <w:rPr>
                <w:rFonts w:ascii="Times New Roman" w:eastAsiaTheme="minorHAnsi" w:hAnsi="Times New Roman"/>
                <w:sz w:val="28"/>
                <w:szCs w:val="28"/>
                <w:lang w:val="kk-KZ" w:eastAsia="en-US"/>
              </w:rPr>
            </w:pPr>
            <w:r>
              <w:rPr>
                <w:rFonts w:ascii="Times New Roman" w:eastAsiaTheme="minorHAnsi" w:hAnsi="Times New Roman"/>
                <w:sz w:val="28"/>
                <w:szCs w:val="28"/>
                <w:lang w:val="kk-KZ" w:eastAsia="en-US"/>
              </w:rPr>
              <w:t>129</w:t>
            </w:r>
          </w:p>
        </w:tc>
      </w:tr>
    </w:tbl>
    <w:p w:rsidR="00D201B5" w:rsidRPr="00457358" w:rsidRDefault="00D201B5" w:rsidP="00D201B5">
      <w:pPr>
        <w:spacing w:after="160" w:line="259" w:lineRule="auto"/>
        <w:rPr>
          <w:rFonts w:ascii="Times New Roman" w:eastAsiaTheme="minorHAnsi" w:hAnsi="Times New Roman" w:cs="Times New Roman"/>
          <w:sz w:val="28"/>
          <w:szCs w:val="28"/>
          <w:lang w:val="kk-KZ" w:eastAsia="en-US"/>
        </w:rPr>
      </w:pPr>
      <w:r w:rsidRPr="00457358">
        <w:rPr>
          <w:rFonts w:ascii="Times New Roman" w:eastAsiaTheme="minorHAnsi" w:hAnsi="Times New Roman" w:cs="Times New Roman"/>
          <w:sz w:val="28"/>
          <w:szCs w:val="28"/>
          <w:lang w:val="kk-KZ" w:eastAsia="en-US"/>
        </w:rPr>
        <w:t>Оқушылардың психологиялық танымдық дамуын, өзгешеліктерін, ерекшіліктерін бақылау негізінде нәтижелері алынды.</w:t>
      </w:r>
    </w:p>
    <w:p w:rsidR="00D201B5" w:rsidRPr="009B76DA" w:rsidRDefault="00D201B5" w:rsidP="00D201B5">
      <w:pPr>
        <w:spacing w:after="160" w:line="259" w:lineRule="auto"/>
        <w:jc w:val="center"/>
        <w:rPr>
          <w:rFonts w:ascii="Times New Roman" w:eastAsiaTheme="minorHAnsi" w:hAnsi="Times New Roman" w:cs="Times New Roman"/>
          <w:b/>
          <w:sz w:val="28"/>
          <w:szCs w:val="28"/>
          <w:lang w:val="kk-KZ" w:eastAsia="en-US"/>
        </w:rPr>
      </w:pPr>
      <w:r w:rsidRPr="009B76DA">
        <w:rPr>
          <w:rFonts w:ascii="Times New Roman" w:eastAsiaTheme="minorHAnsi" w:hAnsi="Times New Roman" w:cs="Times New Roman"/>
          <w:b/>
          <w:sz w:val="28"/>
          <w:szCs w:val="28"/>
          <w:lang w:val="kk-KZ" w:eastAsia="en-US"/>
        </w:rPr>
        <w:t>Психологиялық кеңес беру жұмысы</w:t>
      </w:r>
    </w:p>
    <w:tbl>
      <w:tblPr>
        <w:tblStyle w:val="3"/>
        <w:tblW w:w="0" w:type="auto"/>
        <w:tblLook w:val="04A0" w:firstRow="1" w:lastRow="0" w:firstColumn="1" w:lastColumn="0" w:noHBand="0" w:noVBand="1"/>
      </w:tblPr>
      <w:tblGrid>
        <w:gridCol w:w="1521"/>
        <w:gridCol w:w="1588"/>
        <w:gridCol w:w="1662"/>
        <w:gridCol w:w="1122"/>
        <w:gridCol w:w="1269"/>
        <w:gridCol w:w="1124"/>
        <w:gridCol w:w="1285"/>
      </w:tblGrid>
      <w:tr w:rsidR="00D201B5" w:rsidRPr="00457358" w:rsidTr="00D201B5">
        <w:trPr>
          <w:trHeight w:val="402"/>
        </w:trPr>
        <w:tc>
          <w:tcPr>
            <w:tcW w:w="1526" w:type="dxa"/>
            <w:vMerge w:val="restart"/>
          </w:tcPr>
          <w:p w:rsidR="00D201B5" w:rsidRPr="00457358" w:rsidRDefault="00D201B5" w:rsidP="00D201B5">
            <w:pPr>
              <w:jc w:val="center"/>
              <w:rPr>
                <w:rFonts w:ascii="Times New Roman" w:eastAsiaTheme="minorHAnsi" w:hAnsi="Times New Roman"/>
                <w:sz w:val="28"/>
                <w:szCs w:val="28"/>
                <w:lang w:val="kk-KZ" w:eastAsia="en-US"/>
              </w:rPr>
            </w:pPr>
            <w:r w:rsidRPr="00457358">
              <w:rPr>
                <w:rFonts w:ascii="Times New Roman" w:eastAsiaTheme="minorHAnsi" w:hAnsi="Times New Roman"/>
                <w:sz w:val="28"/>
                <w:szCs w:val="28"/>
                <w:lang w:val="kk-KZ" w:eastAsia="en-US"/>
              </w:rPr>
              <w:t>Оқу жылы</w:t>
            </w:r>
          </w:p>
        </w:tc>
        <w:tc>
          <w:tcPr>
            <w:tcW w:w="3259" w:type="dxa"/>
            <w:gridSpan w:val="2"/>
          </w:tcPr>
          <w:p w:rsidR="00D201B5" w:rsidRPr="00457358" w:rsidRDefault="00D201B5" w:rsidP="00D201B5">
            <w:pPr>
              <w:jc w:val="center"/>
              <w:rPr>
                <w:rFonts w:ascii="Times New Roman" w:eastAsiaTheme="minorHAnsi" w:hAnsi="Times New Roman"/>
                <w:sz w:val="28"/>
                <w:szCs w:val="28"/>
                <w:lang w:val="kk-KZ" w:eastAsia="en-US"/>
              </w:rPr>
            </w:pPr>
            <w:r w:rsidRPr="00457358">
              <w:rPr>
                <w:rFonts w:ascii="Times New Roman" w:eastAsiaTheme="minorHAnsi" w:hAnsi="Times New Roman"/>
                <w:sz w:val="28"/>
                <w:szCs w:val="28"/>
                <w:lang w:val="kk-KZ" w:eastAsia="en-US"/>
              </w:rPr>
              <w:t>Оқушылармен</w:t>
            </w:r>
          </w:p>
        </w:tc>
        <w:tc>
          <w:tcPr>
            <w:tcW w:w="2393" w:type="dxa"/>
            <w:gridSpan w:val="2"/>
          </w:tcPr>
          <w:p w:rsidR="00D201B5" w:rsidRPr="00457358" w:rsidRDefault="00D201B5" w:rsidP="00D201B5">
            <w:pPr>
              <w:jc w:val="center"/>
              <w:rPr>
                <w:rFonts w:ascii="Times New Roman" w:eastAsiaTheme="minorHAnsi" w:hAnsi="Times New Roman"/>
                <w:sz w:val="28"/>
                <w:szCs w:val="28"/>
                <w:lang w:val="kk-KZ" w:eastAsia="en-US"/>
              </w:rPr>
            </w:pPr>
            <w:r w:rsidRPr="00457358">
              <w:rPr>
                <w:rFonts w:ascii="Times New Roman" w:eastAsiaTheme="minorHAnsi" w:hAnsi="Times New Roman"/>
                <w:sz w:val="28"/>
                <w:szCs w:val="28"/>
                <w:lang w:val="kk-KZ" w:eastAsia="en-US"/>
              </w:rPr>
              <w:t>Мұғалімдермен</w:t>
            </w:r>
          </w:p>
        </w:tc>
        <w:tc>
          <w:tcPr>
            <w:tcW w:w="2393" w:type="dxa"/>
            <w:gridSpan w:val="2"/>
          </w:tcPr>
          <w:p w:rsidR="00D201B5" w:rsidRPr="00457358" w:rsidRDefault="00D201B5" w:rsidP="00D201B5">
            <w:pPr>
              <w:jc w:val="center"/>
              <w:rPr>
                <w:rFonts w:ascii="Times New Roman" w:eastAsiaTheme="minorHAnsi" w:hAnsi="Times New Roman"/>
                <w:sz w:val="28"/>
                <w:szCs w:val="28"/>
                <w:lang w:val="kk-KZ" w:eastAsia="en-US"/>
              </w:rPr>
            </w:pPr>
            <w:r w:rsidRPr="00457358">
              <w:rPr>
                <w:rFonts w:ascii="Times New Roman" w:eastAsiaTheme="minorHAnsi" w:hAnsi="Times New Roman"/>
                <w:sz w:val="28"/>
                <w:szCs w:val="28"/>
                <w:lang w:val="kk-KZ" w:eastAsia="en-US"/>
              </w:rPr>
              <w:t>Ата-ана</w:t>
            </w:r>
          </w:p>
        </w:tc>
      </w:tr>
      <w:tr w:rsidR="00D201B5" w:rsidRPr="00457358" w:rsidTr="00D201B5">
        <w:trPr>
          <w:trHeight w:val="234"/>
        </w:trPr>
        <w:tc>
          <w:tcPr>
            <w:tcW w:w="1526" w:type="dxa"/>
            <w:vMerge/>
          </w:tcPr>
          <w:p w:rsidR="00D201B5" w:rsidRPr="00457358" w:rsidRDefault="00D201B5" w:rsidP="00D201B5">
            <w:pPr>
              <w:jc w:val="center"/>
              <w:rPr>
                <w:rFonts w:ascii="Times New Roman" w:eastAsiaTheme="minorHAnsi" w:hAnsi="Times New Roman"/>
                <w:sz w:val="28"/>
                <w:szCs w:val="28"/>
                <w:lang w:val="kk-KZ" w:eastAsia="en-US"/>
              </w:rPr>
            </w:pPr>
          </w:p>
        </w:tc>
        <w:tc>
          <w:tcPr>
            <w:tcW w:w="1591" w:type="dxa"/>
          </w:tcPr>
          <w:p w:rsidR="00D201B5" w:rsidRPr="00457358" w:rsidRDefault="00D201B5" w:rsidP="00D201B5">
            <w:pPr>
              <w:jc w:val="center"/>
              <w:rPr>
                <w:rFonts w:ascii="Times New Roman" w:eastAsiaTheme="minorHAnsi" w:hAnsi="Times New Roman"/>
                <w:sz w:val="28"/>
                <w:szCs w:val="28"/>
                <w:lang w:val="kk-KZ" w:eastAsia="en-US"/>
              </w:rPr>
            </w:pPr>
            <w:r w:rsidRPr="00457358">
              <w:rPr>
                <w:rFonts w:ascii="Times New Roman" w:eastAsiaTheme="minorHAnsi" w:hAnsi="Times New Roman"/>
                <w:sz w:val="28"/>
                <w:szCs w:val="28"/>
                <w:lang w:val="kk-KZ" w:eastAsia="en-US"/>
              </w:rPr>
              <w:t>топтық</w:t>
            </w:r>
          </w:p>
        </w:tc>
        <w:tc>
          <w:tcPr>
            <w:tcW w:w="1668" w:type="dxa"/>
          </w:tcPr>
          <w:p w:rsidR="00D201B5" w:rsidRPr="00457358" w:rsidRDefault="00D201B5" w:rsidP="00D201B5">
            <w:pPr>
              <w:jc w:val="center"/>
              <w:rPr>
                <w:rFonts w:ascii="Times New Roman" w:eastAsiaTheme="minorHAnsi" w:hAnsi="Times New Roman"/>
                <w:sz w:val="28"/>
                <w:szCs w:val="28"/>
                <w:lang w:val="kk-KZ" w:eastAsia="en-US"/>
              </w:rPr>
            </w:pPr>
            <w:r w:rsidRPr="00457358">
              <w:rPr>
                <w:rFonts w:ascii="Times New Roman" w:eastAsiaTheme="minorHAnsi" w:hAnsi="Times New Roman"/>
                <w:sz w:val="28"/>
                <w:szCs w:val="28"/>
                <w:lang w:val="kk-KZ" w:eastAsia="en-US"/>
              </w:rPr>
              <w:t>жеке</w:t>
            </w:r>
          </w:p>
        </w:tc>
        <w:tc>
          <w:tcPr>
            <w:tcW w:w="1122" w:type="dxa"/>
          </w:tcPr>
          <w:p w:rsidR="00D201B5" w:rsidRPr="00457358" w:rsidRDefault="00D201B5" w:rsidP="00D201B5">
            <w:pPr>
              <w:jc w:val="center"/>
              <w:rPr>
                <w:rFonts w:ascii="Times New Roman" w:eastAsiaTheme="minorHAnsi" w:hAnsi="Times New Roman"/>
                <w:sz w:val="28"/>
                <w:szCs w:val="28"/>
                <w:lang w:val="kk-KZ" w:eastAsia="en-US"/>
              </w:rPr>
            </w:pPr>
            <w:r w:rsidRPr="00457358">
              <w:rPr>
                <w:rFonts w:ascii="Times New Roman" w:eastAsiaTheme="minorHAnsi" w:hAnsi="Times New Roman"/>
                <w:sz w:val="28"/>
                <w:szCs w:val="28"/>
                <w:lang w:val="kk-KZ" w:eastAsia="en-US"/>
              </w:rPr>
              <w:t>топтық</w:t>
            </w:r>
          </w:p>
        </w:tc>
        <w:tc>
          <w:tcPr>
            <w:tcW w:w="1271" w:type="dxa"/>
          </w:tcPr>
          <w:p w:rsidR="00D201B5" w:rsidRPr="00457358" w:rsidRDefault="00D201B5" w:rsidP="00D201B5">
            <w:pPr>
              <w:jc w:val="center"/>
              <w:rPr>
                <w:rFonts w:ascii="Times New Roman" w:eastAsiaTheme="minorHAnsi" w:hAnsi="Times New Roman"/>
                <w:sz w:val="28"/>
                <w:szCs w:val="28"/>
                <w:lang w:val="kk-KZ" w:eastAsia="en-US"/>
              </w:rPr>
            </w:pPr>
            <w:r w:rsidRPr="00457358">
              <w:rPr>
                <w:rFonts w:ascii="Times New Roman" w:eastAsiaTheme="minorHAnsi" w:hAnsi="Times New Roman"/>
                <w:sz w:val="28"/>
                <w:szCs w:val="28"/>
                <w:lang w:val="kk-KZ" w:eastAsia="en-US"/>
              </w:rPr>
              <w:t>жеке</w:t>
            </w:r>
          </w:p>
        </w:tc>
        <w:tc>
          <w:tcPr>
            <w:tcW w:w="1105" w:type="dxa"/>
          </w:tcPr>
          <w:p w:rsidR="00D201B5" w:rsidRPr="00457358" w:rsidRDefault="00D201B5" w:rsidP="00D201B5">
            <w:pPr>
              <w:jc w:val="center"/>
              <w:rPr>
                <w:rFonts w:ascii="Times New Roman" w:eastAsiaTheme="minorHAnsi" w:hAnsi="Times New Roman"/>
                <w:sz w:val="28"/>
                <w:szCs w:val="28"/>
                <w:lang w:val="kk-KZ" w:eastAsia="en-US"/>
              </w:rPr>
            </w:pPr>
            <w:r w:rsidRPr="00457358">
              <w:rPr>
                <w:rFonts w:ascii="Times New Roman" w:eastAsiaTheme="minorHAnsi" w:hAnsi="Times New Roman"/>
                <w:sz w:val="28"/>
                <w:szCs w:val="28"/>
                <w:lang w:val="kk-KZ" w:eastAsia="en-US"/>
              </w:rPr>
              <w:t>Топтық</w:t>
            </w:r>
          </w:p>
        </w:tc>
        <w:tc>
          <w:tcPr>
            <w:tcW w:w="1288" w:type="dxa"/>
          </w:tcPr>
          <w:p w:rsidR="00D201B5" w:rsidRPr="00457358" w:rsidRDefault="00D201B5" w:rsidP="00D201B5">
            <w:pPr>
              <w:jc w:val="center"/>
              <w:rPr>
                <w:rFonts w:ascii="Times New Roman" w:eastAsiaTheme="minorHAnsi" w:hAnsi="Times New Roman"/>
                <w:sz w:val="28"/>
                <w:szCs w:val="28"/>
                <w:lang w:val="kk-KZ" w:eastAsia="en-US"/>
              </w:rPr>
            </w:pPr>
            <w:r w:rsidRPr="00457358">
              <w:rPr>
                <w:rFonts w:ascii="Times New Roman" w:eastAsiaTheme="minorHAnsi" w:hAnsi="Times New Roman"/>
                <w:sz w:val="28"/>
                <w:szCs w:val="28"/>
                <w:lang w:val="kk-KZ" w:eastAsia="en-US"/>
              </w:rPr>
              <w:t>жеке</w:t>
            </w:r>
          </w:p>
        </w:tc>
      </w:tr>
      <w:tr w:rsidR="00D201B5" w:rsidRPr="00457358" w:rsidTr="00D201B5">
        <w:tc>
          <w:tcPr>
            <w:tcW w:w="1526" w:type="dxa"/>
          </w:tcPr>
          <w:p w:rsidR="00D201B5" w:rsidRPr="00457358" w:rsidRDefault="00D201B5" w:rsidP="00D201B5">
            <w:pPr>
              <w:jc w:val="center"/>
              <w:rPr>
                <w:rFonts w:ascii="Times New Roman" w:eastAsiaTheme="minorHAnsi" w:hAnsi="Times New Roman"/>
                <w:sz w:val="28"/>
                <w:szCs w:val="28"/>
                <w:lang w:val="kk-KZ" w:eastAsia="en-US"/>
              </w:rPr>
            </w:pPr>
            <w:r>
              <w:rPr>
                <w:rFonts w:ascii="Times New Roman" w:eastAsiaTheme="minorHAnsi" w:hAnsi="Times New Roman"/>
                <w:sz w:val="28"/>
                <w:szCs w:val="28"/>
                <w:lang w:val="kk-KZ" w:eastAsia="en-US"/>
              </w:rPr>
              <w:t>2019-2020</w:t>
            </w:r>
          </w:p>
        </w:tc>
        <w:tc>
          <w:tcPr>
            <w:tcW w:w="1591" w:type="dxa"/>
          </w:tcPr>
          <w:p w:rsidR="00D201B5" w:rsidRPr="00457358" w:rsidRDefault="00D201B5" w:rsidP="00D201B5">
            <w:pPr>
              <w:jc w:val="center"/>
              <w:rPr>
                <w:rFonts w:ascii="Times New Roman" w:eastAsiaTheme="minorHAnsi" w:hAnsi="Times New Roman"/>
                <w:sz w:val="28"/>
                <w:szCs w:val="28"/>
                <w:lang w:val="kk-KZ" w:eastAsia="en-US"/>
              </w:rPr>
            </w:pPr>
            <w:r>
              <w:rPr>
                <w:rFonts w:ascii="Times New Roman" w:eastAsiaTheme="minorHAnsi" w:hAnsi="Times New Roman"/>
                <w:sz w:val="28"/>
                <w:szCs w:val="28"/>
                <w:lang w:val="kk-KZ" w:eastAsia="en-US"/>
              </w:rPr>
              <w:t>7</w:t>
            </w:r>
          </w:p>
        </w:tc>
        <w:tc>
          <w:tcPr>
            <w:tcW w:w="1668" w:type="dxa"/>
          </w:tcPr>
          <w:p w:rsidR="00D201B5" w:rsidRPr="00457358" w:rsidRDefault="00D201B5" w:rsidP="00D201B5">
            <w:pPr>
              <w:jc w:val="center"/>
              <w:rPr>
                <w:rFonts w:ascii="Times New Roman" w:eastAsiaTheme="minorHAnsi" w:hAnsi="Times New Roman"/>
                <w:sz w:val="28"/>
                <w:szCs w:val="28"/>
                <w:lang w:val="kk-KZ" w:eastAsia="en-US"/>
              </w:rPr>
            </w:pPr>
            <w:r>
              <w:rPr>
                <w:rFonts w:ascii="Times New Roman" w:eastAsiaTheme="minorHAnsi" w:hAnsi="Times New Roman"/>
                <w:sz w:val="28"/>
                <w:szCs w:val="28"/>
                <w:lang w:val="kk-KZ" w:eastAsia="en-US"/>
              </w:rPr>
              <w:t>10</w:t>
            </w:r>
          </w:p>
        </w:tc>
        <w:tc>
          <w:tcPr>
            <w:tcW w:w="1122" w:type="dxa"/>
          </w:tcPr>
          <w:p w:rsidR="00D201B5" w:rsidRPr="00457358" w:rsidRDefault="00D201B5" w:rsidP="00D201B5">
            <w:pPr>
              <w:jc w:val="center"/>
              <w:rPr>
                <w:rFonts w:ascii="Times New Roman" w:eastAsiaTheme="minorHAnsi" w:hAnsi="Times New Roman"/>
                <w:sz w:val="28"/>
                <w:szCs w:val="28"/>
                <w:lang w:val="kk-KZ" w:eastAsia="en-US"/>
              </w:rPr>
            </w:pPr>
            <w:r>
              <w:rPr>
                <w:rFonts w:ascii="Times New Roman" w:eastAsiaTheme="minorHAnsi" w:hAnsi="Times New Roman"/>
                <w:sz w:val="28"/>
                <w:szCs w:val="28"/>
                <w:lang w:val="kk-KZ" w:eastAsia="en-US"/>
              </w:rPr>
              <w:t>2</w:t>
            </w:r>
          </w:p>
        </w:tc>
        <w:tc>
          <w:tcPr>
            <w:tcW w:w="1271" w:type="dxa"/>
          </w:tcPr>
          <w:p w:rsidR="00D201B5" w:rsidRPr="00457358" w:rsidRDefault="00D201B5" w:rsidP="00D201B5">
            <w:pPr>
              <w:jc w:val="center"/>
              <w:rPr>
                <w:rFonts w:ascii="Times New Roman" w:eastAsiaTheme="minorHAnsi" w:hAnsi="Times New Roman"/>
                <w:sz w:val="28"/>
                <w:szCs w:val="28"/>
                <w:lang w:val="kk-KZ" w:eastAsia="en-US"/>
              </w:rPr>
            </w:pPr>
            <w:r>
              <w:rPr>
                <w:rFonts w:ascii="Times New Roman" w:eastAsiaTheme="minorHAnsi" w:hAnsi="Times New Roman"/>
                <w:sz w:val="28"/>
                <w:szCs w:val="28"/>
                <w:lang w:val="kk-KZ" w:eastAsia="en-US"/>
              </w:rPr>
              <w:t>14</w:t>
            </w:r>
          </w:p>
        </w:tc>
        <w:tc>
          <w:tcPr>
            <w:tcW w:w="1105" w:type="dxa"/>
          </w:tcPr>
          <w:p w:rsidR="00D201B5" w:rsidRPr="00457358" w:rsidRDefault="00D201B5" w:rsidP="00D201B5">
            <w:pPr>
              <w:jc w:val="center"/>
              <w:rPr>
                <w:rFonts w:ascii="Times New Roman" w:eastAsiaTheme="minorHAnsi" w:hAnsi="Times New Roman"/>
                <w:sz w:val="28"/>
                <w:szCs w:val="28"/>
                <w:lang w:val="kk-KZ" w:eastAsia="en-US"/>
              </w:rPr>
            </w:pPr>
            <w:r>
              <w:rPr>
                <w:rFonts w:ascii="Times New Roman" w:eastAsiaTheme="minorHAnsi" w:hAnsi="Times New Roman"/>
                <w:sz w:val="28"/>
                <w:szCs w:val="28"/>
                <w:lang w:val="kk-KZ" w:eastAsia="en-US"/>
              </w:rPr>
              <w:t>4</w:t>
            </w:r>
          </w:p>
        </w:tc>
        <w:tc>
          <w:tcPr>
            <w:tcW w:w="1288" w:type="dxa"/>
          </w:tcPr>
          <w:p w:rsidR="00D201B5" w:rsidRPr="00457358" w:rsidRDefault="00D201B5" w:rsidP="00D201B5">
            <w:pPr>
              <w:jc w:val="center"/>
              <w:rPr>
                <w:rFonts w:ascii="Times New Roman" w:eastAsiaTheme="minorHAnsi" w:hAnsi="Times New Roman"/>
                <w:sz w:val="28"/>
                <w:szCs w:val="28"/>
                <w:lang w:val="kk-KZ" w:eastAsia="en-US"/>
              </w:rPr>
            </w:pPr>
            <w:r>
              <w:rPr>
                <w:rFonts w:ascii="Times New Roman" w:eastAsiaTheme="minorHAnsi" w:hAnsi="Times New Roman"/>
                <w:sz w:val="28"/>
                <w:szCs w:val="28"/>
                <w:lang w:val="kk-KZ" w:eastAsia="en-US"/>
              </w:rPr>
              <w:t>8</w:t>
            </w:r>
          </w:p>
        </w:tc>
      </w:tr>
      <w:tr w:rsidR="00D201B5" w:rsidRPr="00457358" w:rsidTr="00D201B5">
        <w:tc>
          <w:tcPr>
            <w:tcW w:w="1526" w:type="dxa"/>
          </w:tcPr>
          <w:p w:rsidR="00D201B5" w:rsidRPr="00457358" w:rsidRDefault="00D201B5" w:rsidP="00D201B5">
            <w:pPr>
              <w:jc w:val="center"/>
              <w:rPr>
                <w:rFonts w:ascii="Times New Roman" w:eastAsiaTheme="minorHAnsi" w:hAnsi="Times New Roman"/>
                <w:sz w:val="28"/>
                <w:szCs w:val="28"/>
                <w:lang w:val="kk-KZ" w:eastAsia="en-US"/>
              </w:rPr>
            </w:pPr>
            <w:r>
              <w:rPr>
                <w:rFonts w:ascii="Times New Roman" w:eastAsiaTheme="minorHAnsi" w:hAnsi="Times New Roman"/>
                <w:sz w:val="28"/>
                <w:szCs w:val="28"/>
                <w:lang w:val="kk-KZ" w:eastAsia="en-US"/>
              </w:rPr>
              <w:lastRenderedPageBreak/>
              <w:t>2020-2021</w:t>
            </w:r>
          </w:p>
        </w:tc>
        <w:tc>
          <w:tcPr>
            <w:tcW w:w="1591" w:type="dxa"/>
          </w:tcPr>
          <w:p w:rsidR="00D201B5" w:rsidRPr="00457358" w:rsidRDefault="00D201B5" w:rsidP="00D201B5">
            <w:pPr>
              <w:jc w:val="center"/>
              <w:rPr>
                <w:rFonts w:ascii="Times New Roman" w:eastAsiaTheme="minorHAnsi" w:hAnsi="Times New Roman"/>
                <w:sz w:val="28"/>
                <w:szCs w:val="28"/>
                <w:lang w:val="kk-KZ" w:eastAsia="en-US"/>
              </w:rPr>
            </w:pPr>
            <w:r>
              <w:rPr>
                <w:rFonts w:ascii="Times New Roman" w:eastAsiaTheme="minorHAnsi" w:hAnsi="Times New Roman"/>
                <w:sz w:val="28"/>
                <w:szCs w:val="28"/>
                <w:lang w:val="kk-KZ" w:eastAsia="en-US"/>
              </w:rPr>
              <w:t>20</w:t>
            </w:r>
          </w:p>
        </w:tc>
        <w:tc>
          <w:tcPr>
            <w:tcW w:w="1668" w:type="dxa"/>
          </w:tcPr>
          <w:p w:rsidR="00D201B5" w:rsidRPr="00457358" w:rsidRDefault="00D201B5" w:rsidP="00D201B5">
            <w:pPr>
              <w:jc w:val="center"/>
              <w:rPr>
                <w:rFonts w:ascii="Times New Roman" w:eastAsiaTheme="minorHAnsi" w:hAnsi="Times New Roman"/>
                <w:sz w:val="28"/>
                <w:szCs w:val="28"/>
                <w:lang w:val="kk-KZ" w:eastAsia="en-US"/>
              </w:rPr>
            </w:pPr>
            <w:r>
              <w:rPr>
                <w:rFonts w:ascii="Times New Roman" w:eastAsiaTheme="minorHAnsi" w:hAnsi="Times New Roman"/>
                <w:sz w:val="28"/>
                <w:szCs w:val="28"/>
                <w:lang w:val="kk-KZ" w:eastAsia="en-US"/>
              </w:rPr>
              <w:t>29</w:t>
            </w:r>
          </w:p>
        </w:tc>
        <w:tc>
          <w:tcPr>
            <w:tcW w:w="1122" w:type="dxa"/>
          </w:tcPr>
          <w:p w:rsidR="00D201B5" w:rsidRPr="00457358" w:rsidRDefault="00D201B5" w:rsidP="00D201B5">
            <w:pPr>
              <w:jc w:val="center"/>
              <w:rPr>
                <w:rFonts w:ascii="Times New Roman" w:eastAsiaTheme="minorHAnsi" w:hAnsi="Times New Roman"/>
                <w:sz w:val="28"/>
                <w:szCs w:val="28"/>
                <w:lang w:val="kk-KZ" w:eastAsia="en-US"/>
              </w:rPr>
            </w:pPr>
            <w:r>
              <w:rPr>
                <w:rFonts w:ascii="Times New Roman" w:eastAsiaTheme="minorHAnsi" w:hAnsi="Times New Roman"/>
                <w:sz w:val="28"/>
                <w:szCs w:val="28"/>
                <w:lang w:val="kk-KZ" w:eastAsia="en-US"/>
              </w:rPr>
              <w:t>16</w:t>
            </w:r>
          </w:p>
        </w:tc>
        <w:tc>
          <w:tcPr>
            <w:tcW w:w="1271" w:type="dxa"/>
          </w:tcPr>
          <w:p w:rsidR="00D201B5" w:rsidRPr="00457358" w:rsidRDefault="00D201B5" w:rsidP="00D201B5">
            <w:pPr>
              <w:jc w:val="center"/>
              <w:rPr>
                <w:rFonts w:ascii="Times New Roman" w:eastAsiaTheme="minorHAnsi" w:hAnsi="Times New Roman"/>
                <w:sz w:val="28"/>
                <w:szCs w:val="28"/>
                <w:lang w:val="kk-KZ" w:eastAsia="en-US"/>
              </w:rPr>
            </w:pPr>
            <w:r>
              <w:rPr>
                <w:rFonts w:ascii="Times New Roman" w:eastAsiaTheme="minorHAnsi" w:hAnsi="Times New Roman"/>
                <w:sz w:val="28"/>
                <w:szCs w:val="28"/>
                <w:lang w:val="kk-KZ" w:eastAsia="en-US"/>
              </w:rPr>
              <w:t>10</w:t>
            </w:r>
          </w:p>
        </w:tc>
        <w:tc>
          <w:tcPr>
            <w:tcW w:w="1105" w:type="dxa"/>
          </w:tcPr>
          <w:p w:rsidR="00D201B5" w:rsidRPr="00457358" w:rsidRDefault="00D201B5" w:rsidP="00D201B5">
            <w:pPr>
              <w:jc w:val="center"/>
              <w:rPr>
                <w:rFonts w:ascii="Times New Roman" w:eastAsiaTheme="minorHAnsi" w:hAnsi="Times New Roman"/>
                <w:sz w:val="28"/>
                <w:szCs w:val="28"/>
                <w:lang w:val="kk-KZ" w:eastAsia="en-US"/>
              </w:rPr>
            </w:pPr>
            <w:r>
              <w:rPr>
                <w:rFonts w:ascii="Times New Roman" w:eastAsiaTheme="minorHAnsi" w:hAnsi="Times New Roman"/>
                <w:sz w:val="28"/>
                <w:szCs w:val="28"/>
                <w:lang w:val="kk-KZ" w:eastAsia="en-US"/>
              </w:rPr>
              <w:t>6</w:t>
            </w:r>
          </w:p>
        </w:tc>
        <w:tc>
          <w:tcPr>
            <w:tcW w:w="1288" w:type="dxa"/>
          </w:tcPr>
          <w:p w:rsidR="00D201B5" w:rsidRPr="00457358" w:rsidRDefault="00D201B5" w:rsidP="00D201B5">
            <w:pPr>
              <w:jc w:val="center"/>
              <w:rPr>
                <w:rFonts w:ascii="Times New Roman" w:eastAsiaTheme="minorHAnsi" w:hAnsi="Times New Roman"/>
                <w:sz w:val="28"/>
                <w:szCs w:val="28"/>
                <w:lang w:val="kk-KZ" w:eastAsia="en-US"/>
              </w:rPr>
            </w:pPr>
            <w:r>
              <w:rPr>
                <w:rFonts w:ascii="Times New Roman" w:eastAsiaTheme="minorHAnsi" w:hAnsi="Times New Roman"/>
                <w:sz w:val="28"/>
                <w:szCs w:val="28"/>
                <w:lang w:val="kk-KZ" w:eastAsia="en-US"/>
              </w:rPr>
              <w:t>14</w:t>
            </w:r>
          </w:p>
        </w:tc>
      </w:tr>
      <w:tr w:rsidR="00D201B5" w:rsidRPr="00457358" w:rsidTr="00D201B5">
        <w:tc>
          <w:tcPr>
            <w:tcW w:w="1526" w:type="dxa"/>
          </w:tcPr>
          <w:p w:rsidR="00D201B5" w:rsidRPr="00457358" w:rsidRDefault="00D201B5" w:rsidP="00D201B5">
            <w:pPr>
              <w:jc w:val="center"/>
              <w:rPr>
                <w:rFonts w:ascii="Times New Roman" w:eastAsiaTheme="minorHAnsi" w:hAnsi="Times New Roman"/>
                <w:sz w:val="28"/>
                <w:szCs w:val="28"/>
                <w:lang w:val="kk-KZ" w:eastAsia="en-US"/>
              </w:rPr>
            </w:pPr>
            <w:r>
              <w:rPr>
                <w:rFonts w:ascii="Times New Roman" w:eastAsiaTheme="minorHAnsi" w:hAnsi="Times New Roman"/>
                <w:sz w:val="28"/>
                <w:szCs w:val="28"/>
                <w:lang w:val="kk-KZ" w:eastAsia="en-US"/>
              </w:rPr>
              <w:t>2021-2022</w:t>
            </w:r>
          </w:p>
        </w:tc>
        <w:tc>
          <w:tcPr>
            <w:tcW w:w="1591" w:type="dxa"/>
          </w:tcPr>
          <w:p w:rsidR="00D201B5" w:rsidRPr="00457358" w:rsidRDefault="00D201B5" w:rsidP="00D201B5">
            <w:pPr>
              <w:jc w:val="center"/>
              <w:rPr>
                <w:rFonts w:ascii="Times New Roman" w:eastAsiaTheme="minorHAnsi" w:hAnsi="Times New Roman"/>
                <w:sz w:val="28"/>
                <w:szCs w:val="28"/>
                <w:lang w:val="kk-KZ" w:eastAsia="en-US"/>
              </w:rPr>
            </w:pPr>
            <w:r>
              <w:rPr>
                <w:rFonts w:ascii="Times New Roman" w:eastAsiaTheme="minorHAnsi" w:hAnsi="Times New Roman"/>
                <w:sz w:val="28"/>
                <w:szCs w:val="28"/>
                <w:lang w:val="kk-KZ" w:eastAsia="en-US"/>
              </w:rPr>
              <w:t>20</w:t>
            </w:r>
          </w:p>
        </w:tc>
        <w:tc>
          <w:tcPr>
            <w:tcW w:w="1668" w:type="dxa"/>
          </w:tcPr>
          <w:p w:rsidR="00D201B5" w:rsidRPr="00457358" w:rsidRDefault="00D201B5" w:rsidP="00D201B5">
            <w:pPr>
              <w:jc w:val="center"/>
              <w:rPr>
                <w:rFonts w:ascii="Times New Roman" w:eastAsiaTheme="minorHAnsi" w:hAnsi="Times New Roman"/>
                <w:sz w:val="28"/>
                <w:szCs w:val="28"/>
                <w:lang w:val="kk-KZ" w:eastAsia="en-US"/>
              </w:rPr>
            </w:pPr>
            <w:r>
              <w:rPr>
                <w:rFonts w:ascii="Times New Roman" w:eastAsiaTheme="minorHAnsi" w:hAnsi="Times New Roman"/>
                <w:sz w:val="28"/>
                <w:szCs w:val="28"/>
                <w:lang w:val="kk-KZ" w:eastAsia="en-US"/>
              </w:rPr>
              <w:t>30</w:t>
            </w:r>
          </w:p>
        </w:tc>
        <w:tc>
          <w:tcPr>
            <w:tcW w:w="1122" w:type="dxa"/>
          </w:tcPr>
          <w:p w:rsidR="00D201B5" w:rsidRPr="00457358" w:rsidRDefault="00D201B5" w:rsidP="00D201B5">
            <w:pPr>
              <w:jc w:val="center"/>
              <w:rPr>
                <w:rFonts w:ascii="Times New Roman" w:eastAsiaTheme="minorHAnsi" w:hAnsi="Times New Roman"/>
                <w:sz w:val="28"/>
                <w:szCs w:val="28"/>
                <w:lang w:val="kk-KZ" w:eastAsia="en-US"/>
              </w:rPr>
            </w:pPr>
            <w:r>
              <w:rPr>
                <w:rFonts w:ascii="Times New Roman" w:eastAsiaTheme="minorHAnsi" w:hAnsi="Times New Roman"/>
                <w:sz w:val="28"/>
                <w:szCs w:val="28"/>
                <w:lang w:val="kk-KZ" w:eastAsia="en-US"/>
              </w:rPr>
              <w:t>15</w:t>
            </w:r>
          </w:p>
        </w:tc>
        <w:tc>
          <w:tcPr>
            <w:tcW w:w="1271" w:type="dxa"/>
          </w:tcPr>
          <w:p w:rsidR="00D201B5" w:rsidRPr="00457358" w:rsidRDefault="00D201B5" w:rsidP="00D201B5">
            <w:pPr>
              <w:jc w:val="center"/>
              <w:rPr>
                <w:rFonts w:ascii="Times New Roman" w:eastAsiaTheme="minorHAnsi" w:hAnsi="Times New Roman"/>
                <w:sz w:val="28"/>
                <w:szCs w:val="28"/>
                <w:lang w:val="kk-KZ" w:eastAsia="en-US"/>
              </w:rPr>
            </w:pPr>
            <w:r>
              <w:rPr>
                <w:rFonts w:ascii="Times New Roman" w:eastAsiaTheme="minorHAnsi" w:hAnsi="Times New Roman"/>
                <w:sz w:val="28"/>
                <w:szCs w:val="28"/>
                <w:lang w:val="kk-KZ" w:eastAsia="en-US"/>
              </w:rPr>
              <w:t>10</w:t>
            </w:r>
          </w:p>
        </w:tc>
        <w:tc>
          <w:tcPr>
            <w:tcW w:w="1105" w:type="dxa"/>
          </w:tcPr>
          <w:p w:rsidR="00D201B5" w:rsidRPr="00457358" w:rsidRDefault="00D201B5" w:rsidP="00D201B5">
            <w:pPr>
              <w:jc w:val="center"/>
              <w:rPr>
                <w:rFonts w:ascii="Times New Roman" w:eastAsiaTheme="minorHAnsi" w:hAnsi="Times New Roman"/>
                <w:sz w:val="28"/>
                <w:szCs w:val="28"/>
                <w:lang w:val="kk-KZ" w:eastAsia="en-US"/>
              </w:rPr>
            </w:pPr>
            <w:r>
              <w:rPr>
                <w:rFonts w:ascii="Times New Roman" w:eastAsiaTheme="minorHAnsi" w:hAnsi="Times New Roman"/>
                <w:sz w:val="28"/>
                <w:szCs w:val="28"/>
                <w:lang w:val="kk-KZ" w:eastAsia="en-US"/>
              </w:rPr>
              <w:t>7</w:t>
            </w:r>
          </w:p>
        </w:tc>
        <w:tc>
          <w:tcPr>
            <w:tcW w:w="1288" w:type="dxa"/>
          </w:tcPr>
          <w:p w:rsidR="00D201B5" w:rsidRPr="00457358" w:rsidRDefault="00D201B5" w:rsidP="00D201B5">
            <w:pPr>
              <w:jc w:val="center"/>
              <w:rPr>
                <w:rFonts w:ascii="Times New Roman" w:eastAsiaTheme="minorHAnsi" w:hAnsi="Times New Roman"/>
                <w:sz w:val="28"/>
                <w:szCs w:val="28"/>
                <w:lang w:val="kk-KZ" w:eastAsia="en-US"/>
              </w:rPr>
            </w:pPr>
            <w:r>
              <w:rPr>
                <w:rFonts w:ascii="Times New Roman" w:eastAsiaTheme="minorHAnsi" w:hAnsi="Times New Roman"/>
                <w:sz w:val="28"/>
                <w:szCs w:val="28"/>
                <w:lang w:val="kk-KZ" w:eastAsia="en-US"/>
              </w:rPr>
              <w:t>15</w:t>
            </w:r>
          </w:p>
        </w:tc>
      </w:tr>
    </w:tbl>
    <w:p w:rsidR="00D201B5" w:rsidRPr="00457358" w:rsidRDefault="00D201B5" w:rsidP="00D201B5">
      <w:pPr>
        <w:spacing w:after="160" w:line="259" w:lineRule="auto"/>
        <w:rPr>
          <w:rFonts w:ascii="Times New Roman" w:eastAsiaTheme="minorHAnsi" w:hAnsi="Times New Roman" w:cs="Times New Roman"/>
          <w:sz w:val="28"/>
          <w:szCs w:val="28"/>
          <w:lang w:val="kk-KZ" w:eastAsia="en-US"/>
        </w:rPr>
      </w:pPr>
      <w:r w:rsidRPr="00457358">
        <w:rPr>
          <w:rFonts w:ascii="Times New Roman" w:eastAsiaTheme="minorHAnsi" w:hAnsi="Times New Roman" w:cs="Times New Roman"/>
          <w:sz w:val="28"/>
          <w:szCs w:val="28"/>
          <w:lang w:val="kk-KZ" w:eastAsia="en-US"/>
        </w:rPr>
        <w:t>Оқушыларға, жеке тұлғаға қатысты немесе оқу – тәрбие процесіне қатысты туындаған мәселерді шешуге көмек беру негізінде және алдын алу жұмыстары негізінде кеңес беру жұмыстары жүргізілді.</w:t>
      </w:r>
    </w:p>
    <w:p w:rsidR="00D201B5" w:rsidRPr="009B76DA" w:rsidRDefault="00D201B5" w:rsidP="00D201B5">
      <w:pPr>
        <w:spacing w:after="160" w:line="259" w:lineRule="auto"/>
        <w:jc w:val="center"/>
        <w:rPr>
          <w:rFonts w:ascii="Times New Roman" w:eastAsiaTheme="minorHAnsi" w:hAnsi="Times New Roman" w:cs="Times New Roman"/>
          <w:b/>
          <w:sz w:val="28"/>
          <w:szCs w:val="28"/>
          <w:lang w:val="kk-KZ" w:eastAsia="en-US"/>
        </w:rPr>
      </w:pPr>
      <w:r w:rsidRPr="009B76DA">
        <w:rPr>
          <w:rFonts w:ascii="Times New Roman" w:eastAsiaTheme="minorHAnsi" w:hAnsi="Times New Roman" w:cs="Times New Roman"/>
          <w:b/>
          <w:sz w:val="28"/>
          <w:szCs w:val="28"/>
          <w:lang w:val="kk-KZ" w:eastAsia="en-US"/>
        </w:rPr>
        <w:t>Психологиялық алдын – алу және ағарту жұмысы</w:t>
      </w:r>
    </w:p>
    <w:tbl>
      <w:tblPr>
        <w:tblStyle w:val="3"/>
        <w:tblW w:w="0" w:type="auto"/>
        <w:tblLook w:val="04A0" w:firstRow="1" w:lastRow="0" w:firstColumn="1" w:lastColumn="0" w:noHBand="0" w:noVBand="1"/>
      </w:tblPr>
      <w:tblGrid>
        <w:gridCol w:w="2392"/>
        <w:gridCol w:w="2393"/>
        <w:gridCol w:w="2393"/>
        <w:gridCol w:w="2393"/>
      </w:tblGrid>
      <w:tr w:rsidR="00D201B5" w:rsidRPr="00457358" w:rsidTr="00D201B5">
        <w:tc>
          <w:tcPr>
            <w:tcW w:w="2392" w:type="dxa"/>
          </w:tcPr>
          <w:p w:rsidR="00D201B5" w:rsidRPr="00457358" w:rsidRDefault="00D201B5" w:rsidP="00D201B5">
            <w:pPr>
              <w:jc w:val="center"/>
              <w:rPr>
                <w:rFonts w:ascii="Times New Roman" w:eastAsiaTheme="minorHAnsi" w:hAnsi="Times New Roman"/>
                <w:sz w:val="28"/>
                <w:szCs w:val="28"/>
                <w:lang w:val="kk-KZ" w:eastAsia="en-US"/>
              </w:rPr>
            </w:pPr>
          </w:p>
        </w:tc>
        <w:tc>
          <w:tcPr>
            <w:tcW w:w="2393" w:type="dxa"/>
          </w:tcPr>
          <w:p w:rsidR="00D201B5" w:rsidRPr="00457358" w:rsidRDefault="00D201B5" w:rsidP="00D201B5">
            <w:pPr>
              <w:jc w:val="center"/>
              <w:rPr>
                <w:rFonts w:ascii="Times New Roman" w:eastAsiaTheme="minorHAnsi" w:hAnsi="Times New Roman"/>
                <w:sz w:val="28"/>
                <w:szCs w:val="28"/>
                <w:lang w:val="kk-KZ" w:eastAsia="en-US"/>
              </w:rPr>
            </w:pPr>
            <w:r>
              <w:rPr>
                <w:rFonts w:ascii="Times New Roman" w:eastAsiaTheme="minorHAnsi" w:hAnsi="Times New Roman"/>
                <w:sz w:val="28"/>
                <w:szCs w:val="28"/>
                <w:lang w:val="kk-KZ" w:eastAsia="en-US"/>
              </w:rPr>
              <w:t>Оқушылармен жұмыс</w:t>
            </w:r>
          </w:p>
        </w:tc>
        <w:tc>
          <w:tcPr>
            <w:tcW w:w="2393" w:type="dxa"/>
          </w:tcPr>
          <w:p w:rsidR="00D201B5" w:rsidRPr="00457358" w:rsidRDefault="00D201B5" w:rsidP="00D201B5">
            <w:pPr>
              <w:jc w:val="center"/>
              <w:rPr>
                <w:rFonts w:ascii="Times New Roman" w:eastAsiaTheme="minorHAnsi" w:hAnsi="Times New Roman"/>
                <w:sz w:val="28"/>
                <w:szCs w:val="28"/>
                <w:lang w:val="kk-KZ" w:eastAsia="en-US"/>
              </w:rPr>
            </w:pPr>
            <w:r>
              <w:rPr>
                <w:rFonts w:ascii="Times New Roman" w:eastAsiaTheme="minorHAnsi" w:hAnsi="Times New Roman"/>
                <w:sz w:val="28"/>
                <w:szCs w:val="28"/>
                <w:lang w:val="kk-KZ" w:eastAsia="en-US"/>
              </w:rPr>
              <w:t>Педагогикалық ұжыммен жұмыс</w:t>
            </w:r>
          </w:p>
        </w:tc>
        <w:tc>
          <w:tcPr>
            <w:tcW w:w="2393" w:type="dxa"/>
          </w:tcPr>
          <w:p w:rsidR="00D201B5" w:rsidRPr="00457358" w:rsidRDefault="00D201B5" w:rsidP="00D201B5">
            <w:pPr>
              <w:jc w:val="center"/>
              <w:rPr>
                <w:rFonts w:ascii="Times New Roman" w:eastAsiaTheme="minorHAnsi" w:hAnsi="Times New Roman"/>
                <w:sz w:val="28"/>
                <w:szCs w:val="28"/>
                <w:lang w:val="kk-KZ" w:eastAsia="en-US"/>
              </w:rPr>
            </w:pPr>
            <w:r>
              <w:rPr>
                <w:rFonts w:ascii="Times New Roman" w:eastAsiaTheme="minorHAnsi" w:hAnsi="Times New Roman"/>
                <w:sz w:val="28"/>
                <w:szCs w:val="28"/>
                <w:lang w:val="kk-KZ" w:eastAsia="en-US"/>
              </w:rPr>
              <w:t>Ата-аналармен жұмыс</w:t>
            </w:r>
          </w:p>
        </w:tc>
      </w:tr>
      <w:tr w:rsidR="00D201B5" w:rsidRPr="00457358" w:rsidTr="00D201B5">
        <w:tc>
          <w:tcPr>
            <w:tcW w:w="2392" w:type="dxa"/>
          </w:tcPr>
          <w:p w:rsidR="00D201B5" w:rsidRPr="00457358" w:rsidRDefault="00D201B5" w:rsidP="00D201B5">
            <w:pPr>
              <w:jc w:val="center"/>
              <w:rPr>
                <w:rFonts w:ascii="Times New Roman" w:eastAsiaTheme="minorHAnsi" w:hAnsi="Times New Roman"/>
                <w:sz w:val="28"/>
                <w:szCs w:val="28"/>
                <w:lang w:val="kk-KZ" w:eastAsia="en-US"/>
              </w:rPr>
            </w:pPr>
            <w:r>
              <w:rPr>
                <w:rFonts w:ascii="Times New Roman" w:eastAsiaTheme="minorHAnsi" w:hAnsi="Times New Roman"/>
                <w:sz w:val="28"/>
                <w:szCs w:val="28"/>
                <w:lang w:val="kk-KZ" w:eastAsia="en-US"/>
              </w:rPr>
              <w:t>2019-2020</w:t>
            </w:r>
          </w:p>
        </w:tc>
        <w:tc>
          <w:tcPr>
            <w:tcW w:w="2393" w:type="dxa"/>
          </w:tcPr>
          <w:p w:rsidR="00D201B5" w:rsidRPr="00457358" w:rsidRDefault="00D201B5" w:rsidP="00D201B5">
            <w:pPr>
              <w:jc w:val="center"/>
              <w:rPr>
                <w:rFonts w:ascii="Times New Roman" w:eastAsiaTheme="minorHAnsi" w:hAnsi="Times New Roman"/>
                <w:sz w:val="28"/>
                <w:szCs w:val="28"/>
                <w:lang w:val="kk-KZ" w:eastAsia="en-US"/>
              </w:rPr>
            </w:pPr>
            <w:r>
              <w:rPr>
                <w:rFonts w:ascii="Times New Roman" w:eastAsiaTheme="minorHAnsi" w:hAnsi="Times New Roman"/>
                <w:sz w:val="28"/>
                <w:szCs w:val="28"/>
                <w:lang w:val="kk-KZ" w:eastAsia="en-US"/>
              </w:rPr>
              <w:t>15</w:t>
            </w:r>
          </w:p>
        </w:tc>
        <w:tc>
          <w:tcPr>
            <w:tcW w:w="2393" w:type="dxa"/>
          </w:tcPr>
          <w:p w:rsidR="00D201B5" w:rsidRPr="00457358" w:rsidRDefault="00D201B5" w:rsidP="00D201B5">
            <w:pPr>
              <w:jc w:val="center"/>
              <w:rPr>
                <w:rFonts w:ascii="Times New Roman" w:eastAsiaTheme="minorHAnsi" w:hAnsi="Times New Roman"/>
                <w:sz w:val="28"/>
                <w:szCs w:val="28"/>
                <w:lang w:val="kk-KZ" w:eastAsia="en-US"/>
              </w:rPr>
            </w:pPr>
            <w:r>
              <w:rPr>
                <w:rFonts w:ascii="Times New Roman" w:eastAsiaTheme="minorHAnsi" w:hAnsi="Times New Roman"/>
                <w:sz w:val="28"/>
                <w:szCs w:val="28"/>
                <w:lang w:val="kk-KZ" w:eastAsia="en-US"/>
              </w:rPr>
              <w:t>10</w:t>
            </w:r>
          </w:p>
        </w:tc>
        <w:tc>
          <w:tcPr>
            <w:tcW w:w="2393" w:type="dxa"/>
          </w:tcPr>
          <w:p w:rsidR="00D201B5" w:rsidRPr="00457358" w:rsidRDefault="00D201B5" w:rsidP="00D201B5">
            <w:pPr>
              <w:jc w:val="center"/>
              <w:rPr>
                <w:rFonts w:ascii="Times New Roman" w:eastAsiaTheme="minorHAnsi" w:hAnsi="Times New Roman"/>
                <w:sz w:val="28"/>
                <w:szCs w:val="28"/>
                <w:lang w:val="kk-KZ" w:eastAsia="en-US"/>
              </w:rPr>
            </w:pPr>
            <w:r>
              <w:rPr>
                <w:rFonts w:ascii="Times New Roman" w:eastAsiaTheme="minorHAnsi" w:hAnsi="Times New Roman"/>
                <w:sz w:val="28"/>
                <w:szCs w:val="28"/>
                <w:lang w:val="kk-KZ" w:eastAsia="en-US"/>
              </w:rPr>
              <w:t>10</w:t>
            </w:r>
          </w:p>
        </w:tc>
      </w:tr>
      <w:tr w:rsidR="00D201B5" w:rsidRPr="00457358" w:rsidTr="00D201B5">
        <w:tc>
          <w:tcPr>
            <w:tcW w:w="2392" w:type="dxa"/>
          </w:tcPr>
          <w:p w:rsidR="00D201B5" w:rsidRPr="00457358" w:rsidRDefault="00D201B5" w:rsidP="00D201B5">
            <w:pPr>
              <w:jc w:val="center"/>
              <w:rPr>
                <w:rFonts w:ascii="Times New Roman" w:eastAsiaTheme="minorHAnsi" w:hAnsi="Times New Roman"/>
                <w:sz w:val="28"/>
                <w:szCs w:val="28"/>
                <w:lang w:val="kk-KZ" w:eastAsia="en-US"/>
              </w:rPr>
            </w:pPr>
            <w:r>
              <w:rPr>
                <w:rFonts w:ascii="Times New Roman" w:eastAsiaTheme="minorHAnsi" w:hAnsi="Times New Roman"/>
                <w:sz w:val="28"/>
                <w:szCs w:val="28"/>
                <w:lang w:val="kk-KZ" w:eastAsia="en-US"/>
              </w:rPr>
              <w:t>2020-2021</w:t>
            </w:r>
          </w:p>
        </w:tc>
        <w:tc>
          <w:tcPr>
            <w:tcW w:w="2393" w:type="dxa"/>
          </w:tcPr>
          <w:p w:rsidR="00D201B5" w:rsidRPr="00457358" w:rsidRDefault="00D201B5" w:rsidP="00D201B5">
            <w:pPr>
              <w:jc w:val="center"/>
              <w:rPr>
                <w:rFonts w:ascii="Times New Roman" w:eastAsiaTheme="minorHAnsi" w:hAnsi="Times New Roman"/>
                <w:sz w:val="28"/>
                <w:szCs w:val="28"/>
                <w:lang w:val="kk-KZ" w:eastAsia="en-US"/>
              </w:rPr>
            </w:pPr>
            <w:r>
              <w:rPr>
                <w:rFonts w:ascii="Times New Roman" w:eastAsiaTheme="minorHAnsi" w:hAnsi="Times New Roman"/>
                <w:sz w:val="28"/>
                <w:szCs w:val="28"/>
                <w:lang w:val="kk-KZ" w:eastAsia="en-US"/>
              </w:rPr>
              <w:t>25</w:t>
            </w:r>
          </w:p>
        </w:tc>
        <w:tc>
          <w:tcPr>
            <w:tcW w:w="2393" w:type="dxa"/>
          </w:tcPr>
          <w:p w:rsidR="00D201B5" w:rsidRPr="00457358" w:rsidRDefault="00D201B5" w:rsidP="00D201B5">
            <w:pPr>
              <w:jc w:val="center"/>
              <w:rPr>
                <w:rFonts w:ascii="Times New Roman" w:eastAsiaTheme="minorHAnsi" w:hAnsi="Times New Roman"/>
                <w:sz w:val="28"/>
                <w:szCs w:val="28"/>
                <w:lang w:val="kk-KZ" w:eastAsia="en-US"/>
              </w:rPr>
            </w:pPr>
            <w:r>
              <w:rPr>
                <w:rFonts w:ascii="Times New Roman" w:eastAsiaTheme="minorHAnsi" w:hAnsi="Times New Roman"/>
                <w:sz w:val="28"/>
                <w:szCs w:val="28"/>
                <w:lang w:val="kk-KZ" w:eastAsia="en-US"/>
              </w:rPr>
              <w:t>10</w:t>
            </w:r>
          </w:p>
        </w:tc>
        <w:tc>
          <w:tcPr>
            <w:tcW w:w="2393" w:type="dxa"/>
          </w:tcPr>
          <w:p w:rsidR="00D201B5" w:rsidRPr="00457358" w:rsidRDefault="00D201B5" w:rsidP="00D201B5">
            <w:pPr>
              <w:jc w:val="center"/>
              <w:rPr>
                <w:rFonts w:ascii="Times New Roman" w:eastAsiaTheme="minorHAnsi" w:hAnsi="Times New Roman"/>
                <w:sz w:val="28"/>
                <w:szCs w:val="28"/>
                <w:lang w:val="kk-KZ" w:eastAsia="en-US"/>
              </w:rPr>
            </w:pPr>
            <w:r>
              <w:rPr>
                <w:rFonts w:ascii="Times New Roman" w:eastAsiaTheme="minorHAnsi" w:hAnsi="Times New Roman"/>
                <w:sz w:val="28"/>
                <w:szCs w:val="28"/>
                <w:lang w:val="kk-KZ" w:eastAsia="en-US"/>
              </w:rPr>
              <w:t>12</w:t>
            </w:r>
          </w:p>
        </w:tc>
      </w:tr>
      <w:tr w:rsidR="00D201B5" w:rsidRPr="00457358" w:rsidTr="00D201B5">
        <w:tc>
          <w:tcPr>
            <w:tcW w:w="2392" w:type="dxa"/>
          </w:tcPr>
          <w:p w:rsidR="00D201B5" w:rsidRPr="00457358" w:rsidRDefault="00D201B5" w:rsidP="00D201B5">
            <w:pPr>
              <w:jc w:val="center"/>
              <w:rPr>
                <w:rFonts w:ascii="Times New Roman" w:eastAsiaTheme="minorHAnsi" w:hAnsi="Times New Roman"/>
                <w:sz w:val="28"/>
                <w:szCs w:val="28"/>
                <w:lang w:val="kk-KZ" w:eastAsia="en-US"/>
              </w:rPr>
            </w:pPr>
            <w:r>
              <w:rPr>
                <w:rFonts w:ascii="Times New Roman" w:eastAsiaTheme="minorHAnsi" w:hAnsi="Times New Roman"/>
                <w:sz w:val="28"/>
                <w:szCs w:val="28"/>
                <w:lang w:val="kk-KZ" w:eastAsia="en-US"/>
              </w:rPr>
              <w:t>2021-2022(6 ай)</w:t>
            </w:r>
          </w:p>
        </w:tc>
        <w:tc>
          <w:tcPr>
            <w:tcW w:w="2393" w:type="dxa"/>
          </w:tcPr>
          <w:p w:rsidR="00D201B5" w:rsidRPr="00457358" w:rsidRDefault="00D201B5" w:rsidP="00D201B5">
            <w:pPr>
              <w:jc w:val="center"/>
              <w:rPr>
                <w:rFonts w:ascii="Times New Roman" w:eastAsiaTheme="minorHAnsi" w:hAnsi="Times New Roman"/>
                <w:sz w:val="28"/>
                <w:szCs w:val="28"/>
                <w:lang w:val="kk-KZ" w:eastAsia="en-US"/>
              </w:rPr>
            </w:pPr>
            <w:r>
              <w:rPr>
                <w:rFonts w:ascii="Times New Roman" w:eastAsiaTheme="minorHAnsi" w:hAnsi="Times New Roman"/>
                <w:sz w:val="28"/>
                <w:szCs w:val="28"/>
                <w:lang w:val="kk-KZ" w:eastAsia="en-US"/>
              </w:rPr>
              <w:t>15</w:t>
            </w:r>
          </w:p>
        </w:tc>
        <w:tc>
          <w:tcPr>
            <w:tcW w:w="2393" w:type="dxa"/>
          </w:tcPr>
          <w:p w:rsidR="00D201B5" w:rsidRPr="00457358" w:rsidRDefault="00D201B5" w:rsidP="00D201B5">
            <w:pPr>
              <w:jc w:val="center"/>
              <w:rPr>
                <w:rFonts w:ascii="Times New Roman" w:eastAsiaTheme="minorHAnsi" w:hAnsi="Times New Roman"/>
                <w:sz w:val="28"/>
                <w:szCs w:val="28"/>
                <w:lang w:val="kk-KZ" w:eastAsia="en-US"/>
              </w:rPr>
            </w:pPr>
            <w:r>
              <w:rPr>
                <w:rFonts w:ascii="Times New Roman" w:eastAsiaTheme="minorHAnsi" w:hAnsi="Times New Roman"/>
                <w:sz w:val="28"/>
                <w:szCs w:val="28"/>
                <w:lang w:val="kk-KZ" w:eastAsia="en-US"/>
              </w:rPr>
              <w:t>9</w:t>
            </w:r>
          </w:p>
        </w:tc>
        <w:tc>
          <w:tcPr>
            <w:tcW w:w="2393" w:type="dxa"/>
          </w:tcPr>
          <w:p w:rsidR="00D201B5" w:rsidRPr="00457358" w:rsidRDefault="00D201B5" w:rsidP="00D201B5">
            <w:pPr>
              <w:jc w:val="center"/>
              <w:rPr>
                <w:rFonts w:ascii="Times New Roman" w:eastAsiaTheme="minorHAnsi" w:hAnsi="Times New Roman"/>
                <w:sz w:val="28"/>
                <w:szCs w:val="28"/>
                <w:lang w:val="kk-KZ" w:eastAsia="en-US"/>
              </w:rPr>
            </w:pPr>
            <w:r>
              <w:rPr>
                <w:rFonts w:ascii="Times New Roman" w:eastAsiaTheme="minorHAnsi" w:hAnsi="Times New Roman"/>
                <w:sz w:val="28"/>
                <w:szCs w:val="28"/>
                <w:lang w:val="kk-KZ" w:eastAsia="en-US"/>
              </w:rPr>
              <w:t>9</w:t>
            </w:r>
          </w:p>
        </w:tc>
      </w:tr>
    </w:tbl>
    <w:p w:rsidR="00D201B5" w:rsidRPr="00457358" w:rsidRDefault="00D201B5" w:rsidP="00D201B5">
      <w:pPr>
        <w:spacing w:after="160" w:line="259" w:lineRule="auto"/>
        <w:rPr>
          <w:rFonts w:ascii="Times New Roman" w:eastAsiaTheme="minorHAnsi" w:hAnsi="Times New Roman" w:cs="Times New Roman"/>
          <w:sz w:val="28"/>
          <w:szCs w:val="28"/>
          <w:lang w:val="kk-KZ" w:eastAsia="en-US"/>
        </w:rPr>
      </w:pPr>
      <w:r w:rsidRPr="00457358">
        <w:rPr>
          <w:rFonts w:ascii="Times New Roman" w:eastAsiaTheme="minorHAnsi" w:hAnsi="Times New Roman" w:cs="Times New Roman"/>
          <w:sz w:val="28"/>
          <w:szCs w:val="28"/>
          <w:lang w:val="kk-KZ" w:eastAsia="en-US"/>
        </w:rPr>
        <w:t>Оқушыларға, мұғалім, ата-аналарға туындаған жағдайлардың алдын алу негізінде жұмыстар жүргізілді.</w:t>
      </w:r>
    </w:p>
    <w:p w:rsidR="00D201B5" w:rsidRPr="009B76DA" w:rsidRDefault="00D201B5" w:rsidP="00D201B5">
      <w:pPr>
        <w:spacing w:after="160" w:line="259" w:lineRule="auto"/>
        <w:jc w:val="center"/>
        <w:rPr>
          <w:rFonts w:ascii="Times New Roman" w:eastAsiaTheme="minorHAnsi" w:hAnsi="Times New Roman" w:cs="Times New Roman"/>
          <w:b/>
          <w:sz w:val="28"/>
          <w:szCs w:val="28"/>
          <w:lang w:val="kk-KZ" w:eastAsia="en-US"/>
        </w:rPr>
      </w:pPr>
      <w:r w:rsidRPr="009B76DA">
        <w:rPr>
          <w:rFonts w:ascii="Times New Roman" w:eastAsiaTheme="minorHAnsi" w:hAnsi="Times New Roman" w:cs="Times New Roman"/>
          <w:b/>
          <w:sz w:val="28"/>
          <w:szCs w:val="28"/>
          <w:lang w:val="kk-KZ" w:eastAsia="en-US"/>
        </w:rPr>
        <w:t>Психологиялық түзету-дамыту жұмысы</w:t>
      </w:r>
    </w:p>
    <w:tbl>
      <w:tblPr>
        <w:tblStyle w:val="3"/>
        <w:tblW w:w="0" w:type="auto"/>
        <w:tblLook w:val="04A0" w:firstRow="1" w:lastRow="0" w:firstColumn="1" w:lastColumn="0" w:noHBand="0" w:noVBand="1"/>
      </w:tblPr>
      <w:tblGrid>
        <w:gridCol w:w="2392"/>
        <w:gridCol w:w="2393"/>
        <w:gridCol w:w="2393"/>
        <w:gridCol w:w="2393"/>
      </w:tblGrid>
      <w:tr w:rsidR="00D201B5" w:rsidRPr="00457358" w:rsidTr="00D201B5">
        <w:tc>
          <w:tcPr>
            <w:tcW w:w="2392" w:type="dxa"/>
          </w:tcPr>
          <w:p w:rsidR="00D201B5" w:rsidRPr="00457358" w:rsidRDefault="00D201B5" w:rsidP="00D201B5">
            <w:pPr>
              <w:jc w:val="center"/>
              <w:rPr>
                <w:rFonts w:ascii="Times New Roman" w:eastAsiaTheme="minorHAnsi" w:hAnsi="Times New Roman"/>
                <w:sz w:val="28"/>
                <w:szCs w:val="28"/>
                <w:lang w:val="kk-KZ" w:eastAsia="en-US"/>
              </w:rPr>
            </w:pPr>
          </w:p>
        </w:tc>
        <w:tc>
          <w:tcPr>
            <w:tcW w:w="2393" w:type="dxa"/>
          </w:tcPr>
          <w:p w:rsidR="00D201B5" w:rsidRPr="00457358" w:rsidRDefault="00D201B5" w:rsidP="00D201B5">
            <w:pPr>
              <w:jc w:val="center"/>
              <w:rPr>
                <w:rFonts w:ascii="Times New Roman" w:eastAsiaTheme="minorHAnsi" w:hAnsi="Times New Roman"/>
                <w:sz w:val="28"/>
                <w:szCs w:val="28"/>
                <w:lang w:val="kk-KZ" w:eastAsia="en-US"/>
              </w:rPr>
            </w:pPr>
            <w:r>
              <w:rPr>
                <w:rFonts w:ascii="Times New Roman" w:eastAsiaTheme="minorHAnsi" w:hAnsi="Times New Roman"/>
                <w:sz w:val="28"/>
                <w:szCs w:val="28"/>
                <w:lang w:val="kk-KZ" w:eastAsia="en-US"/>
              </w:rPr>
              <w:t>Оқушылармен жұмыс</w:t>
            </w:r>
          </w:p>
        </w:tc>
        <w:tc>
          <w:tcPr>
            <w:tcW w:w="2393" w:type="dxa"/>
          </w:tcPr>
          <w:p w:rsidR="00D201B5" w:rsidRPr="00457358" w:rsidRDefault="00D201B5" w:rsidP="00D201B5">
            <w:pPr>
              <w:jc w:val="center"/>
              <w:rPr>
                <w:rFonts w:ascii="Times New Roman" w:eastAsiaTheme="minorHAnsi" w:hAnsi="Times New Roman"/>
                <w:sz w:val="28"/>
                <w:szCs w:val="28"/>
                <w:lang w:val="kk-KZ" w:eastAsia="en-US"/>
              </w:rPr>
            </w:pPr>
            <w:r>
              <w:rPr>
                <w:rFonts w:ascii="Times New Roman" w:eastAsiaTheme="minorHAnsi" w:hAnsi="Times New Roman"/>
                <w:sz w:val="28"/>
                <w:szCs w:val="28"/>
                <w:lang w:val="kk-KZ" w:eastAsia="en-US"/>
              </w:rPr>
              <w:t>Педагогикалық ұжыммен жұмыс</w:t>
            </w:r>
          </w:p>
        </w:tc>
        <w:tc>
          <w:tcPr>
            <w:tcW w:w="2393" w:type="dxa"/>
          </w:tcPr>
          <w:p w:rsidR="00D201B5" w:rsidRPr="00457358" w:rsidRDefault="00D201B5" w:rsidP="00D201B5">
            <w:pPr>
              <w:jc w:val="center"/>
              <w:rPr>
                <w:rFonts w:ascii="Times New Roman" w:eastAsiaTheme="minorHAnsi" w:hAnsi="Times New Roman"/>
                <w:sz w:val="28"/>
                <w:szCs w:val="28"/>
                <w:lang w:val="kk-KZ" w:eastAsia="en-US"/>
              </w:rPr>
            </w:pPr>
            <w:r>
              <w:rPr>
                <w:rFonts w:ascii="Times New Roman" w:eastAsiaTheme="minorHAnsi" w:hAnsi="Times New Roman"/>
                <w:sz w:val="28"/>
                <w:szCs w:val="28"/>
                <w:lang w:val="kk-KZ" w:eastAsia="en-US"/>
              </w:rPr>
              <w:t>Ата-аналармен жұмыс</w:t>
            </w:r>
          </w:p>
        </w:tc>
      </w:tr>
      <w:tr w:rsidR="00D201B5" w:rsidRPr="00457358" w:rsidTr="00D201B5">
        <w:tc>
          <w:tcPr>
            <w:tcW w:w="2392" w:type="dxa"/>
          </w:tcPr>
          <w:p w:rsidR="00D201B5" w:rsidRPr="00457358" w:rsidRDefault="00D201B5" w:rsidP="00D201B5">
            <w:pPr>
              <w:jc w:val="center"/>
              <w:rPr>
                <w:rFonts w:ascii="Times New Roman" w:eastAsiaTheme="minorHAnsi" w:hAnsi="Times New Roman"/>
                <w:sz w:val="28"/>
                <w:szCs w:val="28"/>
                <w:lang w:val="kk-KZ" w:eastAsia="en-US"/>
              </w:rPr>
            </w:pPr>
            <w:r>
              <w:rPr>
                <w:rFonts w:ascii="Times New Roman" w:eastAsiaTheme="minorHAnsi" w:hAnsi="Times New Roman"/>
                <w:sz w:val="28"/>
                <w:szCs w:val="28"/>
                <w:lang w:val="kk-KZ" w:eastAsia="en-US"/>
              </w:rPr>
              <w:t>2019-2020</w:t>
            </w:r>
          </w:p>
        </w:tc>
        <w:tc>
          <w:tcPr>
            <w:tcW w:w="2393" w:type="dxa"/>
          </w:tcPr>
          <w:p w:rsidR="00D201B5" w:rsidRPr="00457358" w:rsidRDefault="00D201B5" w:rsidP="00D201B5">
            <w:pPr>
              <w:jc w:val="center"/>
              <w:rPr>
                <w:rFonts w:ascii="Times New Roman" w:eastAsiaTheme="minorHAnsi" w:hAnsi="Times New Roman"/>
                <w:sz w:val="28"/>
                <w:szCs w:val="28"/>
                <w:lang w:val="kk-KZ" w:eastAsia="en-US"/>
              </w:rPr>
            </w:pPr>
            <w:r>
              <w:rPr>
                <w:rFonts w:ascii="Times New Roman" w:eastAsiaTheme="minorHAnsi" w:hAnsi="Times New Roman"/>
                <w:sz w:val="28"/>
                <w:szCs w:val="28"/>
                <w:lang w:val="kk-KZ" w:eastAsia="en-US"/>
              </w:rPr>
              <w:t>10</w:t>
            </w:r>
          </w:p>
        </w:tc>
        <w:tc>
          <w:tcPr>
            <w:tcW w:w="2393" w:type="dxa"/>
          </w:tcPr>
          <w:p w:rsidR="00D201B5" w:rsidRPr="00457358" w:rsidRDefault="00D201B5" w:rsidP="00D201B5">
            <w:pPr>
              <w:jc w:val="center"/>
              <w:rPr>
                <w:rFonts w:ascii="Times New Roman" w:eastAsiaTheme="minorHAnsi" w:hAnsi="Times New Roman"/>
                <w:sz w:val="28"/>
                <w:szCs w:val="28"/>
                <w:lang w:val="kk-KZ" w:eastAsia="en-US"/>
              </w:rPr>
            </w:pPr>
            <w:r>
              <w:rPr>
                <w:rFonts w:ascii="Times New Roman" w:eastAsiaTheme="minorHAnsi" w:hAnsi="Times New Roman"/>
                <w:sz w:val="28"/>
                <w:szCs w:val="28"/>
                <w:lang w:val="kk-KZ" w:eastAsia="en-US"/>
              </w:rPr>
              <w:t>10</w:t>
            </w:r>
          </w:p>
        </w:tc>
        <w:tc>
          <w:tcPr>
            <w:tcW w:w="2393" w:type="dxa"/>
          </w:tcPr>
          <w:p w:rsidR="00D201B5" w:rsidRPr="00457358" w:rsidRDefault="00D201B5" w:rsidP="00D201B5">
            <w:pPr>
              <w:jc w:val="center"/>
              <w:rPr>
                <w:rFonts w:ascii="Times New Roman" w:eastAsiaTheme="minorHAnsi" w:hAnsi="Times New Roman"/>
                <w:sz w:val="28"/>
                <w:szCs w:val="28"/>
                <w:lang w:val="kk-KZ" w:eastAsia="en-US"/>
              </w:rPr>
            </w:pPr>
            <w:r>
              <w:rPr>
                <w:rFonts w:ascii="Times New Roman" w:eastAsiaTheme="minorHAnsi" w:hAnsi="Times New Roman"/>
                <w:sz w:val="28"/>
                <w:szCs w:val="28"/>
                <w:lang w:val="kk-KZ" w:eastAsia="en-US"/>
              </w:rPr>
              <w:t>5</w:t>
            </w:r>
          </w:p>
        </w:tc>
      </w:tr>
      <w:tr w:rsidR="00D201B5" w:rsidRPr="00457358" w:rsidTr="00D201B5">
        <w:tc>
          <w:tcPr>
            <w:tcW w:w="2392" w:type="dxa"/>
          </w:tcPr>
          <w:p w:rsidR="00D201B5" w:rsidRPr="00457358" w:rsidRDefault="00D201B5" w:rsidP="00D201B5">
            <w:pPr>
              <w:jc w:val="center"/>
              <w:rPr>
                <w:rFonts w:ascii="Times New Roman" w:eastAsiaTheme="minorHAnsi" w:hAnsi="Times New Roman"/>
                <w:sz w:val="28"/>
                <w:szCs w:val="28"/>
                <w:lang w:val="kk-KZ" w:eastAsia="en-US"/>
              </w:rPr>
            </w:pPr>
            <w:r>
              <w:rPr>
                <w:rFonts w:ascii="Times New Roman" w:eastAsiaTheme="minorHAnsi" w:hAnsi="Times New Roman"/>
                <w:sz w:val="28"/>
                <w:szCs w:val="28"/>
                <w:lang w:val="kk-KZ" w:eastAsia="en-US"/>
              </w:rPr>
              <w:t>2020-2021</w:t>
            </w:r>
          </w:p>
        </w:tc>
        <w:tc>
          <w:tcPr>
            <w:tcW w:w="2393" w:type="dxa"/>
          </w:tcPr>
          <w:p w:rsidR="00D201B5" w:rsidRPr="00457358" w:rsidRDefault="00D201B5" w:rsidP="00D201B5">
            <w:pPr>
              <w:jc w:val="center"/>
              <w:rPr>
                <w:rFonts w:ascii="Times New Roman" w:eastAsiaTheme="minorHAnsi" w:hAnsi="Times New Roman"/>
                <w:sz w:val="28"/>
                <w:szCs w:val="28"/>
                <w:lang w:val="kk-KZ" w:eastAsia="en-US"/>
              </w:rPr>
            </w:pPr>
            <w:r>
              <w:rPr>
                <w:rFonts w:ascii="Times New Roman" w:eastAsiaTheme="minorHAnsi" w:hAnsi="Times New Roman"/>
                <w:sz w:val="28"/>
                <w:szCs w:val="28"/>
                <w:lang w:val="kk-KZ" w:eastAsia="en-US"/>
              </w:rPr>
              <w:t>18</w:t>
            </w:r>
          </w:p>
        </w:tc>
        <w:tc>
          <w:tcPr>
            <w:tcW w:w="2393" w:type="dxa"/>
          </w:tcPr>
          <w:p w:rsidR="00D201B5" w:rsidRPr="00457358" w:rsidRDefault="00D201B5" w:rsidP="00D201B5">
            <w:pPr>
              <w:jc w:val="center"/>
              <w:rPr>
                <w:rFonts w:ascii="Times New Roman" w:eastAsiaTheme="minorHAnsi" w:hAnsi="Times New Roman"/>
                <w:sz w:val="28"/>
                <w:szCs w:val="28"/>
                <w:lang w:val="kk-KZ" w:eastAsia="en-US"/>
              </w:rPr>
            </w:pPr>
            <w:r>
              <w:rPr>
                <w:rFonts w:ascii="Times New Roman" w:eastAsiaTheme="minorHAnsi" w:hAnsi="Times New Roman"/>
                <w:sz w:val="28"/>
                <w:szCs w:val="28"/>
                <w:lang w:val="kk-KZ" w:eastAsia="en-US"/>
              </w:rPr>
              <w:t>16</w:t>
            </w:r>
          </w:p>
        </w:tc>
        <w:tc>
          <w:tcPr>
            <w:tcW w:w="2393" w:type="dxa"/>
          </w:tcPr>
          <w:p w:rsidR="00D201B5" w:rsidRPr="00457358" w:rsidRDefault="00D201B5" w:rsidP="00D201B5">
            <w:pPr>
              <w:jc w:val="center"/>
              <w:rPr>
                <w:rFonts w:ascii="Times New Roman" w:eastAsiaTheme="minorHAnsi" w:hAnsi="Times New Roman"/>
                <w:sz w:val="28"/>
                <w:szCs w:val="28"/>
                <w:lang w:val="kk-KZ" w:eastAsia="en-US"/>
              </w:rPr>
            </w:pPr>
            <w:r>
              <w:rPr>
                <w:rFonts w:ascii="Times New Roman" w:eastAsiaTheme="minorHAnsi" w:hAnsi="Times New Roman"/>
                <w:sz w:val="28"/>
                <w:szCs w:val="28"/>
                <w:lang w:val="kk-KZ" w:eastAsia="en-US"/>
              </w:rPr>
              <w:t>8</w:t>
            </w:r>
          </w:p>
        </w:tc>
      </w:tr>
      <w:tr w:rsidR="00D201B5" w:rsidRPr="00457358" w:rsidTr="00D201B5">
        <w:tc>
          <w:tcPr>
            <w:tcW w:w="2392" w:type="dxa"/>
          </w:tcPr>
          <w:p w:rsidR="00D201B5" w:rsidRPr="00457358" w:rsidRDefault="00D201B5" w:rsidP="00D201B5">
            <w:pPr>
              <w:jc w:val="center"/>
              <w:rPr>
                <w:rFonts w:ascii="Times New Roman" w:eastAsiaTheme="minorHAnsi" w:hAnsi="Times New Roman"/>
                <w:sz w:val="28"/>
                <w:szCs w:val="28"/>
                <w:lang w:val="kk-KZ" w:eastAsia="en-US"/>
              </w:rPr>
            </w:pPr>
            <w:r>
              <w:rPr>
                <w:rFonts w:ascii="Times New Roman" w:eastAsiaTheme="minorHAnsi" w:hAnsi="Times New Roman"/>
                <w:sz w:val="28"/>
                <w:szCs w:val="28"/>
                <w:lang w:val="kk-KZ" w:eastAsia="en-US"/>
              </w:rPr>
              <w:t>2021-2022 (6 ай)</w:t>
            </w:r>
          </w:p>
        </w:tc>
        <w:tc>
          <w:tcPr>
            <w:tcW w:w="2393" w:type="dxa"/>
          </w:tcPr>
          <w:p w:rsidR="00D201B5" w:rsidRPr="00457358" w:rsidRDefault="00D201B5" w:rsidP="00D201B5">
            <w:pPr>
              <w:jc w:val="center"/>
              <w:rPr>
                <w:rFonts w:ascii="Times New Roman" w:eastAsiaTheme="minorHAnsi" w:hAnsi="Times New Roman"/>
                <w:sz w:val="28"/>
                <w:szCs w:val="28"/>
                <w:lang w:val="kk-KZ" w:eastAsia="en-US"/>
              </w:rPr>
            </w:pPr>
            <w:r>
              <w:rPr>
                <w:rFonts w:ascii="Times New Roman" w:eastAsiaTheme="minorHAnsi" w:hAnsi="Times New Roman"/>
                <w:sz w:val="28"/>
                <w:szCs w:val="28"/>
                <w:lang w:val="kk-KZ" w:eastAsia="en-US"/>
              </w:rPr>
              <w:t>25</w:t>
            </w:r>
          </w:p>
        </w:tc>
        <w:tc>
          <w:tcPr>
            <w:tcW w:w="2393" w:type="dxa"/>
          </w:tcPr>
          <w:p w:rsidR="00D201B5" w:rsidRPr="00457358" w:rsidRDefault="00D201B5" w:rsidP="00D201B5">
            <w:pPr>
              <w:jc w:val="center"/>
              <w:rPr>
                <w:rFonts w:ascii="Times New Roman" w:eastAsiaTheme="minorHAnsi" w:hAnsi="Times New Roman"/>
                <w:sz w:val="28"/>
                <w:szCs w:val="28"/>
                <w:lang w:val="kk-KZ" w:eastAsia="en-US"/>
              </w:rPr>
            </w:pPr>
            <w:r>
              <w:rPr>
                <w:rFonts w:ascii="Times New Roman" w:eastAsiaTheme="minorHAnsi" w:hAnsi="Times New Roman"/>
                <w:sz w:val="28"/>
                <w:szCs w:val="28"/>
                <w:lang w:val="kk-KZ" w:eastAsia="en-US"/>
              </w:rPr>
              <w:t>15</w:t>
            </w:r>
          </w:p>
        </w:tc>
        <w:tc>
          <w:tcPr>
            <w:tcW w:w="2393" w:type="dxa"/>
          </w:tcPr>
          <w:p w:rsidR="00D201B5" w:rsidRPr="00457358" w:rsidRDefault="00D201B5" w:rsidP="00D201B5">
            <w:pPr>
              <w:jc w:val="center"/>
              <w:rPr>
                <w:rFonts w:ascii="Times New Roman" w:eastAsiaTheme="minorHAnsi" w:hAnsi="Times New Roman"/>
                <w:sz w:val="28"/>
                <w:szCs w:val="28"/>
                <w:lang w:val="kk-KZ" w:eastAsia="en-US"/>
              </w:rPr>
            </w:pPr>
            <w:r>
              <w:rPr>
                <w:rFonts w:ascii="Times New Roman" w:eastAsiaTheme="minorHAnsi" w:hAnsi="Times New Roman"/>
                <w:sz w:val="28"/>
                <w:szCs w:val="28"/>
                <w:lang w:val="kk-KZ" w:eastAsia="en-US"/>
              </w:rPr>
              <w:t>10</w:t>
            </w:r>
          </w:p>
        </w:tc>
      </w:tr>
    </w:tbl>
    <w:p w:rsidR="00D201B5" w:rsidRPr="00457358" w:rsidRDefault="00D201B5" w:rsidP="00D201B5">
      <w:pPr>
        <w:spacing w:after="160" w:line="259" w:lineRule="auto"/>
        <w:rPr>
          <w:rFonts w:ascii="Times New Roman" w:eastAsiaTheme="minorHAnsi" w:hAnsi="Times New Roman" w:cs="Times New Roman"/>
          <w:b/>
          <w:sz w:val="28"/>
          <w:szCs w:val="28"/>
          <w:lang w:val="kk-KZ" w:eastAsia="en-US"/>
        </w:rPr>
      </w:pPr>
    </w:p>
    <w:p w:rsidR="00D201B5" w:rsidRPr="00457358" w:rsidRDefault="00D201B5" w:rsidP="00D201B5">
      <w:pPr>
        <w:spacing w:after="160" w:line="259" w:lineRule="auto"/>
        <w:rPr>
          <w:rFonts w:ascii="Times New Roman" w:eastAsiaTheme="minorHAnsi" w:hAnsi="Times New Roman" w:cs="Times New Roman"/>
          <w:sz w:val="28"/>
          <w:szCs w:val="28"/>
          <w:lang w:val="kk-KZ" w:eastAsia="en-US"/>
        </w:rPr>
      </w:pPr>
      <w:r w:rsidRPr="00457358">
        <w:rPr>
          <w:rFonts w:ascii="Times New Roman" w:eastAsiaTheme="minorHAnsi" w:hAnsi="Times New Roman" w:cs="Times New Roman"/>
          <w:color w:val="000000"/>
          <w:sz w:val="28"/>
          <w:szCs w:val="28"/>
          <w:lang w:val="kk-KZ" w:eastAsia="en-US"/>
        </w:rPr>
        <w:t xml:space="preserve">Оқушылардың психикалық және тұлғалық дамуындағы ауытқуларды болдырмау, жалпы оқу дағдысымен біліктілікті дамыту негізінде жұмыстар жүргізілді.                                        </w:t>
      </w:r>
    </w:p>
    <w:p w:rsidR="00D201B5" w:rsidRDefault="00D201B5" w:rsidP="00D201B5">
      <w:pPr>
        <w:spacing w:after="160" w:line="259" w:lineRule="auto"/>
        <w:jc w:val="both"/>
        <w:rPr>
          <w:rFonts w:ascii="Times New Roman" w:eastAsiaTheme="minorHAnsi" w:hAnsi="Times New Roman" w:cs="Times New Roman"/>
          <w:b/>
          <w:sz w:val="28"/>
          <w:szCs w:val="28"/>
          <w:lang w:val="kk-KZ" w:eastAsia="en-US"/>
        </w:rPr>
      </w:pPr>
    </w:p>
    <w:p w:rsidR="00D201B5" w:rsidRDefault="00D201B5" w:rsidP="00D201B5">
      <w:pPr>
        <w:spacing w:after="160" w:line="259" w:lineRule="auto"/>
        <w:jc w:val="center"/>
        <w:rPr>
          <w:rFonts w:ascii="Times New Roman" w:eastAsiaTheme="minorHAnsi" w:hAnsi="Times New Roman" w:cs="Times New Roman"/>
          <w:b/>
          <w:sz w:val="28"/>
          <w:szCs w:val="28"/>
          <w:lang w:val="kk-KZ" w:eastAsia="en-US"/>
        </w:rPr>
      </w:pPr>
      <w:r w:rsidRPr="001F5F18">
        <w:rPr>
          <w:rFonts w:ascii="Times New Roman" w:eastAsiaTheme="minorHAnsi" w:hAnsi="Times New Roman" w:cs="Times New Roman"/>
          <w:b/>
          <w:sz w:val="28"/>
          <w:szCs w:val="28"/>
          <w:lang w:val="kk-KZ" w:eastAsia="en-US"/>
        </w:rPr>
        <w:t>Оқу –тәрбие процесінде психологиялық қызметті ұйымдастыру</w:t>
      </w:r>
    </w:p>
    <w:p w:rsidR="00D201B5" w:rsidRPr="001F5F18" w:rsidRDefault="00D201B5" w:rsidP="00D201B5">
      <w:pPr>
        <w:spacing w:after="160" w:line="259" w:lineRule="auto"/>
        <w:jc w:val="both"/>
        <w:rPr>
          <w:rFonts w:ascii="Times New Roman" w:eastAsiaTheme="minorHAnsi" w:hAnsi="Times New Roman" w:cs="Times New Roman"/>
          <w:b/>
          <w:sz w:val="28"/>
          <w:szCs w:val="28"/>
          <w:lang w:val="kk-KZ" w:eastAsia="en-US"/>
        </w:rPr>
      </w:pPr>
      <w:r w:rsidRPr="001F5F18">
        <w:rPr>
          <w:rFonts w:ascii="Times New Roman" w:eastAsiaTheme="minorHAnsi" w:hAnsi="Times New Roman" w:cs="Times New Roman"/>
          <w:b/>
          <w:sz w:val="28"/>
          <w:szCs w:val="28"/>
          <w:lang w:val="kk-KZ" w:eastAsia="en-US"/>
        </w:rPr>
        <w:t xml:space="preserve">Психологиялық қызметтің алдына қойған мақсаты-  </w:t>
      </w:r>
      <w:r w:rsidRPr="001F5F18">
        <w:rPr>
          <w:rFonts w:ascii="Times New Roman" w:eastAsiaTheme="minorHAnsi" w:hAnsi="Times New Roman" w:cs="Times New Roman"/>
          <w:sz w:val="28"/>
          <w:szCs w:val="28"/>
          <w:lang w:val="kk-KZ" w:eastAsia="en-US"/>
        </w:rPr>
        <w:t>Оқу –тәрбиеүрдісінде психологиялық заңдылықтарды ескере отырып, жеке тұлғаны қалыптастыру, қабілеттері мен бейімділіктерінің дамуына көмектесу, психологиялық ерекшіліктерін зерттеу.</w:t>
      </w:r>
    </w:p>
    <w:p w:rsidR="00D201B5" w:rsidRPr="001F5F18" w:rsidRDefault="00D201B5" w:rsidP="00D201B5">
      <w:pPr>
        <w:spacing w:after="160" w:line="259" w:lineRule="auto"/>
        <w:rPr>
          <w:rFonts w:ascii="Times New Roman" w:eastAsiaTheme="minorHAnsi" w:hAnsi="Times New Roman" w:cs="Times New Roman"/>
          <w:b/>
          <w:sz w:val="28"/>
          <w:szCs w:val="28"/>
          <w:lang w:val="kk-KZ" w:eastAsia="en-US"/>
        </w:rPr>
      </w:pPr>
    </w:p>
    <w:p w:rsidR="00D201B5" w:rsidRPr="001F5F18" w:rsidRDefault="00D201B5" w:rsidP="00D201B5">
      <w:pPr>
        <w:spacing w:after="160" w:line="259" w:lineRule="auto"/>
        <w:rPr>
          <w:rFonts w:ascii="Times New Roman" w:eastAsiaTheme="minorHAnsi" w:hAnsi="Times New Roman" w:cs="Times New Roman"/>
          <w:b/>
          <w:sz w:val="28"/>
          <w:szCs w:val="28"/>
          <w:lang w:val="kk-KZ" w:eastAsia="en-US"/>
        </w:rPr>
      </w:pPr>
      <w:r w:rsidRPr="001F5F18">
        <w:rPr>
          <w:rFonts w:ascii="Times New Roman" w:eastAsiaTheme="minorHAnsi" w:hAnsi="Times New Roman" w:cs="Times New Roman"/>
          <w:b/>
          <w:sz w:val="28"/>
          <w:szCs w:val="28"/>
          <w:lang w:val="kk-KZ" w:eastAsia="en-US"/>
        </w:rPr>
        <w:lastRenderedPageBreak/>
        <w:t>Білім берудегі психологиялық  қызметтің мақсаттары мен міндеттері:</w:t>
      </w:r>
    </w:p>
    <w:p w:rsidR="00D201B5" w:rsidRPr="001F5F18" w:rsidRDefault="00D201B5" w:rsidP="00D201B5">
      <w:pPr>
        <w:shd w:val="clear" w:color="auto" w:fill="FFFFFF"/>
        <w:spacing w:before="150" w:after="150" w:line="240" w:lineRule="auto"/>
        <w:ind w:right="150"/>
        <w:rPr>
          <w:rFonts w:ascii="Times New Roman" w:eastAsia="Times New Roman" w:hAnsi="Times New Roman" w:cs="Times New Roman"/>
          <w:iCs/>
          <w:sz w:val="28"/>
          <w:szCs w:val="28"/>
          <w:lang w:val="kk-KZ"/>
        </w:rPr>
      </w:pPr>
      <w:r w:rsidRPr="001F5F18">
        <w:rPr>
          <w:rFonts w:ascii="Times New Roman" w:eastAsia="Times New Roman" w:hAnsi="Times New Roman" w:cs="Times New Roman"/>
          <w:iCs/>
          <w:sz w:val="28"/>
          <w:szCs w:val="28"/>
          <w:lang w:val="kk-KZ"/>
        </w:rPr>
        <w:t>1) білім алушылардың тұлғалық және зияткерлік дамуына ықпал ету, өзін-өзі тәрбиелеу және өзін-өзі дамыту қабілетін қалыптастыру;</w:t>
      </w:r>
    </w:p>
    <w:p w:rsidR="00D201B5" w:rsidRPr="001F5F18" w:rsidRDefault="00D201B5" w:rsidP="00D201B5">
      <w:pPr>
        <w:shd w:val="clear" w:color="auto" w:fill="FFFFFF"/>
        <w:spacing w:before="150" w:after="150" w:line="240" w:lineRule="auto"/>
        <w:ind w:left="150" w:right="150"/>
        <w:rPr>
          <w:rFonts w:ascii="Times New Roman" w:eastAsia="Times New Roman" w:hAnsi="Times New Roman" w:cs="Times New Roman"/>
          <w:iCs/>
          <w:sz w:val="28"/>
          <w:szCs w:val="28"/>
          <w:lang w:val="kk-KZ"/>
        </w:rPr>
      </w:pPr>
      <w:r w:rsidRPr="001F5F18">
        <w:rPr>
          <w:rFonts w:ascii="Times New Roman" w:eastAsia="Times New Roman" w:hAnsi="Times New Roman" w:cs="Times New Roman"/>
          <w:iCs/>
          <w:sz w:val="28"/>
          <w:szCs w:val="28"/>
          <w:lang w:val="kk-KZ"/>
        </w:rPr>
        <w:t>2) білім алушыларға ақпараттық қоғамның жылдам дамуында олардың табысты әлеуметтенуіне психологиялық тұрғыдан жәрдем көрсету;</w:t>
      </w:r>
    </w:p>
    <w:p w:rsidR="00D201B5" w:rsidRPr="001F5F18" w:rsidRDefault="00D201B5" w:rsidP="00D201B5">
      <w:pPr>
        <w:shd w:val="clear" w:color="auto" w:fill="FFFFFF"/>
        <w:spacing w:before="150" w:after="150" w:line="240" w:lineRule="auto"/>
        <w:ind w:left="150" w:right="150"/>
        <w:rPr>
          <w:rFonts w:ascii="Times New Roman" w:eastAsia="Times New Roman" w:hAnsi="Times New Roman" w:cs="Times New Roman"/>
          <w:iCs/>
          <w:sz w:val="28"/>
          <w:szCs w:val="28"/>
          <w:lang w:val="kk-KZ"/>
        </w:rPr>
      </w:pPr>
      <w:r w:rsidRPr="001F5F18">
        <w:rPr>
          <w:rFonts w:ascii="Times New Roman" w:eastAsia="Times New Roman" w:hAnsi="Times New Roman" w:cs="Times New Roman"/>
          <w:iCs/>
          <w:sz w:val="28"/>
          <w:szCs w:val="28"/>
          <w:lang w:val="kk-KZ"/>
        </w:rPr>
        <w:t>3) білім алушылардың тұлғасын психологиялық-педагогикалық зерделеу негізінде әрбір білім алушыға жеке тұрғыдан ықпал ету;</w:t>
      </w:r>
    </w:p>
    <w:p w:rsidR="00D201B5" w:rsidRPr="001F5F18" w:rsidRDefault="00D201B5" w:rsidP="00D201B5">
      <w:pPr>
        <w:shd w:val="clear" w:color="auto" w:fill="FFFFFF"/>
        <w:spacing w:before="150" w:after="150" w:line="240" w:lineRule="auto"/>
        <w:ind w:left="150" w:right="150"/>
        <w:rPr>
          <w:rFonts w:ascii="Times New Roman" w:eastAsia="Times New Roman" w:hAnsi="Times New Roman" w:cs="Times New Roman"/>
          <w:iCs/>
          <w:sz w:val="28"/>
          <w:szCs w:val="28"/>
          <w:lang w:val="kk-KZ"/>
        </w:rPr>
      </w:pPr>
      <w:r w:rsidRPr="001F5F18">
        <w:rPr>
          <w:rFonts w:ascii="Times New Roman" w:eastAsia="Times New Roman" w:hAnsi="Times New Roman" w:cs="Times New Roman"/>
          <w:iCs/>
          <w:sz w:val="28"/>
          <w:szCs w:val="28"/>
          <w:lang w:val="kk-KZ"/>
        </w:rPr>
        <w:t>4) психологиялық диагностиканы жүргізу және білім алушылардың шығармашылық әлеуетін дамыту;</w:t>
      </w:r>
    </w:p>
    <w:p w:rsidR="00D201B5" w:rsidRPr="001F5F18" w:rsidRDefault="00D201B5" w:rsidP="00D201B5">
      <w:pPr>
        <w:shd w:val="clear" w:color="auto" w:fill="FFFFFF"/>
        <w:spacing w:before="150" w:after="150" w:line="240" w:lineRule="auto"/>
        <w:ind w:left="150" w:right="150"/>
        <w:rPr>
          <w:rFonts w:ascii="Times New Roman" w:eastAsia="Times New Roman" w:hAnsi="Times New Roman" w:cs="Times New Roman"/>
          <w:iCs/>
          <w:sz w:val="28"/>
          <w:szCs w:val="28"/>
          <w:lang w:val="kk-KZ"/>
        </w:rPr>
      </w:pPr>
      <w:r w:rsidRPr="001F5F18">
        <w:rPr>
          <w:rFonts w:ascii="Times New Roman" w:eastAsia="Times New Roman" w:hAnsi="Times New Roman" w:cs="Times New Roman"/>
          <w:iCs/>
          <w:sz w:val="28"/>
          <w:szCs w:val="28"/>
          <w:lang w:val="kk-KZ"/>
        </w:rPr>
        <w:t>5) психологиялық қиыншылықтар мен білім алушылардың проблемаларын шешу бойынша психологиялық түзету жұмыстарын жүзеге асыру;</w:t>
      </w:r>
    </w:p>
    <w:p w:rsidR="00D201B5" w:rsidRPr="001F5F18" w:rsidRDefault="00D201B5" w:rsidP="00D201B5">
      <w:pPr>
        <w:shd w:val="clear" w:color="auto" w:fill="FFFFFF"/>
        <w:spacing w:before="150" w:after="150" w:line="240" w:lineRule="auto"/>
        <w:ind w:left="150" w:right="150"/>
        <w:rPr>
          <w:rFonts w:ascii="Times New Roman" w:eastAsia="Times New Roman" w:hAnsi="Times New Roman" w:cs="Times New Roman"/>
          <w:iCs/>
          <w:sz w:val="28"/>
          <w:szCs w:val="28"/>
          <w:lang w:val="kk-KZ"/>
        </w:rPr>
      </w:pPr>
      <w:r w:rsidRPr="001F5F18">
        <w:rPr>
          <w:rFonts w:ascii="Times New Roman" w:eastAsia="Times New Roman" w:hAnsi="Times New Roman" w:cs="Times New Roman"/>
          <w:iCs/>
          <w:sz w:val="28"/>
          <w:szCs w:val="28"/>
          <w:lang w:val="kk-KZ"/>
        </w:rPr>
        <w:t>6) психологиялық проблемаларды шешуде және оқу-тәрбие жұмыстарының қолайлы әдістерін таңдауда ата-аналар мен педагогтерге консультациялық көмек көрсету;</w:t>
      </w:r>
    </w:p>
    <w:p w:rsidR="00D201B5" w:rsidRPr="001F5F18" w:rsidRDefault="00D201B5" w:rsidP="00D201B5">
      <w:pPr>
        <w:shd w:val="clear" w:color="auto" w:fill="FFFFFF"/>
        <w:spacing w:before="150" w:after="150" w:line="240" w:lineRule="auto"/>
        <w:ind w:left="150" w:right="150"/>
        <w:rPr>
          <w:rFonts w:ascii="Times New Roman" w:eastAsia="Times New Roman" w:hAnsi="Times New Roman" w:cs="Times New Roman"/>
          <w:iCs/>
          <w:sz w:val="28"/>
          <w:szCs w:val="28"/>
          <w:lang w:val="kk-KZ"/>
        </w:rPr>
      </w:pPr>
      <w:r w:rsidRPr="001F5F18">
        <w:rPr>
          <w:rFonts w:ascii="Times New Roman" w:eastAsia="Times New Roman" w:hAnsi="Times New Roman" w:cs="Times New Roman"/>
          <w:iCs/>
          <w:sz w:val="28"/>
          <w:szCs w:val="28"/>
          <w:lang w:val="kk-KZ"/>
        </w:rPr>
        <w:t>7) білім беру үдерісі субъектілерінің психологиялық-педагогикалық құзыреттілігін көтеру.</w:t>
      </w:r>
    </w:p>
    <w:p w:rsidR="00D201B5" w:rsidRPr="001F5F18" w:rsidRDefault="00D201B5" w:rsidP="00D201B5">
      <w:pPr>
        <w:shd w:val="clear" w:color="auto" w:fill="FFFFFF"/>
        <w:spacing w:before="150" w:after="150" w:line="240" w:lineRule="auto"/>
        <w:ind w:left="150" w:right="150"/>
        <w:rPr>
          <w:rFonts w:ascii="Times New Roman" w:eastAsia="Times New Roman" w:hAnsi="Times New Roman" w:cs="Times New Roman"/>
          <w:iCs/>
          <w:sz w:val="28"/>
          <w:szCs w:val="28"/>
          <w:lang w:val="kk-KZ"/>
        </w:rPr>
      </w:pPr>
      <w:r>
        <w:rPr>
          <w:rFonts w:ascii="Times New Roman" w:eastAsia="Times New Roman" w:hAnsi="Times New Roman" w:cs="Times New Roman"/>
          <w:iCs/>
          <w:sz w:val="28"/>
          <w:szCs w:val="28"/>
          <w:lang w:val="kk-KZ"/>
        </w:rPr>
        <w:t>8)</w:t>
      </w:r>
      <w:r w:rsidRPr="001F5F18">
        <w:rPr>
          <w:rFonts w:ascii="Times New Roman" w:eastAsia="Times New Roman" w:hAnsi="Times New Roman" w:cs="Times New Roman"/>
          <w:iCs/>
          <w:sz w:val="28"/>
          <w:szCs w:val="28"/>
          <w:lang w:val="kk-KZ"/>
        </w:rPr>
        <w:t xml:space="preserve"> Психологиялық қызмет психодиагностикалық, консультациялық, ағартушылық-профилактикалық, түзету-дамытушылық және әлеуметтік-диспетчерлік бағытта жүзеге асырылады.</w:t>
      </w:r>
    </w:p>
    <w:p w:rsidR="00D201B5" w:rsidRPr="001F5F18" w:rsidRDefault="00D201B5" w:rsidP="00D201B5">
      <w:pPr>
        <w:shd w:val="clear" w:color="auto" w:fill="FFFFFF"/>
        <w:spacing w:before="150" w:after="150" w:line="240" w:lineRule="auto"/>
        <w:ind w:left="150" w:right="150"/>
        <w:rPr>
          <w:rFonts w:ascii="Times New Roman" w:eastAsia="Times New Roman" w:hAnsi="Times New Roman" w:cs="Times New Roman"/>
          <w:iCs/>
          <w:sz w:val="28"/>
          <w:szCs w:val="28"/>
          <w:lang w:val="kk-KZ"/>
        </w:rPr>
      </w:pPr>
      <w:r w:rsidRPr="001F5F18">
        <w:rPr>
          <w:rFonts w:ascii="Times New Roman" w:eastAsia="Times New Roman" w:hAnsi="Times New Roman" w:cs="Times New Roman"/>
          <w:iCs/>
          <w:sz w:val="28"/>
          <w:szCs w:val="28"/>
          <w:lang w:val="kk-KZ"/>
        </w:rPr>
        <w:t xml:space="preserve">Психологиялық қызметтің басты мақсатқа жету жолында, іс-әрекеттің бағыты және психолог жұмысының түрлері: психодиагностика, психокоррекциялық, ағартушылық-профилактикалық, кеңес беру, келеңсіз оқуғалардың алдын алу  жұмыстары жүзеге асырылады. Осы бағытты басшылыққа ала отырып, жоспар құрылады.                                          </w:t>
      </w:r>
      <w:r w:rsidRPr="0046722D">
        <w:rPr>
          <w:rFonts w:ascii="Times New Roman" w:eastAsia="Times New Roman" w:hAnsi="Times New Roman" w:cs="Times New Roman"/>
          <w:b/>
          <w:iCs/>
          <w:sz w:val="28"/>
          <w:szCs w:val="28"/>
          <w:lang w:val="kk-KZ"/>
        </w:rPr>
        <w:t>1.Психологиялық диагностика жұмысы:</w:t>
      </w:r>
      <w:r w:rsidRPr="001F5F18">
        <w:rPr>
          <w:rFonts w:ascii="Times New Roman" w:eastAsia="Times New Roman" w:hAnsi="Times New Roman" w:cs="Times New Roman"/>
          <w:b/>
          <w:bCs/>
          <w:color w:val="000000"/>
          <w:sz w:val="28"/>
          <w:szCs w:val="28"/>
          <w:lang w:val="kk-KZ"/>
        </w:rPr>
        <w:t>Мақсаты:</w:t>
      </w:r>
      <w:r w:rsidRPr="001F5F18">
        <w:rPr>
          <w:rFonts w:ascii="Times New Roman" w:eastAsia="Times New Roman" w:hAnsi="Times New Roman" w:cs="Times New Roman"/>
          <w:color w:val="000000"/>
          <w:sz w:val="28"/>
          <w:szCs w:val="28"/>
          <w:lang w:val="kk-KZ"/>
        </w:rPr>
        <w:t xml:space="preserve"> Баланың тұлғалық немесе интеллектуалдық дамуындағы құндылықтарды          анықтау. Психологиялық диагностика психологиялық мәселені анықтау, жеке немесе топтық жоспар құру, әдістемелік құралдарды таңдау салдары бойынша жүзеге асады.  </w:t>
      </w:r>
      <w:r>
        <w:rPr>
          <w:rFonts w:ascii="Times New Roman" w:eastAsia="Times New Roman" w:hAnsi="Times New Roman" w:cs="Times New Roman"/>
          <w:b/>
          <w:bCs/>
          <w:color w:val="000000"/>
          <w:sz w:val="28"/>
          <w:szCs w:val="28"/>
          <w:lang w:val="kk-KZ"/>
        </w:rPr>
        <w:t>Психологиялық профилактика:</w:t>
      </w:r>
      <w:r w:rsidRPr="001F5F18">
        <w:rPr>
          <w:rFonts w:ascii="Times New Roman" w:eastAsia="Times New Roman" w:hAnsi="Times New Roman" w:cs="Times New Roman"/>
          <w:b/>
          <w:bCs/>
          <w:color w:val="000000"/>
          <w:sz w:val="28"/>
          <w:szCs w:val="28"/>
          <w:lang w:val="kk-KZ"/>
        </w:rPr>
        <w:t xml:space="preserve">                                                                 Мақсаты: </w:t>
      </w:r>
      <w:r w:rsidRPr="001F5F18">
        <w:rPr>
          <w:rFonts w:ascii="Times New Roman" w:eastAsia="Times New Roman" w:hAnsi="Times New Roman" w:cs="Times New Roman"/>
          <w:color w:val="000000"/>
          <w:sz w:val="28"/>
          <w:szCs w:val="28"/>
          <w:lang w:val="kk-KZ"/>
        </w:rPr>
        <w:t xml:space="preserve">Тұлғаның психикалық және тұлғалық дамуында кездесетін сәтсіздіктерге ескерту жасау.                                                                                                               </w:t>
      </w:r>
      <w:r>
        <w:rPr>
          <w:rFonts w:ascii="Times New Roman" w:eastAsia="Times New Roman" w:hAnsi="Times New Roman" w:cs="Times New Roman"/>
          <w:b/>
          <w:bCs/>
          <w:color w:val="000000"/>
          <w:sz w:val="28"/>
          <w:szCs w:val="28"/>
          <w:lang w:val="kk-KZ"/>
        </w:rPr>
        <w:t>Психокоррекция және дамыту:</w:t>
      </w:r>
      <w:r w:rsidRPr="001F5F18">
        <w:rPr>
          <w:rFonts w:ascii="Times New Roman" w:eastAsia="Times New Roman" w:hAnsi="Times New Roman" w:cs="Times New Roman"/>
          <w:b/>
          <w:bCs/>
          <w:color w:val="000000"/>
          <w:sz w:val="28"/>
          <w:szCs w:val="28"/>
          <w:lang w:val="kk-KZ"/>
        </w:rPr>
        <w:t xml:space="preserve">                                                                Мақсаты: </w:t>
      </w:r>
      <w:r w:rsidRPr="001F5F18">
        <w:rPr>
          <w:rFonts w:ascii="Times New Roman" w:eastAsia="Times New Roman" w:hAnsi="Times New Roman" w:cs="Times New Roman"/>
          <w:color w:val="000000"/>
          <w:sz w:val="28"/>
          <w:szCs w:val="28"/>
          <w:lang w:val="kk-KZ"/>
        </w:rPr>
        <w:t xml:space="preserve">Оқушылардың психикалық және тұлғалық дамуындағы ауытқуларды болдырмау, жалпы оқу дағдысымен біліктілікті дамыту.                                        Психологиялық-ағартушылық-профилактикалық-                                               </w:t>
      </w:r>
      <w:r w:rsidRPr="001F5F18">
        <w:rPr>
          <w:rFonts w:ascii="Times New Roman" w:eastAsia="Times New Roman" w:hAnsi="Times New Roman" w:cs="Times New Roman"/>
          <w:b/>
          <w:bCs/>
          <w:sz w:val="28"/>
          <w:szCs w:val="28"/>
          <w:lang w:val="kk-KZ"/>
        </w:rPr>
        <w:t>Мақсаты:</w:t>
      </w:r>
      <w:r w:rsidRPr="001F5F18">
        <w:rPr>
          <w:rFonts w:ascii="Times New Roman" w:eastAsia="Times New Roman" w:hAnsi="Times New Roman" w:cs="Times New Roman"/>
          <w:iCs/>
          <w:sz w:val="28"/>
          <w:szCs w:val="28"/>
          <w:lang w:val="kk-KZ"/>
        </w:rPr>
        <w:t xml:space="preserve">оқушыларда, ата – аналарда, педагогтарда психологиялық білім қажеттіліктерін қалыптастыру, және оны олардың жеке дамуына қызығушылықпен пайдалануын қамтамасыз ету.                                      </w:t>
      </w:r>
    </w:p>
    <w:p w:rsidR="00D201B5" w:rsidRDefault="00D201B5" w:rsidP="00D201B5">
      <w:pPr>
        <w:shd w:val="clear" w:color="auto" w:fill="FFFFFF"/>
        <w:spacing w:before="150" w:after="150" w:line="240" w:lineRule="auto"/>
        <w:ind w:left="150" w:right="150"/>
        <w:rPr>
          <w:rFonts w:ascii="Times New Roman" w:eastAsia="Times New Roman" w:hAnsi="Times New Roman" w:cs="Times New Roman"/>
          <w:b/>
          <w:bCs/>
          <w:color w:val="000000"/>
          <w:sz w:val="28"/>
          <w:szCs w:val="28"/>
          <w:lang w:val="kk-KZ"/>
        </w:rPr>
      </w:pPr>
      <w:r w:rsidRPr="001F5F18">
        <w:rPr>
          <w:rFonts w:ascii="Times New Roman" w:eastAsia="Times New Roman" w:hAnsi="Times New Roman" w:cs="Times New Roman"/>
          <w:b/>
          <w:bCs/>
          <w:color w:val="000000"/>
          <w:sz w:val="28"/>
          <w:szCs w:val="28"/>
          <w:lang w:val="kk-KZ"/>
        </w:rPr>
        <w:t xml:space="preserve"> </w:t>
      </w:r>
    </w:p>
    <w:p w:rsidR="00D201B5" w:rsidRPr="001F5F18" w:rsidRDefault="00D201B5" w:rsidP="00D201B5">
      <w:pPr>
        <w:shd w:val="clear" w:color="auto" w:fill="FFFFFF"/>
        <w:spacing w:before="150" w:after="150" w:line="240" w:lineRule="auto"/>
        <w:ind w:left="150" w:right="150"/>
        <w:rPr>
          <w:rFonts w:ascii="Times New Roman" w:eastAsia="Times New Roman" w:hAnsi="Times New Roman" w:cs="Times New Roman"/>
          <w:iCs/>
          <w:sz w:val="28"/>
          <w:szCs w:val="28"/>
          <w:lang w:val="kk-KZ"/>
        </w:rPr>
      </w:pPr>
      <w:r w:rsidRPr="001F5F18">
        <w:rPr>
          <w:rFonts w:ascii="Times New Roman" w:eastAsia="Times New Roman" w:hAnsi="Times New Roman" w:cs="Times New Roman"/>
          <w:b/>
          <w:bCs/>
          <w:color w:val="000000"/>
          <w:sz w:val="28"/>
          <w:szCs w:val="28"/>
          <w:lang w:val="kk-KZ"/>
        </w:rPr>
        <w:lastRenderedPageBreak/>
        <w:t xml:space="preserve">Психологиялық кеңес берудің жұмысы:                                                                            </w:t>
      </w:r>
      <w:r w:rsidRPr="001F5F18">
        <w:rPr>
          <w:rFonts w:ascii="Times New Roman" w:eastAsia="Times New Roman" w:hAnsi="Times New Roman" w:cs="Times New Roman"/>
          <w:iCs/>
          <w:sz w:val="28"/>
          <w:szCs w:val="28"/>
          <w:lang w:val="kk-KZ"/>
        </w:rPr>
        <w:t>Мақсаты: бұл оқушыларға көмек беруге ата – аналармен педагогтардың бала дамуына, тәрбиесіне, білім алуына байланысты сұрақтарына психологиялық кеңес бере отырып қолдау көрсету.</w:t>
      </w:r>
    </w:p>
    <w:p w:rsidR="00D201B5" w:rsidRDefault="00D201B5" w:rsidP="00D201B5">
      <w:pPr>
        <w:spacing w:after="0"/>
        <w:jc w:val="center"/>
        <w:rPr>
          <w:rFonts w:ascii="Times New Roman" w:eastAsia="Calibri" w:hAnsi="Times New Roman" w:cs="Times New Roman"/>
          <w:b/>
          <w:sz w:val="28"/>
          <w:szCs w:val="28"/>
          <w:lang w:val="kk-KZ" w:eastAsia="en-US"/>
        </w:rPr>
      </w:pPr>
    </w:p>
    <w:p w:rsidR="00D201B5" w:rsidRPr="001F5F18" w:rsidRDefault="00D201B5" w:rsidP="00D201B5">
      <w:pPr>
        <w:spacing w:after="0"/>
        <w:rPr>
          <w:rFonts w:ascii="Times New Roman" w:eastAsia="Calibri" w:hAnsi="Times New Roman" w:cs="Times New Roman"/>
          <w:b/>
          <w:sz w:val="28"/>
          <w:szCs w:val="28"/>
          <w:lang w:val="kk-KZ" w:eastAsia="en-US"/>
        </w:rPr>
      </w:pPr>
    </w:p>
    <w:p w:rsidR="00D201B5" w:rsidRPr="001F5F18" w:rsidRDefault="00D201B5" w:rsidP="00D201B5">
      <w:pPr>
        <w:spacing w:after="0"/>
        <w:jc w:val="center"/>
        <w:rPr>
          <w:rFonts w:ascii="Times New Roman" w:eastAsia="Calibri" w:hAnsi="Times New Roman" w:cs="Times New Roman"/>
          <w:b/>
          <w:sz w:val="28"/>
          <w:szCs w:val="28"/>
          <w:lang w:val="kk-KZ" w:eastAsia="en-US"/>
        </w:rPr>
      </w:pPr>
      <w:r>
        <w:rPr>
          <w:rFonts w:ascii="Times New Roman" w:eastAsia="Calibri" w:hAnsi="Times New Roman" w:cs="Times New Roman"/>
          <w:b/>
          <w:sz w:val="28"/>
          <w:szCs w:val="28"/>
          <w:lang w:val="kk-KZ" w:eastAsia="en-US"/>
        </w:rPr>
        <w:t>5.8.</w:t>
      </w:r>
      <w:r w:rsidRPr="001F5F18">
        <w:rPr>
          <w:rFonts w:ascii="Times New Roman" w:eastAsia="Calibri" w:hAnsi="Times New Roman" w:cs="Times New Roman"/>
          <w:b/>
          <w:sz w:val="28"/>
          <w:szCs w:val="28"/>
          <w:lang w:val="kk-KZ" w:eastAsia="en-US"/>
        </w:rPr>
        <w:t>Ақпараттық ресурстары және кітапханалық қорлар</w:t>
      </w:r>
    </w:p>
    <w:p w:rsidR="00D201B5" w:rsidRPr="001F5F18" w:rsidRDefault="00D201B5" w:rsidP="00D201B5">
      <w:pPr>
        <w:spacing w:after="0"/>
        <w:jc w:val="center"/>
        <w:rPr>
          <w:rFonts w:ascii="Times New Roman" w:eastAsia="Calibri" w:hAnsi="Times New Roman" w:cs="Times New Roman"/>
          <w:b/>
          <w:sz w:val="28"/>
          <w:szCs w:val="28"/>
          <w:lang w:val="kk-KZ" w:eastAsia="en-US"/>
        </w:rPr>
      </w:pPr>
    </w:p>
    <w:p w:rsidR="00D201B5" w:rsidRPr="001F5F18" w:rsidRDefault="00D201B5" w:rsidP="00D201B5">
      <w:pPr>
        <w:spacing w:after="0" w:line="240" w:lineRule="auto"/>
        <w:jc w:val="both"/>
        <w:rPr>
          <w:rFonts w:ascii="Times New Roman" w:eastAsia="Calibri" w:hAnsi="Times New Roman" w:cs="Times New Roman"/>
          <w:sz w:val="28"/>
          <w:szCs w:val="28"/>
          <w:lang w:val="kk-KZ" w:eastAsia="en-US"/>
        </w:rPr>
      </w:pPr>
      <w:r w:rsidRPr="001F5F18">
        <w:rPr>
          <w:rFonts w:ascii="Times New Roman" w:eastAsia="Calibri" w:hAnsi="Times New Roman" w:cs="Times New Roman"/>
          <w:sz w:val="28"/>
          <w:szCs w:val="28"/>
          <w:lang w:val="kk-KZ" w:eastAsia="en-US"/>
        </w:rPr>
        <w:t>Кітапхана көлемі 67 ш.м, 1 қабатта орналасқан.</w:t>
      </w:r>
    </w:p>
    <w:p w:rsidR="00D201B5" w:rsidRPr="001F5F18" w:rsidRDefault="00D201B5" w:rsidP="00D201B5">
      <w:pPr>
        <w:spacing w:after="0" w:line="240" w:lineRule="auto"/>
        <w:ind w:firstLine="708"/>
        <w:jc w:val="both"/>
        <w:rPr>
          <w:rFonts w:ascii="Times New Roman" w:eastAsia="Calibri" w:hAnsi="Times New Roman" w:cs="Times New Roman"/>
          <w:sz w:val="28"/>
          <w:szCs w:val="28"/>
          <w:lang w:val="kk-KZ" w:eastAsia="en-US"/>
        </w:rPr>
      </w:pPr>
      <w:r w:rsidRPr="001F5F18">
        <w:rPr>
          <w:rFonts w:ascii="Times New Roman" w:eastAsia="Calibri" w:hAnsi="Times New Roman" w:cs="Times New Roman"/>
          <w:sz w:val="28"/>
          <w:szCs w:val="28"/>
          <w:lang w:val="kk-KZ" w:eastAsia="en-US"/>
        </w:rPr>
        <w:t xml:space="preserve">Кітапхана бөлімдерінің саны: абонемент, оқу залы бірге орналасқан. Оқу залы құрал- жабдықтармен жабдықталған, кітап көрмелеріне арналған 4 кітап сөресі бар. 2 дана жұмыс үстелі, оқырмандарға арналған 4 үстел , 12 орындық бар. </w:t>
      </w:r>
    </w:p>
    <w:p w:rsidR="00D201B5" w:rsidRPr="001F5F18" w:rsidRDefault="00D201B5" w:rsidP="00D201B5">
      <w:pPr>
        <w:spacing w:after="0" w:line="240" w:lineRule="auto"/>
        <w:jc w:val="both"/>
        <w:rPr>
          <w:rFonts w:ascii="Times New Roman" w:eastAsia="Calibri" w:hAnsi="Times New Roman" w:cs="Times New Roman"/>
          <w:sz w:val="28"/>
          <w:szCs w:val="28"/>
          <w:lang w:val="kk-KZ" w:eastAsia="en-US"/>
        </w:rPr>
      </w:pPr>
      <w:r w:rsidRPr="001F5F18">
        <w:rPr>
          <w:rFonts w:ascii="Times New Roman" w:eastAsia="Calibri" w:hAnsi="Times New Roman" w:cs="Times New Roman"/>
          <w:sz w:val="28"/>
          <w:szCs w:val="28"/>
          <w:lang w:val="kk-KZ" w:eastAsia="en-US"/>
        </w:rPr>
        <w:tab/>
        <w:t>Кітапхана меңгерушісі және кітапхана туралы мәлімет:  Кітапхана меңгерушісі Ахметова Мерейгуль Бержановна Білімі: арнаулы орта Ақтөбе гуманитарлық колледжі, мамандығы: кітап</w:t>
      </w:r>
      <w:r>
        <w:rPr>
          <w:rFonts w:ascii="Times New Roman" w:eastAsia="Calibri" w:hAnsi="Times New Roman" w:cs="Times New Roman"/>
          <w:sz w:val="28"/>
          <w:szCs w:val="28"/>
          <w:lang w:val="kk-KZ" w:eastAsia="en-US"/>
        </w:rPr>
        <w:t>хана ісі. Жалпы еңбек өтілі – 27</w:t>
      </w:r>
      <w:r w:rsidRPr="001F5F18">
        <w:rPr>
          <w:rFonts w:ascii="Times New Roman" w:eastAsia="Calibri" w:hAnsi="Times New Roman" w:cs="Times New Roman"/>
          <w:sz w:val="28"/>
          <w:szCs w:val="28"/>
          <w:lang w:val="kk-KZ" w:eastAsia="en-US"/>
        </w:rPr>
        <w:t xml:space="preserve"> </w:t>
      </w:r>
      <w:r>
        <w:rPr>
          <w:rFonts w:ascii="Times New Roman" w:eastAsia="Calibri" w:hAnsi="Times New Roman" w:cs="Times New Roman"/>
          <w:sz w:val="28"/>
          <w:szCs w:val="28"/>
          <w:lang w:val="kk-KZ" w:eastAsia="en-US"/>
        </w:rPr>
        <w:t>жыл кітапханадағы еңбек өтілі- 10</w:t>
      </w:r>
      <w:r w:rsidRPr="001F5F18">
        <w:rPr>
          <w:rFonts w:ascii="Times New Roman" w:eastAsia="Calibri" w:hAnsi="Times New Roman" w:cs="Times New Roman"/>
          <w:sz w:val="28"/>
          <w:szCs w:val="28"/>
          <w:lang w:val="kk-KZ" w:eastAsia="en-US"/>
        </w:rPr>
        <w:t xml:space="preserve"> жыл.  Біліктілігін арттыруда қалалық ғылыми- әдістемелік орталығынан «Білім беру ұйымдары кітапханаларының ақпараттық ортаны қалыптастырудағы қызметі мен ерекшеліктері» тақырыбындағы мектеп кітапханашыларына </w:t>
      </w:r>
      <w:r>
        <w:rPr>
          <w:rFonts w:ascii="Times New Roman" w:eastAsia="Calibri" w:hAnsi="Times New Roman" w:cs="Times New Roman"/>
          <w:sz w:val="28"/>
          <w:szCs w:val="28"/>
          <w:lang w:val="kk-KZ" w:eastAsia="en-US"/>
        </w:rPr>
        <w:t>арналған курстан 2014 жылы өтікен</w:t>
      </w:r>
      <w:r w:rsidRPr="001F5F18">
        <w:rPr>
          <w:rFonts w:ascii="Times New Roman" w:eastAsia="Calibri" w:hAnsi="Times New Roman" w:cs="Times New Roman"/>
          <w:sz w:val="28"/>
          <w:szCs w:val="28"/>
          <w:lang w:val="kk-KZ" w:eastAsia="en-US"/>
        </w:rPr>
        <w:t xml:space="preserve"> сертификат;  «Кітапхана жұмысын жоспарлау жаңаша көзқарас»  тақырыбындағы облыстық шебер-класқа қатысқаны үшін 2015жылы сертификат алған. 2015-2016 оқу жылдары «Кітапхана – білім мен ақпарат қазынасы» тақырыбында тәжірибе алмасу бағытында жасаған семинар үшін Аудандық бөлім басшысынан  «Мадақтама грамотасы» мен марапатталған.</w:t>
      </w:r>
      <w:r>
        <w:rPr>
          <w:rFonts w:ascii="Times New Roman" w:eastAsia="Calibri" w:hAnsi="Times New Roman" w:cs="Times New Roman"/>
          <w:sz w:val="28"/>
          <w:szCs w:val="28"/>
          <w:lang w:val="kk-KZ" w:eastAsia="en-US"/>
        </w:rPr>
        <w:t>Біліктілігін арттыруда қалалық ғылыми – әдістемелік орталығынан «Білім беру ұйымының ақпараттық – білім беру кеңістігін қалыптастырудағы кітапхананың рөлі»тақырыбындағы мектеп кітапханашыларына арналған курстан 2019 жылы өткен сертификаты бар.</w:t>
      </w:r>
    </w:p>
    <w:p w:rsidR="00D201B5" w:rsidRPr="00772C57" w:rsidRDefault="00D201B5" w:rsidP="00D201B5">
      <w:pPr>
        <w:spacing w:after="0" w:line="240" w:lineRule="auto"/>
        <w:jc w:val="center"/>
        <w:rPr>
          <w:rFonts w:ascii="Times New Roman" w:eastAsia="Calibri" w:hAnsi="Times New Roman" w:cs="Times New Roman"/>
          <w:b/>
          <w:sz w:val="28"/>
          <w:szCs w:val="28"/>
          <w:lang w:val="kk-KZ" w:eastAsia="en-US"/>
        </w:rPr>
      </w:pPr>
    </w:p>
    <w:p w:rsidR="00D201B5" w:rsidRPr="001F5F18" w:rsidRDefault="00D201B5" w:rsidP="00D201B5">
      <w:pPr>
        <w:spacing w:after="0" w:line="240" w:lineRule="auto"/>
        <w:jc w:val="center"/>
        <w:rPr>
          <w:rFonts w:ascii="Times New Roman" w:eastAsia="Calibri" w:hAnsi="Times New Roman" w:cs="Times New Roman"/>
          <w:b/>
          <w:sz w:val="28"/>
          <w:szCs w:val="28"/>
          <w:lang w:val="kk-KZ" w:eastAsia="en-US"/>
        </w:rPr>
      </w:pPr>
      <w:r w:rsidRPr="001F5F18">
        <w:rPr>
          <w:rFonts w:ascii="Times New Roman" w:eastAsia="Calibri" w:hAnsi="Times New Roman" w:cs="Times New Roman"/>
          <w:b/>
          <w:sz w:val="28"/>
          <w:szCs w:val="28"/>
          <w:lang w:val="kk-KZ" w:eastAsia="en-US"/>
        </w:rPr>
        <w:t>Кітапхана жұмысын ұйымдастыру:</w:t>
      </w:r>
    </w:p>
    <w:p w:rsidR="00D201B5" w:rsidRPr="001F5F18" w:rsidRDefault="00D201B5" w:rsidP="00D201B5">
      <w:pPr>
        <w:spacing w:after="0" w:line="240" w:lineRule="auto"/>
        <w:jc w:val="both"/>
        <w:rPr>
          <w:rFonts w:ascii="Times New Roman" w:eastAsia="Calibri" w:hAnsi="Times New Roman" w:cs="Times New Roman"/>
          <w:sz w:val="28"/>
          <w:szCs w:val="28"/>
          <w:lang w:val="kk-KZ" w:eastAsia="en-US"/>
        </w:rPr>
      </w:pPr>
      <w:r w:rsidRPr="001F5F18">
        <w:rPr>
          <w:rFonts w:ascii="Times New Roman" w:eastAsia="Calibri" w:hAnsi="Times New Roman" w:cs="Times New Roman"/>
          <w:sz w:val="28"/>
          <w:szCs w:val="28"/>
          <w:lang w:val="kk-KZ" w:eastAsia="en-US"/>
        </w:rPr>
        <w:t xml:space="preserve">Білім беру жүйесі кітапханашыларының жұмысын реттейтін нормативтік құқықтық  құжаттар- Ереже, нұсқау, әдістемелік ұсыныстар, іс- қағаздары мектеп әкімшілігі бекіткен                            «Іс номенклатурасы» негізінде 06-01. 06-17-ге дейінгі папкаларда жинақталған.                                         06-01 Кітапхананы пайдалану Ереже, 06-02 Кітапхананың жұмыс жоспары, 06-03 Кітапхана жұмысына есеп беру, 06-04 Берілген оқулықтарды есепке алу құжаттары(карточкалар, оқушылар тізімі), 06-05 Әдебиетке жазылуды рәсімдеу туралы құжаттар (тізімдер, каталогтер, өтінімдер), 06-06 Кітапхананы қабылдау- тапсыру актісі, 06-07 Кітаптарды және мерзімді басылымдарды есептен шығару актілері, 06-08 Инспекторлық тексеру актілері, 06-09 Көркем әдебиеттер қорына есеп жүргізудің түгендеу кітабы, </w:t>
      </w:r>
      <w:r w:rsidRPr="00EE4977">
        <w:rPr>
          <w:rFonts w:ascii="Times New Roman" w:eastAsia="Calibri" w:hAnsi="Times New Roman" w:cs="Times New Roman"/>
          <w:sz w:val="28"/>
          <w:szCs w:val="28"/>
          <w:lang w:val="kk-KZ" w:eastAsia="en-US"/>
        </w:rPr>
        <w:t xml:space="preserve">06-10 Әділеттілік және анықтамалық кітаптарды, оқулықтарды есепке алу </w:t>
      </w:r>
      <w:r w:rsidRPr="00EE4977">
        <w:rPr>
          <w:rFonts w:ascii="Times New Roman" w:eastAsia="Calibri" w:hAnsi="Times New Roman" w:cs="Times New Roman"/>
          <w:sz w:val="28"/>
          <w:szCs w:val="28"/>
          <w:lang w:val="kk-KZ" w:eastAsia="en-US"/>
        </w:rPr>
        <w:lastRenderedPageBreak/>
        <w:t>кітабы, 06-11 Кітапхана қорының салалық кітабы,                        06-12 Әдебиеттерді тіркеу кітабы, оқырмандардың жоғалтқан және орнына қабылданған кітаптар, 06-13 Берілген оқулықтарды тіркеу журналы, 06-14 Оқырман формулярларын қайта тіркеу журналы, 08-15 Кітаптардың каталогы (жүйелік, алфавиттік, пәндерге),                               06-16 Оқырмандардың формулярлы карточкалары, 06-17 Іс номенклатурасы</w:t>
      </w:r>
      <w:r w:rsidRPr="001F5F18">
        <w:rPr>
          <w:rFonts w:ascii="Times New Roman" w:eastAsia="Calibri" w:hAnsi="Times New Roman" w:cs="Times New Roman"/>
          <w:sz w:val="28"/>
          <w:szCs w:val="28"/>
          <w:lang w:val="kk-KZ" w:eastAsia="en-US"/>
        </w:rPr>
        <w:t>.</w:t>
      </w:r>
    </w:p>
    <w:p w:rsidR="00D201B5" w:rsidRPr="001F5F18" w:rsidRDefault="00D201B5" w:rsidP="00D201B5">
      <w:pPr>
        <w:spacing w:after="0" w:line="240" w:lineRule="auto"/>
        <w:jc w:val="both"/>
        <w:rPr>
          <w:rFonts w:ascii="Times New Roman" w:eastAsia="Calibri" w:hAnsi="Times New Roman" w:cs="Times New Roman"/>
          <w:sz w:val="28"/>
          <w:szCs w:val="28"/>
          <w:lang w:val="kk-KZ" w:eastAsia="en-US"/>
        </w:rPr>
      </w:pPr>
      <w:r w:rsidRPr="001F5F18">
        <w:rPr>
          <w:rFonts w:ascii="Times New Roman" w:eastAsia="Calibri" w:hAnsi="Times New Roman" w:cs="Times New Roman"/>
          <w:b/>
          <w:sz w:val="28"/>
          <w:szCs w:val="28"/>
          <w:lang w:val="kk-KZ" w:eastAsia="en-US"/>
        </w:rPr>
        <w:t xml:space="preserve">Кітапхана жұмысының үш жылдық  жоспарлары:  </w:t>
      </w:r>
      <w:r>
        <w:rPr>
          <w:rFonts w:ascii="Times New Roman" w:eastAsia="Calibri" w:hAnsi="Times New Roman" w:cs="Times New Roman"/>
          <w:sz w:val="28"/>
          <w:szCs w:val="28"/>
          <w:lang w:val="kk-KZ" w:eastAsia="en-US"/>
        </w:rPr>
        <w:t>Кітапханада 2019/2020 оқу жылына, 2020/2021 оқу жылына, 2021/2022</w:t>
      </w:r>
      <w:r w:rsidRPr="001F5F18">
        <w:rPr>
          <w:rFonts w:ascii="Times New Roman" w:eastAsia="Calibri" w:hAnsi="Times New Roman" w:cs="Times New Roman"/>
          <w:sz w:val="28"/>
          <w:szCs w:val="28"/>
          <w:lang w:val="kk-KZ" w:eastAsia="en-US"/>
        </w:rPr>
        <w:t>оқу жылдарына кітапхана жұмысының жылдық жоспарлары құрылып, мектеп директоры қол қойып бекіткен.</w:t>
      </w:r>
    </w:p>
    <w:p w:rsidR="00D201B5" w:rsidRPr="001F5F18" w:rsidRDefault="00D201B5" w:rsidP="00D201B5">
      <w:pPr>
        <w:spacing w:after="0" w:line="240" w:lineRule="auto"/>
        <w:jc w:val="both"/>
        <w:rPr>
          <w:rFonts w:ascii="Times New Roman" w:eastAsia="Calibri" w:hAnsi="Times New Roman" w:cs="Times New Roman"/>
          <w:b/>
          <w:sz w:val="28"/>
          <w:szCs w:val="28"/>
          <w:lang w:val="kk-KZ" w:eastAsia="en-US"/>
        </w:rPr>
      </w:pPr>
      <w:r>
        <w:rPr>
          <w:rFonts w:ascii="Times New Roman" w:eastAsia="Calibri" w:hAnsi="Times New Roman" w:cs="Times New Roman"/>
          <w:b/>
          <w:sz w:val="28"/>
          <w:szCs w:val="28"/>
          <w:lang w:val="kk-KZ" w:eastAsia="en-US"/>
        </w:rPr>
        <w:t>Мектеп оқушыларының 2021- 2022</w:t>
      </w:r>
      <w:r w:rsidRPr="001F5F18">
        <w:rPr>
          <w:rFonts w:ascii="Times New Roman" w:eastAsia="Calibri" w:hAnsi="Times New Roman" w:cs="Times New Roman"/>
          <w:b/>
          <w:sz w:val="28"/>
          <w:szCs w:val="28"/>
          <w:lang w:val="kk-KZ" w:eastAsia="en-US"/>
        </w:rPr>
        <w:t xml:space="preserve"> оқу жылында оқулықпен қамтылуы(%)</w:t>
      </w:r>
    </w:p>
    <w:p w:rsidR="00D201B5" w:rsidRPr="001F5F18" w:rsidRDefault="00D201B5" w:rsidP="00D201B5">
      <w:pPr>
        <w:spacing w:after="0" w:line="240" w:lineRule="auto"/>
        <w:jc w:val="both"/>
        <w:rPr>
          <w:rFonts w:ascii="Times New Roman" w:eastAsia="Calibri" w:hAnsi="Times New Roman" w:cs="Times New Roman"/>
          <w:b/>
          <w:sz w:val="28"/>
          <w:szCs w:val="28"/>
          <w:lang w:val="kk-KZ" w:eastAsia="en-US"/>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1193"/>
        <w:gridCol w:w="2214"/>
        <w:gridCol w:w="3544"/>
      </w:tblGrid>
      <w:tr w:rsidR="00D201B5" w:rsidRPr="001F5F18" w:rsidTr="00D201B5">
        <w:tc>
          <w:tcPr>
            <w:tcW w:w="703" w:type="dxa"/>
            <w:shd w:val="clear" w:color="auto" w:fill="auto"/>
          </w:tcPr>
          <w:p w:rsidR="00D201B5" w:rsidRPr="001F5F18" w:rsidRDefault="00D201B5" w:rsidP="00D201B5">
            <w:pPr>
              <w:spacing w:after="0" w:line="240" w:lineRule="auto"/>
              <w:jc w:val="center"/>
              <w:rPr>
                <w:rFonts w:ascii="Times New Roman" w:eastAsia="Calibri" w:hAnsi="Times New Roman" w:cs="Times New Roman"/>
                <w:b/>
                <w:sz w:val="28"/>
                <w:szCs w:val="28"/>
                <w:lang w:val="kk-KZ" w:eastAsia="en-US"/>
              </w:rPr>
            </w:pPr>
            <w:r w:rsidRPr="001F5F18">
              <w:rPr>
                <w:rFonts w:ascii="Times New Roman" w:eastAsia="Calibri" w:hAnsi="Times New Roman" w:cs="Times New Roman"/>
                <w:b/>
                <w:sz w:val="28"/>
                <w:szCs w:val="28"/>
                <w:lang w:val="kk-KZ" w:eastAsia="en-US"/>
              </w:rPr>
              <w:t>Р/с</w:t>
            </w:r>
          </w:p>
        </w:tc>
        <w:tc>
          <w:tcPr>
            <w:tcW w:w="1193" w:type="dxa"/>
            <w:shd w:val="clear" w:color="auto" w:fill="auto"/>
          </w:tcPr>
          <w:p w:rsidR="00D201B5" w:rsidRPr="001F5F18" w:rsidRDefault="00D201B5" w:rsidP="00D201B5">
            <w:pPr>
              <w:spacing w:after="0" w:line="240" w:lineRule="auto"/>
              <w:jc w:val="center"/>
              <w:rPr>
                <w:rFonts w:ascii="Times New Roman" w:eastAsia="Calibri" w:hAnsi="Times New Roman" w:cs="Times New Roman"/>
                <w:b/>
                <w:sz w:val="28"/>
                <w:szCs w:val="28"/>
                <w:lang w:val="kk-KZ" w:eastAsia="en-US"/>
              </w:rPr>
            </w:pPr>
            <w:r w:rsidRPr="001F5F18">
              <w:rPr>
                <w:rFonts w:ascii="Times New Roman" w:eastAsia="Calibri" w:hAnsi="Times New Roman" w:cs="Times New Roman"/>
                <w:b/>
                <w:sz w:val="28"/>
                <w:szCs w:val="28"/>
                <w:lang w:val="kk-KZ" w:eastAsia="en-US"/>
              </w:rPr>
              <w:t>Класс</w:t>
            </w:r>
          </w:p>
        </w:tc>
        <w:tc>
          <w:tcPr>
            <w:tcW w:w="2214" w:type="dxa"/>
            <w:shd w:val="clear" w:color="auto" w:fill="auto"/>
          </w:tcPr>
          <w:p w:rsidR="00D201B5" w:rsidRPr="001F5F18" w:rsidRDefault="00D201B5" w:rsidP="00D201B5">
            <w:pPr>
              <w:spacing w:after="0" w:line="240" w:lineRule="auto"/>
              <w:jc w:val="center"/>
              <w:rPr>
                <w:rFonts w:ascii="Times New Roman" w:eastAsia="Calibri" w:hAnsi="Times New Roman" w:cs="Times New Roman"/>
                <w:b/>
                <w:sz w:val="28"/>
                <w:szCs w:val="28"/>
                <w:lang w:val="kk-KZ" w:eastAsia="en-US"/>
              </w:rPr>
            </w:pPr>
            <w:r w:rsidRPr="001F5F18">
              <w:rPr>
                <w:rFonts w:ascii="Times New Roman" w:eastAsia="Calibri" w:hAnsi="Times New Roman" w:cs="Times New Roman"/>
                <w:b/>
                <w:sz w:val="28"/>
                <w:szCs w:val="28"/>
                <w:lang w:val="kk-KZ" w:eastAsia="en-US"/>
              </w:rPr>
              <w:t>Оқушы саны</w:t>
            </w:r>
          </w:p>
        </w:tc>
        <w:tc>
          <w:tcPr>
            <w:tcW w:w="3544" w:type="dxa"/>
            <w:shd w:val="clear" w:color="auto" w:fill="auto"/>
          </w:tcPr>
          <w:p w:rsidR="00D201B5" w:rsidRPr="001F5F18" w:rsidRDefault="00D201B5" w:rsidP="00D201B5">
            <w:pPr>
              <w:spacing w:after="0" w:line="240" w:lineRule="auto"/>
              <w:jc w:val="center"/>
              <w:rPr>
                <w:rFonts w:ascii="Times New Roman" w:eastAsia="Calibri" w:hAnsi="Times New Roman" w:cs="Times New Roman"/>
                <w:b/>
                <w:sz w:val="28"/>
                <w:szCs w:val="28"/>
                <w:lang w:val="kk-KZ" w:eastAsia="en-US"/>
              </w:rPr>
            </w:pPr>
            <w:r w:rsidRPr="001F5F18">
              <w:rPr>
                <w:rFonts w:ascii="Times New Roman" w:eastAsia="Calibri" w:hAnsi="Times New Roman" w:cs="Times New Roman"/>
                <w:b/>
                <w:sz w:val="28"/>
                <w:szCs w:val="28"/>
                <w:lang w:val="kk-KZ" w:eastAsia="en-US"/>
              </w:rPr>
              <w:t>Оқулықпен қамтылу %</w:t>
            </w:r>
          </w:p>
          <w:p w:rsidR="00D201B5" w:rsidRPr="001F5F18" w:rsidRDefault="00D201B5" w:rsidP="00D201B5">
            <w:pPr>
              <w:spacing w:after="0" w:line="240" w:lineRule="auto"/>
              <w:jc w:val="center"/>
              <w:rPr>
                <w:rFonts w:ascii="Times New Roman" w:eastAsia="Calibri" w:hAnsi="Times New Roman" w:cs="Times New Roman"/>
                <w:b/>
                <w:sz w:val="28"/>
                <w:szCs w:val="28"/>
                <w:lang w:val="kk-KZ" w:eastAsia="en-US"/>
              </w:rPr>
            </w:pPr>
          </w:p>
        </w:tc>
      </w:tr>
      <w:tr w:rsidR="00D201B5" w:rsidRPr="001F5F18" w:rsidTr="00D201B5">
        <w:tc>
          <w:tcPr>
            <w:tcW w:w="703" w:type="dxa"/>
            <w:shd w:val="clear" w:color="auto" w:fill="auto"/>
          </w:tcPr>
          <w:p w:rsidR="00D201B5" w:rsidRPr="001F5F18" w:rsidRDefault="00D201B5" w:rsidP="00D201B5">
            <w:pPr>
              <w:spacing w:after="0" w:line="240" w:lineRule="auto"/>
              <w:rPr>
                <w:rFonts w:ascii="Times New Roman" w:eastAsia="Calibri" w:hAnsi="Times New Roman" w:cs="Times New Roman"/>
                <w:sz w:val="28"/>
                <w:szCs w:val="28"/>
                <w:lang w:val="kk-KZ" w:eastAsia="en-US"/>
              </w:rPr>
            </w:pPr>
            <w:r w:rsidRPr="001F5F18">
              <w:rPr>
                <w:rFonts w:ascii="Times New Roman" w:eastAsia="Calibri" w:hAnsi="Times New Roman" w:cs="Times New Roman"/>
                <w:sz w:val="28"/>
                <w:szCs w:val="28"/>
                <w:lang w:val="kk-KZ" w:eastAsia="en-US"/>
              </w:rPr>
              <w:t xml:space="preserve">  1</w:t>
            </w:r>
          </w:p>
        </w:tc>
        <w:tc>
          <w:tcPr>
            <w:tcW w:w="1193" w:type="dxa"/>
            <w:shd w:val="clear" w:color="auto" w:fill="auto"/>
          </w:tcPr>
          <w:p w:rsidR="00D201B5" w:rsidRPr="001F5F18" w:rsidRDefault="00D201B5" w:rsidP="00D201B5">
            <w:pPr>
              <w:spacing w:after="0" w:line="240" w:lineRule="auto"/>
              <w:jc w:val="center"/>
              <w:rPr>
                <w:rFonts w:ascii="Times New Roman" w:eastAsia="Calibri" w:hAnsi="Times New Roman" w:cs="Times New Roman"/>
                <w:sz w:val="28"/>
                <w:szCs w:val="28"/>
                <w:lang w:val="kk-KZ" w:eastAsia="en-US"/>
              </w:rPr>
            </w:pPr>
            <w:r w:rsidRPr="001F5F18">
              <w:rPr>
                <w:rFonts w:ascii="Times New Roman" w:eastAsia="Calibri" w:hAnsi="Times New Roman" w:cs="Times New Roman"/>
                <w:sz w:val="28"/>
                <w:szCs w:val="28"/>
                <w:lang w:val="kk-KZ" w:eastAsia="en-US"/>
              </w:rPr>
              <w:t>1</w:t>
            </w:r>
          </w:p>
        </w:tc>
        <w:tc>
          <w:tcPr>
            <w:tcW w:w="2214" w:type="dxa"/>
            <w:shd w:val="clear" w:color="auto" w:fill="auto"/>
          </w:tcPr>
          <w:p w:rsidR="00D201B5" w:rsidRPr="001F5F18" w:rsidRDefault="00D201B5" w:rsidP="00D201B5">
            <w:pPr>
              <w:spacing w:after="0" w:line="240" w:lineRule="auto"/>
              <w:jc w:val="center"/>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22</w:t>
            </w:r>
          </w:p>
        </w:tc>
        <w:tc>
          <w:tcPr>
            <w:tcW w:w="3544" w:type="dxa"/>
            <w:shd w:val="clear" w:color="auto" w:fill="auto"/>
          </w:tcPr>
          <w:p w:rsidR="00D201B5" w:rsidRPr="001F5F18" w:rsidRDefault="00D201B5" w:rsidP="00D201B5">
            <w:pPr>
              <w:spacing w:after="0" w:line="240" w:lineRule="auto"/>
              <w:jc w:val="center"/>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100</w:t>
            </w:r>
          </w:p>
        </w:tc>
      </w:tr>
      <w:tr w:rsidR="00D201B5" w:rsidRPr="001F5F18" w:rsidTr="00D201B5">
        <w:tc>
          <w:tcPr>
            <w:tcW w:w="703" w:type="dxa"/>
            <w:shd w:val="clear" w:color="auto" w:fill="auto"/>
          </w:tcPr>
          <w:p w:rsidR="00D201B5" w:rsidRPr="001F5F18" w:rsidRDefault="00D201B5" w:rsidP="00D201B5">
            <w:pPr>
              <w:spacing w:after="0" w:line="240" w:lineRule="auto"/>
              <w:rPr>
                <w:rFonts w:ascii="Times New Roman" w:eastAsia="Calibri" w:hAnsi="Times New Roman" w:cs="Times New Roman"/>
                <w:sz w:val="28"/>
                <w:szCs w:val="28"/>
                <w:lang w:val="kk-KZ" w:eastAsia="en-US"/>
              </w:rPr>
            </w:pPr>
            <w:r w:rsidRPr="001F5F18">
              <w:rPr>
                <w:rFonts w:ascii="Times New Roman" w:eastAsia="Calibri" w:hAnsi="Times New Roman" w:cs="Times New Roman"/>
                <w:sz w:val="28"/>
                <w:szCs w:val="28"/>
                <w:lang w:val="kk-KZ" w:eastAsia="en-US"/>
              </w:rPr>
              <w:t xml:space="preserve">  2</w:t>
            </w:r>
          </w:p>
        </w:tc>
        <w:tc>
          <w:tcPr>
            <w:tcW w:w="1193" w:type="dxa"/>
            <w:shd w:val="clear" w:color="auto" w:fill="auto"/>
          </w:tcPr>
          <w:p w:rsidR="00D201B5" w:rsidRPr="001F5F18" w:rsidRDefault="00D201B5" w:rsidP="00D201B5">
            <w:pPr>
              <w:spacing w:after="0" w:line="240" w:lineRule="auto"/>
              <w:jc w:val="center"/>
              <w:rPr>
                <w:rFonts w:ascii="Times New Roman" w:eastAsia="Calibri" w:hAnsi="Times New Roman" w:cs="Times New Roman"/>
                <w:sz w:val="28"/>
                <w:szCs w:val="28"/>
                <w:lang w:val="kk-KZ" w:eastAsia="en-US"/>
              </w:rPr>
            </w:pPr>
            <w:r w:rsidRPr="001F5F18">
              <w:rPr>
                <w:rFonts w:ascii="Times New Roman" w:eastAsia="Calibri" w:hAnsi="Times New Roman" w:cs="Times New Roman"/>
                <w:sz w:val="28"/>
                <w:szCs w:val="28"/>
                <w:lang w:val="kk-KZ" w:eastAsia="en-US"/>
              </w:rPr>
              <w:t>2</w:t>
            </w:r>
          </w:p>
        </w:tc>
        <w:tc>
          <w:tcPr>
            <w:tcW w:w="2214" w:type="dxa"/>
            <w:shd w:val="clear" w:color="auto" w:fill="auto"/>
          </w:tcPr>
          <w:p w:rsidR="00D201B5" w:rsidRPr="001F5F18" w:rsidRDefault="00D201B5" w:rsidP="00D201B5">
            <w:pPr>
              <w:spacing w:after="0" w:line="240" w:lineRule="auto"/>
              <w:jc w:val="center"/>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32</w:t>
            </w:r>
          </w:p>
        </w:tc>
        <w:tc>
          <w:tcPr>
            <w:tcW w:w="3544" w:type="dxa"/>
            <w:shd w:val="clear" w:color="auto" w:fill="auto"/>
          </w:tcPr>
          <w:p w:rsidR="00D201B5" w:rsidRPr="001F5F18" w:rsidRDefault="00D201B5" w:rsidP="00D201B5">
            <w:pPr>
              <w:spacing w:after="0" w:line="240" w:lineRule="auto"/>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                     100</w:t>
            </w:r>
          </w:p>
        </w:tc>
      </w:tr>
      <w:tr w:rsidR="00D201B5" w:rsidRPr="001F5F18" w:rsidTr="00D201B5">
        <w:tc>
          <w:tcPr>
            <w:tcW w:w="703" w:type="dxa"/>
            <w:shd w:val="clear" w:color="auto" w:fill="auto"/>
          </w:tcPr>
          <w:p w:rsidR="00D201B5" w:rsidRPr="001F5F18" w:rsidRDefault="00D201B5" w:rsidP="00D201B5">
            <w:pPr>
              <w:spacing w:after="0" w:line="240" w:lineRule="auto"/>
              <w:rPr>
                <w:rFonts w:ascii="Times New Roman" w:eastAsia="Calibri" w:hAnsi="Times New Roman" w:cs="Times New Roman"/>
                <w:sz w:val="28"/>
                <w:szCs w:val="28"/>
                <w:lang w:val="kk-KZ" w:eastAsia="en-US"/>
              </w:rPr>
            </w:pPr>
            <w:r w:rsidRPr="001F5F18">
              <w:rPr>
                <w:rFonts w:ascii="Times New Roman" w:eastAsia="Calibri" w:hAnsi="Times New Roman" w:cs="Times New Roman"/>
                <w:sz w:val="28"/>
                <w:szCs w:val="28"/>
                <w:lang w:val="kk-KZ" w:eastAsia="en-US"/>
              </w:rPr>
              <w:t xml:space="preserve">  3</w:t>
            </w:r>
          </w:p>
        </w:tc>
        <w:tc>
          <w:tcPr>
            <w:tcW w:w="1193" w:type="dxa"/>
            <w:shd w:val="clear" w:color="auto" w:fill="auto"/>
          </w:tcPr>
          <w:p w:rsidR="00D201B5" w:rsidRPr="001F5F18" w:rsidRDefault="00D201B5" w:rsidP="00D201B5">
            <w:pPr>
              <w:spacing w:after="0" w:line="240" w:lineRule="auto"/>
              <w:jc w:val="center"/>
              <w:rPr>
                <w:rFonts w:ascii="Times New Roman" w:eastAsia="Calibri" w:hAnsi="Times New Roman" w:cs="Times New Roman"/>
                <w:sz w:val="28"/>
                <w:szCs w:val="28"/>
                <w:lang w:val="kk-KZ" w:eastAsia="en-US"/>
              </w:rPr>
            </w:pPr>
            <w:r w:rsidRPr="001F5F18">
              <w:rPr>
                <w:rFonts w:ascii="Times New Roman" w:eastAsia="Calibri" w:hAnsi="Times New Roman" w:cs="Times New Roman"/>
                <w:sz w:val="28"/>
                <w:szCs w:val="28"/>
                <w:lang w:val="kk-KZ" w:eastAsia="en-US"/>
              </w:rPr>
              <w:t>3</w:t>
            </w:r>
          </w:p>
        </w:tc>
        <w:tc>
          <w:tcPr>
            <w:tcW w:w="2214" w:type="dxa"/>
            <w:shd w:val="clear" w:color="auto" w:fill="auto"/>
          </w:tcPr>
          <w:p w:rsidR="00D201B5" w:rsidRPr="001F5F18" w:rsidRDefault="00D201B5" w:rsidP="00D201B5">
            <w:pPr>
              <w:spacing w:after="0" w:line="240" w:lineRule="auto"/>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            27</w:t>
            </w:r>
          </w:p>
        </w:tc>
        <w:tc>
          <w:tcPr>
            <w:tcW w:w="3544" w:type="dxa"/>
            <w:shd w:val="clear" w:color="auto" w:fill="auto"/>
          </w:tcPr>
          <w:p w:rsidR="00D201B5" w:rsidRPr="001F5F18" w:rsidRDefault="00D201B5" w:rsidP="00D201B5">
            <w:pPr>
              <w:spacing w:after="0" w:line="240" w:lineRule="auto"/>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                     100</w:t>
            </w:r>
          </w:p>
        </w:tc>
      </w:tr>
      <w:tr w:rsidR="00D201B5" w:rsidRPr="001F5F18" w:rsidTr="00D201B5">
        <w:tc>
          <w:tcPr>
            <w:tcW w:w="703" w:type="dxa"/>
            <w:shd w:val="clear" w:color="auto" w:fill="auto"/>
          </w:tcPr>
          <w:p w:rsidR="00D201B5" w:rsidRPr="001F5F18" w:rsidRDefault="00D201B5" w:rsidP="00D201B5">
            <w:pPr>
              <w:spacing w:after="0" w:line="240" w:lineRule="auto"/>
              <w:rPr>
                <w:rFonts w:ascii="Times New Roman" w:eastAsia="Calibri" w:hAnsi="Times New Roman" w:cs="Times New Roman"/>
                <w:sz w:val="28"/>
                <w:szCs w:val="28"/>
                <w:lang w:val="kk-KZ" w:eastAsia="en-US"/>
              </w:rPr>
            </w:pPr>
            <w:r w:rsidRPr="001F5F18">
              <w:rPr>
                <w:rFonts w:ascii="Times New Roman" w:eastAsia="Calibri" w:hAnsi="Times New Roman" w:cs="Times New Roman"/>
                <w:sz w:val="28"/>
                <w:szCs w:val="28"/>
                <w:lang w:val="kk-KZ" w:eastAsia="en-US"/>
              </w:rPr>
              <w:t xml:space="preserve">  4</w:t>
            </w:r>
          </w:p>
        </w:tc>
        <w:tc>
          <w:tcPr>
            <w:tcW w:w="1193" w:type="dxa"/>
            <w:shd w:val="clear" w:color="auto" w:fill="auto"/>
          </w:tcPr>
          <w:p w:rsidR="00D201B5" w:rsidRPr="001F5F18" w:rsidRDefault="00D201B5" w:rsidP="00D201B5">
            <w:pPr>
              <w:spacing w:after="0" w:line="240" w:lineRule="auto"/>
              <w:jc w:val="center"/>
              <w:rPr>
                <w:rFonts w:ascii="Times New Roman" w:eastAsia="Calibri" w:hAnsi="Times New Roman" w:cs="Times New Roman"/>
                <w:sz w:val="28"/>
                <w:szCs w:val="28"/>
                <w:lang w:val="kk-KZ" w:eastAsia="en-US"/>
              </w:rPr>
            </w:pPr>
            <w:r w:rsidRPr="001F5F18">
              <w:rPr>
                <w:rFonts w:ascii="Times New Roman" w:eastAsia="Calibri" w:hAnsi="Times New Roman" w:cs="Times New Roman"/>
                <w:sz w:val="28"/>
                <w:szCs w:val="28"/>
                <w:lang w:val="kk-KZ" w:eastAsia="en-US"/>
              </w:rPr>
              <w:t>4</w:t>
            </w:r>
          </w:p>
        </w:tc>
        <w:tc>
          <w:tcPr>
            <w:tcW w:w="2214" w:type="dxa"/>
            <w:shd w:val="clear" w:color="auto" w:fill="auto"/>
          </w:tcPr>
          <w:p w:rsidR="00D201B5" w:rsidRPr="001F5F18" w:rsidRDefault="00D201B5" w:rsidP="00D201B5">
            <w:pPr>
              <w:spacing w:after="0" w:line="240" w:lineRule="auto"/>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            25</w:t>
            </w:r>
          </w:p>
        </w:tc>
        <w:tc>
          <w:tcPr>
            <w:tcW w:w="3544" w:type="dxa"/>
            <w:shd w:val="clear" w:color="auto" w:fill="auto"/>
          </w:tcPr>
          <w:p w:rsidR="00D201B5" w:rsidRPr="001F5F18" w:rsidRDefault="00D201B5" w:rsidP="00D201B5">
            <w:pPr>
              <w:spacing w:after="0" w:line="240" w:lineRule="auto"/>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                     100</w:t>
            </w:r>
          </w:p>
        </w:tc>
      </w:tr>
      <w:tr w:rsidR="00D201B5" w:rsidRPr="001F5F18" w:rsidTr="00D201B5">
        <w:tc>
          <w:tcPr>
            <w:tcW w:w="703" w:type="dxa"/>
            <w:shd w:val="clear" w:color="auto" w:fill="auto"/>
          </w:tcPr>
          <w:p w:rsidR="00D201B5" w:rsidRPr="001F5F18" w:rsidRDefault="00D201B5" w:rsidP="00D201B5">
            <w:pPr>
              <w:spacing w:after="0" w:line="240" w:lineRule="auto"/>
              <w:rPr>
                <w:rFonts w:ascii="Times New Roman" w:eastAsia="Calibri" w:hAnsi="Times New Roman" w:cs="Times New Roman"/>
                <w:sz w:val="28"/>
                <w:szCs w:val="28"/>
                <w:lang w:val="kk-KZ" w:eastAsia="en-US"/>
              </w:rPr>
            </w:pPr>
            <w:r w:rsidRPr="001F5F18">
              <w:rPr>
                <w:rFonts w:ascii="Times New Roman" w:eastAsia="Calibri" w:hAnsi="Times New Roman" w:cs="Times New Roman"/>
                <w:sz w:val="28"/>
                <w:szCs w:val="28"/>
                <w:lang w:val="kk-KZ" w:eastAsia="en-US"/>
              </w:rPr>
              <w:t xml:space="preserve">  5</w:t>
            </w:r>
          </w:p>
        </w:tc>
        <w:tc>
          <w:tcPr>
            <w:tcW w:w="1193" w:type="dxa"/>
            <w:shd w:val="clear" w:color="auto" w:fill="auto"/>
          </w:tcPr>
          <w:p w:rsidR="00D201B5" w:rsidRPr="001F5F18" w:rsidRDefault="00D201B5" w:rsidP="00D201B5">
            <w:pPr>
              <w:spacing w:after="0" w:line="240" w:lineRule="auto"/>
              <w:jc w:val="center"/>
              <w:rPr>
                <w:rFonts w:ascii="Times New Roman" w:eastAsia="Calibri" w:hAnsi="Times New Roman" w:cs="Times New Roman"/>
                <w:sz w:val="28"/>
                <w:szCs w:val="28"/>
                <w:lang w:val="kk-KZ" w:eastAsia="en-US"/>
              </w:rPr>
            </w:pPr>
            <w:r w:rsidRPr="001F5F18">
              <w:rPr>
                <w:rFonts w:ascii="Times New Roman" w:eastAsia="Calibri" w:hAnsi="Times New Roman" w:cs="Times New Roman"/>
                <w:sz w:val="28"/>
                <w:szCs w:val="28"/>
                <w:lang w:val="kk-KZ" w:eastAsia="en-US"/>
              </w:rPr>
              <w:t>5</w:t>
            </w:r>
          </w:p>
        </w:tc>
        <w:tc>
          <w:tcPr>
            <w:tcW w:w="2214" w:type="dxa"/>
            <w:shd w:val="clear" w:color="auto" w:fill="auto"/>
          </w:tcPr>
          <w:p w:rsidR="00D201B5" w:rsidRPr="001F5F18" w:rsidRDefault="00D201B5" w:rsidP="00D201B5">
            <w:pPr>
              <w:spacing w:after="0" w:line="240" w:lineRule="auto"/>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            31</w:t>
            </w:r>
          </w:p>
        </w:tc>
        <w:tc>
          <w:tcPr>
            <w:tcW w:w="3544" w:type="dxa"/>
            <w:shd w:val="clear" w:color="auto" w:fill="auto"/>
          </w:tcPr>
          <w:p w:rsidR="00D201B5" w:rsidRPr="001F5F18" w:rsidRDefault="00D201B5" w:rsidP="00D201B5">
            <w:pPr>
              <w:spacing w:after="0" w:line="240" w:lineRule="auto"/>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                     100</w:t>
            </w:r>
          </w:p>
        </w:tc>
      </w:tr>
      <w:tr w:rsidR="00D201B5" w:rsidRPr="001F5F18" w:rsidTr="00D201B5">
        <w:tc>
          <w:tcPr>
            <w:tcW w:w="703" w:type="dxa"/>
            <w:shd w:val="clear" w:color="auto" w:fill="auto"/>
          </w:tcPr>
          <w:p w:rsidR="00D201B5" w:rsidRPr="001F5F18" w:rsidRDefault="00D201B5" w:rsidP="00D201B5">
            <w:pPr>
              <w:spacing w:after="0" w:line="240" w:lineRule="auto"/>
              <w:rPr>
                <w:rFonts w:ascii="Times New Roman" w:eastAsia="Calibri" w:hAnsi="Times New Roman" w:cs="Times New Roman"/>
                <w:sz w:val="28"/>
                <w:szCs w:val="28"/>
                <w:lang w:val="kk-KZ" w:eastAsia="en-US"/>
              </w:rPr>
            </w:pPr>
            <w:r w:rsidRPr="001F5F18">
              <w:rPr>
                <w:rFonts w:ascii="Times New Roman" w:eastAsia="Calibri" w:hAnsi="Times New Roman" w:cs="Times New Roman"/>
                <w:sz w:val="28"/>
                <w:szCs w:val="28"/>
                <w:lang w:val="kk-KZ" w:eastAsia="en-US"/>
              </w:rPr>
              <w:t xml:space="preserve">  6</w:t>
            </w:r>
          </w:p>
        </w:tc>
        <w:tc>
          <w:tcPr>
            <w:tcW w:w="1193" w:type="dxa"/>
            <w:shd w:val="clear" w:color="auto" w:fill="auto"/>
          </w:tcPr>
          <w:p w:rsidR="00D201B5" w:rsidRPr="001F5F18" w:rsidRDefault="00D201B5" w:rsidP="00D201B5">
            <w:pPr>
              <w:spacing w:after="0" w:line="240" w:lineRule="auto"/>
              <w:jc w:val="center"/>
              <w:rPr>
                <w:rFonts w:ascii="Times New Roman" w:eastAsia="Calibri" w:hAnsi="Times New Roman" w:cs="Times New Roman"/>
                <w:sz w:val="28"/>
                <w:szCs w:val="28"/>
                <w:lang w:val="kk-KZ" w:eastAsia="en-US"/>
              </w:rPr>
            </w:pPr>
            <w:r w:rsidRPr="001F5F18">
              <w:rPr>
                <w:rFonts w:ascii="Times New Roman" w:eastAsia="Calibri" w:hAnsi="Times New Roman" w:cs="Times New Roman"/>
                <w:sz w:val="28"/>
                <w:szCs w:val="28"/>
                <w:lang w:val="kk-KZ" w:eastAsia="en-US"/>
              </w:rPr>
              <w:t>6</w:t>
            </w:r>
          </w:p>
        </w:tc>
        <w:tc>
          <w:tcPr>
            <w:tcW w:w="2214" w:type="dxa"/>
            <w:shd w:val="clear" w:color="auto" w:fill="auto"/>
          </w:tcPr>
          <w:p w:rsidR="00D201B5" w:rsidRPr="001F5F18" w:rsidRDefault="00D201B5" w:rsidP="00D201B5">
            <w:pPr>
              <w:spacing w:after="0" w:line="240" w:lineRule="auto"/>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            25</w:t>
            </w:r>
          </w:p>
        </w:tc>
        <w:tc>
          <w:tcPr>
            <w:tcW w:w="3544" w:type="dxa"/>
            <w:shd w:val="clear" w:color="auto" w:fill="auto"/>
          </w:tcPr>
          <w:p w:rsidR="00D201B5" w:rsidRPr="001F5F18" w:rsidRDefault="00D201B5" w:rsidP="00D201B5">
            <w:pPr>
              <w:spacing w:after="0" w:line="240" w:lineRule="auto"/>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                     100</w:t>
            </w:r>
          </w:p>
        </w:tc>
      </w:tr>
      <w:tr w:rsidR="00D201B5" w:rsidRPr="001F5F18" w:rsidTr="00D201B5">
        <w:tc>
          <w:tcPr>
            <w:tcW w:w="703" w:type="dxa"/>
            <w:shd w:val="clear" w:color="auto" w:fill="auto"/>
          </w:tcPr>
          <w:p w:rsidR="00D201B5" w:rsidRPr="001F5F18" w:rsidRDefault="00D201B5" w:rsidP="00D201B5">
            <w:pPr>
              <w:spacing w:after="0" w:line="240" w:lineRule="auto"/>
              <w:rPr>
                <w:rFonts w:ascii="Times New Roman" w:eastAsia="Calibri" w:hAnsi="Times New Roman" w:cs="Times New Roman"/>
                <w:sz w:val="28"/>
                <w:szCs w:val="28"/>
                <w:lang w:val="kk-KZ" w:eastAsia="en-US"/>
              </w:rPr>
            </w:pPr>
            <w:r w:rsidRPr="001F5F18">
              <w:rPr>
                <w:rFonts w:ascii="Times New Roman" w:eastAsia="Calibri" w:hAnsi="Times New Roman" w:cs="Times New Roman"/>
                <w:sz w:val="28"/>
                <w:szCs w:val="28"/>
                <w:lang w:val="kk-KZ" w:eastAsia="en-US"/>
              </w:rPr>
              <w:t xml:space="preserve">  7</w:t>
            </w:r>
          </w:p>
        </w:tc>
        <w:tc>
          <w:tcPr>
            <w:tcW w:w="1193" w:type="dxa"/>
            <w:shd w:val="clear" w:color="auto" w:fill="auto"/>
          </w:tcPr>
          <w:p w:rsidR="00D201B5" w:rsidRPr="001F5F18" w:rsidRDefault="00D201B5" w:rsidP="00D201B5">
            <w:pPr>
              <w:spacing w:after="0" w:line="240" w:lineRule="auto"/>
              <w:jc w:val="center"/>
              <w:rPr>
                <w:rFonts w:ascii="Times New Roman" w:eastAsia="Calibri" w:hAnsi="Times New Roman" w:cs="Times New Roman"/>
                <w:sz w:val="28"/>
                <w:szCs w:val="28"/>
                <w:lang w:val="kk-KZ" w:eastAsia="en-US"/>
              </w:rPr>
            </w:pPr>
            <w:r w:rsidRPr="001F5F18">
              <w:rPr>
                <w:rFonts w:ascii="Times New Roman" w:eastAsia="Calibri" w:hAnsi="Times New Roman" w:cs="Times New Roman"/>
                <w:sz w:val="28"/>
                <w:szCs w:val="28"/>
                <w:lang w:val="kk-KZ" w:eastAsia="en-US"/>
              </w:rPr>
              <w:t>7</w:t>
            </w:r>
          </w:p>
        </w:tc>
        <w:tc>
          <w:tcPr>
            <w:tcW w:w="2214" w:type="dxa"/>
            <w:shd w:val="clear" w:color="auto" w:fill="auto"/>
          </w:tcPr>
          <w:p w:rsidR="00D201B5" w:rsidRPr="001F5F18" w:rsidRDefault="00D201B5" w:rsidP="00D201B5">
            <w:pPr>
              <w:spacing w:after="0" w:line="240" w:lineRule="auto"/>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            19</w:t>
            </w:r>
          </w:p>
        </w:tc>
        <w:tc>
          <w:tcPr>
            <w:tcW w:w="3544" w:type="dxa"/>
            <w:shd w:val="clear" w:color="auto" w:fill="auto"/>
          </w:tcPr>
          <w:p w:rsidR="00D201B5" w:rsidRPr="001F5F18" w:rsidRDefault="00D201B5" w:rsidP="00D201B5">
            <w:pPr>
              <w:spacing w:after="0" w:line="240" w:lineRule="auto"/>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                     100</w:t>
            </w:r>
          </w:p>
        </w:tc>
      </w:tr>
      <w:tr w:rsidR="00D201B5" w:rsidRPr="001F5F18" w:rsidTr="00D201B5">
        <w:tc>
          <w:tcPr>
            <w:tcW w:w="703" w:type="dxa"/>
            <w:shd w:val="clear" w:color="auto" w:fill="auto"/>
          </w:tcPr>
          <w:p w:rsidR="00D201B5" w:rsidRPr="001F5F18" w:rsidRDefault="00D201B5" w:rsidP="00D201B5">
            <w:pPr>
              <w:spacing w:after="0" w:line="240" w:lineRule="auto"/>
              <w:rPr>
                <w:rFonts w:ascii="Times New Roman" w:eastAsia="Calibri" w:hAnsi="Times New Roman" w:cs="Times New Roman"/>
                <w:sz w:val="28"/>
                <w:szCs w:val="28"/>
                <w:lang w:val="kk-KZ" w:eastAsia="en-US"/>
              </w:rPr>
            </w:pPr>
            <w:r w:rsidRPr="001F5F18">
              <w:rPr>
                <w:rFonts w:ascii="Times New Roman" w:eastAsia="Calibri" w:hAnsi="Times New Roman" w:cs="Times New Roman"/>
                <w:sz w:val="28"/>
                <w:szCs w:val="28"/>
                <w:lang w:val="kk-KZ" w:eastAsia="en-US"/>
              </w:rPr>
              <w:t xml:space="preserve">  8</w:t>
            </w:r>
          </w:p>
        </w:tc>
        <w:tc>
          <w:tcPr>
            <w:tcW w:w="1193" w:type="dxa"/>
            <w:shd w:val="clear" w:color="auto" w:fill="auto"/>
          </w:tcPr>
          <w:p w:rsidR="00D201B5" w:rsidRPr="001F5F18" w:rsidRDefault="00D201B5" w:rsidP="00D201B5">
            <w:pPr>
              <w:spacing w:after="0" w:line="240" w:lineRule="auto"/>
              <w:jc w:val="center"/>
              <w:rPr>
                <w:rFonts w:ascii="Times New Roman" w:eastAsia="Calibri" w:hAnsi="Times New Roman" w:cs="Times New Roman"/>
                <w:sz w:val="28"/>
                <w:szCs w:val="28"/>
                <w:lang w:val="kk-KZ" w:eastAsia="en-US"/>
              </w:rPr>
            </w:pPr>
            <w:r w:rsidRPr="001F5F18">
              <w:rPr>
                <w:rFonts w:ascii="Times New Roman" w:eastAsia="Calibri" w:hAnsi="Times New Roman" w:cs="Times New Roman"/>
                <w:sz w:val="28"/>
                <w:szCs w:val="28"/>
                <w:lang w:val="kk-KZ" w:eastAsia="en-US"/>
              </w:rPr>
              <w:t>8</w:t>
            </w:r>
          </w:p>
        </w:tc>
        <w:tc>
          <w:tcPr>
            <w:tcW w:w="2214" w:type="dxa"/>
            <w:shd w:val="clear" w:color="auto" w:fill="auto"/>
          </w:tcPr>
          <w:p w:rsidR="00D201B5" w:rsidRPr="001F5F18" w:rsidRDefault="00D201B5" w:rsidP="00D201B5">
            <w:pPr>
              <w:spacing w:after="0" w:line="240" w:lineRule="auto"/>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            20</w:t>
            </w:r>
          </w:p>
        </w:tc>
        <w:tc>
          <w:tcPr>
            <w:tcW w:w="3544" w:type="dxa"/>
            <w:shd w:val="clear" w:color="auto" w:fill="auto"/>
          </w:tcPr>
          <w:p w:rsidR="00D201B5" w:rsidRPr="001F5F18" w:rsidRDefault="00D201B5" w:rsidP="00D201B5">
            <w:pPr>
              <w:spacing w:after="0" w:line="240" w:lineRule="auto"/>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                     100</w:t>
            </w:r>
          </w:p>
        </w:tc>
      </w:tr>
      <w:tr w:rsidR="00D201B5" w:rsidRPr="001F5F18" w:rsidTr="00D201B5">
        <w:tc>
          <w:tcPr>
            <w:tcW w:w="703" w:type="dxa"/>
            <w:shd w:val="clear" w:color="auto" w:fill="auto"/>
          </w:tcPr>
          <w:p w:rsidR="00D201B5" w:rsidRPr="001F5F18" w:rsidRDefault="00D201B5" w:rsidP="00D201B5">
            <w:pPr>
              <w:spacing w:after="0" w:line="240" w:lineRule="auto"/>
              <w:rPr>
                <w:rFonts w:ascii="Times New Roman" w:eastAsia="Calibri" w:hAnsi="Times New Roman" w:cs="Times New Roman"/>
                <w:sz w:val="28"/>
                <w:szCs w:val="28"/>
                <w:lang w:val="kk-KZ" w:eastAsia="en-US"/>
              </w:rPr>
            </w:pPr>
            <w:r w:rsidRPr="001F5F18">
              <w:rPr>
                <w:rFonts w:ascii="Times New Roman" w:eastAsia="Calibri" w:hAnsi="Times New Roman" w:cs="Times New Roman"/>
                <w:sz w:val="28"/>
                <w:szCs w:val="28"/>
                <w:lang w:val="kk-KZ" w:eastAsia="en-US"/>
              </w:rPr>
              <w:t xml:space="preserve">  9</w:t>
            </w:r>
          </w:p>
        </w:tc>
        <w:tc>
          <w:tcPr>
            <w:tcW w:w="1193" w:type="dxa"/>
            <w:shd w:val="clear" w:color="auto" w:fill="auto"/>
          </w:tcPr>
          <w:p w:rsidR="00D201B5" w:rsidRPr="001F5F18" w:rsidRDefault="00D201B5" w:rsidP="00D201B5">
            <w:pPr>
              <w:spacing w:after="0" w:line="240" w:lineRule="auto"/>
              <w:jc w:val="center"/>
              <w:rPr>
                <w:rFonts w:ascii="Times New Roman" w:eastAsia="Calibri" w:hAnsi="Times New Roman" w:cs="Times New Roman"/>
                <w:sz w:val="28"/>
                <w:szCs w:val="28"/>
                <w:lang w:val="kk-KZ" w:eastAsia="en-US"/>
              </w:rPr>
            </w:pPr>
            <w:r w:rsidRPr="001F5F18">
              <w:rPr>
                <w:rFonts w:ascii="Times New Roman" w:eastAsia="Calibri" w:hAnsi="Times New Roman" w:cs="Times New Roman"/>
                <w:sz w:val="28"/>
                <w:szCs w:val="28"/>
                <w:lang w:val="kk-KZ" w:eastAsia="en-US"/>
              </w:rPr>
              <w:t>9</w:t>
            </w:r>
          </w:p>
        </w:tc>
        <w:tc>
          <w:tcPr>
            <w:tcW w:w="2214" w:type="dxa"/>
            <w:shd w:val="clear" w:color="auto" w:fill="auto"/>
          </w:tcPr>
          <w:p w:rsidR="00D201B5" w:rsidRPr="001F5F18" w:rsidRDefault="00D201B5" w:rsidP="00D201B5">
            <w:pPr>
              <w:spacing w:after="0" w:line="240" w:lineRule="auto"/>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            23</w:t>
            </w:r>
          </w:p>
        </w:tc>
        <w:tc>
          <w:tcPr>
            <w:tcW w:w="3544" w:type="dxa"/>
            <w:shd w:val="clear" w:color="auto" w:fill="auto"/>
          </w:tcPr>
          <w:p w:rsidR="00D201B5" w:rsidRPr="001F5F18" w:rsidRDefault="00D201B5" w:rsidP="00D201B5">
            <w:pPr>
              <w:spacing w:after="0" w:line="240" w:lineRule="auto"/>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                     100</w:t>
            </w:r>
          </w:p>
        </w:tc>
      </w:tr>
      <w:tr w:rsidR="00D201B5" w:rsidRPr="001F5F18" w:rsidTr="00D201B5">
        <w:tc>
          <w:tcPr>
            <w:tcW w:w="703" w:type="dxa"/>
            <w:shd w:val="clear" w:color="auto" w:fill="auto"/>
          </w:tcPr>
          <w:p w:rsidR="00D201B5" w:rsidRPr="001F5F18" w:rsidRDefault="00D201B5" w:rsidP="00D201B5">
            <w:pPr>
              <w:spacing w:after="0" w:line="240" w:lineRule="auto"/>
              <w:rPr>
                <w:rFonts w:ascii="Times New Roman" w:eastAsia="Calibri" w:hAnsi="Times New Roman" w:cs="Times New Roman"/>
                <w:sz w:val="28"/>
                <w:szCs w:val="28"/>
                <w:lang w:val="kk-KZ" w:eastAsia="en-US"/>
              </w:rPr>
            </w:pPr>
            <w:r w:rsidRPr="001F5F18">
              <w:rPr>
                <w:rFonts w:ascii="Times New Roman" w:eastAsia="Calibri" w:hAnsi="Times New Roman" w:cs="Times New Roman"/>
                <w:sz w:val="28"/>
                <w:szCs w:val="28"/>
                <w:lang w:val="kk-KZ" w:eastAsia="en-US"/>
              </w:rPr>
              <w:t xml:space="preserve"> 10</w:t>
            </w:r>
          </w:p>
        </w:tc>
        <w:tc>
          <w:tcPr>
            <w:tcW w:w="1193" w:type="dxa"/>
            <w:shd w:val="clear" w:color="auto" w:fill="auto"/>
          </w:tcPr>
          <w:p w:rsidR="00D201B5" w:rsidRPr="001F5F18" w:rsidRDefault="00D201B5" w:rsidP="00D201B5">
            <w:pPr>
              <w:spacing w:after="0" w:line="240" w:lineRule="auto"/>
              <w:jc w:val="center"/>
              <w:rPr>
                <w:rFonts w:ascii="Times New Roman" w:eastAsia="Calibri" w:hAnsi="Times New Roman" w:cs="Times New Roman"/>
                <w:sz w:val="28"/>
                <w:szCs w:val="28"/>
                <w:lang w:val="kk-KZ" w:eastAsia="en-US"/>
              </w:rPr>
            </w:pPr>
            <w:r w:rsidRPr="001F5F18">
              <w:rPr>
                <w:rFonts w:ascii="Times New Roman" w:eastAsia="Calibri" w:hAnsi="Times New Roman" w:cs="Times New Roman"/>
                <w:sz w:val="28"/>
                <w:szCs w:val="28"/>
                <w:lang w:val="kk-KZ" w:eastAsia="en-US"/>
              </w:rPr>
              <w:t>10</w:t>
            </w:r>
          </w:p>
        </w:tc>
        <w:tc>
          <w:tcPr>
            <w:tcW w:w="2214" w:type="dxa"/>
            <w:shd w:val="clear" w:color="auto" w:fill="auto"/>
          </w:tcPr>
          <w:p w:rsidR="00D201B5" w:rsidRPr="001F5F18" w:rsidRDefault="00D201B5" w:rsidP="00D201B5">
            <w:pPr>
              <w:spacing w:after="0" w:line="240" w:lineRule="auto"/>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            16</w:t>
            </w:r>
          </w:p>
        </w:tc>
        <w:tc>
          <w:tcPr>
            <w:tcW w:w="3544" w:type="dxa"/>
            <w:shd w:val="clear" w:color="auto" w:fill="auto"/>
          </w:tcPr>
          <w:p w:rsidR="00D201B5" w:rsidRPr="001F5F18" w:rsidRDefault="00D201B5" w:rsidP="00D201B5">
            <w:pPr>
              <w:spacing w:after="0" w:line="240" w:lineRule="auto"/>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                     100</w:t>
            </w:r>
          </w:p>
        </w:tc>
      </w:tr>
      <w:tr w:rsidR="00D201B5" w:rsidRPr="001F5F18" w:rsidTr="00D201B5">
        <w:tc>
          <w:tcPr>
            <w:tcW w:w="703" w:type="dxa"/>
            <w:shd w:val="clear" w:color="auto" w:fill="auto"/>
          </w:tcPr>
          <w:p w:rsidR="00D201B5" w:rsidRPr="001F5F18" w:rsidRDefault="00D201B5" w:rsidP="00D201B5">
            <w:pPr>
              <w:spacing w:after="0" w:line="240" w:lineRule="auto"/>
              <w:rPr>
                <w:rFonts w:ascii="Times New Roman" w:eastAsia="Calibri" w:hAnsi="Times New Roman" w:cs="Times New Roman"/>
                <w:sz w:val="28"/>
                <w:szCs w:val="28"/>
                <w:lang w:val="kk-KZ" w:eastAsia="en-US"/>
              </w:rPr>
            </w:pPr>
            <w:r w:rsidRPr="001F5F18">
              <w:rPr>
                <w:rFonts w:ascii="Times New Roman" w:eastAsia="Calibri" w:hAnsi="Times New Roman" w:cs="Times New Roman"/>
                <w:sz w:val="28"/>
                <w:szCs w:val="28"/>
                <w:lang w:val="kk-KZ" w:eastAsia="en-US"/>
              </w:rPr>
              <w:t xml:space="preserve"> 11</w:t>
            </w:r>
          </w:p>
        </w:tc>
        <w:tc>
          <w:tcPr>
            <w:tcW w:w="1193" w:type="dxa"/>
            <w:shd w:val="clear" w:color="auto" w:fill="auto"/>
          </w:tcPr>
          <w:p w:rsidR="00D201B5" w:rsidRPr="001F5F18" w:rsidRDefault="00D201B5" w:rsidP="00D201B5">
            <w:pPr>
              <w:spacing w:after="0" w:line="240" w:lineRule="auto"/>
              <w:jc w:val="center"/>
              <w:rPr>
                <w:rFonts w:ascii="Times New Roman" w:eastAsia="Calibri" w:hAnsi="Times New Roman" w:cs="Times New Roman"/>
                <w:sz w:val="28"/>
                <w:szCs w:val="28"/>
                <w:lang w:val="kk-KZ" w:eastAsia="en-US"/>
              </w:rPr>
            </w:pPr>
            <w:r w:rsidRPr="001F5F18">
              <w:rPr>
                <w:rFonts w:ascii="Times New Roman" w:eastAsia="Calibri" w:hAnsi="Times New Roman" w:cs="Times New Roman"/>
                <w:sz w:val="28"/>
                <w:szCs w:val="28"/>
                <w:lang w:val="kk-KZ" w:eastAsia="en-US"/>
              </w:rPr>
              <w:t>11</w:t>
            </w:r>
          </w:p>
        </w:tc>
        <w:tc>
          <w:tcPr>
            <w:tcW w:w="2214" w:type="dxa"/>
            <w:shd w:val="clear" w:color="auto" w:fill="auto"/>
          </w:tcPr>
          <w:p w:rsidR="00D201B5" w:rsidRPr="001F5F18" w:rsidRDefault="00D201B5" w:rsidP="00D201B5">
            <w:pPr>
              <w:spacing w:after="0" w:line="240" w:lineRule="auto"/>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             8</w:t>
            </w:r>
          </w:p>
        </w:tc>
        <w:tc>
          <w:tcPr>
            <w:tcW w:w="3544" w:type="dxa"/>
            <w:shd w:val="clear" w:color="auto" w:fill="auto"/>
          </w:tcPr>
          <w:p w:rsidR="00D201B5" w:rsidRPr="001F5F18" w:rsidRDefault="00D201B5" w:rsidP="00D201B5">
            <w:pPr>
              <w:spacing w:after="0" w:line="240" w:lineRule="auto"/>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                     100</w:t>
            </w:r>
          </w:p>
        </w:tc>
      </w:tr>
    </w:tbl>
    <w:p w:rsidR="00D201B5" w:rsidRPr="001F5F18" w:rsidRDefault="00D201B5" w:rsidP="00D201B5">
      <w:pPr>
        <w:tabs>
          <w:tab w:val="left" w:pos="1095"/>
          <w:tab w:val="left" w:pos="4215"/>
        </w:tabs>
        <w:spacing w:after="0" w:line="240" w:lineRule="auto"/>
        <w:jc w:val="both"/>
        <w:rPr>
          <w:rFonts w:ascii="Times New Roman" w:eastAsia="Calibri" w:hAnsi="Times New Roman" w:cs="Times New Roman"/>
          <w:sz w:val="28"/>
          <w:szCs w:val="28"/>
          <w:lang w:val="kk-KZ" w:eastAsia="en-US"/>
        </w:rPr>
      </w:pPr>
      <w:r w:rsidRPr="001F5F18">
        <w:rPr>
          <w:rFonts w:ascii="Times New Roman" w:eastAsia="Calibri" w:hAnsi="Times New Roman" w:cs="Times New Roman"/>
          <w:sz w:val="28"/>
          <w:szCs w:val="28"/>
          <w:lang w:val="kk-KZ" w:eastAsia="en-US"/>
        </w:rPr>
        <w:tab/>
      </w:r>
    </w:p>
    <w:p w:rsidR="00D201B5" w:rsidRPr="001F5F18" w:rsidRDefault="00D201B5" w:rsidP="00D201B5">
      <w:pPr>
        <w:spacing w:after="0" w:line="240" w:lineRule="auto"/>
        <w:jc w:val="both"/>
        <w:rPr>
          <w:rFonts w:ascii="Times New Roman" w:eastAsia="Calibri" w:hAnsi="Times New Roman" w:cs="Times New Roman"/>
          <w:sz w:val="28"/>
          <w:szCs w:val="28"/>
          <w:lang w:val="kk-KZ" w:eastAsia="en-US"/>
        </w:rPr>
      </w:pPr>
      <w:r w:rsidRPr="001F5F18">
        <w:rPr>
          <w:rFonts w:ascii="Times New Roman" w:eastAsia="Calibri" w:hAnsi="Times New Roman" w:cs="Times New Roman"/>
          <w:sz w:val="28"/>
          <w:szCs w:val="28"/>
          <w:lang w:val="kk-KZ" w:eastAsia="en-US"/>
        </w:rPr>
        <w:t xml:space="preserve">Көп балалы отбасы балаларына, асыраушысынан айырылған толық емес отбасы және даму мүмкіндігі шектеулі мүгедек тобына жататын балалардың оқулықпен қамтылуы                                                                                                                                                                                                                                                                                                                                                                                                                                                                                                                                                                                                                                                                                                                                                                                                                                                                                                                                                                                                                                                                                                                                                                                                                                                                                                                                                                                                                                                                                                                                                                                                                                                                                                                                                                                                                                                                                                                                                                                                                                                                                                                                                                                                                                                                                                                                                                                                                                                                                                                                                                                                                            </w:t>
      </w:r>
    </w:p>
    <w:p w:rsidR="00D201B5" w:rsidRPr="001F5F18" w:rsidRDefault="00D201B5" w:rsidP="00D201B5">
      <w:pPr>
        <w:spacing w:after="0" w:line="240" w:lineRule="auto"/>
        <w:rPr>
          <w:rFonts w:ascii="Times New Roman" w:eastAsia="Calibri" w:hAnsi="Times New Roman" w:cs="Times New Roman"/>
          <w:sz w:val="28"/>
          <w:szCs w:val="28"/>
          <w:lang w:val="kk-KZ" w:eastAsia="en-US"/>
        </w:rPr>
      </w:pPr>
    </w:p>
    <w:p w:rsidR="00D201B5" w:rsidRPr="001F5F18" w:rsidRDefault="00D201B5" w:rsidP="00D201B5">
      <w:pPr>
        <w:spacing w:after="0" w:line="240" w:lineRule="auto"/>
        <w:jc w:val="both"/>
        <w:rPr>
          <w:rFonts w:ascii="Times New Roman" w:eastAsia="Calibri" w:hAnsi="Times New Roman" w:cs="Times New Roman"/>
          <w:sz w:val="28"/>
          <w:szCs w:val="28"/>
          <w:lang w:val="kk-KZ" w:eastAsia="en-US"/>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876"/>
        <w:gridCol w:w="2551"/>
        <w:gridCol w:w="2552"/>
      </w:tblGrid>
      <w:tr w:rsidR="00D201B5" w:rsidRPr="001F5F18" w:rsidTr="00D201B5">
        <w:tc>
          <w:tcPr>
            <w:tcW w:w="567" w:type="dxa"/>
            <w:shd w:val="clear" w:color="auto" w:fill="auto"/>
          </w:tcPr>
          <w:p w:rsidR="00D201B5" w:rsidRPr="001F5F18" w:rsidRDefault="00D201B5" w:rsidP="00D201B5">
            <w:pPr>
              <w:spacing w:after="0" w:line="240" w:lineRule="auto"/>
              <w:jc w:val="center"/>
              <w:rPr>
                <w:rFonts w:ascii="Times New Roman" w:eastAsia="Calibri" w:hAnsi="Times New Roman" w:cs="Times New Roman"/>
                <w:b/>
                <w:sz w:val="28"/>
                <w:szCs w:val="28"/>
                <w:lang w:val="kk-KZ" w:eastAsia="en-US"/>
              </w:rPr>
            </w:pPr>
            <w:r w:rsidRPr="001F5F18">
              <w:rPr>
                <w:rFonts w:ascii="Times New Roman" w:eastAsia="Calibri" w:hAnsi="Times New Roman" w:cs="Times New Roman"/>
                <w:b/>
                <w:sz w:val="28"/>
                <w:szCs w:val="28"/>
                <w:lang w:eastAsia="en-US"/>
              </w:rPr>
              <w:t>№</w:t>
            </w:r>
          </w:p>
        </w:tc>
        <w:tc>
          <w:tcPr>
            <w:tcW w:w="1876" w:type="dxa"/>
            <w:shd w:val="clear" w:color="auto" w:fill="auto"/>
          </w:tcPr>
          <w:p w:rsidR="00D201B5" w:rsidRPr="001F5F18" w:rsidRDefault="00D201B5" w:rsidP="00D201B5">
            <w:pPr>
              <w:spacing w:after="0" w:line="240" w:lineRule="auto"/>
              <w:jc w:val="center"/>
              <w:rPr>
                <w:rFonts w:ascii="Times New Roman" w:eastAsia="Calibri" w:hAnsi="Times New Roman" w:cs="Times New Roman"/>
                <w:b/>
                <w:sz w:val="28"/>
                <w:szCs w:val="28"/>
                <w:lang w:val="kk-KZ" w:eastAsia="en-US"/>
              </w:rPr>
            </w:pPr>
            <w:r>
              <w:rPr>
                <w:rFonts w:ascii="Times New Roman" w:eastAsia="Calibri" w:hAnsi="Times New Roman" w:cs="Times New Roman"/>
                <w:b/>
                <w:sz w:val="28"/>
                <w:szCs w:val="28"/>
                <w:lang w:val="kk-KZ" w:eastAsia="en-US"/>
              </w:rPr>
              <w:t>2019-2020</w:t>
            </w:r>
          </w:p>
        </w:tc>
        <w:tc>
          <w:tcPr>
            <w:tcW w:w="2551" w:type="dxa"/>
            <w:shd w:val="clear" w:color="auto" w:fill="auto"/>
          </w:tcPr>
          <w:p w:rsidR="00D201B5" w:rsidRPr="001F5F18" w:rsidRDefault="00D201B5" w:rsidP="00D201B5">
            <w:pPr>
              <w:spacing w:after="0" w:line="240" w:lineRule="auto"/>
              <w:jc w:val="center"/>
              <w:rPr>
                <w:rFonts w:ascii="Times New Roman" w:eastAsia="Calibri" w:hAnsi="Times New Roman" w:cs="Times New Roman"/>
                <w:b/>
                <w:sz w:val="28"/>
                <w:szCs w:val="28"/>
                <w:lang w:val="kk-KZ" w:eastAsia="en-US"/>
              </w:rPr>
            </w:pPr>
            <w:r>
              <w:rPr>
                <w:rFonts w:ascii="Times New Roman" w:eastAsia="Calibri" w:hAnsi="Times New Roman" w:cs="Times New Roman"/>
                <w:b/>
                <w:sz w:val="28"/>
                <w:szCs w:val="28"/>
                <w:lang w:val="kk-KZ" w:eastAsia="en-US"/>
              </w:rPr>
              <w:t>2020-2021</w:t>
            </w:r>
          </w:p>
        </w:tc>
        <w:tc>
          <w:tcPr>
            <w:tcW w:w="2552" w:type="dxa"/>
            <w:shd w:val="clear" w:color="auto" w:fill="auto"/>
          </w:tcPr>
          <w:p w:rsidR="00D201B5" w:rsidRPr="001F5F18" w:rsidRDefault="00D201B5" w:rsidP="00D201B5">
            <w:pPr>
              <w:spacing w:after="0" w:line="240" w:lineRule="auto"/>
              <w:jc w:val="center"/>
              <w:rPr>
                <w:rFonts w:ascii="Times New Roman" w:eastAsia="Calibri" w:hAnsi="Times New Roman" w:cs="Times New Roman"/>
                <w:b/>
                <w:sz w:val="28"/>
                <w:szCs w:val="28"/>
                <w:lang w:val="kk-KZ" w:eastAsia="en-US"/>
              </w:rPr>
            </w:pPr>
            <w:r>
              <w:rPr>
                <w:rFonts w:ascii="Times New Roman" w:eastAsia="Calibri" w:hAnsi="Times New Roman" w:cs="Times New Roman"/>
                <w:b/>
                <w:sz w:val="28"/>
                <w:szCs w:val="28"/>
                <w:lang w:val="kk-KZ" w:eastAsia="en-US"/>
              </w:rPr>
              <w:t>2021-2022</w:t>
            </w:r>
          </w:p>
        </w:tc>
      </w:tr>
      <w:tr w:rsidR="00D201B5" w:rsidRPr="001F5F18" w:rsidTr="00D201B5">
        <w:tc>
          <w:tcPr>
            <w:tcW w:w="567" w:type="dxa"/>
            <w:shd w:val="clear" w:color="auto" w:fill="auto"/>
          </w:tcPr>
          <w:p w:rsidR="00D201B5" w:rsidRPr="001F5F18" w:rsidRDefault="00D201B5" w:rsidP="00D201B5">
            <w:pPr>
              <w:spacing w:after="0" w:line="240" w:lineRule="auto"/>
              <w:jc w:val="both"/>
              <w:rPr>
                <w:rFonts w:ascii="Times New Roman" w:eastAsia="Calibri" w:hAnsi="Times New Roman" w:cs="Times New Roman"/>
                <w:sz w:val="28"/>
                <w:szCs w:val="28"/>
                <w:lang w:val="kk-KZ" w:eastAsia="en-US"/>
              </w:rPr>
            </w:pPr>
          </w:p>
        </w:tc>
        <w:tc>
          <w:tcPr>
            <w:tcW w:w="1876" w:type="dxa"/>
            <w:shd w:val="clear" w:color="auto" w:fill="auto"/>
          </w:tcPr>
          <w:p w:rsidR="00D201B5" w:rsidRPr="001F5F18" w:rsidRDefault="00D201B5" w:rsidP="00D201B5">
            <w:pPr>
              <w:spacing w:after="0" w:line="240" w:lineRule="auto"/>
              <w:jc w:val="center"/>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100</w:t>
            </w:r>
          </w:p>
        </w:tc>
        <w:tc>
          <w:tcPr>
            <w:tcW w:w="2551" w:type="dxa"/>
            <w:shd w:val="clear" w:color="auto" w:fill="auto"/>
          </w:tcPr>
          <w:p w:rsidR="00D201B5" w:rsidRPr="001F5F18" w:rsidRDefault="00D201B5" w:rsidP="00D201B5">
            <w:pPr>
              <w:spacing w:after="0" w:line="240" w:lineRule="auto"/>
              <w:jc w:val="center"/>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100</w:t>
            </w:r>
          </w:p>
        </w:tc>
        <w:tc>
          <w:tcPr>
            <w:tcW w:w="2552" w:type="dxa"/>
            <w:shd w:val="clear" w:color="auto" w:fill="auto"/>
          </w:tcPr>
          <w:p w:rsidR="00D201B5" w:rsidRPr="001F5F18" w:rsidRDefault="00D201B5" w:rsidP="00D201B5">
            <w:pPr>
              <w:spacing w:after="0" w:line="240" w:lineRule="auto"/>
              <w:jc w:val="center"/>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100</w:t>
            </w:r>
          </w:p>
        </w:tc>
      </w:tr>
    </w:tbl>
    <w:p w:rsidR="00D201B5" w:rsidRPr="001F5F18" w:rsidRDefault="00D201B5" w:rsidP="00D201B5">
      <w:pPr>
        <w:spacing w:after="0" w:line="240" w:lineRule="auto"/>
        <w:jc w:val="center"/>
        <w:rPr>
          <w:rFonts w:ascii="Times New Roman" w:eastAsia="Calibri" w:hAnsi="Times New Roman" w:cs="Times New Roman"/>
          <w:b/>
          <w:sz w:val="28"/>
          <w:szCs w:val="28"/>
          <w:lang w:val="kk-KZ" w:eastAsia="en-US"/>
        </w:rPr>
      </w:pPr>
    </w:p>
    <w:p w:rsidR="00D201B5" w:rsidRPr="001F5F18" w:rsidRDefault="00D201B5" w:rsidP="00D201B5">
      <w:pPr>
        <w:spacing w:after="0" w:line="240" w:lineRule="auto"/>
        <w:jc w:val="center"/>
        <w:rPr>
          <w:rFonts w:ascii="Times New Roman" w:eastAsia="Calibri" w:hAnsi="Times New Roman" w:cs="Times New Roman"/>
          <w:b/>
          <w:sz w:val="28"/>
          <w:szCs w:val="28"/>
          <w:lang w:val="kk-KZ" w:eastAsia="en-US"/>
        </w:rPr>
      </w:pPr>
      <w:r w:rsidRPr="001F5F18">
        <w:rPr>
          <w:rFonts w:ascii="Times New Roman" w:eastAsia="Calibri" w:hAnsi="Times New Roman" w:cs="Times New Roman"/>
          <w:b/>
          <w:sz w:val="28"/>
          <w:szCs w:val="28"/>
          <w:lang w:val="kk-KZ" w:eastAsia="en-US"/>
        </w:rPr>
        <w:t>Кітапхананың жылдық есебі</w:t>
      </w:r>
    </w:p>
    <w:p w:rsidR="00D201B5" w:rsidRPr="001F5F18" w:rsidRDefault="00D201B5" w:rsidP="00D201B5">
      <w:pPr>
        <w:spacing w:after="0" w:line="240" w:lineRule="auto"/>
        <w:jc w:val="center"/>
        <w:rPr>
          <w:rFonts w:ascii="Times New Roman" w:eastAsia="Calibri" w:hAnsi="Times New Roman" w:cs="Times New Roman"/>
          <w:b/>
          <w:sz w:val="28"/>
          <w:szCs w:val="28"/>
          <w:lang w:val="kk-KZ" w:eastAsia="en-US"/>
        </w:rPr>
      </w:pPr>
      <w:r w:rsidRPr="001F5F18">
        <w:rPr>
          <w:rFonts w:ascii="Times New Roman" w:eastAsia="Calibri" w:hAnsi="Times New Roman" w:cs="Times New Roman"/>
          <w:b/>
          <w:sz w:val="28"/>
          <w:szCs w:val="28"/>
          <w:lang w:val="kk-KZ" w:eastAsia="en-US"/>
        </w:rPr>
        <w:t xml:space="preserve">Стастистикалық есеп, негізгі бақылау көрсеткіштерінің орындалуы                                                                                                                                                                                                                                                                                                          </w:t>
      </w:r>
    </w:p>
    <w:p w:rsidR="00D201B5" w:rsidRPr="001F5F18" w:rsidRDefault="00D201B5" w:rsidP="00D201B5">
      <w:pPr>
        <w:spacing w:after="0" w:line="240" w:lineRule="auto"/>
        <w:jc w:val="both"/>
        <w:rPr>
          <w:rFonts w:ascii="Times New Roman" w:eastAsia="Calibri" w:hAnsi="Times New Roman" w:cs="Times New Roman"/>
          <w:sz w:val="28"/>
          <w:szCs w:val="28"/>
          <w:lang w:val="kk-KZ"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3091"/>
        <w:gridCol w:w="1863"/>
        <w:gridCol w:w="1863"/>
        <w:gridCol w:w="1864"/>
      </w:tblGrid>
      <w:tr w:rsidR="00D201B5" w:rsidRPr="001F5F18" w:rsidTr="00D201B5">
        <w:tc>
          <w:tcPr>
            <w:tcW w:w="664" w:type="dxa"/>
            <w:shd w:val="clear" w:color="auto" w:fill="auto"/>
          </w:tcPr>
          <w:p w:rsidR="00D201B5" w:rsidRPr="001F5F18" w:rsidRDefault="00D201B5" w:rsidP="00D201B5">
            <w:pPr>
              <w:spacing w:after="0" w:line="240" w:lineRule="auto"/>
              <w:jc w:val="center"/>
              <w:rPr>
                <w:rFonts w:ascii="Times New Roman" w:eastAsia="Calibri" w:hAnsi="Times New Roman" w:cs="Times New Roman"/>
                <w:b/>
                <w:sz w:val="28"/>
                <w:szCs w:val="28"/>
                <w:lang w:val="kk-KZ" w:eastAsia="en-US"/>
              </w:rPr>
            </w:pPr>
            <w:r w:rsidRPr="001F5F18">
              <w:rPr>
                <w:rFonts w:ascii="Times New Roman" w:eastAsia="Calibri" w:hAnsi="Times New Roman" w:cs="Times New Roman"/>
                <w:b/>
                <w:sz w:val="28"/>
                <w:szCs w:val="28"/>
                <w:lang w:val="kk-KZ" w:eastAsia="en-US"/>
              </w:rPr>
              <w:t>№</w:t>
            </w:r>
          </w:p>
        </w:tc>
        <w:tc>
          <w:tcPr>
            <w:tcW w:w="3091" w:type="dxa"/>
            <w:shd w:val="clear" w:color="auto" w:fill="auto"/>
          </w:tcPr>
          <w:p w:rsidR="00D201B5" w:rsidRPr="001F5F18" w:rsidRDefault="00D201B5" w:rsidP="00D201B5">
            <w:pPr>
              <w:spacing w:after="0" w:line="240" w:lineRule="auto"/>
              <w:jc w:val="center"/>
              <w:rPr>
                <w:rFonts w:ascii="Times New Roman" w:eastAsia="Calibri" w:hAnsi="Times New Roman" w:cs="Times New Roman"/>
                <w:b/>
                <w:sz w:val="28"/>
                <w:szCs w:val="28"/>
                <w:lang w:val="kk-KZ" w:eastAsia="en-US"/>
              </w:rPr>
            </w:pPr>
            <w:r w:rsidRPr="001F5F18">
              <w:rPr>
                <w:rFonts w:ascii="Times New Roman" w:eastAsia="Calibri" w:hAnsi="Times New Roman" w:cs="Times New Roman"/>
                <w:b/>
                <w:sz w:val="28"/>
                <w:szCs w:val="28"/>
                <w:lang w:val="kk-KZ" w:eastAsia="en-US"/>
              </w:rPr>
              <w:t>Көрсеткіштері</w:t>
            </w:r>
          </w:p>
        </w:tc>
        <w:tc>
          <w:tcPr>
            <w:tcW w:w="1863" w:type="dxa"/>
            <w:shd w:val="clear" w:color="auto" w:fill="auto"/>
          </w:tcPr>
          <w:p w:rsidR="00D201B5" w:rsidRPr="001F5F18" w:rsidRDefault="00D201B5" w:rsidP="00D201B5">
            <w:pPr>
              <w:spacing w:after="0" w:line="240" w:lineRule="auto"/>
              <w:jc w:val="center"/>
              <w:rPr>
                <w:rFonts w:ascii="Times New Roman" w:eastAsia="Calibri" w:hAnsi="Times New Roman" w:cs="Times New Roman"/>
                <w:b/>
                <w:sz w:val="28"/>
                <w:szCs w:val="28"/>
                <w:lang w:val="kk-KZ" w:eastAsia="en-US"/>
              </w:rPr>
            </w:pPr>
            <w:r>
              <w:rPr>
                <w:rFonts w:ascii="Times New Roman" w:eastAsia="Calibri" w:hAnsi="Times New Roman" w:cs="Times New Roman"/>
                <w:b/>
                <w:sz w:val="28"/>
                <w:szCs w:val="28"/>
                <w:lang w:val="kk-KZ" w:eastAsia="en-US"/>
              </w:rPr>
              <w:t>2019- 2020</w:t>
            </w:r>
            <w:r w:rsidRPr="001F5F18">
              <w:rPr>
                <w:rFonts w:ascii="Times New Roman" w:eastAsia="Calibri" w:hAnsi="Times New Roman" w:cs="Times New Roman"/>
                <w:b/>
                <w:sz w:val="28"/>
                <w:szCs w:val="28"/>
                <w:lang w:val="kk-KZ" w:eastAsia="en-US"/>
              </w:rPr>
              <w:t xml:space="preserve"> оқу          жылы</w:t>
            </w:r>
          </w:p>
        </w:tc>
        <w:tc>
          <w:tcPr>
            <w:tcW w:w="1863" w:type="dxa"/>
            <w:shd w:val="clear" w:color="auto" w:fill="auto"/>
          </w:tcPr>
          <w:p w:rsidR="00D201B5" w:rsidRPr="001F5F18" w:rsidRDefault="00D201B5" w:rsidP="00D201B5">
            <w:pPr>
              <w:spacing w:after="0" w:line="240" w:lineRule="auto"/>
              <w:jc w:val="center"/>
              <w:rPr>
                <w:rFonts w:ascii="Times New Roman" w:eastAsia="Calibri" w:hAnsi="Times New Roman" w:cs="Times New Roman"/>
                <w:b/>
                <w:sz w:val="28"/>
                <w:szCs w:val="28"/>
                <w:lang w:val="kk-KZ" w:eastAsia="en-US"/>
              </w:rPr>
            </w:pPr>
            <w:r>
              <w:rPr>
                <w:rFonts w:ascii="Times New Roman" w:eastAsia="Calibri" w:hAnsi="Times New Roman" w:cs="Times New Roman"/>
                <w:b/>
                <w:sz w:val="28"/>
                <w:szCs w:val="28"/>
                <w:lang w:val="kk-KZ" w:eastAsia="en-US"/>
              </w:rPr>
              <w:t>2020- 2021</w:t>
            </w:r>
            <w:r w:rsidRPr="001F5F18">
              <w:rPr>
                <w:rFonts w:ascii="Times New Roman" w:eastAsia="Calibri" w:hAnsi="Times New Roman" w:cs="Times New Roman"/>
                <w:b/>
                <w:sz w:val="28"/>
                <w:szCs w:val="28"/>
                <w:lang w:val="kk-KZ" w:eastAsia="en-US"/>
              </w:rPr>
              <w:t xml:space="preserve"> оқу                             жылы</w:t>
            </w:r>
          </w:p>
        </w:tc>
        <w:tc>
          <w:tcPr>
            <w:tcW w:w="1864" w:type="dxa"/>
            <w:shd w:val="clear" w:color="auto" w:fill="auto"/>
          </w:tcPr>
          <w:p w:rsidR="00D201B5" w:rsidRPr="001F5F18" w:rsidRDefault="00D201B5" w:rsidP="00D201B5">
            <w:pPr>
              <w:spacing w:after="0" w:line="240" w:lineRule="auto"/>
              <w:jc w:val="center"/>
              <w:rPr>
                <w:rFonts w:ascii="Times New Roman" w:eastAsia="Calibri" w:hAnsi="Times New Roman" w:cs="Times New Roman"/>
                <w:b/>
                <w:sz w:val="28"/>
                <w:szCs w:val="28"/>
                <w:lang w:val="kk-KZ" w:eastAsia="en-US"/>
              </w:rPr>
            </w:pPr>
            <w:r>
              <w:rPr>
                <w:rFonts w:ascii="Times New Roman" w:eastAsia="Calibri" w:hAnsi="Times New Roman" w:cs="Times New Roman"/>
                <w:b/>
                <w:sz w:val="28"/>
                <w:szCs w:val="28"/>
                <w:lang w:val="kk-KZ" w:eastAsia="en-US"/>
              </w:rPr>
              <w:t>2021-2022</w:t>
            </w:r>
            <w:r w:rsidRPr="001F5F18">
              <w:rPr>
                <w:rFonts w:ascii="Times New Roman" w:eastAsia="Calibri" w:hAnsi="Times New Roman" w:cs="Times New Roman"/>
                <w:b/>
                <w:sz w:val="28"/>
                <w:szCs w:val="28"/>
                <w:lang w:val="kk-KZ" w:eastAsia="en-US"/>
              </w:rPr>
              <w:t xml:space="preserve"> оқу жылы</w:t>
            </w:r>
          </w:p>
        </w:tc>
      </w:tr>
      <w:tr w:rsidR="00D201B5" w:rsidRPr="001F5F18" w:rsidTr="00D201B5">
        <w:tc>
          <w:tcPr>
            <w:tcW w:w="664" w:type="dxa"/>
            <w:shd w:val="clear" w:color="auto" w:fill="auto"/>
          </w:tcPr>
          <w:p w:rsidR="00D201B5" w:rsidRPr="001F5F18" w:rsidRDefault="00D201B5" w:rsidP="00D201B5">
            <w:pPr>
              <w:spacing w:after="0" w:line="240" w:lineRule="auto"/>
              <w:jc w:val="both"/>
              <w:rPr>
                <w:rFonts w:ascii="Times New Roman" w:eastAsia="Calibri" w:hAnsi="Times New Roman" w:cs="Times New Roman"/>
                <w:sz w:val="28"/>
                <w:szCs w:val="28"/>
                <w:lang w:val="kk-KZ" w:eastAsia="en-US"/>
              </w:rPr>
            </w:pPr>
            <w:r w:rsidRPr="001F5F18">
              <w:rPr>
                <w:rFonts w:ascii="Times New Roman" w:eastAsia="Calibri" w:hAnsi="Times New Roman" w:cs="Times New Roman"/>
                <w:sz w:val="28"/>
                <w:szCs w:val="28"/>
                <w:lang w:val="kk-KZ" w:eastAsia="en-US"/>
              </w:rPr>
              <w:t>1</w:t>
            </w:r>
          </w:p>
        </w:tc>
        <w:tc>
          <w:tcPr>
            <w:tcW w:w="3091" w:type="dxa"/>
            <w:shd w:val="clear" w:color="auto" w:fill="auto"/>
          </w:tcPr>
          <w:p w:rsidR="00D201B5" w:rsidRPr="001F5F18" w:rsidRDefault="00D201B5" w:rsidP="00D201B5">
            <w:pPr>
              <w:spacing w:after="0" w:line="240" w:lineRule="auto"/>
              <w:jc w:val="both"/>
              <w:rPr>
                <w:rFonts w:ascii="Times New Roman" w:eastAsia="Calibri" w:hAnsi="Times New Roman" w:cs="Times New Roman"/>
                <w:sz w:val="28"/>
                <w:szCs w:val="28"/>
                <w:lang w:val="kk-KZ" w:eastAsia="en-US"/>
              </w:rPr>
            </w:pPr>
            <w:r w:rsidRPr="001F5F18">
              <w:rPr>
                <w:rFonts w:ascii="Times New Roman" w:eastAsia="Calibri" w:hAnsi="Times New Roman" w:cs="Times New Roman"/>
                <w:sz w:val="28"/>
                <w:szCs w:val="28"/>
                <w:lang w:val="kk-KZ" w:eastAsia="en-US"/>
              </w:rPr>
              <w:t>Барлық кітап</w:t>
            </w:r>
          </w:p>
        </w:tc>
        <w:tc>
          <w:tcPr>
            <w:tcW w:w="1863" w:type="dxa"/>
            <w:shd w:val="clear" w:color="auto" w:fill="auto"/>
          </w:tcPr>
          <w:p w:rsidR="00D201B5" w:rsidRPr="001F5F18" w:rsidRDefault="00D201B5" w:rsidP="00D201B5">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7509</w:t>
            </w:r>
          </w:p>
        </w:tc>
        <w:tc>
          <w:tcPr>
            <w:tcW w:w="1863" w:type="dxa"/>
            <w:shd w:val="clear" w:color="auto" w:fill="auto"/>
          </w:tcPr>
          <w:p w:rsidR="00D201B5" w:rsidRPr="001F5F18" w:rsidRDefault="00D201B5" w:rsidP="00D201B5">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8723</w:t>
            </w:r>
          </w:p>
        </w:tc>
        <w:tc>
          <w:tcPr>
            <w:tcW w:w="1864" w:type="dxa"/>
            <w:shd w:val="clear" w:color="auto" w:fill="auto"/>
          </w:tcPr>
          <w:p w:rsidR="00D201B5" w:rsidRPr="001F5F18" w:rsidRDefault="00D201B5" w:rsidP="00D201B5">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7838</w:t>
            </w:r>
          </w:p>
        </w:tc>
      </w:tr>
      <w:tr w:rsidR="00D201B5" w:rsidRPr="001F5F18" w:rsidTr="00D201B5">
        <w:tc>
          <w:tcPr>
            <w:tcW w:w="664" w:type="dxa"/>
            <w:shd w:val="clear" w:color="auto" w:fill="auto"/>
          </w:tcPr>
          <w:p w:rsidR="00D201B5" w:rsidRPr="001F5F18" w:rsidRDefault="00D201B5" w:rsidP="00D201B5">
            <w:pPr>
              <w:spacing w:after="0" w:line="240" w:lineRule="auto"/>
              <w:jc w:val="both"/>
              <w:rPr>
                <w:rFonts w:ascii="Times New Roman" w:eastAsia="Calibri" w:hAnsi="Times New Roman" w:cs="Times New Roman"/>
                <w:sz w:val="28"/>
                <w:szCs w:val="28"/>
                <w:lang w:val="kk-KZ" w:eastAsia="en-US"/>
              </w:rPr>
            </w:pPr>
            <w:r w:rsidRPr="001F5F18">
              <w:rPr>
                <w:rFonts w:ascii="Times New Roman" w:eastAsia="Calibri" w:hAnsi="Times New Roman" w:cs="Times New Roman"/>
                <w:sz w:val="28"/>
                <w:szCs w:val="28"/>
                <w:lang w:val="kk-KZ" w:eastAsia="en-US"/>
              </w:rPr>
              <w:t>2</w:t>
            </w:r>
          </w:p>
        </w:tc>
        <w:tc>
          <w:tcPr>
            <w:tcW w:w="3091" w:type="dxa"/>
            <w:shd w:val="clear" w:color="auto" w:fill="auto"/>
          </w:tcPr>
          <w:p w:rsidR="00D201B5" w:rsidRPr="001F5F18" w:rsidRDefault="00D201B5" w:rsidP="00D201B5">
            <w:pPr>
              <w:spacing w:after="0" w:line="240" w:lineRule="auto"/>
              <w:jc w:val="both"/>
              <w:rPr>
                <w:rFonts w:ascii="Times New Roman" w:eastAsia="Calibri" w:hAnsi="Times New Roman" w:cs="Times New Roman"/>
                <w:sz w:val="28"/>
                <w:szCs w:val="28"/>
                <w:lang w:val="kk-KZ" w:eastAsia="en-US"/>
              </w:rPr>
            </w:pPr>
            <w:r w:rsidRPr="001F5F18">
              <w:rPr>
                <w:rFonts w:ascii="Times New Roman" w:eastAsia="Calibri" w:hAnsi="Times New Roman" w:cs="Times New Roman"/>
                <w:sz w:val="28"/>
                <w:szCs w:val="28"/>
                <w:lang w:val="kk-KZ" w:eastAsia="en-US"/>
              </w:rPr>
              <w:t>Мектеп оқулықтар</w:t>
            </w:r>
          </w:p>
        </w:tc>
        <w:tc>
          <w:tcPr>
            <w:tcW w:w="1863" w:type="dxa"/>
            <w:shd w:val="clear" w:color="auto" w:fill="auto"/>
          </w:tcPr>
          <w:p w:rsidR="00D201B5" w:rsidRPr="001F5F18" w:rsidRDefault="00D201B5" w:rsidP="00D201B5">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5162</w:t>
            </w:r>
          </w:p>
        </w:tc>
        <w:tc>
          <w:tcPr>
            <w:tcW w:w="1863" w:type="dxa"/>
            <w:shd w:val="clear" w:color="auto" w:fill="auto"/>
          </w:tcPr>
          <w:p w:rsidR="00D201B5" w:rsidRPr="001F5F18" w:rsidRDefault="00D201B5" w:rsidP="00D201B5">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6345</w:t>
            </w:r>
          </w:p>
        </w:tc>
        <w:tc>
          <w:tcPr>
            <w:tcW w:w="1864" w:type="dxa"/>
            <w:shd w:val="clear" w:color="auto" w:fill="auto"/>
          </w:tcPr>
          <w:p w:rsidR="00D201B5" w:rsidRPr="001F5F18" w:rsidRDefault="00D201B5" w:rsidP="00D201B5">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5440</w:t>
            </w:r>
          </w:p>
        </w:tc>
      </w:tr>
      <w:tr w:rsidR="00D201B5" w:rsidRPr="001F5F18" w:rsidTr="00D201B5">
        <w:tc>
          <w:tcPr>
            <w:tcW w:w="664" w:type="dxa"/>
            <w:shd w:val="clear" w:color="auto" w:fill="auto"/>
          </w:tcPr>
          <w:p w:rsidR="00D201B5" w:rsidRPr="001F5F18" w:rsidRDefault="00D201B5" w:rsidP="00D201B5">
            <w:pPr>
              <w:spacing w:after="0" w:line="240" w:lineRule="auto"/>
              <w:jc w:val="both"/>
              <w:rPr>
                <w:rFonts w:ascii="Times New Roman" w:eastAsia="Calibri" w:hAnsi="Times New Roman" w:cs="Times New Roman"/>
                <w:sz w:val="28"/>
                <w:szCs w:val="28"/>
                <w:lang w:val="kk-KZ" w:eastAsia="en-US"/>
              </w:rPr>
            </w:pPr>
            <w:r w:rsidRPr="001F5F18">
              <w:rPr>
                <w:rFonts w:ascii="Times New Roman" w:eastAsia="Calibri" w:hAnsi="Times New Roman" w:cs="Times New Roman"/>
                <w:sz w:val="28"/>
                <w:szCs w:val="28"/>
                <w:lang w:val="kk-KZ" w:eastAsia="en-US"/>
              </w:rPr>
              <w:t>3</w:t>
            </w:r>
          </w:p>
        </w:tc>
        <w:tc>
          <w:tcPr>
            <w:tcW w:w="3091" w:type="dxa"/>
            <w:shd w:val="clear" w:color="auto" w:fill="auto"/>
          </w:tcPr>
          <w:p w:rsidR="00D201B5" w:rsidRPr="001F5F18" w:rsidRDefault="00D201B5" w:rsidP="00D201B5">
            <w:pPr>
              <w:spacing w:after="0" w:line="240" w:lineRule="auto"/>
              <w:jc w:val="both"/>
              <w:rPr>
                <w:rFonts w:ascii="Times New Roman" w:eastAsia="Calibri" w:hAnsi="Times New Roman" w:cs="Times New Roman"/>
                <w:sz w:val="28"/>
                <w:szCs w:val="28"/>
                <w:lang w:val="kk-KZ" w:eastAsia="en-US"/>
              </w:rPr>
            </w:pPr>
            <w:r w:rsidRPr="001F5F18">
              <w:rPr>
                <w:rFonts w:ascii="Times New Roman" w:eastAsia="Calibri" w:hAnsi="Times New Roman" w:cs="Times New Roman"/>
                <w:sz w:val="28"/>
                <w:szCs w:val="28"/>
                <w:lang w:val="kk-KZ" w:eastAsia="en-US"/>
              </w:rPr>
              <w:t>Жаңа буын оқулықтары</w:t>
            </w:r>
          </w:p>
        </w:tc>
        <w:tc>
          <w:tcPr>
            <w:tcW w:w="1863" w:type="dxa"/>
            <w:shd w:val="clear" w:color="auto" w:fill="auto"/>
          </w:tcPr>
          <w:p w:rsidR="00D201B5" w:rsidRPr="001F5F18" w:rsidRDefault="00D201B5" w:rsidP="00D201B5">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1361</w:t>
            </w:r>
          </w:p>
        </w:tc>
        <w:tc>
          <w:tcPr>
            <w:tcW w:w="1863" w:type="dxa"/>
            <w:shd w:val="clear" w:color="auto" w:fill="auto"/>
          </w:tcPr>
          <w:p w:rsidR="00D201B5" w:rsidRPr="001F5F18" w:rsidRDefault="00D201B5" w:rsidP="00D201B5">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1090</w:t>
            </w:r>
          </w:p>
        </w:tc>
        <w:tc>
          <w:tcPr>
            <w:tcW w:w="1864" w:type="dxa"/>
            <w:shd w:val="clear" w:color="auto" w:fill="auto"/>
          </w:tcPr>
          <w:p w:rsidR="00D201B5" w:rsidRPr="001F5F18" w:rsidRDefault="00D201B5" w:rsidP="00D201B5">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1002</w:t>
            </w:r>
          </w:p>
        </w:tc>
      </w:tr>
      <w:tr w:rsidR="00D201B5" w:rsidRPr="001F5F18" w:rsidTr="00D201B5">
        <w:tc>
          <w:tcPr>
            <w:tcW w:w="664" w:type="dxa"/>
            <w:shd w:val="clear" w:color="auto" w:fill="auto"/>
          </w:tcPr>
          <w:p w:rsidR="00D201B5" w:rsidRPr="001F5F18" w:rsidRDefault="00D201B5" w:rsidP="00D201B5">
            <w:pPr>
              <w:spacing w:after="0" w:line="240" w:lineRule="auto"/>
              <w:jc w:val="both"/>
              <w:rPr>
                <w:rFonts w:ascii="Times New Roman" w:eastAsia="Calibri" w:hAnsi="Times New Roman" w:cs="Times New Roman"/>
                <w:sz w:val="28"/>
                <w:szCs w:val="28"/>
                <w:lang w:val="kk-KZ" w:eastAsia="en-US"/>
              </w:rPr>
            </w:pPr>
            <w:r w:rsidRPr="001F5F18">
              <w:rPr>
                <w:rFonts w:ascii="Times New Roman" w:eastAsia="Calibri" w:hAnsi="Times New Roman" w:cs="Times New Roman"/>
                <w:sz w:val="28"/>
                <w:szCs w:val="28"/>
                <w:lang w:val="kk-KZ" w:eastAsia="en-US"/>
              </w:rPr>
              <w:lastRenderedPageBreak/>
              <w:t>4</w:t>
            </w:r>
          </w:p>
        </w:tc>
        <w:tc>
          <w:tcPr>
            <w:tcW w:w="3091" w:type="dxa"/>
            <w:shd w:val="clear" w:color="auto" w:fill="auto"/>
          </w:tcPr>
          <w:p w:rsidR="00D201B5" w:rsidRPr="001F5F18" w:rsidRDefault="00D201B5" w:rsidP="00D201B5">
            <w:pPr>
              <w:spacing w:after="0" w:line="240" w:lineRule="auto"/>
              <w:jc w:val="both"/>
              <w:rPr>
                <w:rFonts w:ascii="Times New Roman" w:eastAsia="Calibri" w:hAnsi="Times New Roman" w:cs="Times New Roman"/>
                <w:sz w:val="28"/>
                <w:szCs w:val="28"/>
                <w:lang w:val="kk-KZ" w:eastAsia="en-US"/>
              </w:rPr>
            </w:pPr>
            <w:r w:rsidRPr="001F5F18">
              <w:rPr>
                <w:rFonts w:ascii="Times New Roman" w:eastAsia="Calibri" w:hAnsi="Times New Roman" w:cs="Times New Roman"/>
                <w:sz w:val="28"/>
                <w:szCs w:val="28"/>
                <w:lang w:val="kk-KZ" w:eastAsia="en-US"/>
              </w:rPr>
              <w:t>Оқырман саны</w:t>
            </w:r>
          </w:p>
        </w:tc>
        <w:tc>
          <w:tcPr>
            <w:tcW w:w="1863" w:type="dxa"/>
            <w:shd w:val="clear" w:color="auto" w:fill="auto"/>
          </w:tcPr>
          <w:p w:rsidR="00D201B5" w:rsidRPr="001F5F18" w:rsidRDefault="00D201B5" w:rsidP="00D201B5">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170</w:t>
            </w:r>
          </w:p>
        </w:tc>
        <w:tc>
          <w:tcPr>
            <w:tcW w:w="1863" w:type="dxa"/>
            <w:shd w:val="clear" w:color="auto" w:fill="auto"/>
          </w:tcPr>
          <w:p w:rsidR="00D201B5" w:rsidRPr="001F5F18" w:rsidRDefault="00D201B5" w:rsidP="00D201B5">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165</w:t>
            </w:r>
          </w:p>
        </w:tc>
        <w:tc>
          <w:tcPr>
            <w:tcW w:w="1864" w:type="dxa"/>
            <w:shd w:val="clear" w:color="auto" w:fill="auto"/>
          </w:tcPr>
          <w:p w:rsidR="00D201B5" w:rsidRPr="001F5F18" w:rsidRDefault="00D201B5" w:rsidP="00D201B5">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170</w:t>
            </w:r>
          </w:p>
        </w:tc>
      </w:tr>
      <w:tr w:rsidR="00D201B5" w:rsidRPr="001F5F18" w:rsidTr="00D201B5">
        <w:tc>
          <w:tcPr>
            <w:tcW w:w="664" w:type="dxa"/>
            <w:shd w:val="clear" w:color="auto" w:fill="auto"/>
          </w:tcPr>
          <w:p w:rsidR="00D201B5" w:rsidRPr="001F5F18" w:rsidRDefault="00D201B5" w:rsidP="00D201B5">
            <w:pPr>
              <w:spacing w:after="0" w:line="240" w:lineRule="auto"/>
              <w:jc w:val="both"/>
              <w:rPr>
                <w:rFonts w:ascii="Times New Roman" w:eastAsia="Calibri" w:hAnsi="Times New Roman" w:cs="Times New Roman"/>
                <w:sz w:val="28"/>
                <w:szCs w:val="28"/>
                <w:lang w:val="kk-KZ" w:eastAsia="en-US"/>
              </w:rPr>
            </w:pPr>
            <w:r w:rsidRPr="001F5F18">
              <w:rPr>
                <w:rFonts w:ascii="Times New Roman" w:eastAsia="Calibri" w:hAnsi="Times New Roman" w:cs="Times New Roman"/>
                <w:sz w:val="28"/>
                <w:szCs w:val="28"/>
                <w:lang w:val="kk-KZ" w:eastAsia="en-US"/>
              </w:rPr>
              <w:t>5</w:t>
            </w:r>
          </w:p>
        </w:tc>
        <w:tc>
          <w:tcPr>
            <w:tcW w:w="3091" w:type="dxa"/>
            <w:shd w:val="clear" w:color="auto" w:fill="auto"/>
          </w:tcPr>
          <w:p w:rsidR="00D201B5" w:rsidRPr="001F5F18" w:rsidRDefault="00D201B5" w:rsidP="00D201B5">
            <w:pPr>
              <w:spacing w:after="0" w:line="240" w:lineRule="auto"/>
              <w:jc w:val="both"/>
              <w:rPr>
                <w:rFonts w:ascii="Times New Roman" w:eastAsia="Calibri" w:hAnsi="Times New Roman" w:cs="Times New Roman"/>
                <w:sz w:val="28"/>
                <w:szCs w:val="28"/>
                <w:lang w:val="kk-KZ" w:eastAsia="en-US"/>
              </w:rPr>
            </w:pPr>
            <w:r w:rsidRPr="001F5F18">
              <w:rPr>
                <w:rFonts w:ascii="Times New Roman" w:eastAsia="Calibri" w:hAnsi="Times New Roman" w:cs="Times New Roman"/>
                <w:sz w:val="28"/>
                <w:szCs w:val="28"/>
                <w:lang w:val="kk-KZ" w:eastAsia="en-US"/>
              </w:rPr>
              <w:t>Кітапханаға келу</w:t>
            </w:r>
          </w:p>
        </w:tc>
        <w:tc>
          <w:tcPr>
            <w:tcW w:w="1863" w:type="dxa"/>
            <w:shd w:val="clear" w:color="auto" w:fill="auto"/>
          </w:tcPr>
          <w:p w:rsidR="00D201B5" w:rsidRPr="001F5F18" w:rsidRDefault="00D201B5" w:rsidP="00D201B5">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1360</w:t>
            </w:r>
          </w:p>
        </w:tc>
        <w:tc>
          <w:tcPr>
            <w:tcW w:w="1863" w:type="dxa"/>
            <w:shd w:val="clear" w:color="auto" w:fill="auto"/>
          </w:tcPr>
          <w:p w:rsidR="00D201B5" w:rsidRPr="001F5F18" w:rsidRDefault="00D201B5" w:rsidP="00D201B5">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1320</w:t>
            </w:r>
          </w:p>
        </w:tc>
        <w:tc>
          <w:tcPr>
            <w:tcW w:w="1864" w:type="dxa"/>
            <w:shd w:val="clear" w:color="auto" w:fill="auto"/>
          </w:tcPr>
          <w:p w:rsidR="00D201B5" w:rsidRPr="001F5F18" w:rsidRDefault="00D201B5" w:rsidP="00D201B5">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1360</w:t>
            </w:r>
          </w:p>
        </w:tc>
      </w:tr>
      <w:tr w:rsidR="00D201B5" w:rsidRPr="001F5F18" w:rsidTr="00D201B5">
        <w:tc>
          <w:tcPr>
            <w:tcW w:w="664" w:type="dxa"/>
            <w:shd w:val="clear" w:color="auto" w:fill="auto"/>
          </w:tcPr>
          <w:p w:rsidR="00D201B5" w:rsidRPr="001F5F18" w:rsidRDefault="00D201B5" w:rsidP="00D201B5">
            <w:pPr>
              <w:spacing w:after="0" w:line="240" w:lineRule="auto"/>
              <w:jc w:val="both"/>
              <w:rPr>
                <w:rFonts w:ascii="Times New Roman" w:eastAsia="Calibri" w:hAnsi="Times New Roman" w:cs="Times New Roman"/>
                <w:sz w:val="28"/>
                <w:szCs w:val="28"/>
                <w:lang w:val="kk-KZ" w:eastAsia="en-US"/>
              </w:rPr>
            </w:pPr>
            <w:r w:rsidRPr="001F5F18">
              <w:rPr>
                <w:rFonts w:ascii="Times New Roman" w:eastAsia="Calibri" w:hAnsi="Times New Roman" w:cs="Times New Roman"/>
                <w:sz w:val="28"/>
                <w:szCs w:val="28"/>
                <w:lang w:val="kk-KZ" w:eastAsia="en-US"/>
              </w:rPr>
              <w:t>6</w:t>
            </w:r>
          </w:p>
        </w:tc>
        <w:tc>
          <w:tcPr>
            <w:tcW w:w="3091" w:type="dxa"/>
            <w:shd w:val="clear" w:color="auto" w:fill="auto"/>
          </w:tcPr>
          <w:p w:rsidR="00D201B5" w:rsidRPr="001F5F18" w:rsidRDefault="00D201B5" w:rsidP="00D201B5">
            <w:pPr>
              <w:spacing w:after="0" w:line="240" w:lineRule="auto"/>
              <w:jc w:val="both"/>
              <w:rPr>
                <w:rFonts w:ascii="Times New Roman" w:eastAsia="Calibri" w:hAnsi="Times New Roman" w:cs="Times New Roman"/>
                <w:sz w:val="28"/>
                <w:szCs w:val="28"/>
                <w:lang w:val="kk-KZ" w:eastAsia="en-US"/>
              </w:rPr>
            </w:pPr>
            <w:r w:rsidRPr="001F5F18">
              <w:rPr>
                <w:rFonts w:ascii="Times New Roman" w:eastAsia="Calibri" w:hAnsi="Times New Roman" w:cs="Times New Roman"/>
                <w:sz w:val="28"/>
                <w:szCs w:val="28"/>
                <w:lang w:val="kk-KZ" w:eastAsia="en-US"/>
              </w:rPr>
              <w:t>Берілген кітап саны</w:t>
            </w:r>
          </w:p>
        </w:tc>
        <w:tc>
          <w:tcPr>
            <w:tcW w:w="1863" w:type="dxa"/>
            <w:shd w:val="clear" w:color="auto" w:fill="auto"/>
          </w:tcPr>
          <w:p w:rsidR="00D201B5" w:rsidRPr="001F5F18" w:rsidRDefault="00D201B5" w:rsidP="00D201B5">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3400</w:t>
            </w:r>
          </w:p>
        </w:tc>
        <w:tc>
          <w:tcPr>
            <w:tcW w:w="1863" w:type="dxa"/>
            <w:shd w:val="clear" w:color="auto" w:fill="auto"/>
          </w:tcPr>
          <w:p w:rsidR="00D201B5" w:rsidRPr="001F5F18" w:rsidRDefault="00D201B5" w:rsidP="00D201B5">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3300</w:t>
            </w:r>
          </w:p>
        </w:tc>
        <w:tc>
          <w:tcPr>
            <w:tcW w:w="1864" w:type="dxa"/>
            <w:shd w:val="clear" w:color="auto" w:fill="auto"/>
          </w:tcPr>
          <w:p w:rsidR="00D201B5" w:rsidRPr="001F5F18" w:rsidRDefault="00D201B5" w:rsidP="00D201B5">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3400</w:t>
            </w:r>
          </w:p>
        </w:tc>
      </w:tr>
    </w:tbl>
    <w:p w:rsidR="00D201B5" w:rsidRPr="001F5F18" w:rsidRDefault="00D201B5" w:rsidP="00D201B5">
      <w:pPr>
        <w:spacing w:after="0" w:line="240" w:lineRule="auto"/>
        <w:jc w:val="both"/>
        <w:rPr>
          <w:rFonts w:ascii="Times New Roman" w:eastAsia="Calibri" w:hAnsi="Times New Roman" w:cs="Times New Roman"/>
          <w:b/>
          <w:sz w:val="28"/>
          <w:szCs w:val="28"/>
          <w:lang w:val="kk-KZ" w:eastAsia="en-US"/>
        </w:rPr>
      </w:pPr>
    </w:p>
    <w:p w:rsidR="00D201B5" w:rsidRPr="001F5F18" w:rsidRDefault="00D201B5" w:rsidP="00D201B5">
      <w:pPr>
        <w:spacing w:after="0" w:line="240" w:lineRule="auto"/>
        <w:jc w:val="both"/>
        <w:rPr>
          <w:rFonts w:ascii="Times New Roman" w:eastAsia="Calibri" w:hAnsi="Times New Roman" w:cs="Times New Roman"/>
          <w:sz w:val="28"/>
          <w:szCs w:val="28"/>
          <w:lang w:val="kk-KZ" w:eastAsia="en-US"/>
        </w:rPr>
      </w:pPr>
      <w:r w:rsidRPr="001F5F18">
        <w:rPr>
          <w:rFonts w:ascii="Times New Roman" w:eastAsia="Calibri" w:hAnsi="Times New Roman" w:cs="Times New Roman"/>
          <w:b/>
          <w:sz w:val="28"/>
          <w:szCs w:val="28"/>
          <w:lang w:val="kk-KZ" w:eastAsia="en-US"/>
        </w:rPr>
        <w:t>Кітапхана кеңесі:</w:t>
      </w:r>
      <w:r>
        <w:rPr>
          <w:rFonts w:ascii="Times New Roman" w:eastAsia="Calibri" w:hAnsi="Times New Roman" w:cs="Times New Roman"/>
          <w:sz w:val="28"/>
          <w:szCs w:val="28"/>
          <w:lang w:val="kk-KZ" w:eastAsia="en-US"/>
        </w:rPr>
        <w:t xml:space="preserve"> 2021/2022</w:t>
      </w:r>
      <w:r w:rsidRPr="001F5F18">
        <w:rPr>
          <w:rFonts w:ascii="Times New Roman" w:eastAsia="Calibri" w:hAnsi="Times New Roman" w:cs="Times New Roman"/>
          <w:sz w:val="28"/>
          <w:szCs w:val="28"/>
          <w:lang w:val="kk-KZ" w:eastAsia="en-US"/>
        </w:rPr>
        <w:t xml:space="preserve"> оқу жылына жасалған жұмыс жоспары бар. Мектеп директоры қол қойып бекіткен. Жоспар 4 тоқсанға бөліп жасалған.</w:t>
      </w:r>
    </w:p>
    <w:p w:rsidR="00D201B5" w:rsidRPr="001F5F18" w:rsidRDefault="00D201B5" w:rsidP="00D201B5">
      <w:pPr>
        <w:spacing w:after="0" w:line="240" w:lineRule="auto"/>
        <w:jc w:val="center"/>
        <w:rPr>
          <w:rFonts w:ascii="Times New Roman" w:eastAsia="Calibri" w:hAnsi="Times New Roman" w:cs="Times New Roman"/>
          <w:b/>
          <w:sz w:val="28"/>
          <w:szCs w:val="28"/>
          <w:lang w:val="kk-KZ" w:eastAsia="en-US"/>
        </w:rPr>
      </w:pPr>
    </w:p>
    <w:p w:rsidR="00D201B5" w:rsidRDefault="00D201B5" w:rsidP="00D201B5">
      <w:pPr>
        <w:spacing w:after="0" w:line="240" w:lineRule="auto"/>
        <w:jc w:val="center"/>
        <w:rPr>
          <w:rFonts w:ascii="Times New Roman" w:eastAsia="Calibri" w:hAnsi="Times New Roman" w:cs="Times New Roman"/>
          <w:b/>
          <w:sz w:val="28"/>
          <w:szCs w:val="28"/>
          <w:lang w:val="kk-KZ" w:eastAsia="en-US"/>
        </w:rPr>
      </w:pPr>
    </w:p>
    <w:p w:rsidR="00D201B5" w:rsidRPr="001F5F18" w:rsidRDefault="00D201B5" w:rsidP="00D201B5">
      <w:pPr>
        <w:spacing w:after="0" w:line="240" w:lineRule="auto"/>
        <w:jc w:val="center"/>
        <w:rPr>
          <w:rFonts w:ascii="Times New Roman" w:eastAsia="Calibri" w:hAnsi="Times New Roman" w:cs="Times New Roman"/>
          <w:b/>
          <w:sz w:val="28"/>
          <w:szCs w:val="28"/>
          <w:lang w:val="kk-KZ" w:eastAsia="en-US"/>
        </w:rPr>
      </w:pPr>
    </w:p>
    <w:p w:rsidR="00D201B5" w:rsidRPr="001F5F18" w:rsidRDefault="00D201B5" w:rsidP="00D201B5">
      <w:pPr>
        <w:spacing w:after="0" w:line="240" w:lineRule="auto"/>
        <w:jc w:val="center"/>
        <w:rPr>
          <w:rFonts w:ascii="Times New Roman" w:eastAsia="Calibri" w:hAnsi="Times New Roman" w:cs="Times New Roman"/>
          <w:b/>
          <w:sz w:val="28"/>
          <w:szCs w:val="28"/>
          <w:lang w:val="kk-KZ" w:eastAsia="en-US"/>
        </w:rPr>
      </w:pPr>
      <w:r w:rsidRPr="001F5F18">
        <w:rPr>
          <w:rFonts w:ascii="Times New Roman" w:eastAsia="Calibri" w:hAnsi="Times New Roman" w:cs="Times New Roman"/>
          <w:b/>
          <w:sz w:val="28"/>
          <w:szCs w:val="28"/>
          <w:lang w:val="kk-KZ" w:eastAsia="en-US"/>
        </w:rPr>
        <w:t>Кітап қорын есепке алу және толықтыру</w:t>
      </w:r>
    </w:p>
    <w:p w:rsidR="00D201B5" w:rsidRPr="001F5F18" w:rsidRDefault="00D201B5" w:rsidP="00D201B5">
      <w:pPr>
        <w:spacing w:after="0" w:line="240" w:lineRule="auto"/>
        <w:jc w:val="center"/>
        <w:rPr>
          <w:rFonts w:ascii="Times New Roman" w:eastAsia="Calibri" w:hAnsi="Times New Roman" w:cs="Times New Roman"/>
          <w:b/>
          <w:sz w:val="28"/>
          <w:szCs w:val="28"/>
          <w:lang w:val="kk-KZ" w:eastAsia="en-U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1718"/>
        <w:gridCol w:w="1843"/>
        <w:gridCol w:w="1985"/>
      </w:tblGrid>
      <w:tr w:rsidR="00D201B5" w:rsidRPr="001F5F18" w:rsidTr="00D201B5">
        <w:tc>
          <w:tcPr>
            <w:tcW w:w="2392" w:type="dxa"/>
            <w:shd w:val="clear" w:color="auto" w:fill="auto"/>
          </w:tcPr>
          <w:p w:rsidR="00D201B5" w:rsidRPr="001F5F18" w:rsidRDefault="00D201B5" w:rsidP="00D201B5">
            <w:pPr>
              <w:spacing w:after="0" w:line="240" w:lineRule="auto"/>
              <w:jc w:val="center"/>
              <w:rPr>
                <w:rFonts w:ascii="Times New Roman" w:eastAsia="Calibri" w:hAnsi="Times New Roman" w:cs="Times New Roman"/>
                <w:b/>
                <w:sz w:val="28"/>
                <w:szCs w:val="28"/>
                <w:lang w:val="kk-KZ" w:eastAsia="en-US"/>
              </w:rPr>
            </w:pPr>
            <w:r w:rsidRPr="001F5F18">
              <w:rPr>
                <w:rFonts w:ascii="Times New Roman" w:eastAsia="Calibri" w:hAnsi="Times New Roman" w:cs="Times New Roman"/>
                <w:b/>
                <w:sz w:val="28"/>
                <w:szCs w:val="28"/>
                <w:lang w:val="kk-KZ" w:eastAsia="en-US"/>
              </w:rPr>
              <w:t>Аталуы</w:t>
            </w:r>
          </w:p>
        </w:tc>
        <w:tc>
          <w:tcPr>
            <w:tcW w:w="1718" w:type="dxa"/>
            <w:shd w:val="clear" w:color="auto" w:fill="auto"/>
          </w:tcPr>
          <w:p w:rsidR="00D201B5" w:rsidRPr="001F5F18" w:rsidRDefault="00D201B5" w:rsidP="00D201B5">
            <w:pPr>
              <w:spacing w:after="0" w:line="240" w:lineRule="auto"/>
              <w:jc w:val="center"/>
              <w:rPr>
                <w:rFonts w:ascii="Times New Roman" w:eastAsia="Calibri" w:hAnsi="Times New Roman" w:cs="Times New Roman"/>
                <w:b/>
                <w:sz w:val="28"/>
                <w:szCs w:val="28"/>
                <w:lang w:val="kk-KZ" w:eastAsia="en-US"/>
              </w:rPr>
            </w:pPr>
            <w:r>
              <w:rPr>
                <w:rFonts w:ascii="Times New Roman" w:eastAsia="Calibri" w:hAnsi="Times New Roman" w:cs="Times New Roman"/>
                <w:b/>
                <w:sz w:val="28"/>
                <w:szCs w:val="28"/>
                <w:lang w:val="kk-KZ" w:eastAsia="en-US"/>
              </w:rPr>
              <w:t>2019-2020</w:t>
            </w:r>
          </w:p>
          <w:p w:rsidR="00D201B5" w:rsidRPr="001F5F18" w:rsidRDefault="00D201B5" w:rsidP="00D201B5">
            <w:pPr>
              <w:spacing w:after="0" w:line="240" w:lineRule="auto"/>
              <w:jc w:val="center"/>
              <w:rPr>
                <w:rFonts w:ascii="Times New Roman" w:eastAsia="Calibri" w:hAnsi="Times New Roman" w:cs="Times New Roman"/>
                <w:b/>
                <w:sz w:val="28"/>
                <w:szCs w:val="28"/>
                <w:lang w:val="kk-KZ" w:eastAsia="en-US"/>
              </w:rPr>
            </w:pPr>
            <w:r w:rsidRPr="001F5F18">
              <w:rPr>
                <w:rFonts w:ascii="Times New Roman" w:eastAsia="Calibri" w:hAnsi="Times New Roman" w:cs="Times New Roman"/>
                <w:b/>
                <w:sz w:val="28"/>
                <w:szCs w:val="28"/>
                <w:lang w:val="kk-KZ" w:eastAsia="en-US"/>
              </w:rPr>
              <w:t>оқу   жылы</w:t>
            </w:r>
          </w:p>
        </w:tc>
        <w:tc>
          <w:tcPr>
            <w:tcW w:w="1843" w:type="dxa"/>
            <w:shd w:val="clear" w:color="auto" w:fill="auto"/>
          </w:tcPr>
          <w:p w:rsidR="00D201B5" w:rsidRPr="001F5F18" w:rsidRDefault="00D201B5" w:rsidP="00D201B5">
            <w:pPr>
              <w:spacing w:after="0" w:line="240" w:lineRule="auto"/>
              <w:jc w:val="center"/>
              <w:rPr>
                <w:rFonts w:ascii="Times New Roman" w:eastAsia="Calibri" w:hAnsi="Times New Roman" w:cs="Times New Roman"/>
                <w:b/>
                <w:sz w:val="28"/>
                <w:szCs w:val="28"/>
                <w:lang w:val="kk-KZ" w:eastAsia="en-US"/>
              </w:rPr>
            </w:pPr>
            <w:r>
              <w:rPr>
                <w:rFonts w:ascii="Times New Roman" w:eastAsia="Calibri" w:hAnsi="Times New Roman" w:cs="Times New Roman"/>
                <w:b/>
                <w:sz w:val="28"/>
                <w:szCs w:val="28"/>
                <w:lang w:val="kk-KZ" w:eastAsia="en-US"/>
              </w:rPr>
              <w:t>2020-2021</w:t>
            </w:r>
          </w:p>
          <w:p w:rsidR="00D201B5" w:rsidRPr="001F5F18" w:rsidRDefault="00D201B5" w:rsidP="00D201B5">
            <w:pPr>
              <w:spacing w:after="0" w:line="240" w:lineRule="auto"/>
              <w:jc w:val="center"/>
              <w:rPr>
                <w:rFonts w:ascii="Times New Roman" w:eastAsia="Calibri" w:hAnsi="Times New Roman" w:cs="Times New Roman"/>
                <w:b/>
                <w:sz w:val="28"/>
                <w:szCs w:val="28"/>
                <w:lang w:val="kk-KZ" w:eastAsia="en-US"/>
              </w:rPr>
            </w:pPr>
            <w:r w:rsidRPr="001F5F18">
              <w:rPr>
                <w:rFonts w:ascii="Times New Roman" w:eastAsia="Calibri" w:hAnsi="Times New Roman" w:cs="Times New Roman"/>
                <w:b/>
                <w:sz w:val="28"/>
                <w:szCs w:val="28"/>
                <w:lang w:val="kk-KZ" w:eastAsia="en-US"/>
              </w:rPr>
              <w:t>оқу жылы</w:t>
            </w:r>
          </w:p>
        </w:tc>
        <w:tc>
          <w:tcPr>
            <w:tcW w:w="1985" w:type="dxa"/>
            <w:shd w:val="clear" w:color="auto" w:fill="auto"/>
          </w:tcPr>
          <w:p w:rsidR="00D201B5" w:rsidRPr="001F5F18" w:rsidRDefault="00D201B5" w:rsidP="00D201B5">
            <w:pPr>
              <w:spacing w:after="0" w:line="240" w:lineRule="auto"/>
              <w:jc w:val="center"/>
              <w:rPr>
                <w:rFonts w:ascii="Times New Roman" w:eastAsia="Calibri" w:hAnsi="Times New Roman" w:cs="Times New Roman"/>
                <w:b/>
                <w:sz w:val="28"/>
                <w:szCs w:val="28"/>
                <w:lang w:val="kk-KZ" w:eastAsia="en-US"/>
              </w:rPr>
            </w:pPr>
            <w:r>
              <w:rPr>
                <w:rFonts w:ascii="Times New Roman" w:eastAsia="Calibri" w:hAnsi="Times New Roman" w:cs="Times New Roman"/>
                <w:b/>
                <w:sz w:val="28"/>
                <w:szCs w:val="28"/>
                <w:lang w:val="kk-KZ" w:eastAsia="en-US"/>
              </w:rPr>
              <w:t>2021-2022</w:t>
            </w:r>
          </w:p>
          <w:p w:rsidR="00D201B5" w:rsidRPr="001F5F18" w:rsidRDefault="00D201B5" w:rsidP="00D201B5">
            <w:pPr>
              <w:spacing w:after="0" w:line="240" w:lineRule="auto"/>
              <w:jc w:val="center"/>
              <w:rPr>
                <w:rFonts w:ascii="Times New Roman" w:eastAsia="Calibri" w:hAnsi="Times New Roman" w:cs="Times New Roman"/>
                <w:b/>
                <w:sz w:val="28"/>
                <w:szCs w:val="28"/>
                <w:lang w:val="kk-KZ" w:eastAsia="en-US"/>
              </w:rPr>
            </w:pPr>
            <w:r w:rsidRPr="001F5F18">
              <w:rPr>
                <w:rFonts w:ascii="Times New Roman" w:eastAsia="Calibri" w:hAnsi="Times New Roman" w:cs="Times New Roman"/>
                <w:b/>
                <w:sz w:val="28"/>
                <w:szCs w:val="28"/>
                <w:lang w:val="kk-KZ" w:eastAsia="en-US"/>
              </w:rPr>
              <w:t>оқу жылы</w:t>
            </w:r>
          </w:p>
        </w:tc>
      </w:tr>
      <w:tr w:rsidR="00D201B5" w:rsidRPr="001F5F18" w:rsidTr="00D201B5">
        <w:tc>
          <w:tcPr>
            <w:tcW w:w="2392" w:type="dxa"/>
            <w:shd w:val="clear" w:color="auto" w:fill="auto"/>
          </w:tcPr>
          <w:p w:rsidR="00D201B5" w:rsidRPr="001F5F18" w:rsidRDefault="00D201B5" w:rsidP="00D201B5">
            <w:pPr>
              <w:spacing w:after="0" w:line="240" w:lineRule="auto"/>
              <w:jc w:val="both"/>
              <w:rPr>
                <w:rFonts w:ascii="Times New Roman" w:eastAsia="Calibri" w:hAnsi="Times New Roman" w:cs="Times New Roman"/>
                <w:sz w:val="28"/>
                <w:szCs w:val="28"/>
                <w:lang w:val="kk-KZ" w:eastAsia="en-US"/>
              </w:rPr>
            </w:pPr>
            <w:r w:rsidRPr="001F5F18">
              <w:rPr>
                <w:rFonts w:ascii="Times New Roman" w:eastAsia="Calibri" w:hAnsi="Times New Roman" w:cs="Times New Roman"/>
                <w:sz w:val="28"/>
                <w:szCs w:val="28"/>
                <w:lang w:val="kk-KZ" w:eastAsia="en-US"/>
              </w:rPr>
              <w:t>Оқулықтар</w:t>
            </w:r>
          </w:p>
        </w:tc>
        <w:tc>
          <w:tcPr>
            <w:tcW w:w="1718" w:type="dxa"/>
            <w:shd w:val="clear" w:color="auto" w:fill="auto"/>
          </w:tcPr>
          <w:p w:rsidR="00D201B5" w:rsidRPr="001F5F18" w:rsidRDefault="00D201B5" w:rsidP="00D201B5">
            <w:pPr>
              <w:spacing w:after="0" w:line="240" w:lineRule="auto"/>
              <w:jc w:val="center"/>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1361</w:t>
            </w:r>
          </w:p>
        </w:tc>
        <w:tc>
          <w:tcPr>
            <w:tcW w:w="1843" w:type="dxa"/>
            <w:shd w:val="clear" w:color="auto" w:fill="auto"/>
          </w:tcPr>
          <w:p w:rsidR="00D201B5" w:rsidRPr="001F5F18" w:rsidRDefault="00D201B5" w:rsidP="00D201B5">
            <w:pPr>
              <w:spacing w:after="0" w:line="240" w:lineRule="auto"/>
              <w:jc w:val="center"/>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1090</w:t>
            </w:r>
          </w:p>
        </w:tc>
        <w:tc>
          <w:tcPr>
            <w:tcW w:w="1985" w:type="dxa"/>
            <w:shd w:val="clear" w:color="auto" w:fill="auto"/>
          </w:tcPr>
          <w:p w:rsidR="00D201B5" w:rsidRPr="001F5F18" w:rsidRDefault="00D201B5" w:rsidP="00D201B5">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1002</w:t>
            </w:r>
          </w:p>
        </w:tc>
      </w:tr>
      <w:tr w:rsidR="00D201B5" w:rsidRPr="001F5F18" w:rsidTr="00D201B5">
        <w:tc>
          <w:tcPr>
            <w:tcW w:w="2392" w:type="dxa"/>
            <w:shd w:val="clear" w:color="auto" w:fill="auto"/>
          </w:tcPr>
          <w:p w:rsidR="00D201B5" w:rsidRPr="001F5F18" w:rsidRDefault="00D201B5" w:rsidP="00D201B5">
            <w:pPr>
              <w:spacing w:after="0" w:line="240" w:lineRule="auto"/>
              <w:jc w:val="both"/>
              <w:rPr>
                <w:rFonts w:ascii="Times New Roman" w:eastAsia="Calibri" w:hAnsi="Times New Roman" w:cs="Times New Roman"/>
                <w:sz w:val="28"/>
                <w:szCs w:val="28"/>
                <w:lang w:val="kk-KZ" w:eastAsia="en-US"/>
              </w:rPr>
            </w:pPr>
            <w:r w:rsidRPr="001F5F18">
              <w:rPr>
                <w:rFonts w:ascii="Times New Roman" w:eastAsia="Calibri" w:hAnsi="Times New Roman" w:cs="Times New Roman"/>
                <w:sz w:val="28"/>
                <w:szCs w:val="28"/>
                <w:lang w:val="kk-KZ" w:eastAsia="en-US"/>
              </w:rPr>
              <w:t>Сала бойынша</w:t>
            </w:r>
          </w:p>
        </w:tc>
        <w:tc>
          <w:tcPr>
            <w:tcW w:w="1718" w:type="dxa"/>
            <w:shd w:val="clear" w:color="auto" w:fill="auto"/>
          </w:tcPr>
          <w:p w:rsidR="00D201B5" w:rsidRPr="001F5F18" w:rsidRDefault="00D201B5" w:rsidP="00D201B5">
            <w:pPr>
              <w:spacing w:after="0" w:line="240" w:lineRule="auto"/>
              <w:jc w:val="both"/>
              <w:rPr>
                <w:rFonts w:ascii="Times New Roman" w:eastAsia="Calibri" w:hAnsi="Times New Roman" w:cs="Times New Roman"/>
                <w:sz w:val="28"/>
                <w:szCs w:val="28"/>
                <w:lang w:val="kk-KZ" w:eastAsia="en-US"/>
              </w:rPr>
            </w:pPr>
            <w:r w:rsidRPr="001F5F18">
              <w:rPr>
                <w:rFonts w:ascii="Times New Roman" w:eastAsia="Calibri" w:hAnsi="Times New Roman" w:cs="Times New Roman"/>
                <w:sz w:val="28"/>
                <w:szCs w:val="28"/>
                <w:lang w:val="kk-KZ" w:eastAsia="en-US"/>
              </w:rPr>
              <w:t>-</w:t>
            </w:r>
          </w:p>
        </w:tc>
        <w:tc>
          <w:tcPr>
            <w:tcW w:w="1843" w:type="dxa"/>
            <w:shd w:val="clear" w:color="auto" w:fill="auto"/>
          </w:tcPr>
          <w:p w:rsidR="00D201B5" w:rsidRPr="001F5F18" w:rsidRDefault="00D201B5" w:rsidP="00D201B5">
            <w:pPr>
              <w:spacing w:after="0" w:line="240" w:lineRule="auto"/>
              <w:jc w:val="both"/>
              <w:rPr>
                <w:rFonts w:ascii="Times New Roman" w:eastAsia="Calibri" w:hAnsi="Times New Roman" w:cs="Times New Roman"/>
                <w:sz w:val="28"/>
                <w:szCs w:val="28"/>
                <w:lang w:val="kk-KZ" w:eastAsia="en-US"/>
              </w:rPr>
            </w:pPr>
            <w:r w:rsidRPr="001F5F18">
              <w:rPr>
                <w:rFonts w:ascii="Times New Roman" w:eastAsia="Calibri" w:hAnsi="Times New Roman" w:cs="Times New Roman"/>
                <w:sz w:val="28"/>
                <w:szCs w:val="28"/>
                <w:lang w:val="kk-KZ" w:eastAsia="en-US"/>
              </w:rPr>
              <w:t>-</w:t>
            </w:r>
          </w:p>
        </w:tc>
        <w:tc>
          <w:tcPr>
            <w:tcW w:w="1985" w:type="dxa"/>
            <w:shd w:val="clear" w:color="auto" w:fill="auto"/>
          </w:tcPr>
          <w:p w:rsidR="00D201B5" w:rsidRPr="001F5F18" w:rsidRDefault="00D201B5" w:rsidP="00D201B5">
            <w:pPr>
              <w:spacing w:after="0" w:line="240" w:lineRule="auto"/>
              <w:jc w:val="both"/>
              <w:rPr>
                <w:rFonts w:ascii="Times New Roman" w:eastAsia="Calibri" w:hAnsi="Times New Roman" w:cs="Times New Roman"/>
                <w:sz w:val="28"/>
                <w:szCs w:val="28"/>
                <w:lang w:val="kk-KZ" w:eastAsia="en-US"/>
              </w:rPr>
            </w:pPr>
            <w:r w:rsidRPr="001F5F18">
              <w:rPr>
                <w:rFonts w:ascii="Times New Roman" w:eastAsia="Calibri" w:hAnsi="Times New Roman" w:cs="Times New Roman"/>
                <w:sz w:val="28"/>
                <w:szCs w:val="28"/>
                <w:lang w:val="kk-KZ" w:eastAsia="en-US"/>
              </w:rPr>
              <w:t>-</w:t>
            </w:r>
          </w:p>
        </w:tc>
      </w:tr>
    </w:tbl>
    <w:p w:rsidR="00D201B5" w:rsidRPr="001F5F18" w:rsidRDefault="00D201B5" w:rsidP="00D201B5">
      <w:pPr>
        <w:spacing w:after="0" w:line="240" w:lineRule="auto"/>
        <w:jc w:val="both"/>
        <w:rPr>
          <w:rFonts w:ascii="Times New Roman" w:eastAsia="Calibri" w:hAnsi="Times New Roman" w:cs="Times New Roman"/>
          <w:sz w:val="28"/>
          <w:szCs w:val="28"/>
          <w:lang w:val="kk-KZ" w:eastAsia="en-US"/>
        </w:rPr>
      </w:pPr>
    </w:p>
    <w:p w:rsidR="00D201B5" w:rsidRPr="001F5F18" w:rsidRDefault="00D201B5" w:rsidP="00D201B5">
      <w:pPr>
        <w:spacing w:after="0" w:line="240" w:lineRule="auto"/>
        <w:ind w:firstLine="708"/>
        <w:jc w:val="both"/>
        <w:rPr>
          <w:rFonts w:ascii="Times New Roman" w:eastAsia="Calibri" w:hAnsi="Times New Roman" w:cs="Times New Roman"/>
          <w:sz w:val="28"/>
          <w:szCs w:val="28"/>
          <w:lang w:val="kk-KZ" w:eastAsia="en-US"/>
        </w:rPr>
      </w:pPr>
      <w:r w:rsidRPr="001F5F18">
        <w:rPr>
          <w:rFonts w:ascii="Times New Roman" w:eastAsia="Calibri" w:hAnsi="Times New Roman" w:cs="Times New Roman"/>
          <w:sz w:val="28"/>
          <w:szCs w:val="28"/>
          <w:lang w:val="kk-KZ" w:eastAsia="en-US"/>
        </w:rPr>
        <w:t xml:space="preserve">Кітапхана қорын толықтыру көздері: Аудандық  </w:t>
      </w:r>
      <w:r>
        <w:rPr>
          <w:rFonts w:ascii="Times New Roman" w:eastAsia="Calibri" w:hAnsi="Times New Roman" w:cs="Times New Roman"/>
          <w:sz w:val="28"/>
          <w:szCs w:val="28"/>
          <w:lang w:val="kk-KZ" w:eastAsia="en-US"/>
        </w:rPr>
        <w:t>білім бөлімінен бөлінеді.   2021- 2022</w:t>
      </w:r>
      <w:r w:rsidRPr="001F5F18">
        <w:rPr>
          <w:rFonts w:ascii="Times New Roman" w:eastAsia="Calibri" w:hAnsi="Times New Roman" w:cs="Times New Roman"/>
          <w:sz w:val="28"/>
          <w:szCs w:val="28"/>
          <w:lang w:val="kk-KZ" w:eastAsia="en-US"/>
        </w:rPr>
        <w:t xml:space="preserve"> оқу жылында кітапхана қ</w:t>
      </w:r>
      <w:r>
        <w:rPr>
          <w:rFonts w:ascii="Times New Roman" w:eastAsia="Calibri" w:hAnsi="Times New Roman" w:cs="Times New Roman"/>
          <w:sz w:val="28"/>
          <w:szCs w:val="28"/>
          <w:lang w:val="kk-KZ" w:eastAsia="en-US"/>
        </w:rPr>
        <w:t>орына түскен кітаптың саны: 1002</w:t>
      </w:r>
      <w:r w:rsidRPr="001F5F18">
        <w:rPr>
          <w:rFonts w:ascii="Times New Roman" w:eastAsia="Calibri" w:hAnsi="Times New Roman" w:cs="Times New Roman"/>
          <w:sz w:val="28"/>
          <w:szCs w:val="28"/>
          <w:lang w:val="kk-KZ" w:eastAsia="en-US"/>
        </w:rPr>
        <w:t xml:space="preserve"> дана. </w:t>
      </w:r>
      <w:r>
        <w:rPr>
          <w:rFonts w:ascii="Times New Roman" w:eastAsia="Calibri" w:hAnsi="Times New Roman" w:cs="Times New Roman"/>
          <w:sz w:val="28"/>
          <w:szCs w:val="28"/>
          <w:lang w:val="kk-KZ" w:eastAsia="en-US"/>
        </w:rPr>
        <w:t xml:space="preserve"> Бүгінгі күні кітап қорында 7927</w:t>
      </w:r>
      <w:r w:rsidRPr="001F5F18">
        <w:rPr>
          <w:rFonts w:ascii="Times New Roman" w:eastAsia="Calibri" w:hAnsi="Times New Roman" w:cs="Times New Roman"/>
          <w:sz w:val="28"/>
          <w:szCs w:val="28"/>
          <w:lang w:val="kk-KZ" w:eastAsia="en-US"/>
        </w:rPr>
        <w:t xml:space="preserve"> дана кітап бар.  Мерзімді басылымдарға жазылу көрсеткіші:</w:t>
      </w:r>
    </w:p>
    <w:p w:rsidR="00D201B5" w:rsidRPr="001F5F18" w:rsidRDefault="00D201B5" w:rsidP="00D201B5">
      <w:pPr>
        <w:spacing w:after="0" w:line="240" w:lineRule="auto"/>
        <w:jc w:val="both"/>
        <w:rPr>
          <w:rFonts w:ascii="Times New Roman" w:eastAsia="Calibri" w:hAnsi="Times New Roman" w:cs="Times New Roman"/>
          <w:sz w:val="28"/>
          <w:szCs w:val="28"/>
          <w:lang w:val="kk-KZ" w:eastAsia="en-US"/>
        </w:rPr>
      </w:pPr>
      <w:r w:rsidRPr="001F5F18">
        <w:rPr>
          <w:rFonts w:ascii="Times New Roman" w:eastAsia="Calibri" w:hAnsi="Times New Roman" w:cs="Times New Roman"/>
          <w:sz w:val="28"/>
          <w:szCs w:val="28"/>
          <w:lang w:val="kk-KZ" w:eastAsia="en-US"/>
        </w:rPr>
        <w:tab/>
      </w:r>
      <w:r w:rsidRPr="001F5F18">
        <w:rPr>
          <w:rFonts w:ascii="Times New Roman" w:eastAsia="Calibri" w:hAnsi="Times New Roman" w:cs="Times New Roman"/>
          <w:sz w:val="28"/>
          <w:szCs w:val="28"/>
          <w:lang w:val="kk-KZ" w:eastAsia="en-US"/>
        </w:rPr>
        <w:tab/>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410"/>
        <w:gridCol w:w="2409"/>
        <w:gridCol w:w="2410"/>
      </w:tblGrid>
      <w:tr w:rsidR="00D201B5" w:rsidRPr="001F5F18" w:rsidTr="00D201B5">
        <w:tc>
          <w:tcPr>
            <w:tcW w:w="1701" w:type="dxa"/>
            <w:shd w:val="clear" w:color="auto" w:fill="auto"/>
          </w:tcPr>
          <w:p w:rsidR="00D201B5" w:rsidRPr="001F5F18" w:rsidRDefault="00D201B5" w:rsidP="00D201B5">
            <w:pPr>
              <w:spacing w:after="0" w:line="240" w:lineRule="auto"/>
              <w:jc w:val="center"/>
              <w:rPr>
                <w:rFonts w:ascii="Times New Roman" w:eastAsia="Calibri" w:hAnsi="Times New Roman" w:cs="Times New Roman"/>
                <w:b/>
                <w:sz w:val="28"/>
                <w:szCs w:val="28"/>
                <w:lang w:val="kk-KZ" w:eastAsia="en-US"/>
              </w:rPr>
            </w:pPr>
            <w:r w:rsidRPr="001F5F18">
              <w:rPr>
                <w:rFonts w:ascii="Times New Roman" w:eastAsia="Calibri" w:hAnsi="Times New Roman" w:cs="Times New Roman"/>
                <w:b/>
                <w:sz w:val="28"/>
                <w:szCs w:val="28"/>
                <w:lang w:val="kk-KZ" w:eastAsia="en-US"/>
              </w:rPr>
              <w:t>Аталуы</w:t>
            </w:r>
          </w:p>
        </w:tc>
        <w:tc>
          <w:tcPr>
            <w:tcW w:w="2410" w:type="dxa"/>
            <w:shd w:val="clear" w:color="auto" w:fill="auto"/>
          </w:tcPr>
          <w:p w:rsidR="00D201B5" w:rsidRPr="001F5F18" w:rsidRDefault="00D201B5" w:rsidP="00D201B5">
            <w:pPr>
              <w:spacing w:after="0" w:line="240" w:lineRule="auto"/>
              <w:jc w:val="center"/>
              <w:rPr>
                <w:rFonts w:ascii="Times New Roman" w:eastAsia="Calibri" w:hAnsi="Times New Roman" w:cs="Times New Roman"/>
                <w:b/>
                <w:sz w:val="28"/>
                <w:szCs w:val="28"/>
                <w:lang w:val="kk-KZ" w:eastAsia="en-US"/>
              </w:rPr>
            </w:pPr>
            <w:r>
              <w:rPr>
                <w:rFonts w:ascii="Times New Roman" w:eastAsia="Calibri" w:hAnsi="Times New Roman" w:cs="Times New Roman"/>
                <w:b/>
                <w:sz w:val="28"/>
                <w:szCs w:val="28"/>
                <w:lang w:val="kk-KZ" w:eastAsia="en-US"/>
              </w:rPr>
              <w:t>2019-2020</w:t>
            </w:r>
            <w:r w:rsidRPr="001F5F18">
              <w:rPr>
                <w:rFonts w:ascii="Times New Roman" w:eastAsia="Calibri" w:hAnsi="Times New Roman" w:cs="Times New Roman"/>
                <w:b/>
                <w:sz w:val="28"/>
                <w:szCs w:val="28"/>
                <w:lang w:val="kk-KZ" w:eastAsia="en-US"/>
              </w:rPr>
              <w:t xml:space="preserve"> оқу жылы</w:t>
            </w:r>
          </w:p>
        </w:tc>
        <w:tc>
          <w:tcPr>
            <w:tcW w:w="2409" w:type="dxa"/>
            <w:shd w:val="clear" w:color="auto" w:fill="auto"/>
          </w:tcPr>
          <w:p w:rsidR="00D201B5" w:rsidRPr="001F5F18" w:rsidRDefault="00D201B5" w:rsidP="00D201B5">
            <w:pPr>
              <w:spacing w:after="0" w:line="240" w:lineRule="auto"/>
              <w:jc w:val="center"/>
              <w:rPr>
                <w:rFonts w:ascii="Times New Roman" w:eastAsia="Calibri" w:hAnsi="Times New Roman" w:cs="Times New Roman"/>
                <w:b/>
                <w:sz w:val="28"/>
                <w:szCs w:val="28"/>
                <w:lang w:val="kk-KZ" w:eastAsia="en-US"/>
              </w:rPr>
            </w:pPr>
            <w:r>
              <w:rPr>
                <w:rFonts w:ascii="Times New Roman" w:eastAsia="Calibri" w:hAnsi="Times New Roman" w:cs="Times New Roman"/>
                <w:b/>
                <w:sz w:val="28"/>
                <w:szCs w:val="28"/>
                <w:lang w:val="kk-KZ" w:eastAsia="en-US"/>
              </w:rPr>
              <w:t>2020-2021</w:t>
            </w:r>
            <w:r w:rsidRPr="001F5F18">
              <w:rPr>
                <w:rFonts w:ascii="Times New Roman" w:eastAsia="Calibri" w:hAnsi="Times New Roman" w:cs="Times New Roman"/>
                <w:b/>
                <w:sz w:val="28"/>
                <w:szCs w:val="28"/>
                <w:lang w:val="kk-KZ" w:eastAsia="en-US"/>
              </w:rPr>
              <w:t xml:space="preserve"> оқу жылы</w:t>
            </w:r>
          </w:p>
        </w:tc>
        <w:tc>
          <w:tcPr>
            <w:tcW w:w="2410" w:type="dxa"/>
            <w:shd w:val="clear" w:color="auto" w:fill="auto"/>
          </w:tcPr>
          <w:p w:rsidR="00D201B5" w:rsidRPr="001F5F18" w:rsidRDefault="00D201B5" w:rsidP="00D201B5">
            <w:pPr>
              <w:spacing w:after="0" w:line="240" w:lineRule="auto"/>
              <w:jc w:val="center"/>
              <w:rPr>
                <w:rFonts w:ascii="Times New Roman" w:eastAsia="Calibri" w:hAnsi="Times New Roman" w:cs="Times New Roman"/>
                <w:b/>
                <w:sz w:val="28"/>
                <w:szCs w:val="28"/>
                <w:lang w:val="kk-KZ" w:eastAsia="en-US"/>
              </w:rPr>
            </w:pPr>
            <w:r>
              <w:rPr>
                <w:rFonts w:ascii="Times New Roman" w:eastAsia="Calibri" w:hAnsi="Times New Roman" w:cs="Times New Roman"/>
                <w:b/>
                <w:sz w:val="28"/>
                <w:szCs w:val="28"/>
                <w:lang w:val="kk-KZ" w:eastAsia="en-US"/>
              </w:rPr>
              <w:t>2021-2022</w:t>
            </w:r>
            <w:r w:rsidRPr="001F5F18">
              <w:rPr>
                <w:rFonts w:ascii="Times New Roman" w:eastAsia="Calibri" w:hAnsi="Times New Roman" w:cs="Times New Roman"/>
                <w:b/>
                <w:sz w:val="28"/>
                <w:szCs w:val="28"/>
                <w:lang w:val="kk-KZ" w:eastAsia="en-US"/>
              </w:rPr>
              <w:t xml:space="preserve"> оқу жылы</w:t>
            </w:r>
          </w:p>
        </w:tc>
      </w:tr>
      <w:tr w:rsidR="00D201B5" w:rsidRPr="001F5F18" w:rsidTr="00D201B5">
        <w:tc>
          <w:tcPr>
            <w:tcW w:w="1701" w:type="dxa"/>
            <w:shd w:val="clear" w:color="auto" w:fill="auto"/>
          </w:tcPr>
          <w:p w:rsidR="00D201B5" w:rsidRPr="001F5F18" w:rsidRDefault="00D201B5" w:rsidP="00D201B5">
            <w:pPr>
              <w:spacing w:after="0" w:line="240" w:lineRule="auto"/>
              <w:jc w:val="both"/>
              <w:rPr>
                <w:rFonts w:ascii="Times New Roman" w:eastAsia="Calibri" w:hAnsi="Times New Roman" w:cs="Times New Roman"/>
                <w:sz w:val="28"/>
                <w:szCs w:val="28"/>
                <w:lang w:val="kk-KZ" w:eastAsia="en-US"/>
              </w:rPr>
            </w:pPr>
            <w:r w:rsidRPr="001F5F18">
              <w:rPr>
                <w:rFonts w:ascii="Times New Roman" w:eastAsia="Calibri" w:hAnsi="Times New Roman" w:cs="Times New Roman"/>
                <w:sz w:val="28"/>
                <w:szCs w:val="28"/>
                <w:lang w:val="kk-KZ" w:eastAsia="en-US"/>
              </w:rPr>
              <w:t>Мектеп</w:t>
            </w:r>
          </w:p>
          <w:p w:rsidR="00D201B5" w:rsidRPr="001F5F18" w:rsidRDefault="00D201B5" w:rsidP="00D201B5">
            <w:pPr>
              <w:spacing w:after="0" w:line="240" w:lineRule="auto"/>
              <w:jc w:val="both"/>
              <w:rPr>
                <w:rFonts w:ascii="Times New Roman" w:eastAsia="Calibri" w:hAnsi="Times New Roman" w:cs="Times New Roman"/>
                <w:sz w:val="28"/>
                <w:szCs w:val="28"/>
                <w:lang w:val="kk-KZ" w:eastAsia="en-US"/>
              </w:rPr>
            </w:pPr>
            <w:r w:rsidRPr="001F5F18">
              <w:rPr>
                <w:rFonts w:ascii="Times New Roman" w:eastAsia="Calibri" w:hAnsi="Times New Roman" w:cs="Times New Roman"/>
                <w:sz w:val="28"/>
                <w:szCs w:val="28"/>
                <w:lang w:val="kk-KZ" w:eastAsia="en-US"/>
              </w:rPr>
              <w:t>Кітапханасы</w:t>
            </w:r>
          </w:p>
        </w:tc>
        <w:tc>
          <w:tcPr>
            <w:tcW w:w="2410" w:type="dxa"/>
            <w:shd w:val="clear" w:color="auto" w:fill="auto"/>
          </w:tcPr>
          <w:p w:rsidR="00D201B5" w:rsidRPr="001F5F18" w:rsidRDefault="00D201B5" w:rsidP="00D201B5">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20</w:t>
            </w:r>
            <w:r w:rsidRPr="001F5F18">
              <w:rPr>
                <w:rFonts w:ascii="Times New Roman" w:eastAsia="Calibri" w:hAnsi="Times New Roman" w:cs="Times New Roman"/>
                <w:sz w:val="28"/>
                <w:szCs w:val="28"/>
                <w:lang w:val="kk-KZ" w:eastAsia="en-US"/>
              </w:rPr>
              <w:t xml:space="preserve"> түрлі басылым</w:t>
            </w:r>
          </w:p>
        </w:tc>
        <w:tc>
          <w:tcPr>
            <w:tcW w:w="2409" w:type="dxa"/>
            <w:shd w:val="clear" w:color="auto" w:fill="auto"/>
          </w:tcPr>
          <w:p w:rsidR="00D201B5" w:rsidRPr="001F5F18" w:rsidRDefault="00D201B5" w:rsidP="00D201B5">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 17</w:t>
            </w:r>
            <w:r w:rsidRPr="001F5F18">
              <w:rPr>
                <w:rFonts w:ascii="Times New Roman" w:eastAsia="Calibri" w:hAnsi="Times New Roman" w:cs="Times New Roman"/>
                <w:sz w:val="28"/>
                <w:szCs w:val="28"/>
                <w:lang w:val="kk-KZ" w:eastAsia="en-US"/>
              </w:rPr>
              <w:t>түрлі басылым</w:t>
            </w:r>
          </w:p>
        </w:tc>
        <w:tc>
          <w:tcPr>
            <w:tcW w:w="2410" w:type="dxa"/>
            <w:shd w:val="clear" w:color="auto" w:fill="auto"/>
          </w:tcPr>
          <w:p w:rsidR="00D201B5" w:rsidRPr="001F5F18" w:rsidRDefault="00D201B5" w:rsidP="00D201B5">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 22 түрлі басылым</w:t>
            </w:r>
          </w:p>
        </w:tc>
      </w:tr>
    </w:tbl>
    <w:p w:rsidR="00D201B5" w:rsidRPr="001F5F18" w:rsidRDefault="00D201B5" w:rsidP="00D201B5">
      <w:pPr>
        <w:spacing w:after="0" w:line="240" w:lineRule="auto"/>
        <w:jc w:val="both"/>
        <w:rPr>
          <w:rFonts w:ascii="Times New Roman" w:eastAsia="Calibri" w:hAnsi="Times New Roman" w:cs="Times New Roman"/>
          <w:sz w:val="28"/>
          <w:szCs w:val="28"/>
          <w:lang w:val="kk-KZ" w:eastAsia="en-US"/>
        </w:rPr>
      </w:pPr>
    </w:p>
    <w:p w:rsidR="00D201B5" w:rsidRPr="001F5F18" w:rsidRDefault="00D201B5" w:rsidP="00D201B5">
      <w:pPr>
        <w:spacing w:after="0" w:line="240" w:lineRule="auto"/>
        <w:ind w:firstLine="708"/>
        <w:jc w:val="both"/>
        <w:rPr>
          <w:rFonts w:ascii="Times New Roman" w:eastAsia="Calibri" w:hAnsi="Times New Roman" w:cs="Times New Roman"/>
          <w:sz w:val="28"/>
          <w:szCs w:val="28"/>
          <w:lang w:val="kk-KZ" w:eastAsia="en-US"/>
        </w:rPr>
      </w:pPr>
      <w:r w:rsidRPr="001F5F18">
        <w:rPr>
          <w:rFonts w:ascii="Times New Roman" w:eastAsia="Calibri" w:hAnsi="Times New Roman" w:cs="Times New Roman"/>
          <w:sz w:val="28"/>
          <w:szCs w:val="28"/>
          <w:lang w:val="kk-KZ" w:eastAsia="en-US"/>
        </w:rPr>
        <w:t>Кітапханада құжаттардың жүргізілуі: Оқулықтарға және білім саласы бойынша әдебиеттерге арналған, үш бөлімнен тұратын жиынтық есеп кітабы бар. 1 бөлімде «Жаңа түскен кітаптар»,  2- бөлімде «Қордан шыққан кітаптар», 3- бөлімде «Қорда бар кітаптар, оқулықтар» есебі жүргізілген.  Мүлік  кітаптарының барлығы оңында нөмерленіп, шнурланған, мектеп директоры қол қойып, мор басқан.  Кітапханаға алынған кітаптардың жөнелтпе құжаттары толықтырылып, мектеп директоры, бас бухгалтері, кітапхана меңгерушісі, қалалық білім бөлімінің кітапхана ісі жөніндегі әдіскері қолдарын қойып, мөр басылып, арнайы папкаға тігілген.</w:t>
      </w:r>
    </w:p>
    <w:p w:rsidR="00D201B5" w:rsidRPr="001F5F18" w:rsidRDefault="00D201B5" w:rsidP="00D201B5">
      <w:pPr>
        <w:spacing w:after="0" w:line="240" w:lineRule="auto"/>
        <w:jc w:val="both"/>
        <w:rPr>
          <w:rFonts w:ascii="Times New Roman" w:eastAsia="Calibri" w:hAnsi="Times New Roman" w:cs="Times New Roman"/>
          <w:sz w:val="28"/>
          <w:szCs w:val="28"/>
          <w:lang w:val="kk-KZ" w:eastAsia="en-US"/>
        </w:rPr>
      </w:pPr>
      <w:r w:rsidRPr="001F5F18">
        <w:rPr>
          <w:rFonts w:ascii="Times New Roman" w:eastAsia="Calibri" w:hAnsi="Times New Roman" w:cs="Times New Roman"/>
          <w:sz w:val="28"/>
          <w:szCs w:val="28"/>
          <w:lang w:val="kk-KZ" w:eastAsia="en-US"/>
        </w:rPr>
        <w:tab/>
        <w:t>Кітапханадағы кітап қоры «Кітапханалық-библографиялық жіктеу таблицасы бойынша орналасқан. Кітапхана сөресіндегі кітаптарға  білім салалары бойынша, көркем  әдебиеттерге алфавит бойынша бөлгіштер жазылып, жүйелі орналастырылған.</w:t>
      </w:r>
    </w:p>
    <w:p w:rsidR="00D201B5" w:rsidRPr="001F5F18" w:rsidRDefault="00D201B5" w:rsidP="00D201B5">
      <w:pPr>
        <w:spacing w:after="0" w:line="240" w:lineRule="auto"/>
        <w:jc w:val="center"/>
        <w:rPr>
          <w:rFonts w:ascii="Times New Roman" w:eastAsia="Calibri" w:hAnsi="Times New Roman" w:cs="Times New Roman"/>
          <w:b/>
          <w:sz w:val="28"/>
          <w:szCs w:val="28"/>
          <w:lang w:val="kk-KZ" w:eastAsia="en-US"/>
        </w:rPr>
      </w:pPr>
      <w:r w:rsidRPr="001F5F18">
        <w:rPr>
          <w:rFonts w:ascii="Times New Roman" w:eastAsia="Calibri" w:hAnsi="Times New Roman" w:cs="Times New Roman"/>
          <w:b/>
          <w:sz w:val="28"/>
          <w:szCs w:val="28"/>
          <w:lang w:val="kk-KZ" w:eastAsia="en-US"/>
        </w:rPr>
        <w:t>Кітапханалық- библографиялық аппараты</w:t>
      </w:r>
    </w:p>
    <w:p w:rsidR="00D201B5" w:rsidRPr="001F5F18" w:rsidRDefault="00D201B5" w:rsidP="00D201B5">
      <w:pPr>
        <w:spacing w:after="0" w:line="240" w:lineRule="auto"/>
        <w:ind w:firstLine="708"/>
        <w:jc w:val="both"/>
        <w:rPr>
          <w:rFonts w:ascii="Times New Roman" w:eastAsia="Calibri" w:hAnsi="Times New Roman" w:cs="Times New Roman"/>
          <w:sz w:val="28"/>
          <w:szCs w:val="28"/>
          <w:lang w:val="kk-KZ" w:eastAsia="en-US"/>
        </w:rPr>
      </w:pPr>
      <w:r w:rsidRPr="001F5F18">
        <w:rPr>
          <w:rFonts w:ascii="Times New Roman" w:eastAsia="Calibri" w:hAnsi="Times New Roman" w:cs="Times New Roman"/>
          <w:sz w:val="28"/>
          <w:szCs w:val="28"/>
          <w:lang w:val="kk-KZ" w:eastAsia="en-US"/>
        </w:rPr>
        <w:t xml:space="preserve">Кітапханада алфавиттік каталогтар бар. Алфавиттік каталогта көркем әдебиеттер мен салалық әдебиеттерге карточка толтырылып, алфавит бойынша орналастырылған. Кітапхана қорында бар оқулықтар мен түрлі </w:t>
      </w:r>
      <w:r w:rsidRPr="001F5F18">
        <w:rPr>
          <w:rFonts w:ascii="Times New Roman" w:eastAsia="Calibri" w:hAnsi="Times New Roman" w:cs="Times New Roman"/>
          <w:sz w:val="28"/>
          <w:szCs w:val="28"/>
          <w:lang w:val="kk-KZ" w:eastAsia="en-US"/>
        </w:rPr>
        <w:lastRenderedPageBreak/>
        <w:t>білім саласындағы әдебиеттердің тізімі компьютерге түсіріліп, электронды каталог жасақталуда.</w:t>
      </w:r>
    </w:p>
    <w:p w:rsidR="00D201B5" w:rsidRDefault="00D201B5" w:rsidP="00D201B5">
      <w:pPr>
        <w:spacing w:after="0" w:line="240" w:lineRule="auto"/>
        <w:ind w:firstLine="708"/>
        <w:jc w:val="both"/>
        <w:rPr>
          <w:rFonts w:ascii="Times New Roman" w:eastAsia="Calibri" w:hAnsi="Times New Roman" w:cs="Times New Roman"/>
          <w:sz w:val="28"/>
          <w:szCs w:val="28"/>
          <w:lang w:val="kk-KZ" w:eastAsia="en-US"/>
        </w:rPr>
      </w:pPr>
    </w:p>
    <w:p w:rsidR="00D201B5" w:rsidRPr="001F5F18" w:rsidRDefault="00D201B5" w:rsidP="00D201B5">
      <w:pPr>
        <w:spacing w:after="0" w:line="240" w:lineRule="auto"/>
        <w:ind w:firstLine="708"/>
        <w:jc w:val="both"/>
        <w:rPr>
          <w:rFonts w:ascii="Times New Roman" w:eastAsia="Calibri" w:hAnsi="Times New Roman" w:cs="Times New Roman"/>
          <w:sz w:val="28"/>
          <w:szCs w:val="28"/>
          <w:lang w:val="kk-KZ" w:eastAsia="en-US"/>
        </w:rPr>
      </w:pPr>
    </w:p>
    <w:p w:rsidR="00D201B5" w:rsidRPr="001F5F18" w:rsidRDefault="00D201B5" w:rsidP="00D201B5">
      <w:pPr>
        <w:spacing w:after="0" w:line="240" w:lineRule="auto"/>
        <w:jc w:val="center"/>
        <w:rPr>
          <w:rFonts w:ascii="Times New Roman" w:eastAsia="Calibri" w:hAnsi="Times New Roman" w:cs="Times New Roman"/>
          <w:b/>
          <w:sz w:val="28"/>
          <w:szCs w:val="28"/>
          <w:lang w:val="kk-KZ" w:eastAsia="en-US"/>
        </w:rPr>
      </w:pPr>
      <w:r w:rsidRPr="001F5F18">
        <w:rPr>
          <w:rFonts w:ascii="Times New Roman" w:eastAsia="Calibri" w:hAnsi="Times New Roman" w:cs="Times New Roman"/>
          <w:b/>
          <w:sz w:val="28"/>
          <w:szCs w:val="28"/>
          <w:lang w:val="kk-KZ" w:eastAsia="en-US"/>
        </w:rPr>
        <w:t>Оқырмандарға қызмет көрсетуді ұйымдастыру</w:t>
      </w:r>
    </w:p>
    <w:p w:rsidR="00D201B5" w:rsidRDefault="00D201B5" w:rsidP="00D201B5">
      <w:pPr>
        <w:spacing w:after="0" w:line="240" w:lineRule="auto"/>
        <w:jc w:val="both"/>
        <w:rPr>
          <w:rFonts w:ascii="Times New Roman" w:eastAsia="Calibri" w:hAnsi="Times New Roman" w:cs="Times New Roman"/>
          <w:sz w:val="28"/>
          <w:szCs w:val="28"/>
          <w:lang w:val="kk-KZ" w:eastAsia="en-US"/>
        </w:rPr>
      </w:pPr>
      <w:r w:rsidRPr="001F5F18">
        <w:rPr>
          <w:rFonts w:ascii="Times New Roman" w:eastAsia="Calibri" w:hAnsi="Times New Roman" w:cs="Times New Roman"/>
          <w:sz w:val="28"/>
          <w:szCs w:val="28"/>
          <w:lang w:val="kk-KZ" w:eastAsia="en-US"/>
        </w:rPr>
        <w:t>Кітапханада оқу залы мен абонемент бірге орналасқан, бөлме гүлдермен безендірілген. Кітапханада кітапхана бұрышында биылғ</w:t>
      </w:r>
      <w:r>
        <w:rPr>
          <w:rFonts w:ascii="Times New Roman" w:eastAsia="Calibri" w:hAnsi="Times New Roman" w:cs="Times New Roman"/>
          <w:sz w:val="28"/>
          <w:szCs w:val="28"/>
          <w:lang w:val="kk-KZ" w:eastAsia="en-US"/>
        </w:rPr>
        <w:t>ы оқу жылында  «Даланың дара жұлдызы», «Тәуелсіз елдің ұланымыз», «Еліміздің бақытын тербеткен -Тәуелсіздік</w:t>
      </w:r>
      <w:r w:rsidRPr="001F5F18">
        <w:rPr>
          <w:rFonts w:ascii="Times New Roman" w:eastAsia="Calibri" w:hAnsi="Times New Roman" w:cs="Times New Roman"/>
          <w:sz w:val="28"/>
          <w:szCs w:val="28"/>
          <w:lang w:val="kk-KZ" w:eastAsia="en-US"/>
        </w:rPr>
        <w:t xml:space="preserve">», </w:t>
      </w:r>
    </w:p>
    <w:p w:rsidR="00D201B5" w:rsidRPr="001F5F18" w:rsidRDefault="00D201B5" w:rsidP="00D201B5">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 Мейірімге толы жүрек», «Латын әліпбиі-жаңғырудан басталады» </w:t>
      </w:r>
      <w:r w:rsidRPr="001F5F18">
        <w:rPr>
          <w:rFonts w:ascii="Times New Roman" w:eastAsia="Calibri" w:hAnsi="Times New Roman" w:cs="Times New Roman"/>
          <w:sz w:val="28"/>
          <w:szCs w:val="28"/>
          <w:lang w:val="kk-KZ" w:eastAsia="en-US"/>
        </w:rPr>
        <w:t xml:space="preserve"> атты</w:t>
      </w:r>
      <w:r>
        <w:rPr>
          <w:rFonts w:ascii="Times New Roman" w:eastAsia="Calibri" w:hAnsi="Times New Roman" w:cs="Times New Roman"/>
          <w:sz w:val="28"/>
          <w:szCs w:val="28"/>
          <w:lang w:val="kk-KZ" w:eastAsia="en-US"/>
        </w:rPr>
        <w:t xml:space="preserve"> тағы да басқа</w:t>
      </w:r>
      <w:r w:rsidRPr="001F5F18">
        <w:rPr>
          <w:rFonts w:ascii="Times New Roman" w:eastAsia="Calibri" w:hAnsi="Times New Roman" w:cs="Times New Roman"/>
          <w:sz w:val="28"/>
          <w:szCs w:val="28"/>
          <w:lang w:val="kk-KZ" w:eastAsia="en-US"/>
        </w:rPr>
        <w:t xml:space="preserve"> кітап көрмелері ұйымдастырылды.</w:t>
      </w:r>
    </w:p>
    <w:p w:rsidR="00D201B5" w:rsidRPr="00720B95" w:rsidRDefault="00D201B5" w:rsidP="00D201B5">
      <w:pPr>
        <w:rPr>
          <w:lang w:val="kk-KZ"/>
        </w:rPr>
      </w:pPr>
    </w:p>
    <w:p w:rsidR="00D201B5" w:rsidRPr="001F5F18" w:rsidRDefault="00D201B5" w:rsidP="00D201B5">
      <w:pPr>
        <w:spacing w:after="0" w:line="240" w:lineRule="auto"/>
        <w:jc w:val="both"/>
        <w:rPr>
          <w:rFonts w:ascii="Times New Roman" w:hAnsi="Times New Roman" w:cs="Times New Roman"/>
          <w:b/>
          <w:sz w:val="28"/>
          <w:szCs w:val="28"/>
          <w:lang w:val="kk-KZ"/>
        </w:rPr>
      </w:pPr>
      <w:r w:rsidRPr="001F5F18">
        <w:rPr>
          <w:rFonts w:ascii="Times New Roman" w:hAnsi="Times New Roman" w:cs="Times New Roman"/>
          <w:b/>
          <w:sz w:val="28"/>
          <w:szCs w:val="28"/>
          <w:lang w:val="kk-KZ"/>
        </w:rPr>
        <w:t>Мектептің медициналық қызмет көрсету бөлімі</w:t>
      </w:r>
    </w:p>
    <w:p w:rsidR="00D201B5" w:rsidRPr="001F5F18" w:rsidRDefault="00D201B5" w:rsidP="00D201B5">
      <w:pPr>
        <w:spacing w:after="0" w:line="240" w:lineRule="auto"/>
        <w:jc w:val="both"/>
        <w:rPr>
          <w:rFonts w:ascii="Times New Roman" w:hAnsi="Times New Roman" w:cs="Times New Roman"/>
          <w:b/>
          <w:sz w:val="28"/>
          <w:szCs w:val="28"/>
          <w:lang w:val="kk-KZ"/>
        </w:rPr>
      </w:pPr>
    </w:p>
    <w:p w:rsidR="00D201B5" w:rsidRPr="001823C5" w:rsidRDefault="00D201B5" w:rsidP="00D201B5">
      <w:pPr>
        <w:spacing w:after="0" w:line="240" w:lineRule="auto"/>
        <w:jc w:val="both"/>
        <w:rPr>
          <w:rFonts w:ascii="Times New Roman" w:hAnsi="Times New Roman" w:cs="Times New Roman"/>
          <w:sz w:val="28"/>
          <w:szCs w:val="28"/>
          <w:lang w:val="kk-KZ"/>
        </w:rPr>
      </w:pPr>
      <w:r w:rsidRPr="001823C5">
        <w:rPr>
          <w:rFonts w:ascii="Times New Roman" w:hAnsi="Times New Roman" w:cs="Times New Roman"/>
          <w:sz w:val="28"/>
          <w:szCs w:val="28"/>
          <w:lang w:val="kk-KZ"/>
        </w:rPr>
        <w:t xml:space="preserve">Мектептің медицина бөлімі </w:t>
      </w:r>
      <w:r w:rsidRPr="001F5F18">
        <w:rPr>
          <w:rFonts w:ascii="Times New Roman" w:hAnsi="Times New Roman" w:cs="Times New Roman"/>
          <w:sz w:val="28"/>
          <w:szCs w:val="28"/>
          <w:lang w:val="kk-KZ"/>
        </w:rPr>
        <w:t>бірі</w:t>
      </w:r>
      <w:r w:rsidRPr="001823C5">
        <w:rPr>
          <w:rFonts w:ascii="Times New Roman" w:hAnsi="Times New Roman" w:cs="Times New Roman"/>
          <w:sz w:val="28"/>
          <w:szCs w:val="28"/>
          <w:lang w:val="kk-KZ"/>
        </w:rPr>
        <w:t>нші қабатта орналасқан.</w:t>
      </w:r>
    </w:p>
    <w:p w:rsidR="00D201B5" w:rsidRDefault="00D201B5" w:rsidP="00D201B5">
      <w:pPr>
        <w:spacing w:after="0" w:line="240" w:lineRule="auto"/>
        <w:jc w:val="both"/>
        <w:rPr>
          <w:rFonts w:ascii="Times New Roman" w:hAnsi="Times New Roman" w:cs="Times New Roman"/>
          <w:sz w:val="28"/>
          <w:szCs w:val="28"/>
          <w:lang w:val="kk-KZ"/>
        </w:rPr>
      </w:pPr>
      <w:r w:rsidRPr="001823C5">
        <w:rPr>
          <w:rFonts w:ascii="Times New Roman" w:hAnsi="Times New Roman" w:cs="Times New Roman"/>
          <w:sz w:val="28"/>
          <w:szCs w:val="28"/>
          <w:lang w:val="kk-KZ"/>
        </w:rPr>
        <w:t>Мемлекеттік лицензиясы</w:t>
      </w:r>
      <w:r w:rsidRPr="001F5F18">
        <w:rPr>
          <w:rFonts w:ascii="Times New Roman" w:hAnsi="Times New Roman" w:cs="Times New Roman"/>
          <w:sz w:val="28"/>
          <w:szCs w:val="28"/>
          <w:lang w:val="kk-KZ"/>
        </w:rPr>
        <w:t xml:space="preserve"> </w:t>
      </w:r>
      <w:r w:rsidRPr="001823C5">
        <w:rPr>
          <w:rFonts w:ascii="Times New Roman" w:hAnsi="Times New Roman" w:cs="Times New Roman"/>
          <w:sz w:val="28"/>
          <w:szCs w:val="28"/>
          <w:lang w:val="kk-KZ"/>
        </w:rPr>
        <w:t>№</w:t>
      </w:r>
      <w:r w:rsidRPr="001F5F18">
        <w:rPr>
          <w:rFonts w:ascii="Times New Roman" w:hAnsi="Times New Roman" w:cs="Times New Roman"/>
          <w:sz w:val="28"/>
          <w:szCs w:val="28"/>
          <w:lang w:val="kk-KZ"/>
        </w:rPr>
        <w:t>10476сериясы  ДД</w:t>
      </w:r>
      <w:r w:rsidRPr="001823C5">
        <w:rPr>
          <w:rFonts w:ascii="Times New Roman" w:hAnsi="Times New Roman" w:cs="Times New Roman"/>
          <w:sz w:val="28"/>
          <w:szCs w:val="28"/>
          <w:lang w:val="kk-KZ"/>
        </w:rPr>
        <w:t xml:space="preserve"> </w:t>
      </w:r>
      <w:r w:rsidRPr="001F5F18">
        <w:rPr>
          <w:rFonts w:ascii="Times New Roman" w:hAnsi="Times New Roman" w:cs="Times New Roman"/>
          <w:sz w:val="28"/>
          <w:szCs w:val="28"/>
          <w:lang w:val="kk-KZ"/>
        </w:rPr>
        <w:t>09</w:t>
      </w:r>
      <w:r w:rsidRPr="001823C5">
        <w:rPr>
          <w:rFonts w:ascii="Times New Roman" w:hAnsi="Times New Roman" w:cs="Times New Roman"/>
          <w:sz w:val="28"/>
          <w:szCs w:val="28"/>
          <w:lang w:val="kk-KZ"/>
        </w:rPr>
        <w:t>.</w:t>
      </w:r>
      <w:r w:rsidRPr="001F5F18">
        <w:rPr>
          <w:rFonts w:ascii="Times New Roman" w:hAnsi="Times New Roman" w:cs="Times New Roman"/>
          <w:sz w:val="28"/>
          <w:szCs w:val="28"/>
          <w:lang w:val="kk-KZ"/>
        </w:rPr>
        <w:t>12</w:t>
      </w:r>
      <w:r w:rsidRPr="001823C5">
        <w:rPr>
          <w:rFonts w:ascii="Times New Roman" w:hAnsi="Times New Roman" w:cs="Times New Roman"/>
          <w:sz w:val="28"/>
          <w:szCs w:val="28"/>
          <w:lang w:val="kk-KZ"/>
        </w:rPr>
        <w:t>.201</w:t>
      </w:r>
      <w:r w:rsidRPr="001F5F18">
        <w:rPr>
          <w:rFonts w:ascii="Times New Roman" w:hAnsi="Times New Roman" w:cs="Times New Roman"/>
          <w:sz w:val="28"/>
          <w:szCs w:val="28"/>
          <w:lang w:val="kk-KZ"/>
        </w:rPr>
        <w:t>1</w:t>
      </w:r>
      <w:r w:rsidRPr="001823C5">
        <w:rPr>
          <w:rFonts w:ascii="Times New Roman" w:hAnsi="Times New Roman" w:cs="Times New Roman"/>
          <w:sz w:val="28"/>
          <w:szCs w:val="28"/>
          <w:lang w:val="kk-KZ"/>
        </w:rPr>
        <w:t xml:space="preserve"> жылда берілген. Медициналық  бөлімінде 1,5 бірлікте 1 қызметкер жұмыс жасайды.</w:t>
      </w:r>
    </w:p>
    <w:p w:rsidR="00D201B5" w:rsidRPr="00D201B5" w:rsidRDefault="00D201B5" w:rsidP="00D201B5">
      <w:pPr>
        <w:spacing w:after="0" w:line="240" w:lineRule="auto"/>
        <w:jc w:val="both"/>
        <w:rPr>
          <w:rFonts w:ascii="Times New Roman" w:hAnsi="Times New Roman" w:cs="Times New Roman"/>
          <w:sz w:val="28"/>
          <w:szCs w:val="28"/>
          <w:lang w:val="kk-KZ"/>
        </w:rPr>
      </w:pPr>
    </w:p>
    <w:p w:rsidR="00D201B5" w:rsidRDefault="00D201B5" w:rsidP="00D201B5">
      <w:pPr>
        <w:spacing w:after="0" w:line="240" w:lineRule="auto"/>
        <w:jc w:val="both"/>
        <w:rPr>
          <w:rFonts w:ascii="Times New Roman" w:eastAsia="Calibri" w:hAnsi="Times New Roman"/>
          <w:sz w:val="28"/>
          <w:szCs w:val="28"/>
          <w:lang w:val="kk-KZ" w:eastAsia="en-US"/>
        </w:rPr>
      </w:pPr>
      <w:r>
        <w:rPr>
          <w:rFonts w:ascii="Times New Roman" w:eastAsia="Calibri" w:hAnsi="Times New Roman"/>
          <w:sz w:val="28"/>
          <w:szCs w:val="28"/>
          <w:lang w:val="kk-KZ" w:eastAsia="en-US"/>
        </w:rPr>
        <w:t>Мектеп медбикесі туралы мәлімет:</w:t>
      </w:r>
    </w:p>
    <w:tbl>
      <w:tblPr>
        <w:tblStyle w:val="ab"/>
        <w:tblW w:w="9345" w:type="dxa"/>
        <w:tblLook w:val="04A0" w:firstRow="1" w:lastRow="0" w:firstColumn="1" w:lastColumn="0" w:noHBand="0" w:noVBand="1"/>
      </w:tblPr>
      <w:tblGrid>
        <w:gridCol w:w="591"/>
        <w:gridCol w:w="2528"/>
        <w:gridCol w:w="1836"/>
        <w:gridCol w:w="992"/>
        <w:gridCol w:w="1700"/>
        <w:gridCol w:w="1698"/>
      </w:tblGrid>
      <w:tr w:rsidR="00D201B5" w:rsidTr="00D201B5">
        <w:tc>
          <w:tcPr>
            <w:tcW w:w="591" w:type="dxa"/>
            <w:tcBorders>
              <w:top w:val="single" w:sz="4" w:space="0" w:color="000000"/>
              <w:left w:val="single" w:sz="4" w:space="0" w:color="000000"/>
              <w:bottom w:val="single" w:sz="4" w:space="0" w:color="000000"/>
              <w:right w:val="single" w:sz="4" w:space="0" w:color="000000"/>
            </w:tcBorders>
            <w:hideMark/>
          </w:tcPr>
          <w:p w:rsidR="00D201B5" w:rsidRDefault="00D201B5" w:rsidP="00D201B5">
            <w:pPr>
              <w:jc w:val="center"/>
              <w:rPr>
                <w:rFonts w:ascii="Times New Roman" w:eastAsia="Calibri" w:hAnsi="Times New Roman"/>
                <w:sz w:val="24"/>
                <w:szCs w:val="24"/>
                <w:lang w:val="kk-KZ" w:eastAsia="en-US"/>
              </w:rPr>
            </w:pPr>
            <w:r>
              <w:rPr>
                <w:rFonts w:ascii="Times New Roman" w:eastAsia="Calibri" w:hAnsi="Times New Roman"/>
                <w:sz w:val="24"/>
                <w:szCs w:val="24"/>
                <w:lang w:val="kk-KZ" w:eastAsia="en-US"/>
              </w:rPr>
              <w:t>Р\с</w:t>
            </w:r>
          </w:p>
        </w:tc>
        <w:tc>
          <w:tcPr>
            <w:tcW w:w="2528" w:type="dxa"/>
            <w:tcBorders>
              <w:top w:val="single" w:sz="4" w:space="0" w:color="000000"/>
              <w:left w:val="single" w:sz="4" w:space="0" w:color="000000"/>
              <w:bottom w:val="single" w:sz="4" w:space="0" w:color="000000"/>
              <w:right w:val="single" w:sz="4" w:space="0" w:color="000000"/>
            </w:tcBorders>
            <w:hideMark/>
          </w:tcPr>
          <w:p w:rsidR="00D201B5" w:rsidRDefault="00D201B5" w:rsidP="00D201B5">
            <w:pPr>
              <w:jc w:val="center"/>
              <w:rPr>
                <w:rFonts w:ascii="Times New Roman" w:eastAsia="Calibri" w:hAnsi="Times New Roman"/>
                <w:sz w:val="24"/>
                <w:szCs w:val="24"/>
                <w:lang w:val="kk-KZ" w:eastAsia="en-US"/>
              </w:rPr>
            </w:pPr>
            <w:r>
              <w:rPr>
                <w:rFonts w:ascii="Times New Roman" w:eastAsia="Calibri" w:hAnsi="Times New Roman"/>
                <w:sz w:val="24"/>
                <w:szCs w:val="24"/>
                <w:lang w:val="kk-KZ" w:eastAsia="en-US"/>
              </w:rPr>
              <w:t>Аты-жөні</w:t>
            </w:r>
          </w:p>
        </w:tc>
        <w:tc>
          <w:tcPr>
            <w:tcW w:w="1836" w:type="dxa"/>
            <w:tcBorders>
              <w:top w:val="single" w:sz="4" w:space="0" w:color="000000"/>
              <w:left w:val="single" w:sz="4" w:space="0" w:color="000000"/>
              <w:bottom w:val="single" w:sz="4" w:space="0" w:color="000000"/>
              <w:right w:val="single" w:sz="4" w:space="0" w:color="000000"/>
            </w:tcBorders>
            <w:hideMark/>
          </w:tcPr>
          <w:p w:rsidR="00D201B5" w:rsidRDefault="00D201B5" w:rsidP="00D201B5">
            <w:pPr>
              <w:jc w:val="center"/>
              <w:rPr>
                <w:rFonts w:ascii="Times New Roman" w:eastAsia="Calibri" w:hAnsi="Times New Roman"/>
                <w:sz w:val="24"/>
                <w:szCs w:val="24"/>
                <w:lang w:val="kk-KZ" w:eastAsia="en-US"/>
              </w:rPr>
            </w:pPr>
            <w:r>
              <w:rPr>
                <w:rFonts w:ascii="Times New Roman" w:eastAsia="Calibri" w:hAnsi="Times New Roman"/>
                <w:sz w:val="24"/>
                <w:szCs w:val="24"/>
                <w:lang w:val="kk-KZ" w:eastAsia="en-US"/>
              </w:rPr>
              <w:t>Бітірген оқу орны, мамандығы</w:t>
            </w:r>
          </w:p>
        </w:tc>
        <w:tc>
          <w:tcPr>
            <w:tcW w:w="992" w:type="dxa"/>
            <w:tcBorders>
              <w:top w:val="single" w:sz="4" w:space="0" w:color="000000"/>
              <w:left w:val="single" w:sz="4" w:space="0" w:color="000000"/>
              <w:bottom w:val="single" w:sz="4" w:space="0" w:color="000000"/>
              <w:right w:val="single" w:sz="4" w:space="0" w:color="000000"/>
            </w:tcBorders>
            <w:hideMark/>
          </w:tcPr>
          <w:p w:rsidR="00D201B5" w:rsidRDefault="00D201B5" w:rsidP="00D201B5">
            <w:pPr>
              <w:jc w:val="center"/>
              <w:rPr>
                <w:rFonts w:ascii="Times New Roman" w:eastAsia="Calibri" w:hAnsi="Times New Roman"/>
                <w:sz w:val="24"/>
                <w:szCs w:val="24"/>
                <w:lang w:val="kk-KZ" w:eastAsia="en-US"/>
              </w:rPr>
            </w:pPr>
            <w:r>
              <w:rPr>
                <w:rFonts w:ascii="Times New Roman" w:eastAsia="Calibri" w:hAnsi="Times New Roman"/>
                <w:sz w:val="24"/>
                <w:szCs w:val="24"/>
                <w:lang w:val="kk-KZ" w:eastAsia="en-US"/>
              </w:rPr>
              <w:t>Еңбек өтілі</w:t>
            </w:r>
          </w:p>
        </w:tc>
        <w:tc>
          <w:tcPr>
            <w:tcW w:w="1700" w:type="dxa"/>
            <w:tcBorders>
              <w:top w:val="single" w:sz="4" w:space="0" w:color="000000"/>
              <w:left w:val="single" w:sz="4" w:space="0" w:color="000000"/>
              <w:bottom w:val="single" w:sz="4" w:space="0" w:color="000000"/>
              <w:right w:val="single" w:sz="4" w:space="0" w:color="000000"/>
            </w:tcBorders>
            <w:hideMark/>
          </w:tcPr>
          <w:p w:rsidR="00D201B5" w:rsidRDefault="00D201B5" w:rsidP="00D201B5">
            <w:pPr>
              <w:jc w:val="center"/>
              <w:rPr>
                <w:rFonts w:ascii="Times New Roman" w:eastAsia="Calibri" w:hAnsi="Times New Roman"/>
                <w:sz w:val="24"/>
                <w:szCs w:val="24"/>
                <w:lang w:val="kk-KZ" w:eastAsia="en-US"/>
              </w:rPr>
            </w:pPr>
            <w:r>
              <w:rPr>
                <w:rFonts w:ascii="Times New Roman" w:eastAsia="Calibri" w:hAnsi="Times New Roman"/>
                <w:sz w:val="24"/>
                <w:szCs w:val="24"/>
                <w:lang w:val="kk-KZ" w:eastAsia="en-US"/>
              </w:rPr>
              <w:t>Курстан өтуі</w:t>
            </w:r>
          </w:p>
        </w:tc>
        <w:tc>
          <w:tcPr>
            <w:tcW w:w="1698" w:type="dxa"/>
            <w:tcBorders>
              <w:top w:val="single" w:sz="4" w:space="0" w:color="000000"/>
              <w:left w:val="single" w:sz="4" w:space="0" w:color="000000"/>
              <w:bottom w:val="single" w:sz="4" w:space="0" w:color="000000"/>
              <w:right w:val="single" w:sz="4" w:space="0" w:color="000000"/>
            </w:tcBorders>
            <w:hideMark/>
          </w:tcPr>
          <w:p w:rsidR="00D201B5" w:rsidRDefault="00D201B5" w:rsidP="00D201B5">
            <w:pPr>
              <w:jc w:val="center"/>
              <w:rPr>
                <w:rFonts w:ascii="Times New Roman" w:eastAsia="Calibri" w:hAnsi="Times New Roman"/>
                <w:sz w:val="24"/>
                <w:szCs w:val="24"/>
                <w:lang w:val="kk-KZ" w:eastAsia="en-US"/>
              </w:rPr>
            </w:pPr>
            <w:r>
              <w:rPr>
                <w:rFonts w:ascii="Times New Roman" w:eastAsia="Calibri" w:hAnsi="Times New Roman"/>
                <w:sz w:val="24"/>
                <w:szCs w:val="24"/>
                <w:lang w:val="kk-KZ" w:eastAsia="en-US"/>
              </w:rPr>
              <w:t>Маман сертификаты</w:t>
            </w:r>
          </w:p>
        </w:tc>
      </w:tr>
      <w:tr w:rsidR="00D201B5" w:rsidRPr="00D201B5" w:rsidTr="00D201B5">
        <w:tc>
          <w:tcPr>
            <w:tcW w:w="591" w:type="dxa"/>
            <w:tcBorders>
              <w:top w:val="single" w:sz="4" w:space="0" w:color="000000"/>
              <w:left w:val="single" w:sz="4" w:space="0" w:color="000000"/>
              <w:bottom w:val="single" w:sz="4" w:space="0" w:color="000000"/>
              <w:right w:val="single" w:sz="4" w:space="0" w:color="000000"/>
            </w:tcBorders>
            <w:hideMark/>
          </w:tcPr>
          <w:p w:rsidR="00D201B5" w:rsidRDefault="00D201B5" w:rsidP="00D201B5">
            <w:pPr>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1</w:t>
            </w:r>
          </w:p>
        </w:tc>
        <w:tc>
          <w:tcPr>
            <w:tcW w:w="2528" w:type="dxa"/>
            <w:tcBorders>
              <w:top w:val="single" w:sz="4" w:space="0" w:color="000000"/>
              <w:left w:val="single" w:sz="4" w:space="0" w:color="000000"/>
              <w:bottom w:val="single" w:sz="4" w:space="0" w:color="000000"/>
              <w:right w:val="single" w:sz="4" w:space="0" w:color="000000"/>
            </w:tcBorders>
            <w:hideMark/>
          </w:tcPr>
          <w:p w:rsidR="00D201B5" w:rsidRDefault="00D201B5" w:rsidP="00D201B5">
            <w:pPr>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Сейтпанова Зауре Болатовна</w:t>
            </w:r>
          </w:p>
        </w:tc>
        <w:tc>
          <w:tcPr>
            <w:tcW w:w="1836" w:type="dxa"/>
            <w:tcBorders>
              <w:top w:val="single" w:sz="4" w:space="0" w:color="000000"/>
              <w:left w:val="single" w:sz="4" w:space="0" w:color="000000"/>
              <w:bottom w:val="single" w:sz="4" w:space="0" w:color="000000"/>
              <w:right w:val="single" w:sz="4" w:space="0" w:color="000000"/>
            </w:tcBorders>
            <w:hideMark/>
          </w:tcPr>
          <w:p w:rsidR="00D201B5" w:rsidRDefault="00D201B5" w:rsidP="00D201B5">
            <w:pPr>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Ақтөбе медициналық училищесі, 1984 ж.</w:t>
            </w:r>
          </w:p>
          <w:p w:rsidR="00D201B5" w:rsidRDefault="00D201B5" w:rsidP="00D201B5">
            <w:pPr>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 xml:space="preserve">фельдшер </w:t>
            </w:r>
          </w:p>
        </w:tc>
        <w:tc>
          <w:tcPr>
            <w:tcW w:w="992" w:type="dxa"/>
            <w:tcBorders>
              <w:top w:val="single" w:sz="4" w:space="0" w:color="000000"/>
              <w:left w:val="single" w:sz="4" w:space="0" w:color="000000"/>
              <w:bottom w:val="single" w:sz="4" w:space="0" w:color="000000"/>
              <w:right w:val="single" w:sz="4" w:space="0" w:color="000000"/>
            </w:tcBorders>
            <w:hideMark/>
          </w:tcPr>
          <w:p w:rsidR="00D201B5" w:rsidRDefault="00D201B5" w:rsidP="00D201B5">
            <w:pPr>
              <w:jc w:val="center"/>
              <w:rPr>
                <w:rFonts w:ascii="Times New Roman" w:eastAsia="Calibri" w:hAnsi="Times New Roman"/>
                <w:sz w:val="24"/>
                <w:szCs w:val="24"/>
                <w:lang w:val="kk-KZ" w:eastAsia="en-US"/>
              </w:rPr>
            </w:pPr>
            <w:r>
              <w:rPr>
                <w:rFonts w:ascii="Times New Roman" w:eastAsia="Calibri" w:hAnsi="Times New Roman"/>
                <w:sz w:val="24"/>
                <w:szCs w:val="24"/>
                <w:lang w:val="kk-KZ" w:eastAsia="en-US"/>
              </w:rPr>
              <w:t>38 жыл 11 ай</w:t>
            </w:r>
          </w:p>
        </w:tc>
        <w:tc>
          <w:tcPr>
            <w:tcW w:w="1700" w:type="dxa"/>
            <w:tcBorders>
              <w:top w:val="single" w:sz="4" w:space="0" w:color="000000"/>
              <w:left w:val="single" w:sz="4" w:space="0" w:color="000000"/>
              <w:bottom w:val="single" w:sz="4" w:space="0" w:color="000000"/>
              <w:right w:val="single" w:sz="4" w:space="0" w:color="000000"/>
            </w:tcBorders>
            <w:hideMark/>
          </w:tcPr>
          <w:p w:rsidR="00D201B5" w:rsidRDefault="00D201B5" w:rsidP="00D201B5">
            <w:pPr>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«Жалпы мейірбике ісі»  17.08.2020</w:t>
            </w:r>
          </w:p>
        </w:tc>
        <w:tc>
          <w:tcPr>
            <w:tcW w:w="1698" w:type="dxa"/>
            <w:tcBorders>
              <w:top w:val="single" w:sz="4" w:space="0" w:color="000000"/>
              <w:left w:val="single" w:sz="4" w:space="0" w:color="000000"/>
              <w:bottom w:val="single" w:sz="4" w:space="0" w:color="000000"/>
              <w:right w:val="single" w:sz="4" w:space="0" w:color="000000"/>
            </w:tcBorders>
            <w:hideMark/>
          </w:tcPr>
          <w:p w:rsidR="00D201B5" w:rsidRDefault="00D201B5" w:rsidP="00D201B5">
            <w:pPr>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22.11.2021 ж.</w:t>
            </w:r>
          </w:p>
          <w:p w:rsidR="00D201B5" w:rsidRDefault="00D201B5" w:rsidP="00D201B5">
            <w:pPr>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 xml:space="preserve">алынған. </w:t>
            </w:r>
          </w:p>
          <w:p w:rsidR="00D201B5" w:rsidRDefault="00D201B5" w:rsidP="00D201B5">
            <w:pPr>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16.11.26 ж дейін жарамды</w:t>
            </w:r>
          </w:p>
        </w:tc>
      </w:tr>
    </w:tbl>
    <w:p w:rsidR="00D201B5" w:rsidRDefault="00D201B5" w:rsidP="00D201B5">
      <w:pPr>
        <w:spacing w:after="0" w:line="240" w:lineRule="auto"/>
        <w:ind w:right="-426" w:firstLine="708"/>
        <w:jc w:val="both"/>
        <w:rPr>
          <w:rFonts w:ascii="Times New Roman" w:hAnsi="Times New Roman"/>
          <w:sz w:val="28"/>
          <w:szCs w:val="28"/>
          <w:lang w:val="kk-KZ"/>
        </w:rPr>
      </w:pPr>
    </w:p>
    <w:p w:rsidR="00D201B5" w:rsidRDefault="00D201B5" w:rsidP="00D201B5">
      <w:pPr>
        <w:spacing w:after="0" w:line="240" w:lineRule="auto"/>
        <w:ind w:firstLine="708"/>
        <w:jc w:val="both"/>
        <w:rPr>
          <w:rFonts w:ascii="Times New Roman" w:eastAsia="Calibri" w:hAnsi="Times New Roman"/>
          <w:b/>
          <w:i/>
          <w:sz w:val="28"/>
          <w:szCs w:val="28"/>
          <w:lang w:val="kk-KZ" w:eastAsia="en-US"/>
        </w:rPr>
      </w:pPr>
      <w:r>
        <w:rPr>
          <w:rFonts w:ascii="Times New Roman" w:eastAsia="Calibri" w:hAnsi="Times New Roman"/>
          <w:sz w:val="28"/>
          <w:szCs w:val="28"/>
          <w:lang w:val="kk-KZ" w:eastAsia="en-US"/>
        </w:rPr>
        <w:t>Оқу кабинеттерінде ауа температурасы санитариялық нормаға сай.  Мектептің  оқу кабинеттерінде ауа температурасын бақылау үшін термометрлер бар. Т.Г.Шевченко атындағы  орта мектебінде</w:t>
      </w:r>
      <w:r>
        <w:rPr>
          <w:rFonts w:ascii="Times New Roman" w:eastAsia="Calibri" w:hAnsi="Times New Roman"/>
          <w:b/>
          <w:i/>
          <w:sz w:val="28"/>
          <w:szCs w:val="28"/>
          <w:lang w:val="kk-KZ" w:eastAsia="en-US"/>
        </w:rPr>
        <w:t xml:space="preserve"> </w:t>
      </w:r>
      <w:r>
        <w:rPr>
          <w:rFonts w:ascii="Times New Roman" w:eastAsia="Calibri" w:hAnsi="Times New Roman"/>
          <w:sz w:val="28"/>
          <w:szCs w:val="28"/>
          <w:lang w:val="kk-KZ" w:eastAsia="en-US"/>
        </w:rPr>
        <w:t>медициналық кабинет бар.</w:t>
      </w:r>
    </w:p>
    <w:p w:rsidR="00D201B5" w:rsidRDefault="00D201B5" w:rsidP="00D201B5">
      <w:pPr>
        <w:spacing w:after="0" w:line="240" w:lineRule="auto"/>
        <w:jc w:val="both"/>
        <w:rPr>
          <w:rFonts w:ascii="Times New Roman" w:eastAsia="Calibri" w:hAnsi="Times New Roman"/>
          <w:sz w:val="28"/>
          <w:szCs w:val="28"/>
          <w:lang w:val="kk-KZ" w:eastAsia="en-US"/>
        </w:rPr>
      </w:pPr>
      <w:r>
        <w:rPr>
          <w:rFonts w:ascii="Times New Roman" w:hAnsi="Times New Roman"/>
          <w:sz w:val="28"/>
          <w:szCs w:val="28"/>
          <w:lang w:val="kk-KZ"/>
        </w:rPr>
        <w:t xml:space="preserve">   2019-2020, 2020-2021, 2021-2022 оқу жылдарының басында, яғни қыркүйек айында жылдық жоспар құрылып, мектеп оқушыларының жаңа тізімі жасақталған. Медициналық кабинет жұмысқа дайындалып, қажетті медициналық құралдарға сұраныс берілген. Барлық жұмысшылардың медициналық тексеруден өткені бақылауға алынған. Медициналық құжаттар ретке келтіріліп, жаңа келген оқушылардың құжаттары түгенделген. Уақытында класс тазалығы мен оқушылардың тазалығы тексеріліп, (педикулез, қышыма) аурулары  қадағаланады. Екпе жұмыстары селолық амбулаторияда жүргізіледі.</w:t>
      </w:r>
    </w:p>
    <w:p w:rsidR="00D201B5" w:rsidRDefault="00D201B5" w:rsidP="00D201B5">
      <w:pPr>
        <w:spacing w:after="0" w:line="240" w:lineRule="auto"/>
        <w:jc w:val="both"/>
        <w:rPr>
          <w:rFonts w:ascii="Times New Roman" w:eastAsia="Calibri" w:hAnsi="Times New Roman"/>
          <w:sz w:val="28"/>
          <w:szCs w:val="28"/>
          <w:lang w:val="kk-KZ" w:eastAsia="en-US"/>
        </w:rPr>
      </w:pPr>
      <w:r>
        <w:rPr>
          <w:rFonts w:ascii="Times New Roman" w:eastAsia="Calibri" w:hAnsi="Times New Roman"/>
          <w:sz w:val="28"/>
          <w:szCs w:val="28"/>
          <w:lang w:val="kk-KZ" w:eastAsia="en-US"/>
        </w:rPr>
        <w:lastRenderedPageBreak/>
        <w:t>Қажетті құрал жабдықтары бар. Барлық мұғалімдер және кіші қызметкерлер уақытылы санитарлық тексеруден өткен, санитарлық кітапшалары мектепте сақталуда.</w:t>
      </w:r>
    </w:p>
    <w:p w:rsidR="00D201B5" w:rsidRPr="00A33ABD" w:rsidRDefault="00D201B5" w:rsidP="00D201B5">
      <w:pPr>
        <w:spacing w:after="0" w:line="240" w:lineRule="auto"/>
        <w:jc w:val="both"/>
        <w:rPr>
          <w:rFonts w:ascii="Times New Roman" w:eastAsia="Calibri" w:hAnsi="Times New Roman"/>
          <w:sz w:val="28"/>
          <w:szCs w:val="28"/>
          <w:lang w:val="kk-KZ" w:eastAsia="en-US"/>
        </w:rPr>
      </w:pPr>
      <w:r>
        <w:rPr>
          <w:rFonts w:ascii="Times New Roman" w:eastAsia="Calibri" w:hAnsi="Times New Roman"/>
          <w:sz w:val="28"/>
          <w:szCs w:val="28"/>
          <w:lang w:val="kk-KZ" w:eastAsia="en-US"/>
        </w:rPr>
        <w:t xml:space="preserve">Денсаулық сақтау министірінің 2021 жылғы 5 тамыздағы №КРДСМ -76 бұйрығы «Білім беру обьектілеріне қойылатын санитарлық –эпидимиологиялық талаптар» </w:t>
      </w:r>
    </w:p>
    <w:tbl>
      <w:tblPr>
        <w:tblW w:w="9360" w:type="dxa"/>
        <w:tblInd w:w="108" w:type="dxa"/>
        <w:tblLayout w:type="fixed"/>
        <w:tblLook w:val="04A0" w:firstRow="1" w:lastRow="0" w:firstColumn="1" w:lastColumn="0" w:noHBand="0" w:noVBand="1"/>
      </w:tblPr>
      <w:tblGrid>
        <w:gridCol w:w="709"/>
        <w:gridCol w:w="6469"/>
        <w:gridCol w:w="2182"/>
      </w:tblGrid>
      <w:tr w:rsidR="00D201B5" w:rsidTr="00D201B5">
        <w:tc>
          <w:tcPr>
            <w:tcW w:w="709" w:type="dxa"/>
            <w:tcBorders>
              <w:top w:val="single" w:sz="4" w:space="0" w:color="000000"/>
              <w:left w:val="single" w:sz="4" w:space="0" w:color="000000"/>
              <w:bottom w:val="single" w:sz="4" w:space="0" w:color="000000"/>
              <w:right w:val="nil"/>
            </w:tcBorders>
            <w:hideMark/>
          </w:tcPr>
          <w:p w:rsidR="00D201B5" w:rsidRDefault="00D201B5" w:rsidP="00D201B5">
            <w:pPr>
              <w:spacing w:after="0" w:line="240" w:lineRule="auto"/>
              <w:jc w:val="both"/>
              <w:rPr>
                <w:rFonts w:ascii="Times New Roman" w:eastAsia="Calibri" w:hAnsi="Times New Roman"/>
                <w:b/>
                <w:sz w:val="24"/>
                <w:szCs w:val="24"/>
                <w:lang w:val="kk-KZ" w:eastAsia="en-US"/>
              </w:rPr>
            </w:pPr>
            <w:r>
              <w:rPr>
                <w:rFonts w:ascii="Times New Roman" w:eastAsia="Calibri" w:hAnsi="Times New Roman"/>
                <w:b/>
                <w:sz w:val="24"/>
                <w:szCs w:val="24"/>
                <w:lang w:val="kk-KZ" w:eastAsia="en-US"/>
              </w:rPr>
              <w:t>№</w:t>
            </w:r>
          </w:p>
        </w:tc>
        <w:tc>
          <w:tcPr>
            <w:tcW w:w="6466" w:type="dxa"/>
            <w:tcBorders>
              <w:top w:val="single" w:sz="4" w:space="0" w:color="000000"/>
              <w:left w:val="single" w:sz="4" w:space="0" w:color="000000"/>
              <w:bottom w:val="single" w:sz="4" w:space="0" w:color="000000"/>
              <w:right w:val="nil"/>
            </w:tcBorders>
            <w:hideMark/>
          </w:tcPr>
          <w:p w:rsidR="00D201B5" w:rsidRDefault="00D201B5" w:rsidP="00D201B5">
            <w:pPr>
              <w:spacing w:after="0" w:line="240" w:lineRule="auto"/>
              <w:jc w:val="both"/>
              <w:rPr>
                <w:rFonts w:ascii="Times New Roman" w:eastAsia="Calibri" w:hAnsi="Times New Roman"/>
                <w:b/>
                <w:sz w:val="24"/>
                <w:szCs w:val="24"/>
                <w:lang w:val="kk-KZ" w:eastAsia="en-US"/>
              </w:rPr>
            </w:pPr>
            <w:r>
              <w:rPr>
                <w:rFonts w:ascii="Times New Roman" w:eastAsia="Calibri" w:hAnsi="Times New Roman"/>
                <w:b/>
                <w:bCs/>
                <w:sz w:val="24"/>
                <w:szCs w:val="24"/>
                <w:lang w:val="kk-KZ" w:eastAsia="en-US"/>
              </w:rPr>
              <w:t>Медициналық жабдықтар мен  құрал-саймандардың атауы</w:t>
            </w:r>
          </w:p>
        </w:tc>
        <w:tc>
          <w:tcPr>
            <w:tcW w:w="2181" w:type="dxa"/>
            <w:tcBorders>
              <w:top w:val="single" w:sz="4" w:space="0" w:color="000000"/>
              <w:left w:val="single" w:sz="4" w:space="0" w:color="000000"/>
              <w:bottom w:val="single" w:sz="4" w:space="0" w:color="000000"/>
              <w:right w:val="single" w:sz="4" w:space="0" w:color="auto"/>
            </w:tcBorders>
            <w:hideMark/>
          </w:tcPr>
          <w:p w:rsidR="00D201B5" w:rsidRDefault="00D201B5" w:rsidP="00D201B5">
            <w:pPr>
              <w:spacing w:after="0" w:line="240" w:lineRule="auto"/>
              <w:jc w:val="both"/>
              <w:rPr>
                <w:rFonts w:ascii="Times New Roman" w:eastAsia="Calibri" w:hAnsi="Times New Roman"/>
                <w:b/>
                <w:sz w:val="24"/>
                <w:szCs w:val="24"/>
                <w:lang w:val="kk-KZ" w:eastAsia="en-US"/>
              </w:rPr>
            </w:pPr>
            <w:r>
              <w:rPr>
                <w:rFonts w:ascii="Times New Roman" w:eastAsia="Calibri" w:hAnsi="Times New Roman"/>
                <w:b/>
                <w:sz w:val="24"/>
                <w:szCs w:val="24"/>
                <w:lang w:val="kk-KZ" w:eastAsia="en-US"/>
              </w:rPr>
              <w:t>Норма  бойынша  саны</w:t>
            </w:r>
          </w:p>
        </w:tc>
      </w:tr>
      <w:tr w:rsidR="00D201B5" w:rsidTr="00D201B5">
        <w:tc>
          <w:tcPr>
            <w:tcW w:w="709" w:type="dxa"/>
            <w:tcBorders>
              <w:top w:val="single" w:sz="4" w:space="0" w:color="000000"/>
              <w:left w:val="single" w:sz="4" w:space="0" w:color="000000"/>
              <w:bottom w:val="single" w:sz="4" w:space="0" w:color="000000"/>
              <w:right w:val="nil"/>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1</w:t>
            </w:r>
          </w:p>
        </w:tc>
        <w:tc>
          <w:tcPr>
            <w:tcW w:w="6466" w:type="dxa"/>
            <w:tcBorders>
              <w:top w:val="single" w:sz="4" w:space="0" w:color="000000"/>
              <w:left w:val="single" w:sz="4" w:space="0" w:color="000000"/>
              <w:bottom w:val="single" w:sz="4" w:space="0" w:color="000000"/>
              <w:right w:val="nil"/>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Жазу үстелі</w:t>
            </w:r>
          </w:p>
        </w:tc>
        <w:tc>
          <w:tcPr>
            <w:tcW w:w="2181" w:type="dxa"/>
            <w:tcBorders>
              <w:top w:val="single" w:sz="4" w:space="0" w:color="000000"/>
              <w:left w:val="single" w:sz="4" w:space="0" w:color="000000"/>
              <w:bottom w:val="single" w:sz="4" w:space="0" w:color="000000"/>
              <w:right w:val="single" w:sz="4" w:space="0" w:color="auto"/>
            </w:tcBorders>
            <w:hideMark/>
          </w:tcPr>
          <w:p w:rsidR="00D201B5" w:rsidRDefault="00D201B5" w:rsidP="00D201B5">
            <w:pPr>
              <w:spacing w:after="0" w:line="240" w:lineRule="auto"/>
              <w:jc w:val="center"/>
              <w:rPr>
                <w:rFonts w:ascii="Times New Roman" w:eastAsia="Calibri" w:hAnsi="Times New Roman"/>
                <w:sz w:val="24"/>
                <w:szCs w:val="24"/>
                <w:lang w:val="kk-KZ" w:eastAsia="en-US"/>
              </w:rPr>
            </w:pPr>
            <w:r>
              <w:rPr>
                <w:rFonts w:ascii="Times New Roman" w:eastAsia="Calibri" w:hAnsi="Times New Roman"/>
                <w:sz w:val="24"/>
                <w:szCs w:val="24"/>
                <w:lang w:val="kk-KZ" w:eastAsia="en-US"/>
              </w:rPr>
              <w:t>1</w:t>
            </w:r>
          </w:p>
        </w:tc>
      </w:tr>
      <w:tr w:rsidR="00D201B5" w:rsidTr="00D201B5">
        <w:tc>
          <w:tcPr>
            <w:tcW w:w="709" w:type="dxa"/>
            <w:tcBorders>
              <w:top w:val="single" w:sz="4" w:space="0" w:color="000000"/>
              <w:left w:val="single" w:sz="4" w:space="0" w:color="000000"/>
              <w:bottom w:val="single" w:sz="4" w:space="0" w:color="000000"/>
              <w:right w:val="nil"/>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2</w:t>
            </w:r>
          </w:p>
        </w:tc>
        <w:tc>
          <w:tcPr>
            <w:tcW w:w="6466" w:type="dxa"/>
            <w:tcBorders>
              <w:top w:val="single" w:sz="4" w:space="0" w:color="000000"/>
              <w:left w:val="single" w:sz="4" w:space="0" w:color="000000"/>
              <w:bottom w:val="single" w:sz="4" w:space="0" w:color="000000"/>
              <w:right w:val="nil"/>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Орындықтар</w:t>
            </w:r>
          </w:p>
        </w:tc>
        <w:tc>
          <w:tcPr>
            <w:tcW w:w="2181" w:type="dxa"/>
            <w:tcBorders>
              <w:top w:val="single" w:sz="4" w:space="0" w:color="000000"/>
              <w:left w:val="single" w:sz="4" w:space="0" w:color="000000"/>
              <w:bottom w:val="single" w:sz="4" w:space="0" w:color="000000"/>
              <w:right w:val="single" w:sz="4" w:space="0" w:color="auto"/>
            </w:tcBorders>
            <w:hideMark/>
          </w:tcPr>
          <w:p w:rsidR="00D201B5" w:rsidRDefault="00D201B5" w:rsidP="00D201B5">
            <w:pPr>
              <w:spacing w:after="0" w:line="240" w:lineRule="auto"/>
              <w:jc w:val="center"/>
              <w:rPr>
                <w:rFonts w:ascii="Times New Roman" w:eastAsia="Calibri" w:hAnsi="Times New Roman"/>
                <w:sz w:val="24"/>
                <w:szCs w:val="24"/>
                <w:lang w:val="kk-KZ" w:eastAsia="en-US"/>
              </w:rPr>
            </w:pPr>
            <w:r>
              <w:rPr>
                <w:rFonts w:ascii="Times New Roman" w:eastAsia="Calibri" w:hAnsi="Times New Roman"/>
                <w:sz w:val="24"/>
                <w:szCs w:val="24"/>
                <w:lang w:val="kk-KZ" w:eastAsia="en-US"/>
              </w:rPr>
              <w:t>4</w:t>
            </w:r>
          </w:p>
        </w:tc>
      </w:tr>
      <w:tr w:rsidR="00D201B5" w:rsidTr="00D201B5">
        <w:tc>
          <w:tcPr>
            <w:tcW w:w="709" w:type="dxa"/>
            <w:tcBorders>
              <w:top w:val="single" w:sz="4" w:space="0" w:color="000000"/>
              <w:left w:val="single" w:sz="4" w:space="0" w:color="000000"/>
              <w:bottom w:val="single" w:sz="4" w:space="0" w:color="000000"/>
              <w:right w:val="nil"/>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3</w:t>
            </w:r>
          </w:p>
        </w:tc>
        <w:tc>
          <w:tcPr>
            <w:tcW w:w="6466" w:type="dxa"/>
            <w:tcBorders>
              <w:top w:val="single" w:sz="4" w:space="0" w:color="000000"/>
              <w:left w:val="single" w:sz="4" w:space="0" w:color="000000"/>
              <w:bottom w:val="single" w:sz="4" w:space="0" w:color="000000"/>
              <w:right w:val="nil"/>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Кушетка</w:t>
            </w:r>
          </w:p>
        </w:tc>
        <w:tc>
          <w:tcPr>
            <w:tcW w:w="2181" w:type="dxa"/>
            <w:tcBorders>
              <w:top w:val="single" w:sz="4" w:space="0" w:color="000000"/>
              <w:left w:val="single" w:sz="4" w:space="0" w:color="000000"/>
              <w:bottom w:val="single" w:sz="4" w:space="0" w:color="000000"/>
              <w:right w:val="single" w:sz="4" w:space="0" w:color="auto"/>
            </w:tcBorders>
            <w:hideMark/>
          </w:tcPr>
          <w:p w:rsidR="00D201B5" w:rsidRDefault="00D201B5" w:rsidP="00D201B5">
            <w:pPr>
              <w:spacing w:after="0" w:line="240" w:lineRule="auto"/>
              <w:jc w:val="center"/>
              <w:rPr>
                <w:rFonts w:ascii="Times New Roman" w:eastAsia="Calibri" w:hAnsi="Times New Roman"/>
                <w:sz w:val="24"/>
                <w:szCs w:val="24"/>
                <w:lang w:val="kk-KZ" w:eastAsia="en-US"/>
              </w:rPr>
            </w:pPr>
            <w:r>
              <w:rPr>
                <w:rFonts w:ascii="Times New Roman" w:eastAsia="Calibri" w:hAnsi="Times New Roman"/>
                <w:sz w:val="24"/>
                <w:szCs w:val="24"/>
                <w:lang w:val="kk-KZ" w:eastAsia="en-US"/>
              </w:rPr>
              <w:t>1</w:t>
            </w:r>
          </w:p>
        </w:tc>
      </w:tr>
      <w:tr w:rsidR="00D201B5" w:rsidTr="00D201B5">
        <w:tc>
          <w:tcPr>
            <w:tcW w:w="709" w:type="dxa"/>
            <w:tcBorders>
              <w:top w:val="single" w:sz="4" w:space="0" w:color="000000"/>
              <w:left w:val="single" w:sz="4" w:space="0" w:color="000000"/>
              <w:bottom w:val="single" w:sz="4" w:space="0" w:color="000000"/>
              <w:right w:val="nil"/>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4</w:t>
            </w:r>
          </w:p>
        </w:tc>
        <w:tc>
          <w:tcPr>
            <w:tcW w:w="6466" w:type="dxa"/>
            <w:tcBorders>
              <w:top w:val="single" w:sz="4" w:space="0" w:color="000000"/>
              <w:left w:val="single" w:sz="4" w:space="0" w:color="000000"/>
              <w:bottom w:val="single" w:sz="4" w:space="0" w:color="000000"/>
              <w:right w:val="nil"/>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Кеңсе шкафы</w:t>
            </w:r>
          </w:p>
        </w:tc>
        <w:tc>
          <w:tcPr>
            <w:tcW w:w="2181" w:type="dxa"/>
            <w:tcBorders>
              <w:top w:val="single" w:sz="4" w:space="0" w:color="000000"/>
              <w:left w:val="single" w:sz="4" w:space="0" w:color="000000"/>
              <w:bottom w:val="single" w:sz="4" w:space="0" w:color="000000"/>
              <w:right w:val="single" w:sz="4" w:space="0" w:color="auto"/>
            </w:tcBorders>
            <w:hideMark/>
          </w:tcPr>
          <w:p w:rsidR="00D201B5" w:rsidRDefault="00D201B5" w:rsidP="00D201B5">
            <w:pPr>
              <w:spacing w:after="0" w:line="240" w:lineRule="auto"/>
              <w:jc w:val="center"/>
              <w:rPr>
                <w:rFonts w:ascii="Times New Roman" w:eastAsia="Calibri" w:hAnsi="Times New Roman"/>
                <w:sz w:val="24"/>
                <w:szCs w:val="24"/>
                <w:lang w:val="kk-KZ" w:eastAsia="en-US"/>
              </w:rPr>
            </w:pPr>
            <w:r>
              <w:rPr>
                <w:rFonts w:ascii="Times New Roman" w:eastAsia="Calibri" w:hAnsi="Times New Roman"/>
                <w:sz w:val="24"/>
                <w:szCs w:val="24"/>
                <w:lang w:val="kk-KZ" w:eastAsia="en-US"/>
              </w:rPr>
              <w:t>1</w:t>
            </w:r>
          </w:p>
        </w:tc>
      </w:tr>
      <w:tr w:rsidR="00D201B5" w:rsidTr="00D201B5">
        <w:tc>
          <w:tcPr>
            <w:tcW w:w="709" w:type="dxa"/>
            <w:tcBorders>
              <w:top w:val="single" w:sz="4" w:space="0" w:color="000000"/>
              <w:left w:val="single" w:sz="4" w:space="0" w:color="000000"/>
              <w:bottom w:val="single" w:sz="4" w:space="0" w:color="000000"/>
              <w:right w:val="nil"/>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5</w:t>
            </w:r>
          </w:p>
        </w:tc>
        <w:tc>
          <w:tcPr>
            <w:tcW w:w="6466" w:type="dxa"/>
            <w:tcBorders>
              <w:top w:val="single" w:sz="4" w:space="0" w:color="000000"/>
              <w:left w:val="single" w:sz="4" w:space="0" w:color="000000"/>
              <w:bottom w:val="single" w:sz="4" w:space="0" w:color="000000"/>
              <w:right w:val="nil"/>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Медициналық шкаф</w:t>
            </w:r>
          </w:p>
        </w:tc>
        <w:tc>
          <w:tcPr>
            <w:tcW w:w="2181" w:type="dxa"/>
            <w:tcBorders>
              <w:top w:val="single" w:sz="4" w:space="0" w:color="000000"/>
              <w:left w:val="single" w:sz="4" w:space="0" w:color="000000"/>
              <w:bottom w:val="single" w:sz="4" w:space="0" w:color="000000"/>
              <w:right w:val="single" w:sz="4" w:space="0" w:color="auto"/>
            </w:tcBorders>
            <w:hideMark/>
          </w:tcPr>
          <w:p w:rsidR="00D201B5" w:rsidRDefault="00D201B5" w:rsidP="00D201B5">
            <w:pPr>
              <w:spacing w:after="0" w:line="240" w:lineRule="auto"/>
              <w:jc w:val="center"/>
              <w:rPr>
                <w:rFonts w:ascii="Times New Roman" w:eastAsia="Calibri" w:hAnsi="Times New Roman"/>
                <w:sz w:val="24"/>
                <w:szCs w:val="24"/>
                <w:lang w:val="kk-KZ" w:eastAsia="en-US"/>
              </w:rPr>
            </w:pPr>
            <w:r>
              <w:rPr>
                <w:rFonts w:ascii="Times New Roman" w:eastAsia="Calibri" w:hAnsi="Times New Roman"/>
                <w:sz w:val="24"/>
                <w:szCs w:val="24"/>
                <w:lang w:val="kk-KZ" w:eastAsia="en-US"/>
              </w:rPr>
              <w:t>0</w:t>
            </w:r>
          </w:p>
        </w:tc>
      </w:tr>
      <w:tr w:rsidR="00D201B5" w:rsidTr="00D201B5">
        <w:tc>
          <w:tcPr>
            <w:tcW w:w="709" w:type="dxa"/>
            <w:tcBorders>
              <w:top w:val="single" w:sz="4" w:space="0" w:color="000000"/>
              <w:left w:val="single" w:sz="4" w:space="0" w:color="000000"/>
              <w:bottom w:val="single" w:sz="4" w:space="0" w:color="000000"/>
              <w:right w:val="nil"/>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6</w:t>
            </w:r>
          </w:p>
        </w:tc>
        <w:tc>
          <w:tcPr>
            <w:tcW w:w="6466" w:type="dxa"/>
            <w:tcBorders>
              <w:top w:val="single" w:sz="4" w:space="0" w:color="000000"/>
              <w:left w:val="single" w:sz="4" w:space="0" w:color="000000"/>
              <w:bottom w:val="single" w:sz="4" w:space="0" w:color="000000"/>
              <w:right w:val="nil"/>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 xml:space="preserve">Керме </w:t>
            </w:r>
          </w:p>
        </w:tc>
        <w:tc>
          <w:tcPr>
            <w:tcW w:w="2181" w:type="dxa"/>
            <w:tcBorders>
              <w:top w:val="single" w:sz="4" w:space="0" w:color="000000"/>
              <w:left w:val="single" w:sz="4" w:space="0" w:color="000000"/>
              <w:bottom w:val="single" w:sz="4" w:space="0" w:color="000000"/>
              <w:right w:val="single" w:sz="4" w:space="0" w:color="auto"/>
            </w:tcBorders>
            <w:hideMark/>
          </w:tcPr>
          <w:p w:rsidR="00D201B5" w:rsidRDefault="00D201B5" w:rsidP="00D201B5">
            <w:pPr>
              <w:spacing w:after="0" w:line="240" w:lineRule="auto"/>
              <w:jc w:val="center"/>
              <w:rPr>
                <w:rFonts w:ascii="Times New Roman" w:eastAsia="Calibri" w:hAnsi="Times New Roman"/>
                <w:sz w:val="24"/>
                <w:szCs w:val="24"/>
                <w:lang w:val="kk-KZ" w:eastAsia="en-US"/>
              </w:rPr>
            </w:pPr>
            <w:r>
              <w:rPr>
                <w:rFonts w:ascii="Times New Roman" w:eastAsia="Calibri" w:hAnsi="Times New Roman"/>
                <w:sz w:val="24"/>
                <w:szCs w:val="24"/>
                <w:lang w:val="kk-KZ" w:eastAsia="en-US"/>
              </w:rPr>
              <w:t>1</w:t>
            </w:r>
          </w:p>
        </w:tc>
      </w:tr>
      <w:tr w:rsidR="00D201B5" w:rsidTr="00D201B5">
        <w:tc>
          <w:tcPr>
            <w:tcW w:w="709" w:type="dxa"/>
            <w:tcBorders>
              <w:top w:val="single" w:sz="4" w:space="0" w:color="000000"/>
              <w:left w:val="single" w:sz="4" w:space="0" w:color="000000"/>
              <w:bottom w:val="single" w:sz="4" w:space="0" w:color="000000"/>
              <w:right w:val="nil"/>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7</w:t>
            </w:r>
          </w:p>
        </w:tc>
        <w:tc>
          <w:tcPr>
            <w:tcW w:w="6466" w:type="dxa"/>
            <w:tcBorders>
              <w:top w:val="single" w:sz="4" w:space="0" w:color="000000"/>
              <w:left w:val="single" w:sz="4" w:space="0" w:color="000000"/>
              <w:bottom w:val="single" w:sz="4" w:space="0" w:color="000000"/>
              <w:right w:val="nil"/>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Әйнек қақпағы бар медициналық шағын үстел</w:t>
            </w:r>
          </w:p>
        </w:tc>
        <w:tc>
          <w:tcPr>
            <w:tcW w:w="2181" w:type="dxa"/>
            <w:tcBorders>
              <w:top w:val="single" w:sz="4" w:space="0" w:color="000000"/>
              <w:left w:val="single" w:sz="4" w:space="0" w:color="000000"/>
              <w:bottom w:val="single" w:sz="4" w:space="0" w:color="000000"/>
              <w:right w:val="single" w:sz="4" w:space="0" w:color="auto"/>
            </w:tcBorders>
            <w:hideMark/>
          </w:tcPr>
          <w:p w:rsidR="00D201B5" w:rsidRDefault="00D201B5" w:rsidP="00D201B5">
            <w:pPr>
              <w:spacing w:after="0" w:line="240" w:lineRule="auto"/>
              <w:jc w:val="center"/>
              <w:rPr>
                <w:rFonts w:ascii="Times New Roman" w:eastAsia="Calibri" w:hAnsi="Times New Roman"/>
                <w:sz w:val="24"/>
                <w:szCs w:val="24"/>
                <w:lang w:val="kk-KZ" w:eastAsia="en-US"/>
              </w:rPr>
            </w:pPr>
            <w:r>
              <w:rPr>
                <w:rFonts w:ascii="Times New Roman" w:eastAsia="Calibri" w:hAnsi="Times New Roman"/>
                <w:sz w:val="24"/>
                <w:szCs w:val="24"/>
                <w:lang w:val="kk-KZ" w:eastAsia="en-US"/>
              </w:rPr>
              <w:t>1</w:t>
            </w:r>
          </w:p>
        </w:tc>
      </w:tr>
      <w:tr w:rsidR="00D201B5" w:rsidTr="00D201B5">
        <w:tc>
          <w:tcPr>
            <w:tcW w:w="709" w:type="dxa"/>
            <w:tcBorders>
              <w:top w:val="single" w:sz="4" w:space="0" w:color="000000"/>
              <w:left w:val="single" w:sz="4" w:space="0" w:color="000000"/>
              <w:bottom w:val="single" w:sz="4" w:space="0" w:color="000000"/>
              <w:right w:val="nil"/>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8</w:t>
            </w:r>
          </w:p>
        </w:tc>
        <w:tc>
          <w:tcPr>
            <w:tcW w:w="6466" w:type="dxa"/>
            <w:tcBorders>
              <w:top w:val="single" w:sz="4" w:space="0" w:color="000000"/>
              <w:left w:val="single" w:sz="4" w:space="0" w:color="000000"/>
              <w:bottom w:val="single" w:sz="4" w:space="0" w:color="000000"/>
              <w:right w:val="nil"/>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Тоңазытқыш (вакциналарға және дәрі-дәрмектерге арналған)</w:t>
            </w:r>
          </w:p>
        </w:tc>
        <w:tc>
          <w:tcPr>
            <w:tcW w:w="2181" w:type="dxa"/>
            <w:tcBorders>
              <w:top w:val="single" w:sz="4" w:space="0" w:color="000000"/>
              <w:left w:val="single" w:sz="4" w:space="0" w:color="000000"/>
              <w:bottom w:val="single" w:sz="4" w:space="0" w:color="000000"/>
              <w:right w:val="single" w:sz="4" w:space="0" w:color="auto"/>
            </w:tcBorders>
            <w:hideMark/>
          </w:tcPr>
          <w:p w:rsidR="00D201B5" w:rsidRDefault="00D201B5" w:rsidP="00D201B5">
            <w:pPr>
              <w:spacing w:after="0" w:line="240" w:lineRule="auto"/>
              <w:jc w:val="center"/>
              <w:rPr>
                <w:rFonts w:ascii="Times New Roman" w:eastAsia="Calibri" w:hAnsi="Times New Roman"/>
                <w:sz w:val="24"/>
                <w:szCs w:val="24"/>
                <w:lang w:val="kk-KZ" w:eastAsia="en-US"/>
              </w:rPr>
            </w:pPr>
            <w:r>
              <w:rPr>
                <w:rFonts w:ascii="Times New Roman" w:eastAsia="Calibri" w:hAnsi="Times New Roman"/>
                <w:sz w:val="24"/>
                <w:szCs w:val="24"/>
                <w:lang w:val="kk-KZ" w:eastAsia="en-US"/>
              </w:rPr>
              <w:t>-</w:t>
            </w:r>
          </w:p>
        </w:tc>
      </w:tr>
      <w:tr w:rsidR="00D201B5" w:rsidTr="00D201B5">
        <w:tc>
          <w:tcPr>
            <w:tcW w:w="709" w:type="dxa"/>
            <w:tcBorders>
              <w:top w:val="single" w:sz="4" w:space="0" w:color="000000"/>
              <w:left w:val="single" w:sz="4" w:space="0" w:color="000000"/>
              <w:bottom w:val="single" w:sz="4" w:space="0" w:color="000000"/>
              <w:right w:val="nil"/>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9</w:t>
            </w:r>
          </w:p>
        </w:tc>
        <w:tc>
          <w:tcPr>
            <w:tcW w:w="6466" w:type="dxa"/>
            <w:tcBorders>
              <w:top w:val="single" w:sz="4" w:space="0" w:color="000000"/>
              <w:left w:val="single" w:sz="4" w:space="0" w:color="000000"/>
              <w:bottom w:val="single" w:sz="4" w:space="0" w:color="000000"/>
              <w:right w:val="nil"/>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Тонометр</w:t>
            </w:r>
          </w:p>
        </w:tc>
        <w:tc>
          <w:tcPr>
            <w:tcW w:w="2181" w:type="dxa"/>
            <w:tcBorders>
              <w:top w:val="single" w:sz="4" w:space="0" w:color="000000"/>
              <w:left w:val="single" w:sz="4" w:space="0" w:color="000000"/>
              <w:bottom w:val="single" w:sz="4" w:space="0" w:color="000000"/>
              <w:right w:val="single" w:sz="4" w:space="0" w:color="auto"/>
            </w:tcBorders>
            <w:hideMark/>
          </w:tcPr>
          <w:p w:rsidR="00D201B5" w:rsidRDefault="00D201B5" w:rsidP="00D201B5">
            <w:pPr>
              <w:spacing w:after="0" w:line="240" w:lineRule="auto"/>
              <w:jc w:val="center"/>
              <w:rPr>
                <w:rFonts w:ascii="Times New Roman" w:eastAsia="Calibri" w:hAnsi="Times New Roman"/>
                <w:sz w:val="24"/>
                <w:szCs w:val="24"/>
                <w:lang w:val="kk-KZ" w:eastAsia="en-US"/>
              </w:rPr>
            </w:pPr>
            <w:r>
              <w:rPr>
                <w:rFonts w:ascii="Times New Roman" w:eastAsia="Calibri" w:hAnsi="Times New Roman"/>
                <w:sz w:val="24"/>
                <w:szCs w:val="24"/>
                <w:lang w:val="kk-KZ" w:eastAsia="en-US"/>
              </w:rPr>
              <w:t>1</w:t>
            </w:r>
          </w:p>
        </w:tc>
      </w:tr>
      <w:tr w:rsidR="00D201B5" w:rsidTr="00D201B5">
        <w:tc>
          <w:tcPr>
            <w:tcW w:w="709" w:type="dxa"/>
            <w:tcBorders>
              <w:top w:val="single" w:sz="4" w:space="0" w:color="000000"/>
              <w:left w:val="single" w:sz="4" w:space="0" w:color="000000"/>
              <w:bottom w:val="single" w:sz="4" w:space="0" w:color="000000"/>
              <w:right w:val="nil"/>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10</w:t>
            </w:r>
          </w:p>
        </w:tc>
        <w:tc>
          <w:tcPr>
            <w:tcW w:w="6466" w:type="dxa"/>
            <w:tcBorders>
              <w:top w:val="single" w:sz="4" w:space="0" w:color="000000"/>
              <w:left w:val="single" w:sz="4" w:space="0" w:color="000000"/>
              <w:bottom w:val="single" w:sz="4" w:space="0" w:color="000000"/>
              <w:right w:val="nil"/>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Фонендоскоп</w:t>
            </w:r>
          </w:p>
        </w:tc>
        <w:tc>
          <w:tcPr>
            <w:tcW w:w="2181" w:type="dxa"/>
            <w:tcBorders>
              <w:top w:val="single" w:sz="4" w:space="0" w:color="000000"/>
              <w:left w:val="single" w:sz="4" w:space="0" w:color="000000"/>
              <w:bottom w:val="single" w:sz="4" w:space="0" w:color="000000"/>
              <w:right w:val="single" w:sz="4" w:space="0" w:color="auto"/>
            </w:tcBorders>
            <w:hideMark/>
          </w:tcPr>
          <w:p w:rsidR="00D201B5" w:rsidRDefault="00D201B5" w:rsidP="00D201B5">
            <w:pPr>
              <w:spacing w:after="0" w:line="240" w:lineRule="auto"/>
              <w:jc w:val="center"/>
              <w:rPr>
                <w:rFonts w:ascii="Times New Roman" w:eastAsia="Calibri" w:hAnsi="Times New Roman"/>
                <w:sz w:val="24"/>
                <w:szCs w:val="24"/>
                <w:lang w:val="kk-KZ" w:eastAsia="en-US"/>
              </w:rPr>
            </w:pPr>
            <w:r>
              <w:rPr>
                <w:rFonts w:ascii="Times New Roman" w:eastAsia="Calibri" w:hAnsi="Times New Roman"/>
                <w:sz w:val="24"/>
                <w:szCs w:val="24"/>
                <w:lang w:val="kk-KZ" w:eastAsia="en-US"/>
              </w:rPr>
              <w:t>1</w:t>
            </w:r>
          </w:p>
        </w:tc>
      </w:tr>
      <w:tr w:rsidR="00D201B5" w:rsidTr="00D201B5">
        <w:tc>
          <w:tcPr>
            <w:tcW w:w="709" w:type="dxa"/>
            <w:tcBorders>
              <w:top w:val="single" w:sz="4" w:space="0" w:color="000000"/>
              <w:left w:val="single" w:sz="4" w:space="0" w:color="000000"/>
              <w:bottom w:val="single" w:sz="4" w:space="0" w:color="000000"/>
              <w:right w:val="nil"/>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11</w:t>
            </w:r>
          </w:p>
        </w:tc>
        <w:tc>
          <w:tcPr>
            <w:tcW w:w="6466" w:type="dxa"/>
            <w:tcBorders>
              <w:top w:val="single" w:sz="4" w:space="0" w:color="000000"/>
              <w:left w:val="single" w:sz="4" w:space="0" w:color="000000"/>
              <w:bottom w:val="single" w:sz="4" w:space="0" w:color="000000"/>
              <w:right w:val="nil"/>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Бактерицидті шам</w:t>
            </w:r>
          </w:p>
        </w:tc>
        <w:tc>
          <w:tcPr>
            <w:tcW w:w="2181" w:type="dxa"/>
            <w:tcBorders>
              <w:top w:val="single" w:sz="4" w:space="0" w:color="000000"/>
              <w:left w:val="single" w:sz="4" w:space="0" w:color="000000"/>
              <w:bottom w:val="single" w:sz="4" w:space="0" w:color="000000"/>
              <w:right w:val="single" w:sz="4" w:space="0" w:color="auto"/>
            </w:tcBorders>
            <w:hideMark/>
          </w:tcPr>
          <w:p w:rsidR="00D201B5" w:rsidRDefault="00D201B5" w:rsidP="00D201B5">
            <w:pPr>
              <w:spacing w:after="0" w:line="240" w:lineRule="auto"/>
              <w:jc w:val="center"/>
              <w:rPr>
                <w:rFonts w:ascii="Times New Roman" w:eastAsia="Calibri" w:hAnsi="Times New Roman"/>
                <w:sz w:val="24"/>
                <w:szCs w:val="24"/>
                <w:lang w:val="kk-KZ" w:eastAsia="en-US"/>
              </w:rPr>
            </w:pPr>
            <w:r>
              <w:rPr>
                <w:rFonts w:ascii="Times New Roman" w:eastAsia="Calibri" w:hAnsi="Times New Roman"/>
                <w:sz w:val="24"/>
                <w:szCs w:val="24"/>
                <w:lang w:val="kk-KZ" w:eastAsia="en-US"/>
              </w:rPr>
              <w:t>1</w:t>
            </w:r>
          </w:p>
        </w:tc>
      </w:tr>
      <w:tr w:rsidR="00D201B5" w:rsidTr="00D201B5">
        <w:tc>
          <w:tcPr>
            <w:tcW w:w="709" w:type="dxa"/>
            <w:tcBorders>
              <w:top w:val="single" w:sz="4" w:space="0" w:color="000000"/>
              <w:left w:val="single" w:sz="4" w:space="0" w:color="000000"/>
              <w:bottom w:val="single" w:sz="4" w:space="0" w:color="000000"/>
              <w:right w:val="nil"/>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12</w:t>
            </w:r>
          </w:p>
        </w:tc>
        <w:tc>
          <w:tcPr>
            <w:tcW w:w="6466" w:type="dxa"/>
            <w:tcBorders>
              <w:top w:val="single" w:sz="4" w:space="0" w:color="000000"/>
              <w:left w:val="single" w:sz="4" w:space="0" w:color="000000"/>
              <w:bottom w:val="single" w:sz="4" w:space="0" w:color="000000"/>
              <w:right w:val="nil"/>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 xml:space="preserve">Медициналық таразы </w:t>
            </w:r>
          </w:p>
        </w:tc>
        <w:tc>
          <w:tcPr>
            <w:tcW w:w="2181" w:type="dxa"/>
            <w:tcBorders>
              <w:top w:val="single" w:sz="4" w:space="0" w:color="000000"/>
              <w:left w:val="single" w:sz="4" w:space="0" w:color="000000"/>
              <w:bottom w:val="single" w:sz="4" w:space="0" w:color="000000"/>
              <w:right w:val="single" w:sz="4" w:space="0" w:color="auto"/>
            </w:tcBorders>
            <w:hideMark/>
          </w:tcPr>
          <w:p w:rsidR="00D201B5" w:rsidRDefault="00D201B5" w:rsidP="00D201B5">
            <w:pPr>
              <w:spacing w:after="0" w:line="240" w:lineRule="auto"/>
              <w:jc w:val="center"/>
              <w:rPr>
                <w:rFonts w:ascii="Times New Roman" w:eastAsia="Calibri" w:hAnsi="Times New Roman"/>
                <w:sz w:val="24"/>
                <w:szCs w:val="24"/>
                <w:lang w:val="kk-KZ" w:eastAsia="en-US"/>
              </w:rPr>
            </w:pPr>
            <w:r>
              <w:rPr>
                <w:rFonts w:ascii="Times New Roman" w:eastAsia="Calibri" w:hAnsi="Times New Roman"/>
                <w:sz w:val="24"/>
                <w:szCs w:val="24"/>
                <w:lang w:val="kk-KZ" w:eastAsia="en-US"/>
              </w:rPr>
              <w:t>-</w:t>
            </w:r>
          </w:p>
        </w:tc>
      </w:tr>
      <w:tr w:rsidR="00D201B5" w:rsidTr="00D201B5">
        <w:tc>
          <w:tcPr>
            <w:tcW w:w="709" w:type="dxa"/>
            <w:tcBorders>
              <w:top w:val="single" w:sz="4" w:space="0" w:color="000000"/>
              <w:left w:val="single" w:sz="4" w:space="0" w:color="000000"/>
              <w:bottom w:val="single" w:sz="4" w:space="0" w:color="000000"/>
              <w:right w:val="nil"/>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13</w:t>
            </w:r>
          </w:p>
        </w:tc>
        <w:tc>
          <w:tcPr>
            <w:tcW w:w="6466" w:type="dxa"/>
            <w:tcBorders>
              <w:top w:val="single" w:sz="4" w:space="0" w:color="000000"/>
              <w:left w:val="single" w:sz="4" w:space="0" w:color="000000"/>
              <w:bottom w:val="single" w:sz="4" w:space="0" w:color="000000"/>
              <w:right w:val="nil"/>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Бой өлшегіш (ростомер)</w:t>
            </w:r>
          </w:p>
        </w:tc>
        <w:tc>
          <w:tcPr>
            <w:tcW w:w="2181" w:type="dxa"/>
            <w:tcBorders>
              <w:top w:val="single" w:sz="4" w:space="0" w:color="000000"/>
              <w:left w:val="single" w:sz="4" w:space="0" w:color="000000"/>
              <w:bottom w:val="single" w:sz="4" w:space="0" w:color="000000"/>
              <w:right w:val="single" w:sz="4" w:space="0" w:color="auto"/>
            </w:tcBorders>
            <w:hideMark/>
          </w:tcPr>
          <w:p w:rsidR="00D201B5" w:rsidRDefault="00D201B5" w:rsidP="00D201B5">
            <w:pPr>
              <w:spacing w:after="0" w:line="240" w:lineRule="auto"/>
              <w:jc w:val="center"/>
              <w:rPr>
                <w:rFonts w:ascii="Times New Roman" w:eastAsia="Calibri" w:hAnsi="Times New Roman"/>
                <w:sz w:val="24"/>
                <w:szCs w:val="24"/>
                <w:lang w:val="kk-KZ" w:eastAsia="en-US"/>
              </w:rPr>
            </w:pPr>
            <w:r>
              <w:rPr>
                <w:rFonts w:ascii="Times New Roman" w:eastAsia="Calibri" w:hAnsi="Times New Roman"/>
                <w:sz w:val="24"/>
                <w:szCs w:val="24"/>
                <w:lang w:val="kk-KZ" w:eastAsia="en-US"/>
              </w:rPr>
              <w:t>1</w:t>
            </w:r>
          </w:p>
        </w:tc>
      </w:tr>
      <w:tr w:rsidR="00D201B5" w:rsidTr="00D201B5">
        <w:tc>
          <w:tcPr>
            <w:tcW w:w="709" w:type="dxa"/>
            <w:tcBorders>
              <w:top w:val="single" w:sz="4" w:space="0" w:color="000000"/>
              <w:left w:val="single" w:sz="4" w:space="0" w:color="000000"/>
              <w:bottom w:val="single" w:sz="4" w:space="0" w:color="000000"/>
              <w:right w:val="nil"/>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14</w:t>
            </w:r>
          </w:p>
        </w:tc>
        <w:tc>
          <w:tcPr>
            <w:tcW w:w="6466" w:type="dxa"/>
            <w:tcBorders>
              <w:top w:val="single" w:sz="4" w:space="0" w:color="000000"/>
              <w:left w:val="single" w:sz="4" w:space="0" w:color="000000"/>
              <w:bottom w:val="single" w:sz="4" w:space="0" w:color="000000"/>
              <w:right w:val="nil"/>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 xml:space="preserve">Вакциналарды тасымалдауға арналған термоконтейнер </w:t>
            </w:r>
          </w:p>
        </w:tc>
        <w:tc>
          <w:tcPr>
            <w:tcW w:w="2181" w:type="dxa"/>
            <w:tcBorders>
              <w:top w:val="single" w:sz="4" w:space="0" w:color="000000"/>
              <w:left w:val="single" w:sz="4" w:space="0" w:color="000000"/>
              <w:bottom w:val="single" w:sz="4" w:space="0" w:color="000000"/>
              <w:right w:val="single" w:sz="4" w:space="0" w:color="auto"/>
            </w:tcBorders>
            <w:hideMark/>
          </w:tcPr>
          <w:p w:rsidR="00D201B5" w:rsidRDefault="00D201B5" w:rsidP="00D201B5">
            <w:pPr>
              <w:spacing w:after="0" w:line="240" w:lineRule="auto"/>
              <w:jc w:val="center"/>
              <w:rPr>
                <w:rFonts w:ascii="Times New Roman" w:eastAsia="Calibri" w:hAnsi="Times New Roman"/>
                <w:sz w:val="24"/>
                <w:szCs w:val="24"/>
                <w:lang w:val="kk-KZ" w:eastAsia="en-US"/>
              </w:rPr>
            </w:pPr>
            <w:r>
              <w:rPr>
                <w:rFonts w:ascii="Times New Roman" w:eastAsia="Calibri" w:hAnsi="Times New Roman"/>
                <w:sz w:val="24"/>
                <w:szCs w:val="24"/>
                <w:lang w:val="kk-KZ" w:eastAsia="en-US"/>
              </w:rPr>
              <w:t>-</w:t>
            </w:r>
          </w:p>
        </w:tc>
      </w:tr>
      <w:tr w:rsidR="00D201B5" w:rsidTr="00D201B5">
        <w:tc>
          <w:tcPr>
            <w:tcW w:w="709" w:type="dxa"/>
            <w:tcBorders>
              <w:top w:val="single" w:sz="4" w:space="0" w:color="000000"/>
              <w:left w:val="single" w:sz="4" w:space="0" w:color="000000"/>
              <w:bottom w:val="single" w:sz="4" w:space="0" w:color="000000"/>
              <w:right w:val="nil"/>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15</w:t>
            </w:r>
          </w:p>
        </w:tc>
        <w:tc>
          <w:tcPr>
            <w:tcW w:w="6466" w:type="dxa"/>
            <w:tcBorders>
              <w:top w:val="single" w:sz="4" w:space="0" w:color="000000"/>
              <w:left w:val="single" w:sz="4" w:space="0" w:color="000000"/>
              <w:bottom w:val="single" w:sz="4" w:space="0" w:color="000000"/>
              <w:right w:val="nil"/>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Үстелге қоятын шам</w:t>
            </w:r>
          </w:p>
        </w:tc>
        <w:tc>
          <w:tcPr>
            <w:tcW w:w="2181" w:type="dxa"/>
            <w:tcBorders>
              <w:top w:val="single" w:sz="4" w:space="0" w:color="000000"/>
              <w:left w:val="single" w:sz="4" w:space="0" w:color="000000"/>
              <w:bottom w:val="single" w:sz="4" w:space="0" w:color="000000"/>
              <w:right w:val="single" w:sz="4" w:space="0" w:color="auto"/>
            </w:tcBorders>
            <w:hideMark/>
          </w:tcPr>
          <w:p w:rsidR="00D201B5" w:rsidRDefault="00D201B5" w:rsidP="00D201B5">
            <w:pPr>
              <w:spacing w:after="0" w:line="240" w:lineRule="auto"/>
              <w:jc w:val="center"/>
              <w:rPr>
                <w:rFonts w:ascii="Times New Roman" w:eastAsia="Calibri" w:hAnsi="Times New Roman"/>
                <w:sz w:val="24"/>
                <w:szCs w:val="24"/>
                <w:lang w:val="kk-KZ" w:eastAsia="en-US"/>
              </w:rPr>
            </w:pPr>
            <w:r>
              <w:rPr>
                <w:rFonts w:ascii="Times New Roman" w:eastAsia="Calibri" w:hAnsi="Times New Roman"/>
                <w:sz w:val="24"/>
                <w:szCs w:val="24"/>
                <w:lang w:val="kk-KZ" w:eastAsia="en-US"/>
              </w:rPr>
              <w:t>-</w:t>
            </w:r>
          </w:p>
        </w:tc>
      </w:tr>
      <w:tr w:rsidR="00D201B5" w:rsidTr="00D201B5">
        <w:tc>
          <w:tcPr>
            <w:tcW w:w="709" w:type="dxa"/>
            <w:tcBorders>
              <w:top w:val="single" w:sz="4" w:space="0" w:color="000000"/>
              <w:left w:val="single" w:sz="4" w:space="0" w:color="000000"/>
              <w:bottom w:val="single" w:sz="4" w:space="0" w:color="000000"/>
              <w:right w:val="nil"/>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16</w:t>
            </w:r>
          </w:p>
        </w:tc>
        <w:tc>
          <w:tcPr>
            <w:tcW w:w="6466" w:type="dxa"/>
            <w:tcBorders>
              <w:top w:val="single" w:sz="4" w:space="0" w:color="000000"/>
              <w:left w:val="single" w:sz="4" w:space="0" w:color="000000"/>
              <w:bottom w:val="single" w:sz="4" w:space="0" w:color="000000"/>
              <w:right w:val="nil"/>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Медициналық термометрлер</w:t>
            </w:r>
          </w:p>
        </w:tc>
        <w:tc>
          <w:tcPr>
            <w:tcW w:w="2181" w:type="dxa"/>
            <w:tcBorders>
              <w:top w:val="single" w:sz="4" w:space="0" w:color="000000"/>
              <w:left w:val="single" w:sz="4" w:space="0" w:color="000000"/>
              <w:bottom w:val="single" w:sz="4" w:space="0" w:color="000000"/>
              <w:right w:val="single" w:sz="4" w:space="0" w:color="auto"/>
            </w:tcBorders>
            <w:hideMark/>
          </w:tcPr>
          <w:p w:rsidR="00D201B5" w:rsidRDefault="00D201B5" w:rsidP="00D201B5">
            <w:pPr>
              <w:spacing w:after="0" w:line="240" w:lineRule="auto"/>
              <w:jc w:val="center"/>
              <w:rPr>
                <w:rFonts w:ascii="Times New Roman" w:eastAsia="Calibri" w:hAnsi="Times New Roman"/>
                <w:sz w:val="24"/>
                <w:szCs w:val="24"/>
                <w:lang w:val="kk-KZ" w:eastAsia="en-US"/>
              </w:rPr>
            </w:pPr>
            <w:r>
              <w:rPr>
                <w:rFonts w:ascii="Times New Roman" w:eastAsia="Calibri" w:hAnsi="Times New Roman"/>
                <w:sz w:val="24"/>
                <w:szCs w:val="24"/>
                <w:lang w:val="kk-KZ" w:eastAsia="en-US"/>
              </w:rPr>
              <w:t>5</w:t>
            </w:r>
          </w:p>
        </w:tc>
      </w:tr>
      <w:tr w:rsidR="00D201B5" w:rsidTr="00D201B5">
        <w:tc>
          <w:tcPr>
            <w:tcW w:w="709" w:type="dxa"/>
            <w:tcBorders>
              <w:top w:val="single" w:sz="4" w:space="0" w:color="000000"/>
              <w:left w:val="single" w:sz="4" w:space="0" w:color="000000"/>
              <w:bottom w:val="single" w:sz="4" w:space="0" w:color="000000"/>
              <w:right w:val="nil"/>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17</w:t>
            </w:r>
          </w:p>
        </w:tc>
        <w:tc>
          <w:tcPr>
            <w:tcW w:w="6466" w:type="dxa"/>
            <w:tcBorders>
              <w:top w:val="single" w:sz="4" w:space="0" w:color="000000"/>
              <w:left w:val="single" w:sz="4" w:space="0" w:color="000000"/>
              <w:bottom w:val="single" w:sz="4" w:space="0" w:color="000000"/>
              <w:right w:val="nil"/>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Қайшылар</w:t>
            </w:r>
          </w:p>
        </w:tc>
        <w:tc>
          <w:tcPr>
            <w:tcW w:w="2181" w:type="dxa"/>
            <w:tcBorders>
              <w:top w:val="single" w:sz="4" w:space="0" w:color="000000"/>
              <w:left w:val="single" w:sz="4" w:space="0" w:color="000000"/>
              <w:bottom w:val="single" w:sz="4" w:space="0" w:color="000000"/>
              <w:right w:val="single" w:sz="4" w:space="0" w:color="auto"/>
            </w:tcBorders>
            <w:hideMark/>
          </w:tcPr>
          <w:p w:rsidR="00D201B5" w:rsidRDefault="00D201B5" w:rsidP="00D201B5">
            <w:pPr>
              <w:spacing w:after="0" w:line="240" w:lineRule="auto"/>
              <w:jc w:val="center"/>
              <w:rPr>
                <w:rFonts w:ascii="Times New Roman" w:eastAsia="Calibri" w:hAnsi="Times New Roman"/>
                <w:sz w:val="24"/>
                <w:szCs w:val="24"/>
                <w:lang w:val="kk-KZ" w:eastAsia="en-US"/>
              </w:rPr>
            </w:pPr>
            <w:r>
              <w:rPr>
                <w:rFonts w:ascii="Times New Roman" w:eastAsia="Calibri" w:hAnsi="Times New Roman"/>
                <w:sz w:val="24"/>
                <w:szCs w:val="24"/>
                <w:lang w:val="kk-KZ" w:eastAsia="en-US"/>
              </w:rPr>
              <w:t>2</w:t>
            </w:r>
          </w:p>
        </w:tc>
      </w:tr>
      <w:tr w:rsidR="00D201B5" w:rsidTr="00D201B5">
        <w:tc>
          <w:tcPr>
            <w:tcW w:w="709" w:type="dxa"/>
            <w:tcBorders>
              <w:top w:val="single" w:sz="4" w:space="0" w:color="000000"/>
              <w:left w:val="single" w:sz="4" w:space="0" w:color="000000"/>
              <w:bottom w:val="single" w:sz="4" w:space="0" w:color="000000"/>
              <w:right w:val="nil"/>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18</w:t>
            </w:r>
          </w:p>
        </w:tc>
        <w:tc>
          <w:tcPr>
            <w:tcW w:w="6466" w:type="dxa"/>
            <w:tcBorders>
              <w:top w:val="single" w:sz="4" w:space="0" w:color="000000"/>
              <w:left w:val="single" w:sz="4" w:space="0" w:color="000000"/>
              <w:bottom w:val="single" w:sz="4" w:space="0" w:color="000000"/>
              <w:right w:val="nil"/>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Қол жуатын раковина</w:t>
            </w:r>
          </w:p>
        </w:tc>
        <w:tc>
          <w:tcPr>
            <w:tcW w:w="2181" w:type="dxa"/>
            <w:tcBorders>
              <w:top w:val="single" w:sz="4" w:space="0" w:color="000000"/>
              <w:left w:val="single" w:sz="4" w:space="0" w:color="000000"/>
              <w:bottom w:val="single" w:sz="4" w:space="0" w:color="000000"/>
              <w:right w:val="single" w:sz="4" w:space="0" w:color="auto"/>
            </w:tcBorders>
            <w:hideMark/>
          </w:tcPr>
          <w:p w:rsidR="00D201B5" w:rsidRDefault="00D201B5" w:rsidP="00D201B5">
            <w:pPr>
              <w:spacing w:after="0" w:line="240" w:lineRule="auto"/>
              <w:jc w:val="center"/>
              <w:rPr>
                <w:rFonts w:ascii="Times New Roman" w:eastAsia="Calibri" w:hAnsi="Times New Roman"/>
                <w:sz w:val="24"/>
                <w:szCs w:val="24"/>
                <w:lang w:val="kk-KZ" w:eastAsia="en-US"/>
              </w:rPr>
            </w:pPr>
            <w:r>
              <w:rPr>
                <w:rFonts w:ascii="Times New Roman" w:eastAsia="Calibri" w:hAnsi="Times New Roman"/>
                <w:sz w:val="24"/>
                <w:szCs w:val="24"/>
                <w:lang w:val="kk-KZ" w:eastAsia="en-US"/>
              </w:rPr>
              <w:t>1</w:t>
            </w:r>
          </w:p>
        </w:tc>
      </w:tr>
      <w:tr w:rsidR="00D201B5" w:rsidTr="00D201B5">
        <w:tc>
          <w:tcPr>
            <w:tcW w:w="709" w:type="dxa"/>
            <w:tcBorders>
              <w:top w:val="single" w:sz="4" w:space="0" w:color="000000"/>
              <w:left w:val="single" w:sz="4" w:space="0" w:color="000000"/>
              <w:bottom w:val="single" w:sz="4" w:space="0" w:color="000000"/>
              <w:right w:val="nil"/>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19</w:t>
            </w:r>
          </w:p>
        </w:tc>
        <w:tc>
          <w:tcPr>
            <w:tcW w:w="6466" w:type="dxa"/>
            <w:tcBorders>
              <w:top w:val="single" w:sz="4" w:space="0" w:color="000000"/>
              <w:left w:val="single" w:sz="4" w:space="0" w:color="000000"/>
              <w:bottom w:val="single" w:sz="4" w:space="0" w:color="000000"/>
              <w:right w:val="nil"/>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Педальды қақпағы бар шелек</w:t>
            </w:r>
          </w:p>
        </w:tc>
        <w:tc>
          <w:tcPr>
            <w:tcW w:w="2181" w:type="dxa"/>
            <w:tcBorders>
              <w:top w:val="single" w:sz="4" w:space="0" w:color="auto"/>
              <w:left w:val="single" w:sz="4" w:space="0" w:color="000000"/>
              <w:bottom w:val="single" w:sz="4" w:space="0" w:color="000000"/>
              <w:right w:val="single" w:sz="4" w:space="0" w:color="auto"/>
            </w:tcBorders>
            <w:hideMark/>
          </w:tcPr>
          <w:p w:rsidR="00D201B5" w:rsidRDefault="00D201B5" w:rsidP="00D201B5">
            <w:pPr>
              <w:spacing w:after="0" w:line="240" w:lineRule="auto"/>
              <w:jc w:val="center"/>
              <w:rPr>
                <w:rFonts w:ascii="Times New Roman" w:eastAsia="Calibri" w:hAnsi="Times New Roman"/>
                <w:sz w:val="24"/>
                <w:szCs w:val="24"/>
                <w:lang w:val="kk-KZ" w:eastAsia="en-US"/>
              </w:rPr>
            </w:pPr>
            <w:r>
              <w:rPr>
                <w:rFonts w:ascii="Times New Roman" w:eastAsia="Calibri" w:hAnsi="Times New Roman"/>
                <w:sz w:val="24"/>
                <w:szCs w:val="24"/>
                <w:lang w:val="kk-KZ" w:eastAsia="en-US"/>
              </w:rPr>
              <w:t>1</w:t>
            </w:r>
          </w:p>
        </w:tc>
      </w:tr>
      <w:tr w:rsidR="00D201B5" w:rsidTr="00D201B5">
        <w:tc>
          <w:tcPr>
            <w:tcW w:w="709" w:type="dxa"/>
            <w:tcBorders>
              <w:top w:val="single" w:sz="4" w:space="0" w:color="000000"/>
              <w:left w:val="single" w:sz="4" w:space="0" w:color="000000"/>
              <w:bottom w:val="single" w:sz="4" w:space="0" w:color="000000"/>
              <w:right w:val="nil"/>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20</w:t>
            </w:r>
          </w:p>
        </w:tc>
        <w:tc>
          <w:tcPr>
            <w:tcW w:w="6466" w:type="dxa"/>
            <w:tcBorders>
              <w:top w:val="single" w:sz="4" w:space="0" w:color="000000"/>
              <w:left w:val="single" w:sz="4" w:space="0" w:color="000000"/>
              <w:bottom w:val="single" w:sz="4" w:space="0" w:color="000000"/>
              <w:right w:val="nil"/>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Вакциналардың қалдықтарын жоюға арналған ыдыс</w:t>
            </w:r>
          </w:p>
        </w:tc>
        <w:tc>
          <w:tcPr>
            <w:tcW w:w="2181" w:type="dxa"/>
            <w:tcBorders>
              <w:top w:val="single" w:sz="4" w:space="0" w:color="000000"/>
              <w:left w:val="single" w:sz="4" w:space="0" w:color="000000"/>
              <w:bottom w:val="single" w:sz="4" w:space="0" w:color="000000"/>
              <w:right w:val="single" w:sz="4" w:space="0" w:color="auto"/>
            </w:tcBorders>
            <w:hideMark/>
          </w:tcPr>
          <w:p w:rsidR="00D201B5" w:rsidRDefault="00D201B5" w:rsidP="00D201B5">
            <w:pPr>
              <w:spacing w:after="0" w:line="240" w:lineRule="auto"/>
              <w:jc w:val="center"/>
              <w:rPr>
                <w:rFonts w:ascii="Times New Roman" w:eastAsia="Calibri" w:hAnsi="Times New Roman"/>
                <w:sz w:val="24"/>
                <w:szCs w:val="24"/>
                <w:lang w:val="kk-KZ" w:eastAsia="en-US"/>
              </w:rPr>
            </w:pPr>
            <w:r>
              <w:rPr>
                <w:rFonts w:ascii="Times New Roman" w:eastAsia="Calibri" w:hAnsi="Times New Roman"/>
                <w:sz w:val="24"/>
                <w:szCs w:val="24"/>
                <w:lang w:val="kk-KZ" w:eastAsia="en-US"/>
              </w:rPr>
              <w:t>1</w:t>
            </w:r>
          </w:p>
        </w:tc>
      </w:tr>
      <w:tr w:rsidR="00D201B5" w:rsidTr="00D201B5">
        <w:tc>
          <w:tcPr>
            <w:tcW w:w="709" w:type="dxa"/>
            <w:tcBorders>
              <w:top w:val="single" w:sz="4" w:space="0" w:color="000000"/>
              <w:left w:val="single" w:sz="4" w:space="0" w:color="000000"/>
              <w:bottom w:val="single" w:sz="4" w:space="0" w:color="000000"/>
              <w:right w:val="nil"/>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21</w:t>
            </w:r>
          </w:p>
        </w:tc>
        <w:tc>
          <w:tcPr>
            <w:tcW w:w="6466" w:type="dxa"/>
            <w:tcBorders>
              <w:top w:val="single" w:sz="4" w:space="0" w:color="000000"/>
              <w:left w:val="single" w:sz="4" w:space="0" w:color="000000"/>
              <w:bottom w:val="single" w:sz="4" w:space="0" w:color="000000"/>
              <w:right w:val="nil"/>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Медициналық халаттар</w:t>
            </w:r>
          </w:p>
        </w:tc>
        <w:tc>
          <w:tcPr>
            <w:tcW w:w="2181" w:type="dxa"/>
            <w:tcBorders>
              <w:top w:val="single" w:sz="4" w:space="0" w:color="000000"/>
              <w:left w:val="single" w:sz="4" w:space="0" w:color="000000"/>
              <w:bottom w:val="single" w:sz="4" w:space="0" w:color="000000"/>
              <w:right w:val="single" w:sz="4" w:space="0" w:color="auto"/>
            </w:tcBorders>
            <w:hideMark/>
          </w:tcPr>
          <w:p w:rsidR="00D201B5" w:rsidRDefault="00D201B5" w:rsidP="00D201B5">
            <w:pPr>
              <w:spacing w:after="0" w:line="240" w:lineRule="auto"/>
              <w:jc w:val="center"/>
              <w:rPr>
                <w:rFonts w:ascii="Times New Roman" w:eastAsia="Calibri" w:hAnsi="Times New Roman"/>
                <w:sz w:val="24"/>
                <w:szCs w:val="24"/>
                <w:highlight w:val="yellow"/>
                <w:lang w:val="kk-KZ" w:eastAsia="en-US"/>
              </w:rPr>
            </w:pPr>
            <w:r>
              <w:rPr>
                <w:rFonts w:ascii="Times New Roman" w:eastAsia="Calibri" w:hAnsi="Times New Roman"/>
                <w:sz w:val="24"/>
                <w:szCs w:val="24"/>
                <w:lang w:val="kk-KZ" w:eastAsia="en-US"/>
              </w:rPr>
              <w:t>3</w:t>
            </w:r>
          </w:p>
        </w:tc>
      </w:tr>
      <w:tr w:rsidR="00D201B5" w:rsidTr="00D201B5">
        <w:tc>
          <w:tcPr>
            <w:tcW w:w="709" w:type="dxa"/>
            <w:tcBorders>
              <w:top w:val="single" w:sz="4" w:space="0" w:color="000000"/>
              <w:left w:val="single" w:sz="4" w:space="0" w:color="000000"/>
              <w:bottom w:val="single" w:sz="4" w:space="0" w:color="000000"/>
              <w:right w:val="nil"/>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22</w:t>
            </w:r>
          </w:p>
        </w:tc>
        <w:tc>
          <w:tcPr>
            <w:tcW w:w="6466" w:type="dxa"/>
            <w:tcBorders>
              <w:top w:val="single" w:sz="4" w:space="0" w:color="000000"/>
              <w:left w:val="single" w:sz="4" w:space="0" w:color="000000"/>
              <w:bottom w:val="single" w:sz="4" w:space="0" w:color="000000"/>
              <w:right w:val="nil"/>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 xml:space="preserve">Қалпақтар </w:t>
            </w:r>
          </w:p>
        </w:tc>
        <w:tc>
          <w:tcPr>
            <w:tcW w:w="2181" w:type="dxa"/>
            <w:tcBorders>
              <w:top w:val="single" w:sz="4" w:space="0" w:color="000000"/>
              <w:left w:val="single" w:sz="4" w:space="0" w:color="000000"/>
              <w:bottom w:val="single" w:sz="4" w:space="0" w:color="000000"/>
              <w:right w:val="single" w:sz="4" w:space="0" w:color="auto"/>
            </w:tcBorders>
            <w:hideMark/>
          </w:tcPr>
          <w:p w:rsidR="00D201B5" w:rsidRDefault="00D201B5" w:rsidP="00D201B5">
            <w:pPr>
              <w:spacing w:after="0" w:line="240" w:lineRule="auto"/>
              <w:jc w:val="center"/>
              <w:rPr>
                <w:rFonts w:ascii="Times New Roman" w:eastAsia="Calibri" w:hAnsi="Times New Roman"/>
                <w:sz w:val="24"/>
                <w:szCs w:val="24"/>
                <w:lang w:val="kk-KZ" w:eastAsia="en-US"/>
              </w:rPr>
            </w:pPr>
            <w:r>
              <w:rPr>
                <w:rFonts w:ascii="Times New Roman" w:eastAsia="Calibri" w:hAnsi="Times New Roman"/>
                <w:sz w:val="24"/>
                <w:szCs w:val="24"/>
                <w:lang w:val="kk-KZ" w:eastAsia="en-US"/>
              </w:rPr>
              <w:t>1</w:t>
            </w:r>
          </w:p>
        </w:tc>
      </w:tr>
      <w:tr w:rsidR="00D201B5" w:rsidTr="00D201B5">
        <w:tc>
          <w:tcPr>
            <w:tcW w:w="709" w:type="dxa"/>
            <w:tcBorders>
              <w:top w:val="single" w:sz="4" w:space="0" w:color="000000"/>
              <w:left w:val="single" w:sz="4" w:space="0" w:color="000000"/>
              <w:bottom w:val="single" w:sz="4" w:space="0" w:color="000000"/>
              <w:right w:val="nil"/>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23</w:t>
            </w:r>
          </w:p>
        </w:tc>
        <w:tc>
          <w:tcPr>
            <w:tcW w:w="6466" w:type="dxa"/>
            <w:tcBorders>
              <w:top w:val="single" w:sz="4" w:space="0" w:color="000000"/>
              <w:left w:val="single" w:sz="4" w:space="0" w:color="000000"/>
              <w:bottom w:val="single" w:sz="4" w:space="0" w:color="000000"/>
              <w:right w:val="nil"/>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Ақ жаймалар</w:t>
            </w:r>
          </w:p>
        </w:tc>
        <w:tc>
          <w:tcPr>
            <w:tcW w:w="2181" w:type="dxa"/>
            <w:tcBorders>
              <w:top w:val="single" w:sz="4" w:space="0" w:color="000000"/>
              <w:left w:val="single" w:sz="4" w:space="0" w:color="000000"/>
              <w:bottom w:val="single" w:sz="4" w:space="0" w:color="000000"/>
              <w:right w:val="single" w:sz="4" w:space="0" w:color="auto"/>
            </w:tcBorders>
            <w:hideMark/>
          </w:tcPr>
          <w:p w:rsidR="00D201B5" w:rsidRDefault="00D201B5" w:rsidP="00D201B5">
            <w:pPr>
              <w:spacing w:after="0" w:line="240" w:lineRule="auto"/>
              <w:jc w:val="center"/>
              <w:rPr>
                <w:rFonts w:ascii="Times New Roman" w:eastAsia="Calibri" w:hAnsi="Times New Roman"/>
                <w:sz w:val="24"/>
                <w:szCs w:val="24"/>
                <w:lang w:val="kk-KZ" w:eastAsia="en-US"/>
              </w:rPr>
            </w:pPr>
            <w:r>
              <w:rPr>
                <w:rFonts w:ascii="Times New Roman" w:eastAsia="Calibri" w:hAnsi="Times New Roman"/>
                <w:sz w:val="24"/>
                <w:szCs w:val="24"/>
                <w:lang w:val="kk-KZ" w:eastAsia="en-US"/>
              </w:rPr>
              <w:t>3</w:t>
            </w:r>
          </w:p>
        </w:tc>
      </w:tr>
      <w:tr w:rsidR="00D201B5" w:rsidTr="00D201B5">
        <w:tc>
          <w:tcPr>
            <w:tcW w:w="709" w:type="dxa"/>
            <w:tcBorders>
              <w:top w:val="single" w:sz="4" w:space="0" w:color="000000"/>
              <w:left w:val="single" w:sz="4" w:space="0" w:color="000000"/>
              <w:bottom w:val="single" w:sz="4" w:space="0" w:color="000000"/>
              <w:right w:val="nil"/>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24</w:t>
            </w:r>
          </w:p>
        </w:tc>
        <w:tc>
          <w:tcPr>
            <w:tcW w:w="6466" w:type="dxa"/>
            <w:tcBorders>
              <w:top w:val="single" w:sz="4" w:space="0" w:color="000000"/>
              <w:left w:val="single" w:sz="4" w:space="0" w:color="000000"/>
              <w:bottom w:val="single" w:sz="4" w:space="0" w:color="000000"/>
              <w:right w:val="nil"/>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 xml:space="preserve">Сүлгі </w:t>
            </w:r>
          </w:p>
        </w:tc>
        <w:tc>
          <w:tcPr>
            <w:tcW w:w="2181" w:type="dxa"/>
            <w:tcBorders>
              <w:top w:val="single" w:sz="4" w:space="0" w:color="000000"/>
              <w:left w:val="single" w:sz="4" w:space="0" w:color="000000"/>
              <w:bottom w:val="single" w:sz="4" w:space="0" w:color="000000"/>
              <w:right w:val="single" w:sz="4" w:space="0" w:color="auto"/>
            </w:tcBorders>
            <w:hideMark/>
          </w:tcPr>
          <w:p w:rsidR="00D201B5" w:rsidRDefault="00D201B5" w:rsidP="00D201B5">
            <w:pPr>
              <w:spacing w:after="0" w:line="240" w:lineRule="auto"/>
              <w:jc w:val="center"/>
              <w:rPr>
                <w:rFonts w:ascii="Times New Roman" w:eastAsia="Calibri" w:hAnsi="Times New Roman"/>
                <w:sz w:val="24"/>
                <w:szCs w:val="24"/>
                <w:lang w:val="kk-KZ" w:eastAsia="en-US"/>
              </w:rPr>
            </w:pPr>
            <w:r>
              <w:rPr>
                <w:rFonts w:ascii="Times New Roman" w:eastAsia="Calibri" w:hAnsi="Times New Roman"/>
                <w:sz w:val="24"/>
                <w:szCs w:val="24"/>
                <w:lang w:val="kk-KZ" w:eastAsia="en-US"/>
              </w:rPr>
              <w:t>1</w:t>
            </w:r>
          </w:p>
        </w:tc>
      </w:tr>
      <w:tr w:rsidR="00D201B5" w:rsidTr="00D201B5">
        <w:tc>
          <w:tcPr>
            <w:tcW w:w="709" w:type="dxa"/>
            <w:tcBorders>
              <w:top w:val="single" w:sz="4" w:space="0" w:color="000000"/>
              <w:left w:val="single" w:sz="4" w:space="0" w:color="000000"/>
              <w:bottom w:val="single" w:sz="4" w:space="0" w:color="000000"/>
              <w:right w:val="nil"/>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24</w:t>
            </w:r>
          </w:p>
        </w:tc>
        <w:tc>
          <w:tcPr>
            <w:tcW w:w="6466" w:type="dxa"/>
            <w:tcBorders>
              <w:top w:val="single" w:sz="4" w:space="0" w:color="000000"/>
              <w:left w:val="single" w:sz="4" w:space="0" w:color="000000"/>
              <w:bottom w:val="single" w:sz="4" w:space="0" w:color="000000"/>
              <w:right w:val="nil"/>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Жинауға арналған қоңыр түсті халаттар</w:t>
            </w:r>
          </w:p>
        </w:tc>
        <w:tc>
          <w:tcPr>
            <w:tcW w:w="2181" w:type="dxa"/>
            <w:tcBorders>
              <w:top w:val="single" w:sz="4" w:space="0" w:color="000000"/>
              <w:left w:val="single" w:sz="4" w:space="0" w:color="000000"/>
              <w:bottom w:val="single" w:sz="4" w:space="0" w:color="000000"/>
              <w:right w:val="single" w:sz="4" w:space="0" w:color="auto"/>
            </w:tcBorders>
            <w:hideMark/>
          </w:tcPr>
          <w:p w:rsidR="00D201B5" w:rsidRDefault="00D201B5" w:rsidP="00D201B5">
            <w:pPr>
              <w:spacing w:after="0" w:line="240" w:lineRule="auto"/>
              <w:jc w:val="center"/>
              <w:rPr>
                <w:rFonts w:ascii="Times New Roman" w:eastAsia="Calibri" w:hAnsi="Times New Roman"/>
                <w:sz w:val="24"/>
                <w:szCs w:val="24"/>
                <w:lang w:val="kk-KZ" w:eastAsia="en-US"/>
              </w:rPr>
            </w:pPr>
            <w:r>
              <w:rPr>
                <w:rFonts w:ascii="Times New Roman" w:eastAsia="Calibri" w:hAnsi="Times New Roman"/>
                <w:sz w:val="24"/>
                <w:szCs w:val="24"/>
                <w:lang w:val="kk-KZ" w:eastAsia="en-US"/>
              </w:rPr>
              <w:t>-</w:t>
            </w:r>
          </w:p>
        </w:tc>
      </w:tr>
      <w:tr w:rsidR="00D201B5" w:rsidTr="00D201B5">
        <w:tc>
          <w:tcPr>
            <w:tcW w:w="709" w:type="dxa"/>
            <w:tcBorders>
              <w:top w:val="single" w:sz="4" w:space="0" w:color="000000"/>
              <w:left w:val="single" w:sz="4" w:space="0" w:color="000000"/>
              <w:bottom w:val="single" w:sz="4" w:space="0" w:color="000000"/>
              <w:right w:val="nil"/>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25</w:t>
            </w:r>
          </w:p>
        </w:tc>
        <w:tc>
          <w:tcPr>
            <w:tcW w:w="6466" w:type="dxa"/>
            <w:tcBorders>
              <w:top w:val="single" w:sz="4" w:space="0" w:color="000000"/>
              <w:left w:val="single" w:sz="4" w:space="0" w:color="000000"/>
              <w:bottom w:val="single" w:sz="4" w:space="0" w:color="000000"/>
              <w:right w:val="nil"/>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Бір рет қолданылатын маскалар</w:t>
            </w:r>
          </w:p>
        </w:tc>
        <w:tc>
          <w:tcPr>
            <w:tcW w:w="2181" w:type="dxa"/>
            <w:tcBorders>
              <w:top w:val="single" w:sz="4" w:space="0" w:color="000000"/>
              <w:left w:val="single" w:sz="4" w:space="0" w:color="000000"/>
              <w:bottom w:val="single" w:sz="4" w:space="0" w:color="000000"/>
              <w:right w:val="single" w:sz="4" w:space="0" w:color="auto"/>
            </w:tcBorders>
            <w:hideMark/>
          </w:tcPr>
          <w:p w:rsidR="00D201B5" w:rsidRDefault="00D201B5" w:rsidP="00D201B5">
            <w:pPr>
              <w:spacing w:after="0" w:line="240" w:lineRule="auto"/>
              <w:jc w:val="center"/>
              <w:rPr>
                <w:rFonts w:ascii="Times New Roman" w:eastAsia="Calibri" w:hAnsi="Times New Roman"/>
                <w:sz w:val="24"/>
                <w:szCs w:val="24"/>
                <w:lang w:val="kk-KZ" w:eastAsia="en-US"/>
              </w:rPr>
            </w:pPr>
            <w:r>
              <w:rPr>
                <w:rFonts w:ascii="Times New Roman" w:eastAsia="Calibri" w:hAnsi="Times New Roman"/>
                <w:sz w:val="24"/>
                <w:szCs w:val="24"/>
                <w:lang w:val="kk-KZ" w:eastAsia="en-US"/>
              </w:rPr>
              <w:t>2 қорап</w:t>
            </w:r>
          </w:p>
        </w:tc>
      </w:tr>
      <w:tr w:rsidR="00D201B5" w:rsidTr="00D201B5">
        <w:tc>
          <w:tcPr>
            <w:tcW w:w="709" w:type="dxa"/>
            <w:tcBorders>
              <w:top w:val="single" w:sz="4" w:space="0" w:color="000000"/>
              <w:left w:val="single" w:sz="4" w:space="0" w:color="000000"/>
              <w:bottom w:val="single" w:sz="4" w:space="0" w:color="000000"/>
              <w:right w:val="nil"/>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26</w:t>
            </w:r>
          </w:p>
        </w:tc>
        <w:tc>
          <w:tcPr>
            <w:tcW w:w="6466" w:type="dxa"/>
            <w:tcBorders>
              <w:top w:val="single" w:sz="4" w:space="0" w:color="000000"/>
              <w:left w:val="single" w:sz="4" w:space="0" w:color="000000"/>
              <w:bottom w:val="single" w:sz="4" w:space="0" w:color="000000"/>
              <w:right w:val="nil"/>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 xml:space="preserve">Жинау инвентарь:шелек, швабра, шүберек, шүберек сақтайтын ыдыс, қолғаптар  </w:t>
            </w:r>
          </w:p>
        </w:tc>
        <w:tc>
          <w:tcPr>
            <w:tcW w:w="2181" w:type="dxa"/>
            <w:tcBorders>
              <w:top w:val="single" w:sz="4" w:space="0" w:color="000000"/>
              <w:left w:val="single" w:sz="4" w:space="0" w:color="000000"/>
              <w:bottom w:val="single" w:sz="4" w:space="0" w:color="000000"/>
              <w:right w:val="single" w:sz="4" w:space="0" w:color="auto"/>
            </w:tcBorders>
            <w:hideMark/>
          </w:tcPr>
          <w:p w:rsidR="00D201B5" w:rsidRDefault="00D201B5" w:rsidP="00D201B5">
            <w:pPr>
              <w:spacing w:after="0" w:line="240" w:lineRule="auto"/>
              <w:jc w:val="center"/>
              <w:rPr>
                <w:rFonts w:ascii="Times New Roman" w:eastAsia="Calibri" w:hAnsi="Times New Roman"/>
                <w:sz w:val="24"/>
                <w:szCs w:val="24"/>
                <w:lang w:val="kk-KZ" w:eastAsia="en-US"/>
              </w:rPr>
            </w:pPr>
            <w:r>
              <w:rPr>
                <w:rFonts w:ascii="Times New Roman" w:eastAsia="Calibri" w:hAnsi="Times New Roman"/>
                <w:sz w:val="24"/>
                <w:szCs w:val="24"/>
                <w:lang w:val="kk-KZ" w:eastAsia="en-US"/>
              </w:rPr>
              <w:t>+</w:t>
            </w:r>
          </w:p>
        </w:tc>
      </w:tr>
      <w:tr w:rsidR="00D201B5" w:rsidTr="00D201B5">
        <w:trPr>
          <w:trHeight w:val="270"/>
        </w:trPr>
        <w:tc>
          <w:tcPr>
            <w:tcW w:w="709" w:type="dxa"/>
            <w:tcBorders>
              <w:top w:val="single" w:sz="4" w:space="0" w:color="000000"/>
              <w:left w:val="single" w:sz="4" w:space="0" w:color="000000"/>
              <w:bottom w:val="single" w:sz="4" w:space="0" w:color="000000"/>
              <w:right w:val="nil"/>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27</w:t>
            </w:r>
          </w:p>
        </w:tc>
        <w:tc>
          <w:tcPr>
            <w:tcW w:w="6466" w:type="dxa"/>
            <w:tcBorders>
              <w:top w:val="single" w:sz="4" w:space="0" w:color="000000"/>
              <w:left w:val="single" w:sz="4" w:space="0" w:color="000000"/>
              <w:bottom w:val="single" w:sz="4" w:space="0" w:color="000000"/>
              <w:right w:val="nil"/>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Дезинфекциялау құралдары</w:t>
            </w:r>
          </w:p>
        </w:tc>
        <w:tc>
          <w:tcPr>
            <w:tcW w:w="2181" w:type="dxa"/>
            <w:tcBorders>
              <w:top w:val="single" w:sz="4" w:space="0" w:color="000000"/>
              <w:left w:val="single" w:sz="4" w:space="0" w:color="000000"/>
              <w:bottom w:val="single" w:sz="4" w:space="0" w:color="000000"/>
              <w:right w:val="single" w:sz="4" w:space="0" w:color="auto"/>
            </w:tcBorders>
            <w:hideMark/>
          </w:tcPr>
          <w:p w:rsidR="00D201B5" w:rsidRDefault="00D201B5" w:rsidP="00D201B5">
            <w:pPr>
              <w:spacing w:after="0" w:line="240" w:lineRule="auto"/>
              <w:jc w:val="center"/>
              <w:rPr>
                <w:rFonts w:ascii="Times New Roman" w:eastAsia="Calibri" w:hAnsi="Times New Roman"/>
                <w:sz w:val="24"/>
                <w:szCs w:val="24"/>
                <w:lang w:val="kk-KZ" w:eastAsia="en-US"/>
              </w:rPr>
            </w:pPr>
            <w:r>
              <w:rPr>
                <w:rFonts w:ascii="Times New Roman" w:eastAsia="Calibri" w:hAnsi="Times New Roman"/>
                <w:sz w:val="24"/>
                <w:szCs w:val="24"/>
                <w:lang w:val="kk-KZ" w:eastAsia="en-US"/>
              </w:rPr>
              <w:t>+</w:t>
            </w:r>
          </w:p>
        </w:tc>
      </w:tr>
      <w:tr w:rsidR="00D201B5" w:rsidTr="00D201B5">
        <w:tc>
          <w:tcPr>
            <w:tcW w:w="709" w:type="dxa"/>
            <w:tcBorders>
              <w:top w:val="single" w:sz="4" w:space="0" w:color="000000"/>
              <w:left w:val="single" w:sz="4" w:space="0" w:color="000000"/>
              <w:bottom w:val="single" w:sz="4" w:space="0" w:color="000000"/>
              <w:right w:val="nil"/>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28</w:t>
            </w:r>
          </w:p>
        </w:tc>
        <w:tc>
          <w:tcPr>
            <w:tcW w:w="6466" w:type="dxa"/>
            <w:tcBorders>
              <w:top w:val="single" w:sz="4" w:space="0" w:color="000000"/>
              <w:left w:val="single" w:sz="4" w:space="0" w:color="000000"/>
              <w:bottom w:val="single" w:sz="4" w:space="0" w:color="000000"/>
              <w:right w:val="nil"/>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Кеңсе тауарлары(журналдар, дәптерлер, желім, қаламсап, қағазтескі, степлер, корректор, папкалар және т.б.)</w:t>
            </w:r>
          </w:p>
        </w:tc>
        <w:tc>
          <w:tcPr>
            <w:tcW w:w="2181" w:type="dxa"/>
            <w:tcBorders>
              <w:top w:val="single" w:sz="4" w:space="0" w:color="000000"/>
              <w:left w:val="single" w:sz="4" w:space="0" w:color="000000"/>
              <w:bottom w:val="single" w:sz="4" w:space="0" w:color="000000"/>
              <w:right w:val="single" w:sz="4" w:space="0" w:color="auto"/>
            </w:tcBorders>
            <w:hideMark/>
          </w:tcPr>
          <w:p w:rsidR="00D201B5" w:rsidRDefault="00D201B5" w:rsidP="00D201B5">
            <w:pPr>
              <w:spacing w:after="0" w:line="240" w:lineRule="auto"/>
              <w:jc w:val="center"/>
              <w:rPr>
                <w:rFonts w:ascii="Times New Roman" w:eastAsia="Calibri" w:hAnsi="Times New Roman"/>
                <w:sz w:val="24"/>
                <w:szCs w:val="24"/>
                <w:lang w:val="kk-KZ" w:eastAsia="en-US"/>
              </w:rPr>
            </w:pPr>
            <w:r>
              <w:rPr>
                <w:rFonts w:ascii="Times New Roman" w:eastAsia="Calibri" w:hAnsi="Times New Roman"/>
                <w:sz w:val="24"/>
                <w:szCs w:val="24"/>
                <w:lang w:val="kk-KZ" w:eastAsia="en-US"/>
              </w:rPr>
              <w:t>+</w:t>
            </w:r>
          </w:p>
        </w:tc>
      </w:tr>
      <w:tr w:rsidR="00D201B5" w:rsidTr="00D201B5">
        <w:tc>
          <w:tcPr>
            <w:tcW w:w="709"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29</w:t>
            </w:r>
          </w:p>
        </w:tc>
        <w:tc>
          <w:tcPr>
            <w:tcW w:w="6466"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Үлкен бикс</w:t>
            </w:r>
          </w:p>
        </w:tc>
        <w:tc>
          <w:tcPr>
            <w:tcW w:w="2181"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center"/>
              <w:rPr>
                <w:rFonts w:ascii="Times New Roman" w:eastAsia="Calibri" w:hAnsi="Times New Roman"/>
                <w:sz w:val="24"/>
                <w:szCs w:val="24"/>
                <w:lang w:val="kk-KZ" w:eastAsia="en-US"/>
              </w:rPr>
            </w:pPr>
            <w:r>
              <w:rPr>
                <w:rFonts w:ascii="Times New Roman" w:eastAsia="Calibri" w:hAnsi="Times New Roman"/>
                <w:sz w:val="24"/>
                <w:szCs w:val="24"/>
                <w:lang w:val="kk-KZ" w:eastAsia="en-US"/>
              </w:rPr>
              <w:t>1</w:t>
            </w:r>
          </w:p>
        </w:tc>
      </w:tr>
      <w:tr w:rsidR="00D201B5" w:rsidTr="00D201B5">
        <w:tc>
          <w:tcPr>
            <w:tcW w:w="709"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30</w:t>
            </w:r>
          </w:p>
        </w:tc>
        <w:tc>
          <w:tcPr>
            <w:tcW w:w="6466"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Кішкентай бикс</w:t>
            </w:r>
          </w:p>
        </w:tc>
        <w:tc>
          <w:tcPr>
            <w:tcW w:w="2181"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center"/>
              <w:rPr>
                <w:rFonts w:ascii="Times New Roman" w:eastAsia="Calibri" w:hAnsi="Times New Roman"/>
                <w:sz w:val="24"/>
                <w:szCs w:val="24"/>
                <w:lang w:val="kk-KZ" w:eastAsia="en-US"/>
              </w:rPr>
            </w:pPr>
            <w:r>
              <w:rPr>
                <w:rFonts w:ascii="Times New Roman" w:eastAsia="Calibri" w:hAnsi="Times New Roman"/>
                <w:sz w:val="24"/>
                <w:szCs w:val="24"/>
                <w:lang w:val="kk-KZ" w:eastAsia="en-US"/>
              </w:rPr>
              <w:t>1</w:t>
            </w:r>
          </w:p>
        </w:tc>
      </w:tr>
      <w:tr w:rsidR="00D201B5" w:rsidTr="00D201B5">
        <w:tc>
          <w:tcPr>
            <w:tcW w:w="709"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31</w:t>
            </w:r>
          </w:p>
        </w:tc>
        <w:tc>
          <w:tcPr>
            <w:tcW w:w="6466"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Резеңкелі бұрау</w:t>
            </w:r>
          </w:p>
        </w:tc>
        <w:tc>
          <w:tcPr>
            <w:tcW w:w="2181"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center"/>
              <w:rPr>
                <w:rFonts w:ascii="Times New Roman" w:eastAsia="Calibri" w:hAnsi="Times New Roman"/>
                <w:sz w:val="24"/>
                <w:szCs w:val="24"/>
                <w:lang w:val="kk-KZ" w:eastAsia="en-US"/>
              </w:rPr>
            </w:pPr>
            <w:r>
              <w:rPr>
                <w:rFonts w:ascii="Times New Roman" w:eastAsia="Calibri" w:hAnsi="Times New Roman"/>
                <w:sz w:val="24"/>
                <w:szCs w:val="24"/>
                <w:lang w:val="kk-KZ" w:eastAsia="en-US"/>
              </w:rPr>
              <w:t>1</w:t>
            </w:r>
          </w:p>
        </w:tc>
      </w:tr>
      <w:tr w:rsidR="00D201B5" w:rsidTr="00D201B5">
        <w:trPr>
          <w:trHeight w:val="233"/>
        </w:trPr>
        <w:tc>
          <w:tcPr>
            <w:tcW w:w="709"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32</w:t>
            </w:r>
          </w:p>
        </w:tc>
        <w:tc>
          <w:tcPr>
            <w:tcW w:w="6466"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Әр-түрлі шприцтер</w:t>
            </w:r>
          </w:p>
        </w:tc>
        <w:tc>
          <w:tcPr>
            <w:tcW w:w="2181"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center"/>
              <w:rPr>
                <w:rFonts w:ascii="Times New Roman" w:eastAsia="Calibri" w:hAnsi="Times New Roman"/>
                <w:sz w:val="24"/>
                <w:szCs w:val="24"/>
                <w:lang w:val="kk-KZ" w:eastAsia="en-US"/>
              </w:rPr>
            </w:pPr>
            <w:r>
              <w:rPr>
                <w:rFonts w:ascii="Times New Roman" w:eastAsia="Calibri" w:hAnsi="Times New Roman"/>
                <w:sz w:val="24"/>
                <w:szCs w:val="24"/>
                <w:lang w:val="kk-KZ" w:eastAsia="en-US"/>
              </w:rPr>
              <w:t>170</w:t>
            </w:r>
          </w:p>
        </w:tc>
      </w:tr>
      <w:tr w:rsidR="00D201B5" w:rsidTr="00D201B5">
        <w:tc>
          <w:tcPr>
            <w:tcW w:w="709"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33</w:t>
            </w:r>
          </w:p>
        </w:tc>
        <w:tc>
          <w:tcPr>
            <w:tcW w:w="6466"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Пинцет</w:t>
            </w:r>
          </w:p>
        </w:tc>
        <w:tc>
          <w:tcPr>
            <w:tcW w:w="2181"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center"/>
              <w:rPr>
                <w:rFonts w:ascii="Times New Roman" w:eastAsia="Calibri" w:hAnsi="Times New Roman"/>
                <w:sz w:val="24"/>
                <w:szCs w:val="24"/>
                <w:lang w:val="kk-KZ" w:eastAsia="en-US"/>
              </w:rPr>
            </w:pPr>
            <w:r>
              <w:rPr>
                <w:rFonts w:ascii="Times New Roman" w:eastAsia="Calibri" w:hAnsi="Times New Roman"/>
                <w:sz w:val="24"/>
                <w:szCs w:val="24"/>
                <w:lang w:val="kk-KZ" w:eastAsia="en-US"/>
              </w:rPr>
              <w:t>2 дана.</w:t>
            </w:r>
          </w:p>
        </w:tc>
      </w:tr>
      <w:tr w:rsidR="00D201B5" w:rsidTr="00D201B5">
        <w:tc>
          <w:tcPr>
            <w:tcW w:w="709"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34</w:t>
            </w:r>
          </w:p>
        </w:tc>
        <w:tc>
          <w:tcPr>
            <w:tcW w:w="6466"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Резеңке жылытқы</w:t>
            </w:r>
          </w:p>
        </w:tc>
        <w:tc>
          <w:tcPr>
            <w:tcW w:w="2181"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center"/>
              <w:rPr>
                <w:rFonts w:ascii="Times New Roman" w:eastAsia="Calibri" w:hAnsi="Times New Roman"/>
                <w:sz w:val="24"/>
                <w:szCs w:val="24"/>
                <w:lang w:val="kk-KZ" w:eastAsia="en-US"/>
              </w:rPr>
            </w:pPr>
            <w:r>
              <w:rPr>
                <w:rFonts w:ascii="Times New Roman" w:eastAsia="Calibri" w:hAnsi="Times New Roman"/>
                <w:sz w:val="24"/>
                <w:szCs w:val="24"/>
                <w:lang w:val="kk-KZ" w:eastAsia="en-US"/>
              </w:rPr>
              <w:t>-</w:t>
            </w:r>
          </w:p>
        </w:tc>
      </w:tr>
      <w:tr w:rsidR="00D201B5" w:rsidTr="00D201B5">
        <w:tc>
          <w:tcPr>
            <w:tcW w:w="709"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35</w:t>
            </w:r>
          </w:p>
        </w:tc>
        <w:tc>
          <w:tcPr>
            <w:tcW w:w="6466"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Мұзға арналған көпіршік</w:t>
            </w:r>
          </w:p>
        </w:tc>
        <w:tc>
          <w:tcPr>
            <w:tcW w:w="2181"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center"/>
              <w:rPr>
                <w:rFonts w:ascii="Times New Roman" w:eastAsia="Calibri" w:hAnsi="Times New Roman"/>
                <w:sz w:val="24"/>
                <w:szCs w:val="24"/>
                <w:lang w:val="kk-KZ" w:eastAsia="en-US"/>
              </w:rPr>
            </w:pPr>
            <w:r>
              <w:rPr>
                <w:rFonts w:ascii="Times New Roman" w:eastAsia="Calibri" w:hAnsi="Times New Roman"/>
                <w:sz w:val="24"/>
                <w:szCs w:val="24"/>
                <w:lang w:val="kk-KZ" w:eastAsia="en-US"/>
              </w:rPr>
              <w:t>-</w:t>
            </w:r>
          </w:p>
        </w:tc>
      </w:tr>
      <w:tr w:rsidR="00D201B5" w:rsidTr="00D201B5">
        <w:tc>
          <w:tcPr>
            <w:tcW w:w="709"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36</w:t>
            </w:r>
          </w:p>
        </w:tc>
        <w:tc>
          <w:tcPr>
            <w:tcW w:w="6466"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Бүйрек тәрізді науа</w:t>
            </w:r>
          </w:p>
        </w:tc>
        <w:tc>
          <w:tcPr>
            <w:tcW w:w="2181"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center"/>
              <w:rPr>
                <w:rFonts w:ascii="Times New Roman" w:eastAsia="Calibri" w:hAnsi="Times New Roman"/>
                <w:sz w:val="24"/>
                <w:szCs w:val="24"/>
                <w:lang w:val="kk-KZ" w:eastAsia="en-US"/>
              </w:rPr>
            </w:pPr>
            <w:r>
              <w:rPr>
                <w:rFonts w:ascii="Times New Roman" w:eastAsia="Calibri" w:hAnsi="Times New Roman"/>
                <w:sz w:val="24"/>
                <w:szCs w:val="24"/>
                <w:lang w:val="kk-KZ" w:eastAsia="en-US"/>
              </w:rPr>
              <w:t>1</w:t>
            </w:r>
          </w:p>
        </w:tc>
      </w:tr>
      <w:tr w:rsidR="00D201B5" w:rsidTr="00D201B5">
        <w:tc>
          <w:tcPr>
            <w:tcW w:w="709"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37</w:t>
            </w:r>
          </w:p>
        </w:tc>
        <w:tc>
          <w:tcPr>
            <w:tcW w:w="6466"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Металл қалақша</w:t>
            </w:r>
          </w:p>
        </w:tc>
        <w:tc>
          <w:tcPr>
            <w:tcW w:w="2181"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center"/>
              <w:rPr>
                <w:rFonts w:ascii="Times New Roman" w:eastAsia="Calibri" w:hAnsi="Times New Roman"/>
                <w:sz w:val="24"/>
                <w:szCs w:val="24"/>
                <w:lang w:val="kk-KZ" w:eastAsia="en-US"/>
              </w:rPr>
            </w:pPr>
            <w:r>
              <w:rPr>
                <w:rFonts w:ascii="Times New Roman" w:eastAsia="Calibri" w:hAnsi="Times New Roman"/>
                <w:sz w:val="24"/>
                <w:szCs w:val="24"/>
                <w:lang w:val="kk-KZ" w:eastAsia="en-US"/>
              </w:rPr>
              <w:t>5 дана.</w:t>
            </w:r>
          </w:p>
        </w:tc>
      </w:tr>
      <w:tr w:rsidR="00D201B5" w:rsidTr="00D201B5">
        <w:tc>
          <w:tcPr>
            <w:tcW w:w="709"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lastRenderedPageBreak/>
              <w:t>38</w:t>
            </w:r>
          </w:p>
        </w:tc>
        <w:tc>
          <w:tcPr>
            <w:tcW w:w="6466"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Қолға арналған шиналар</w:t>
            </w:r>
          </w:p>
        </w:tc>
        <w:tc>
          <w:tcPr>
            <w:tcW w:w="2181"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center"/>
              <w:rPr>
                <w:rFonts w:ascii="Times New Roman" w:eastAsia="Calibri" w:hAnsi="Times New Roman"/>
                <w:sz w:val="24"/>
                <w:szCs w:val="24"/>
                <w:lang w:val="kk-KZ" w:eastAsia="en-US"/>
              </w:rPr>
            </w:pPr>
            <w:r>
              <w:rPr>
                <w:rFonts w:ascii="Times New Roman" w:eastAsia="Calibri" w:hAnsi="Times New Roman"/>
                <w:sz w:val="24"/>
                <w:szCs w:val="24"/>
                <w:lang w:val="kk-KZ" w:eastAsia="en-US"/>
              </w:rPr>
              <w:t>-</w:t>
            </w:r>
          </w:p>
        </w:tc>
      </w:tr>
      <w:tr w:rsidR="00D201B5" w:rsidTr="00D201B5">
        <w:tc>
          <w:tcPr>
            <w:tcW w:w="709"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39</w:t>
            </w:r>
          </w:p>
        </w:tc>
        <w:tc>
          <w:tcPr>
            <w:tcW w:w="6466"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Тубусты кварц</w:t>
            </w:r>
          </w:p>
        </w:tc>
        <w:tc>
          <w:tcPr>
            <w:tcW w:w="2181"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center"/>
              <w:rPr>
                <w:rFonts w:ascii="Times New Roman" w:eastAsia="Calibri" w:hAnsi="Times New Roman"/>
                <w:sz w:val="24"/>
                <w:szCs w:val="24"/>
                <w:lang w:val="kk-KZ" w:eastAsia="en-US"/>
              </w:rPr>
            </w:pPr>
            <w:r>
              <w:rPr>
                <w:rFonts w:ascii="Times New Roman" w:eastAsia="Calibri" w:hAnsi="Times New Roman"/>
                <w:sz w:val="24"/>
                <w:szCs w:val="24"/>
                <w:lang w:val="kk-KZ" w:eastAsia="en-US"/>
              </w:rPr>
              <w:t>1</w:t>
            </w:r>
          </w:p>
        </w:tc>
      </w:tr>
      <w:tr w:rsidR="00D201B5" w:rsidTr="00D201B5">
        <w:tc>
          <w:tcPr>
            <w:tcW w:w="709"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40</w:t>
            </w:r>
          </w:p>
        </w:tc>
        <w:tc>
          <w:tcPr>
            <w:tcW w:w="6466"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Кілемше</w:t>
            </w:r>
          </w:p>
        </w:tc>
        <w:tc>
          <w:tcPr>
            <w:tcW w:w="2181"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center"/>
              <w:rPr>
                <w:rFonts w:ascii="Times New Roman" w:eastAsia="Calibri" w:hAnsi="Times New Roman"/>
                <w:sz w:val="24"/>
                <w:szCs w:val="24"/>
                <w:lang w:val="kk-KZ" w:eastAsia="en-US"/>
              </w:rPr>
            </w:pPr>
            <w:r>
              <w:rPr>
                <w:rFonts w:ascii="Times New Roman" w:eastAsia="Calibri" w:hAnsi="Times New Roman"/>
                <w:sz w:val="24"/>
                <w:szCs w:val="24"/>
                <w:lang w:val="kk-KZ" w:eastAsia="en-US"/>
              </w:rPr>
              <w:t>-</w:t>
            </w:r>
          </w:p>
        </w:tc>
      </w:tr>
      <w:tr w:rsidR="00D201B5" w:rsidTr="00D201B5">
        <w:tc>
          <w:tcPr>
            <w:tcW w:w="709"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41</w:t>
            </w:r>
          </w:p>
        </w:tc>
        <w:tc>
          <w:tcPr>
            <w:tcW w:w="6466"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 xml:space="preserve">Сантиметрлік лента </w:t>
            </w:r>
          </w:p>
        </w:tc>
        <w:tc>
          <w:tcPr>
            <w:tcW w:w="2181"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center"/>
              <w:rPr>
                <w:rFonts w:ascii="Times New Roman" w:eastAsia="Calibri" w:hAnsi="Times New Roman"/>
                <w:sz w:val="24"/>
                <w:szCs w:val="24"/>
                <w:lang w:val="kk-KZ" w:eastAsia="en-US"/>
              </w:rPr>
            </w:pPr>
            <w:r>
              <w:rPr>
                <w:rFonts w:ascii="Times New Roman" w:eastAsia="Calibri" w:hAnsi="Times New Roman"/>
                <w:sz w:val="24"/>
                <w:szCs w:val="24"/>
                <w:lang w:val="kk-KZ" w:eastAsia="en-US"/>
              </w:rPr>
              <w:t>-</w:t>
            </w:r>
          </w:p>
        </w:tc>
      </w:tr>
      <w:tr w:rsidR="00D201B5" w:rsidTr="00D201B5">
        <w:trPr>
          <w:trHeight w:val="345"/>
        </w:trPr>
        <w:tc>
          <w:tcPr>
            <w:tcW w:w="709"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42</w:t>
            </w:r>
          </w:p>
        </w:tc>
        <w:tc>
          <w:tcPr>
            <w:tcW w:w="6466"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 xml:space="preserve">Көздің көргіштігін анықтауға арналған кестелер </w:t>
            </w:r>
          </w:p>
        </w:tc>
        <w:tc>
          <w:tcPr>
            <w:tcW w:w="2181"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center"/>
              <w:rPr>
                <w:rFonts w:ascii="Times New Roman" w:eastAsia="Calibri" w:hAnsi="Times New Roman"/>
                <w:sz w:val="24"/>
                <w:szCs w:val="24"/>
                <w:lang w:val="kk-KZ" w:eastAsia="en-US"/>
              </w:rPr>
            </w:pPr>
            <w:r>
              <w:rPr>
                <w:rFonts w:ascii="Times New Roman" w:eastAsia="Calibri" w:hAnsi="Times New Roman"/>
                <w:sz w:val="24"/>
                <w:szCs w:val="24"/>
                <w:lang w:val="kk-KZ" w:eastAsia="en-US"/>
              </w:rPr>
              <w:t>-</w:t>
            </w:r>
          </w:p>
        </w:tc>
      </w:tr>
      <w:tr w:rsidR="00D201B5" w:rsidTr="00D201B5">
        <w:trPr>
          <w:trHeight w:val="210"/>
        </w:trPr>
        <w:tc>
          <w:tcPr>
            <w:tcW w:w="709" w:type="dxa"/>
            <w:tcBorders>
              <w:top w:val="single" w:sz="4" w:space="0" w:color="auto"/>
              <w:left w:val="single" w:sz="4" w:space="0" w:color="auto"/>
              <w:bottom w:val="single" w:sz="4" w:space="0" w:color="auto"/>
              <w:right w:val="single" w:sz="4" w:space="0" w:color="auto"/>
            </w:tcBorders>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43</w:t>
            </w:r>
          </w:p>
        </w:tc>
        <w:tc>
          <w:tcPr>
            <w:tcW w:w="6466" w:type="dxa"/>
            <w:tcBorders>
              <w:top w:val="single" w:sz="4" w:space="0" w:color="auto"/>
              <w:left w:val="single" w:sz="4" w:space="0" w:color="auto"/>
              <w:bottom w:val="single" w:sz="4" w:space="0" w:color="auto"/>
              <w:right w:val="single" w:sz="4" w:space="0" w:color="auto"/>
            </w:tcBorders>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Қылып дозаторлы артық сабын</w:t>
            </w:r>
          </w:p>
        </w:tc>
        <w:tc>
          <w:tcPr>
            <w:tcW w:w="2181" w:type="dxa"/>
            <w:tcBorders>
              <w:top w:val="single" w:sz="4" w:space="0" w:color="auto"/>
              <w:left w:val="single" w:sz="4" w:space="0" w:color="auto"/>
              <w:bottom w:val="single" w:sz="4" w:space="0" w:color="auto"/>
              <w:right w:val="single" w:sz="4" w:space="0" w:color="auto"/>
            </w:tcBorders>
          </w:tcPr>
          <w:p w:rsidR="00D201B5" w:rsidRDefault="00D201B5" w:rsidP="00D201B5">
            <w:pPr>
              <w:spacing w:after="0" w:line="240" w:lineRule="auto"/>
              <w:jc w:val="center"/>
              <w:rPr>
                <w:rFonts w:ascii="Times New Roman" w:eastAsia="Calibri" w:hAnsi="Times New Roman"/>
                <w:sz w:val="24"/>
                <w:szCs w:val="24"/>
                <w:lang w:val="kk-KZ" w:eastAsia="en-US"/>
              </w:rPr>
            </w:pPr>
          </w:p>
        </w:tc>
      </w:tr>
    </w:tbl>
    <w:p w:rsidR="00D201B5" w:rsidRDefault="00D201B5" w:rsidP="00D201B5">
      <w:pPr>
        <w:spacing w:after="0" w:line="240" w:lineRule="auto"/>
        <w:jc w:val="both"/>
        <w:rPr>
          <w:rFonts w:ascii="Times New Roman" w:eastAsia="Calibri" w:hAnsi="Times New Roman"/>
          <w:bCs/>
          <w:sz w:val="24"/>
          <w:szCs w:val="24"/>
          <w:lang w:val="kk-KZ" w:eastAsia="en-US"/>
        </w:rPr>
      </w:pPr>
      <w:r>
        <w:rPr>
          <w:rFonts w:ascii="Times New Roman" w:eastAsia="Calibri" w:hAnsi="Times New Roman"/>
          <w:bCs/>
          <w:sz w:val="24"/>
          <w:szCs w:val="24"/>
          <w:lang w:val="kk-KZ" w:eastAsia="en-US"/>
        </w:rPr>
        <w:t xml:space="preserve">  Медициналық кабинетте вакцина сақтауға арналған тоңазытқыш  жоқ. </w:t>
      </w:r>
    </w:p>
    <w:p w:rsidR="00D201B5" w:rsidRDefault="00D201B5" w:rsidP="00D201B5">
      <w:pPr>
        <w:spacing w:after="0" w:line="240" w:lineRule="auto"/>
        <w:jc w:val="both"/>
        <w:rPr>
          <w:rFonts w:ascii="Times New Roman" w:eastAsia="Calibri" w:hAnsi="Times New Roman"/>
          <w:b/>
          <w:bCs/>
          <w:sz w:val="24"/>
          <w:szCs w:val="24"/>
          <w:lang w:val="kk-KZ" w:eastAsia="en-US"/>
        </w:rPr>
      </w:pPr>
      <w:r>
        <w:rPr>
          <w:rFonts w:ascii="Times New Roman" w:eastAsia="Calibri" w:hAnsi="Times New Roman"/>
          <w:b/>
          <w:bCs/>
          <w:sz w:val="24"/>
          <w:szCs w:val="24"/>
          <w:lang w:val="kk-KZ" w:eastAsia="en-US"/>
        </w:rPr>
        <w:t xml:space="preserve">              Медициналық кабинетте медбике жүргізетін құжаттар</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020"/>
        <w:gridCol w:w="1976"/>
      </w:tblGrid>
      <w:tr w:rsidR="00D201B5" w:rsidTr="00D201B5">
        <w:tc>
          <w:tcPr>
            <w:tcW w:w="468"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w:t>
            </w:r>
          </w:p>
        </w:tc>
        <w:tc>
          <w:tcPr>
            <w:tcW w:w="7020"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both"/>
              <w:rPr>
                <w:rFonts w:ascii="Times New Roman" w:eastAsia="Calibri" w:hAnsi="Times New Roman"/>
                <w:b/>
                <w:sz w:val="24"/>
                <w:szCs w:val="24"/>
                <w:lang w:val="kk-KZ" w:eastAsia="en-US"/>
              </w:rPr>
            </w:pPr>
            <w:r>
              <w:rPr>
                <w:rFonts w:ascii="Times New Roman" w:eastAsia="Calibri" w:hAnsi="Times New Roman"/>
                <w:b/>
                <w:sz w:val="24"/>
                <w:szCs w:val="24"/>
                <w:lang w:val="kk-KZ" w:eastAsia="en-US"/>
              </w:rPr>
              <w:t>Нормативті құжаттар</w:t>
            </w:r>
          </w:p>
        </w:tc>
        <w:tc>
          <w:tcPr>
            <w:tcW w:w="1976"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both"/>
              <w:rPr>
                <w:rFonts w:ascii="Times New Roman" w:eastAsia="Calibri" w:hAnsi="Times New Roman"/>
                <w:b/>
                <w:sz w:val="24"/>
                <w:szCs w:val="24"/>
                <w:lang w:val="kk-KZ" w:eastAsia="en-US"/>
              </w:rPr>
            </w:pPr>
            <w:r>
              <w:rPr>
                <w:rFonts w:ascii="Times New Roman" w:eastAsia="Calibri" w:hAnsi="Times New Roman"/>
                <w:b/>
                <w:sz w:val="24"/>
                <w:szCs w:val="24"/>
                <w:lang w:val="kk-KZ" w:eastAsia="en-US"/>
              </w:rPr>
              <w:t>Бар немесе жоқ</w:t>
            </w:r>
          </w:p>
        </w:tc>
      </w:tr>
      <w:tr w:rsidR="00D201B5" w:rsidTr="00D201B5">
        <w:tc>
          <w:tcPr>
            <w:tcW w:w="468"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7020"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инфекциялық ауруларды есепке алу журналы</w:t>
            </w:r>
            <w:r>
              <w:rPr>
                <w:rFonts w:ascii="Times New Roman" w:eastAsia="Calibri" w:hAnsi="Times New Roman"/>
                <w:sz w:val="24"/>
                <w:szCs w:val="24"/>
                <w:lang w:eastAsia="en-US"/>
              </w:rPr>
              <w:t>;</w:t>
            </w:r>
          </w:p>
        </w:tc>
        <w:tc>
          <w:tcPr>
            <w:tcW w:w="1976"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center"/>
              <w:rPr>
                <w:rFonts w:ascii="Times New Roman" w:eastAsia="Calibri" w:hAnsi="Times New Roman"/>
                <w:sz w:val="24"/>
                <w:szCs w:val="24"/>
                <w:lang w:val="kk-KZ" w:eastAsia="en-US"/>
              </w:rPr>
            </w:pPr>
            <w:r>
              <w:rPr>
                <w:rFonts w:ascii="Times New Roman" w:eastAsia="Calibri" w:hAnsi="Times New Roman"/>
                <w:sz w:val="24"/>
                <w:szCs w:val="24"/>
                <w:lang w:val="en-US" w:eastAsia="en-US"/>
              </w:rPr>
              <w:t>+</w:t>
            </w:r>
          </w:p>
        </w:tc>
      </w:tr>
      <w:tr w:rsidR="00D201B5" w:rsidTr="00D201B5">
        <w:tc>
          <w:tcPr>
            <w:tcW w:w="468"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2</w:t>
            </w:r>
          </w:p>
        </w:tc>
        <w:tc>
          <w:tcPr>
            <w:tcW w:w="7020"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ас блогы қызметкерлерін тексеріп қарау журналы</w:t>
            </w:r>
          </w:p>
        </w:tc>
        <w:tc>
          <w:tcPr>
            <w:tcW w:w="1976"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center"/>
              <w:rPr>
                <w:rFonts w:ascii="Times New Roman" w:eastAsia="Calibri" w:hAnsi="Times New Roman"/>
                <w:sz w:val="24"/>
                <w:szCs w:val="24"/>
                <w:lang w:val="kk-KZ" w:eastAsia="en-US"/>
              </w:rPr>
            </w:pPr>
            <w:r>
              <w:rPr>
                <w:rFonts w:ascii="Times New Roman" w:eastAsia="Calibri" w:hAnsi="Times New Roman"/>
                <w:sz w:val="24"/>
                <w:szCs w:val="24"/>
                <w:lang w:val="kk-KZ" w:eastAsia="en-US"/>
              </w:rPr>
              <w:t>+</w:t>
            </w:r>
          </w:p>
        </w:tc>
      </w:tr>
      <w:tr w:rsidR="00D201B5" w:rsidTr="00D201B5">
        <w:tc>
          <w:tcPr>
            <w:tcW w:w="468"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3</w:t>
            </w:r>
          </w:p>
        </w:tc>
        <w:tc>
          <w:tcPr>
            <w:tcW w:w="7020"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жіті инфекциялық аурулармен байланыстарды есепке алу журналы</w:t>
            </w:r>
          </w:p>
        </w:tc>
        <w:tc>
          <w:tcPr>
            <w:tcW w:w="1976"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center"/>
              <w:rPr>
                <w:rFonts w:ascii="Times New Roman" w:eastAsia="Calibri" w:hAnsi="Times New Roman"/>
                <w:sz w:val="24"/>
                <w:szCs w:val="24"/>
                <w:lang w:val="kk-KZ" w:eastAsia="en-US"/>
              </w:rPr>
            </w:pPr>
            <w:r>
              <w:rPr>
                <w:rFonts w:ascii="Times New Roman" w:eastAsia="Calibri" w:hAnsi="Times New Roman"/>
                <w:sz w:val="24"/>
                <w:szCs w:val="24"/>
                <w:lang w:val="kk-KZ" w:eastAsia="en-US"/>
              </w:rPr>
              <w:t>+</w:t>
            </w:r>
          </w:p>
        </w:tc>
      </w:tr>
      <w:tr w:rsidR="00D201B5" w:rsidTr="00D201B5">
        <w:tc>
          <w:tcPr>
            <w:tcW w:w="468"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4</w:t>
            </w:r>
          </w:p>
        </w:tc>
        <w:tc>
          <w:tcPr>
            <w:tcW w:w="7020"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color w:val="000000" w:themeColor="text1"/>
                <w:sz w:val="24"/>
                <w:szCs w:val="24"/>
                <w:lang w:val="kk-KZ" w:eastAsia="en-US"/>
              </w:rPr>
              <w:t xml:space="preserve">Шикі </w:t>
            </w:r>
            <w:r w:rsidRPr="00DF46A9">
              <w:rPr>
                <w:rFonts w:ascii="Times New Roman" w:eastAsia="Calibri" w:hAnsi="Times New Roman"/>
                <w:color w:val="000000" w:themeColor="text1"/>
                <w:sz w:val="24"/>
                <w:szCs w:val="24"/>
                <w:lang w:val="kk-KZ" w:eastAsia="en-US"/>
              </w:rPr>
              <w:t>-өнім      бракираж               журналы</w:t>
            </w:r>
          </w:p>
        </w:tc>
        <w:tc>
          <w:tcPr>
            <w:tcW w:w="1976"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center"/>
              <w:rPr>
                <w:rFonts w:ascii="Times New Roman" w:eastAsia="Calibri" w:hAnsi="Times New Roman"/>
                <w:sz w:val="24"/>
                <w:szCs w:val="24"/>
                <w:lang w:val="kk-KZ" w:eastAsia="en-US"/>
              </w:rPr>
            </w:pPr>
            <w:r>
              <w:rPr>
                <w:rFonts w:ascii="Times New Roman" w:eastAsia="Calibri" w:hAnsi="Times New Roman"/>
                <w:sz w:val="24"/>
                <w:szCs w:val="24"/>
                <w:lang w:val="kk-KZ" w:eastAsia="en-US"/>
              </w:rPr>
              <w:t>+</w:t>
            </w:r>
          </w:p>
        </w:tc>
      </w:tr>
      <w:tr w:rsidR="00D201B5" w:rsidTr="00D201B5">
        <w:tc>
          <w:tcPr>
            <w:tcW w:w="468"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5</w:t>
            </w:r>
          </w:p>
        </w:tc>
        <w:tc>
          <w:tcPr>
            <w:tcW w:w="7020"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профилактикалық егулер картасы</w:t>
            </w:r>
          </w:p>
        </w:tc>
        <w:tc>
          <w:tcPr>
            <w:tcW w:w="1976"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w:t>
            </w:r>
          </w:p>
        </w:tc>
      </w:tr>
      <w:tr w:rsidR="00D201B5" w:rsidTr="00D201B5">
        <w:tc>
          <w:tcPr>
            <w:tcW w:w="468"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6</w:t>
            </w:r>
          </w:p>
        </w:tc>
        <w:tc>
          <w:tcPr>
            <w:tcW w:w="7020"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профилактикалық егулерді есепке алу журналы</w:t>
            </w:r>
          </w:p>
        </w:tc>
        <w:tc>
          <w:tcPr>
            <w:tcW w:w="1976"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w:t>
            </w:r>
          </w:p>
        </w:tc>
      </w:tr>
      <w:tr w:rsidR="00D201B5" w:rsidTr="00D201B5">
        <w:tc>
          <w:tcPr>
            <w:tcW w:w="468"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7</w:t>
            </w:r>
          </w:p>
        </w:tc>
        <w:tc>
          <w:tcPr>
            <w:tcW w:w="7020"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басқа бактериалдық препараттардың вакциналарының қозғалысын тіркеу журналы</w:t>
            </w:r>
          </w:p>
        </w:tc>
        <w:tc>
          <w:tcPr>
            <w:tcW w:w="1976"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center"/>
              <w:rPr>
                <w:rFonts w:ascii="Times New Roman" w:eastAsia="Calibri" w:hAnsi="Times New Roman"/>
                <w:sz w:val="24"/>
                <w:szCs w:val="24"/>
                <w:lang w:val="kk-KZ" w:eastAsia="en-US"/>
              </w:rPr>
            </w:pPr>
            <w:r>
              <w:rPr>
                <w:rFonts w:ascii="Times New Roman" w:eastAsia="Calibri" w:hAnsi="Times New Roman"/>
                <w:sz w:val="24"/>
                <w:szCs w:val="24"/>
                <w:lang w:val="kk-KZ" w:eastAsia="en-US"/>
              </w:rPr>
              <w:t>+</w:t>
            </w:r>
          </w:p>
        </w:tc>
      </w:tr>
      <w:tr w:rsidR="00D201B5" w:rsidTr="00D201B5">
        <w:tc>
          <w:tcPr>
            <w:tcW w:w="468"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8</w:t>
            </w:r>
          </w:p>
        </w:tc>
        <w:tc>
          <w:tcPr>
            <w:tcW w:w="7020"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eastAsia="en-US"/>
              </w:rPr>
              <w:t>Манту</w:t>
            </w:r>
            <w:r>
              <w:rPr>
                <w:rFonts w:ascii="Times New Roman" w:eastAsia="Calibri" w:hAnsi="Times New Roman"/>
                <w:sz w:val="24"/>
                <w:szCs w:val="24"/>
                <w:lang w:val="kk-KZ" w:eastAsia="en-US"/>
              </w:rPr>
              <w:t xml:space="preserve"> сынамасын тіркеу журналы</w:t>
            </w:r>
          </w:p>
        </w:tc>
        <w:tc>
          <w:tcPr>
            <w:tcW w:w="1976"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w:t>
            </w:r>
          </w:p>
        </w:tc>
      </w:tr>
      <w:tr w:rsidR="00D201B5" w:rsidTr="00D201B5">
        <w:tc>
          <w:tcPr>
            <w:tcW w:w="468"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9</w:t>
            </w:r>
          </w:p>
        </w:tc>
        <w:tc>
          <w:tcPr>
            <w:tcW w:w="7020"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Манту сынамасымен тексеруге жататын тәуекел тобының балаларын тіркеу журналы</w:t>
            </w:r>
          </w:p>
        </w:tc>
        <w:tc>
          <w:tcPr>
            <w:tcW w:w="1976"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center"/>
              <w:rPr>
                <w:rFonts w:ascii="Times New Roman" w:eastAsia="Calibri" w:hAnsi="Times New Roman"/>
                <w:sz w:val="24"/>
                <w:szCs w:val="24"/>
                <w:lang w:val="kk-KZ" w:eastAsia="en-US"/>
              </w:rPr>
            </w:pPr>
            <w:r>
              <w:rPr>
                <w:rFonts w:ascii="Times New Roman" w:eastAsia="Calibri" w:hAnsi="Times New Roman"/>
                <w:sz w:val="24"/>
                <w:szCs w:val="24"/>
                <w:lang w:val="kk-KZ" w:eastAsia="en-US"/>
              </w:rPr>
              <w:t>+</w:t>
            </w:r>
          </w:p>
        </w:tc>
      </w:tr>
      <w:tr w:rsidR="00D201B5" w:rsidTr="00D201B5">
        <w:tc>
          <w:tcPr>
            <w:tcW w:w="468"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10</w:t>
            </w:r>
          </w:p>
        </w:tc>
        <w:tc>
          <w:tcPr>
            <w:tcW w:w="7020"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фтизиопедиатрда тексеруге жататын туберкулинді «+» мәнді адамдарды тіркеу журналы</w:t>
            </w:r>
          </w:p>
        </w:tc>
        <w:tc>
          <w:tcPr>
            <w:tcW w:w="1976"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center"/>
              <w:rPr>
                <w:rFonts w:ascii="Times New Roman" w:eastAsia="Calibri" w:hAnsi="Times New Roman"/>
                <w:sz w:val="24"/>
                <w:szCs w:val="24"/>
                <w:lang w:val="kk-KZ" w:eastAsia="en-US"/>
              </w:rPr>
            </w:pPr>
            <w:r>
              <w:rPr>
                <w:rFonts w:ascii="Times New Roman" w:eastAsia="Calibri" w:hAnsi="Times New Roman"/>
                <w:sz w:val="24"/>
                <w:szCs w:val="24"/>
                <w:lang w:val="kk-KZ" w:eastAsia="en-US"/>
              </w:rPr>
              <w:t>+</w:t>
            </w:r>
          </w:p>
        </w:tc>
      </w:tr>
      <w:tr w:rsidR="00D201B5" w:rsidTr="00D201B5">
        <w:tc>
          <w:tcPr>
            <w:tcW w:w="468"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11</w:t>
            </w:r>
          </w:p>
        </w:tc>
        <w:tc>
          <w:tcPr>
            <w:tcW w:w="7020"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С витаминдік журналы</w:t>
            </w:r>
          </w:p>
        </w:tc>
        <w:tc>
          <w:tcPr>
            <w:tcW w:w="1976"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center"/>
              <w:rPr>
                <w:rFonts w:ascii="Times New Roman" w:eastAsia="Calibri" w:hAnsi="Times New Roman"/>
                <w:sz w:val="24"/>
                <w:szCs w:val="24"/>
                <w:lang w:val="kk-KZ" w:eastAsia="en-US"/>
              </w:rPr>
            </w:pPr>
            <w:r>
              <w:rPr>
                <w:rFonts w:ascii="Times New Roman" w:eastAsia="Calibri" w:hAnsi="Times New Roman"/>
                <w:sz w:val="24"/>
                <w:szCs w:val="24"/>
                <w:lang w:val="kk-KZ" w:eastAsia="en-US"/>
              </w:rPr>
              <w:t>+</w:t>
            </w:r>
          </w:p>
        </w:tc>
      </w:tr>
      <w:tr w:rsidR="00D201B5" w:rsidTr="00D201B5">
        <w:tc>
          <w:tcPr>
            <w:tcW w:w="468"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12</w:t>
            </w:r>
          </w:p>
        </w:tc>
        <w:tc>
          <w:tcPr>
            <w:tcW w:w="7020"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паразиттік аурулардың қоздырғыштарына тексерілгендерді тіркеу журналы</w:t>
            </w:r>
          </w:p>
        </w:tc>
        <w:tc>
          <w:tcPr>
            <w:tcW w:w="1976"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center"/>
              <w:rPr>
                <w:rFonts w:ascii="Times New Roman" w:eastAsia="Calibri" w:hAnsi="Times New Roman"/>
                <w:sz w:val="24"/>
                <w:szCs w:val="24"/>
                <w:lang w:val="kk-KZ" w:eastAsia="en-US"/>
              </w:rPr>
            </w:pPr>
            <w:r>
              <w:rPr>
                <w:rFonts w:ascii="Times New Roman" w:eastAsia="Calibri" w:hAnsi="Times New Roman"/>
                <w:sz w:val="24"/>
                <w:szCs w:val="24"/>
                <w:lang w:val="kk-KZ" w:eastAsia="en-US"/>
              </w:rPr>
              <w:t>+</w:t>
            </w:r>
          </w:p>
        </w:tc>
      </w:tr>
      <w:tr w:rsidR="00D201B5" w:rsidTr="00D201B5">
        <w:tc>
          <w:tcPr>
            <w:tcW w:w="468"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13</w:t>
            </w:r>
          </w:p>
        </w:tc>
        <w:tc>
          <w:tcPr>
            <w:tcW w:w="7020"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гельминттерге тексерілген адамдарды тіркеу журналы</w:t>
            </w:r>
            <w:r>
              <w:rPr>
                <w:rFonts w:ascii="Times New Roman" w:eastAsia="Calibri" w:hAnsi="Times New Roman"/>
                <w:sz w:val="24"/>
                <w:szCs w:val="24"/>
                <w:lang w:eastAsia="en-US"/>
              </w:rPr>
              <w:t>;</w:t>
            </w:r>
          </w:p>
        </w:tc>
        <w:tc>
          <w:tcPr>
            <w:tcW w:w="1976"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center"/>
              <w:rPr>
                <w:rFonts w:ascii="Times New Roman" w:eastAsia="Calibri" w:hAnsi="Times New Roman"/>
                <w:sz w:val="24"/>
                <w:szCs w:val="24"/>
                <w:lang w:val="kk-KZ" w:eastAsia="en-US"/>
              </w:rPr>
            </w:pPr>
            <w:r>
              <w:rPr>
                <w:rFonts w:ascii="Times New Roman" w:eastAsia="Calibri" w:hAnsi="Times New Roman"/>
                <w:sz w:val="24"/>
                <w:szCs w:val="24"/>
                <w:lang w:val="kk-KZ" w:eastAsia="en-US"/>
              </w:rPr>
              <w:t>+</w:t>
            </w:r>
          </w:p>
        </w:tc>
      </w:tr>
      <w:tr w:rsidR="00D201B5" w:rsidTr="00D201B5">
        <w:tc>
          <w:tcPr>
            <w:tcW w:w="468"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14</w:t>
            </w:r>
          </w:p>
        </w:tc>
        <w:tc>
          <w:tcPr>
            <w:tcW w:w="7020"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дерматомикоз, қышыма, педикулезгетексеріп-қараулар журналы</w:t>
            </w:r>
          </w:p>
        </w:tc>
        <w:tc>
          <w:tcPr>
            <w:tcW w:w="1976"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w:t>
            </w:r>
          </w:p>
        </w:tc>
      </w:tr>
      <w:tr w:rsidR="00D201B5" w:rsidTr="00D201B5">
        <w:tc>
          <w:tcPr>
            <w:tcW w:w="468"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15</w:t>
            </w:r>
          </w:p>
        </w:tc>
        <w:tc>
          <w:tcPr>
            <w:tcW w:w="7020"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профилактикалық медициналық тексеріп-қараулардың нәтижелерін бойынша есебі;</w:t>
            </w:r>
          </w:p>
        </w:tc>
        <w:tc>
          <w:tcPr>
            <w:tcW w:w="1976"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w:t>
            </w:r>
          </w:p>
        </w:tc>
      </w:tr>
      <w:tr w:rsidR="00D201B5" w:rsidTr="00D201B5">
        <w:tc>
          <w:tcPr>
            <w:tcW w:w="468"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16</w:t>
            </w:r>
          </w:p>
        </w:tc>
        <w:tc>
          <w:tcPr>
            <w:tcW w:w="7020"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баланың денсаулық паспорты;</w:t>
            </w:r>
          </w:p>
        </w:tc>
        <w:tc>
          <w:tcPr>
            <w:tcW w:w="1976"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center"/>
              <w:rPr>
                <w:rFonts w:ascii="Times New Roman" w:eastAsia="Calibri" w:hAnsi="Times New Roman"/>
                <w:sz w:val="24"/>
                <w:szCs w:val="24"/>
                <w:lang w:val="kk-KZ" w:eastAsia="en-US"/>
              </w:rPr>
            </w:pPr>
            <w:r>
              <w:rPr>
                <w:rFonts w:ascii="Times New Roman" w:eastAsia="Calibri" w:hAnsi="Times New Roman"/>
                <w:sz w:val="24"/>
                <w:szCs w:val="24"/>
                <w:lang w:val="kk-KZ" w:eastAsia="en-US"/>
              </w:rPr>
              <w:t>+</w:t>
            </w:r>
          </w:p>
        </w:tc>
      </w:tr>
      <w:tr w:rsidR="00D201B5" w:rsidTr="00D201B5">
        <w:tc>
          <w:tcPr>
            <w:tcW w:w="468"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17</w:t>
            </w:r>
          </w:p>
        </w:tc>
        <w:tc>
          <w:tcPr>
            <w:tcW w:w="7020"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тәуекел тобындағы балалардың тізімі</w:t>
            </w:r>
          </w:p>
        </w:tc>
        <w:tc>
          <w:tcPr>
            <w:tcW w:w="1976"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center"/>
              <w:rPr>
                <w:rFonts w:ascii="Times New Roman" w:eastAsia="Calibri" w:hAnsi="Times New Roman"/>
                <w:sz w:val="24"/>
                <w:szCs w:val="24"/>
                <w:lang w:val="kk-KZ" w:eastAsia="en-US"/>
              </w:rPr>
            </w:pPr>
            <w:r>
              <w:rPr>
                <w:rFonts w:ascii="Times New Roman" w:eastAsia="Calibri" w:hAnsi="Times New Roman"/>
                <w:sz w:val="24"/>
                <w:szCs w:val="24"/>
                <w:lang w:val="kk-KZ" w:eastAsia="en-US"/>
              </w:rPr>
              <w:t>+</w:t>
            </w:r>
          </w:p>
        </w:tc>
      </w:tr>
      <w:tr w:rsidR="00D201B5" w:rsidTr="00D201B5">
        <w:tc>
          <w:tcPr>
            <w:tcW w:w="468"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18</w:t>
            </w:r>
          </w:p>
        </w:tc>
        <w:tc>
          <w:tcPr>
            <w:tcW w:w="7020"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shd w:val="clear" w:color="auto" w:fill="FFFFFF"/>
                <w:lang w:val="kk-KZ" w:eastAsia="en-US"/>
              </w:rPr>
              <w:t xml:space="preserve"> флюорографиялық тексеруді тіркеу </w:t>
            </w:r>
            <w:r>
              <w:rPr>
                <w:rFonts w:ascii="Times New Roman" w:eastAsia="Calibri" w:hAnsi="Times New Roman"/>
                <w:sz w:val="24"/>
                <w:szCs w:val="24"/>
                <w:shd w:val="clear" w:color="auto" w:fill="FFFFFF"/>
                <w:lang w:eastAsia="en-US"/>
              </w:rPr>
              <w:t>журнал</w:t>
            </w:r>
            <w:r>
              <w:rPr>
                <w:rFonts w:ascii="Times New Roman" w:eastAsia="Calibri" w:hAnsi="Times New Roman"/>
                <w:sz w:val="24"/>
                <w:szCs w:val="24"/>
                <w:shd w:val="clear" w:color="auto" w:fill="FFFFFF"/>
                <w:lang w:val="kk-KZ" w:eastAsia="en-US"/>
              </w:rPr>
              <w:t>ы</w:t>
            </w:r>
            <w:r>
              <w:rPr>
                <w:rFonts w:ascii="Times New Roman" w:eastAsia="Calibri" w:hAnsi="Times New Roman"/>
                <w:sz w:val="24"/>
                <w:szCs w:val="24"/>
                <w:shd w:val="clear" w:color="auto" w:fill="FFFFFF"/>
                <w:lang w:eastAsia="en-US"/>
              </w:rPr>
              <w:t>;</w:t>
            </w:r>
          </w:p>
        </w:tc>
        <w:tc>
          <w:tcPr>
            <w:tcW w:w="1976"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center"/>
              <w:rPr>
                <w:rFonts w:ascii="Times New Roman" w:eastAsia="Calibri" w:hAnsi="Times New Roman"/>
                <w:sz w:val="24"/>
                <w:szCs w:val="24"/>
                <w:lang w:val="kk-KZ" w:eastAsia="en-US"/>
              </w:rPr>
            </w:pPr>
            <w:r>
              <w:rPr>
                <w:rFonts w:ascii="Times New Roman" w:eastAsia="Calibri" w:hAnsi="Times New Roman"/>
                <w:sz w:val="24"/>
                <w:szCs w:val="24"/>
                <w:lang w:val="kk-KZ" w:eastAsia="en-US"/>
              </w:rPr>
              <w:t>+</w:t>
            </w:r>
          </w:p>
        </w:tc>
      </w:tr>
      <w:tr w:rsidR="00D201B5" w:rsidTr="00D201B5">
        <w:tc>
          <w:tcPr>
            <w:tcW w:w="468"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19</w:t>
            </w:r>
          </w:p>
        </w:tc>
        <w:tc>
          <w:tcPr>
            <w:tcW w:w="7020"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both"/>
              <w:rPr>
                <w:rFonts w:ascii="Times New Roman" w:eastAsia="Calibri" w:hAnsi="Times New Roman"/>
                <w:sz w:val="24"/>
                <w:szCs w:val="24"/>
                <w:shd w:val="clear" w:color="auto" w:fill="FFFFFF"/>
                <w:lang w:val="kk-KZ" w:eastAsia="en-US"/>
              </w:rPr>
            </w:pPr>
            <w:r>
              <w:rPr>
                <w:rFonts w:ascii="Times New Roman" w:eastAsia="Calibri" w:hAnsi="Times New Roman"/>
                <w:sz w:val="24"/>
                <w:szCs w:val="24"/>
                <w:shd w:val="clear" w:color="auto" w:fill="FFFFFF"/>
                <w:lang w:val="kk-KZ" w:eastAsia="en-US"/>
              </w:rPr>
              <w:t>Флюоротексеру  нәтижесі оң болған адамдарды тіркеу журналы</w:t>
            </w:r>
          </w:p>
        </w:tc>
        <w:tc>
          <w:tcPr>
            <w:tcW w:w="1976"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center"/>
              <w:rPr>
                <w:rFonts w:ascii="Times New Roman" w:eastAsia="Calibri" w:hAnsi="Times New Roman"/>
                <w:sz w:val="24"/>
                <w:szCs w:val="24"/>
                <w:lang w:val="kk-KZ" w:eastAsia="en-US"/>
              </w:rPr>
            </w:pPr>
            <w:r>
              <w:rPr>
                <w:rFonts w:ascii="Times New Roman" w:eastAsia="Calibri" w:hAnsi="Times New Roman"/>
                <w:sz w:val="24"/>
                <w:szCs w:val="24"/>
                <w:lang w:val="kk-KZ" w:eastAsia="en-US"/>
              </w:rPr>
              <w:t>-</w:t>
            </w:r>
          </w:p>
        </w:tc>
      </w:tr>
      <w:tr w:rsidR="00D201B5" w:rsidTr="00D201B5">
        <w:tc>
          <w:tcPr>
            <w:tcW w:w="468"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20</w:t>
            </w:r>
          </w:p>
        </w:tc>
        <w:tc>
          <w:tcPr>
            <w:tcW w:w="7020"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both"/>
              <w:rPr>
                <w:rFonts w:ascii="Times New Roman" w:eastAsia="Calibri" w:hAnsi="Times New Roman"/>
                <w:sz w:val="24"/>
                <w:szCs w:val="24"/>
                <w:shd w:val="clear" w:color="auto" w:fill="FFFFFF"/>
                <w:lang w:val="kk-KZ" w:eastAsia="en-US"/>
              </w:rPr>
            </w:pPr>
            <w:r>
              <w:rPr>
                <w:rFonts w:ascii="Times New Roman" w:eastAsia="Calibri" w:hAnsi="Times New Roman"/>
                <w:sz w:val="24"/>
                <w:szCs w:val="24"/>
                <w:lang w:val="kk-KZ" w:eastAsia="en-US"/>
              </w:rPr>
              <w:t xml:space="preserve">дайын өнімнің </w:t>
            </w:r>
            <w:r>
              <w:rPr>
                <w:rFonts w:ascii="Times New Roman" w:eastAsia="Calibri" w:hAnsi="Times New Roman"/>
                <w:sz w:val="24"/>
                <w:szCs w:val="24"/>
                <w:lang w:eastAsia="en-US"/>
              </w:rPr>
              <w:t>бракераж</w:t>
            </w:r>
            <w:r>
              <w:rPr>
                <w:rFonts w:ascii="Times New Roman" w:eastAsia="Calibri" w:hAnsi="Times New Roman"/>
                <w:sz w:val="24"/>
                <w:szCs w:val="24"/>
                <w:lang w:val="kk-KZ" w:eastAsia="en-US"/>
              </w:rPr>
              <w:t>ды</w:t>
            </w:r>
            <w:r>
              <w:rPr>
                <w:rFonts w:ascii="Times New Roman" w:eastAsia="Calibri" w:hAnsi="Times New Roman"/>
                <w:sz w:val="24"/>
                <w:szCs w:val="24"/>
                <w:lang w:eastAsia="en-US"/>
              </w:rPr>
              <w:t xml:space="preserve"> журнал</w:t>
            </w:r>
            <w:r>
              <w:rPr>
                <w:rFonts w:ascii="Times New Roman" w:eastAsia="Calibri" w:hAnsi="Times New Roman"/>
                <w:sz w:val="24"/>
                <w:szCs w:val="24"/>
                <w:lang w:val="kk-KZ" w:eastAsia="en-US"/>
              </w:rPr>
              <w:t>ы</w:t>
            </w:r>
            <w:r>
              <w:rPr>
                <w:rFonts w:ascii="Times New Roman" w:eastAsia="Calibri" w:hAnsi="Times New Roman"/>
                <w:color w:val="000000" w:themeColor="text1"/>
                <w:sz w:val="24"/>
                <w:szCs w:val="24"/>
                <w:lang w:val="kk-KZ" w:eastAsia="en-US"/>
              </w:rPr>
              <w:t xml:space="preserve"> Шикі </w:t>
            </w:r>
            <w:r w:rsidRPr="00DF46A9">
              <w:rPr>
                <w:rFonts w:ascii="Times New Roman" w:eastAsia="Calibri" w:hAnsi="Times New Roman"/>
                <w:color w:val="000000" w:themeColor="text1"/>
                <w:sz w:val="24"/>
                <w:szCs w:val="24"/>
                <w:lang w:val="kk-KZ" w:eastAsia="en-US"/>
              </w:rPr>
              <w:t>-өнім      бракираж               журналы</w:t>
            </w:r>
          </w:p>
        </w:tc>
        <w:tc>
          <w:tcPr>
            <w:tcW w:w="1976"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center"/>
              <w:rPr>
                <w:rFonts w:ascii="Times New Roman" w:eastAsia="Calibri" w:hAnsi="Times New Roman"/>
                <w:sz w:val="24"/>
                <w:szCs w:val="24"/>
                <w:lang w:val="kk-KZ" w:eastAsia="en-US"/>
              </w:rPr>
            </w:pPr>
            <w:r>
              <w:rPr>
                <w:rFonts w:ascii="Times New Roman" w:eastAsia="Calibri" w:hAnsi="Times New Roman"/>
                <w:sz w:val="24"/>
                <w:szCs w:val="24"/>
                <w:lang w:val="kk-KZ" w:eastAsia="en-US"/>
              </w:rPr>
              <w:t>+</w:t>
            </w:r>
          </w:p>
        </w:tc>
      </w:tr>
      <w:tr w:rsidR="00D201B5" w:rsidTr="00D201B5">
        <w:tc>
          <w:tcPr>
            <w:tcW w:w="468"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21</w:t>
            </w:r>
          </w:p>
        </w:tc>
        <w:tc>
          <w:tcPr>
            <w:tcW w:w="7020"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Органолептикалық бағалау дайын өнім бракираж журналы</w:t>
            </w:r>
          </w:p>
        </w:tc>
        <w:tc>
          <w:tcPr>
            <w:tcW w:w="1976" w:type="dxa"/>
            <w:tcBorders>
              <w:top w:val="single" w:sz="4" w:space="0" w:color="auto"/>
              <w:left w:val="single" w:sz="4" w:space="0" w:color="auto"/>
              <w:bottom w:val="single" w:sz="4" w:space="0" w:color="auto"/>
              <w:right w:val="single" w:sz="4" w:space="0" w:color="auto"/>
            </w:tcBorders>
            <w:hideMark/>
          </w:tcPr>
          <w:p w:rsidR="00D201B5" w:rsidRDefault="00D201B5" w:rsidP="00D201B5">
            <w:pPr>
              <w:spacing w:after="0" w:line="240" w:lineRule="auto"/>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w:t>
            </w:r>
          </w:p>
        </w:tc>
      </w:tr>
    </w:tbl>
    <w:p w:rsidR="00D201B5" w:rsidRDefault="00D201B5" w:rsidP="00D201B5">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Аталмыш оқу жылдары  бойынша мектеп медбикесінің салауатты өмір салтын қалыптастыруда жоспары бойынша іс-шаралары (семинар, лекция, акция, тренингтер) өткізілген. Салауатты өмір салтын қалыптастыру, аурулардың алдын – алу жөніндегі іс-шараларды есепке алу журналында атқарылған жұмыстарының есебі жазылған. «Туберкулез»,</w:t>
      </w:r>
      <w:r w:rsidRPr="001376DC">
        <w:rPr>
          <w:rFonts w:ascii="Times New Roman" w:hAnsi="Times New Roman"/>
          <w:sz w:val="28"/>
          <w:szCs w:val="28"/>
          <w:lang w:val="kk-KZ"/>
        </w:rPr>
        <w:t xml:space="preserve"> </w:t>
      </w:r>
      <w:r>
        <w:rPr>
          <w:rFonts w:ascii="Times New Roman" w:hAnsi="Times New Roman"/>
          <w:sz w:val="28"/>
          <w:szCs w:val="28"/>
          <w:lang w:val="kk-KZ"/>
        </w:rPr>
        <w:t>«КВИ», «Омикрон»,«Дәрумендер», «Тіс күтімі», «Тұмаудың алдын алу», «Трихофития», «СПИД тақырыбында »,</w:t>
      </w:r>
      <w:r w:rsidRPr="00B81637">
        <w:rPr>
          <w:rFonts w:ascii="Times New Roman" w:hAnsi="Times New Roman"/>
          <w:sz w:val="28"/>
          <w:szCs w:val="28"/>
          <w:lang w:val="kk-KZ"/>
        </w:rPr>
        <w:t xml:space="preserve"> </w:t>
      </w:r>
      <w:r>
        <w:rPr>
          <w:rFonts w:ascii="Times New Roman" w:hAnsi="Times New Roman"/>
          <w:sz w:val="28"/>
          <w:szCs w:val="28"/>
          <w:lang w:val="kk-KZ"/>
        </w:rPr>
        <w:t xml:space="preserve">«Энтеробиозы», «Мұз айдыныдағы қауіпсіздік және алғашқы көмек көрсету», «Құтырма» ерте жүктілік атты тақырыпта баяндамалар оқылып, санбюллетень, жаднамалар ілінді,  диктант алынды. «Тұмау»  тақырыбына диктант жүргізілді,  дөңгелек үстелдер мектеп психологімен бірлесіп «Зұлымдық» тақырыбында танымдық сағат және әлеуметтік педагогпен бірлесіп «Дәрумендер» тақырыбында әңгіме, </w:t>
      </w:r>
      <w:r>
        <w:rPr>
          <w:rFonts w:ascii="Times New Roman" w:hAnsi="Times New Roman"/>
          <w:sz w:val="28"/>
          <w:szCs w:val="28"/>
          <w:lang w:val="kk-KZ"/>
        </w:rPr>
        <w:lastRenderedPageBreak/>
        <w:t xml:space="preserve">класс жетекшілер қатысуымен жүргізілді. «Қат диабеті» тақырыбында селолық ауруханасының дәрігері Сәулеш Мерекеқызымен кездесу өткізіліп, түсіндіру жұмыстары жүргізілді. 7-11 класс арасында «Миопия» тақырыбында презентация көрсетіліп, баяндама оқылды.  Медициналық семинарлар мен конференцияларға үнемі уақытында қатысады. </w:t>
      </w:r>
    </w:p>
    <w:p w:rsidR="00D201B5" w:rsidRDefault="00D201B5" w:rsidP="00D201B5">
      <w:pPr>
        <w:spacing w:after="0" w:line="240" w:lineRule="auto"/>
        <w:jc w:val="both"/>
        <w:rPr>
          <w:rFonts w:ascii="Times New Roman" w:eastAsia="Calibri" w:hAnsi="Times New Roman"/>
          <w:sz w:val="28"/>
          <w:szCs w:val="28"/>
          <w:lang w:val="kk-KZ" w:eastAsia="en-US"/>
        </w:rPr>
      </w:pPr>
      <w:r>
        <w:rPr>
          <w:rFonts w:ascii="Times New Roman" w:eastAsia="Calibri" w:hAnsi="Times New Roman"/>
          <w:sz w:val="28"/>
          <w:szCs w:val="28"/>
          <w:lang w:val="kk-KZ" w:eastAsia="en-US"/>
        </w:rPr>
        <w:t xml:space="preserve">Жетпейтің құрал-саймандарға,медициналық жиһазға  аудандық  білім бөліміне  сұраныс берілді. </w:t>
      </w:r>
    </w:p>
    <w:p w:rsidR="00D201B5" w:rsidRDefault="00D201B5" w:rsidP="00D201B5">
      <w:pPr>
        <w:rPr>
          <w:lang w:val="kk-KZ"/>
        </w:rPr>
      </w:pPr>
    </w:p>
    <w:p w:rsidR="00484B3B" w:rsidRPr="001F5F18" w:rsidRDefault="00484B3B" w:rsidP="00C075C1">
      <w:pPr>
        <w:spacing w:after="0" w:line="240" w:lineRule="auto"/>
        <w:ind w:right="-426" w:firstLine="708"/>
        <w:jc w:val="both"/>
        <w:rPr>
          <w:rFonts w:ascii="Times New Roman" w:hAnsi="Times New Roman" w:cs="Times New Roman"/>
          <w:lang w:val="kk-KZ"/>
        </w:rPr>
      </w:pPr>
    </w:p>
    <w:p w:rsidR="00484B3B" w:rsidRPr="001F5F18" w:rsidRDefault="00484B3B" w:rsidP="00484B3B">
      <w:pPr>
        <w:spacing w:after="0"/>
        <w:contextualSpacing/>
        <w:jc w:val="center"/>
        <w:rPr>
          <w:rFonts w:ascii="Times New Roman" w:hAnsi="Times New Roman" w:cs="Times New Roman"/>
          <w:b/>
          <w:sz w:val="28"/>
          <w:szCs w:val="28"/>
          <w:lang w:val="kk-KZ"/>
        </w:rPr>
      </w:pPr>
      <w:r w:rsidRPr="001F5F18">
        <w:rPr>
          <w:rFonts w:ascii="Times New Roman" w:hAnsi="Times New Roman" w:cs="Times New Roman"/>
          <w:b/>
          <w:sz w:val="28"/>
          <w:szCs w:val="28"/>
          <w:lang w:val="kk-KZ"/>
        </w:rPr>
        <w:t>Мектептің пайдалы оқу, жеке меншік және жалға алған аумақтарының санитарлық нормаға, өрт қауіпсіздік талаптарына сәйкестігі.</w:t>
      </w:r>
    </w:p>
    <w:p w:rsidR="00484B3B" w:rsidRPr="001F5F18" w:rsidRDefault="00484B3B" w:rsidP="00484B3B">
      <w:pPr>
        <w:spacing w:after="0"/>
        <w:contextualSpacing/>
        <w:jc w:val="center"/>
        <w:rPr>
          <w:rFonts w:ascii="Times New Roman" w:hAnsi="Times New Roman" w:cs="Times New Roman"/>
          <w:b/>
          <w:sz w:val="28"/>
          <w:szCs w:val="28"/>
          <w:lang w:val="kk-KZ"/>
        </w:rPr>
      </w:pPr>
    </w:p>
    <w:p w:rsidR="00484B3B" w:rsidRPr="001F5F18" w:rsidRDefault="00484B3B" w:rsidP="00484B3B">
      <w:pPr>
        <w:pStyle w:val="a7"/>
        <w:spacing w:line="276" w:lineRule="auto"/>
        <w:ind w:firstLine="708"/>
        <w:contextualSpacing/>
        <w:jc w:val="both"/>
        <w:rPr>
          <w:rFonts w:ascii="Times New Roman" w:hAnsi="Times New Roman"/>
          <w:sz w:val="28"/>
          <w:szCs w:val="28"/>
          <w:lang w:val="kk-KZ"/>
        </w:rPr>
      </w:pPr>
      <w:r w:rsidRPr="001F5F18">
        <w:rPr>
          <w:rFonts w:ascii="Times New Roman" w:hAnsi="Times New Roman"/>
          <w:sz w:val="28"/>
          <w:szCs w:val="28"/>
          <w:lang w:val="kk-KZ"/>
        </w:rPr>
        <w:t>Мектеп 1980 жылы салынған, типтік ғимар</w:t>
      </w:r>
      <w:r w:rsidR="00F10100" w:rsidRPr="001F5F18">
        <w:rPr>
          <w:rFonts w:ascii="Times New Roman" w:hAnsi="Times New Roman"/>
          <w:sz w:val="28"/>
          <w:szCs w:val="28"/>
          <w:lang w:val="kk-KZ"/>
        </w:rPr>
        <w:t>атта орналасқан.  Оқу процесі 21</w:t>
      </w:r>
      <w:r w:rsidRPr="001F5F18">
        <w:rPr>
          <w:rFonts w:ascii="Times New Roman" w:hAnsi="Times New Roman"/>
          <w:sz w:val="28"/>
          <w:szCs w:val="28"/>
          <w:lang w:val="kk-KZ"/>
        </w:rPr>
        <w:t xml:space="preserve"> оқу кабинетінде жүзеге асырылады. </w:t>
      </w:r>
      <w:r w:rsidRPr="001F5F18">
        <w:rPr>
          <w:rFonts w:ascii="Times New Roman" w:hAnsi="Times New Roman"/>
          <w:color w:val="000000"/>
          <w:sz w:val="28"/>
          <w:szCs w:val="28"/>
          <w:lang w:val="kk-KZ"/>
        </w:rPr>
        <w:t xml:space="preserve">Санитарлық – гигиеналық талаптар сақталған, мектептегі оқу бөлмелері таза, жиһаздарының жағдайы жақсы. Мектеп бойынша тазалау күні бейсенбі «Таза бейсенбі» күні болып белгіленген. </w:t>
      </w:r>
      <w:r w:rsidRPr="001F5F18">
        <w:rPr>
          <w:rFonts w:ascii="Times New Roman" w:hAnsi="Times New Roman"/>
          <w:b/>
          <w:sz w:val="28"/>
          <w:szCs w:val="28"/>
          <w:lang w:val="kk-KZ"/>
        </w:rPr>
        <w:t xml:space="preserve">Қазақстан Республикасы Үкіметінің 2011 жылғы                                     30 желтоқсанындағы №1684 қаулысымен бекітілген «Балалар мен жасөспірімдерді тәрбиелеу  мен оқыту нысандарына қойылатын талаптар» санитарлық қағидалары, Ақтөбе қалалық тұтынушылардың құқықтарын қорғау басқармасының </w:t>
      </w:r>
      <w:r w:rsidR="00F10100" w:rsidRPr="001F5F18">
        <w:rPr>
          <w:rFonts w:ascii="Times New Roman" w:hAnsi="Times New Roman"/>
          <w:b/>
          <w:color w:val="000000"/>
          <w:sz w:val="28"/>
          <w:szCs w:val="28"/>
          <w:lang w:val="kk-KZ"/>
        </w:rPr>
        <w:t>17.02.2017</w:t>
      </w:r>
      <w:r w:rsidRPr="001F5F18">
        <w:rPr>
          <w:rFonts w:ascii="Times New Roman" w:hAnsi="Times New Roman"/>
          <w:b/>
          <w:color w:val="000000"/>
          <w:sz w:val="28"/>
          <w:szCs w:val="28"/>
          <w:lang w:val="kk-KZ"/>
        </w:rPr>
        <w:t xml:space="preserve"> жылғы тексеру актісінің </w:t>
      </w:r>
      <w:r w:rsidRPr="001F5F18">
        <w:rPr>
          <w:rFonts w:ascii="Times New Roman" w:hAnsi="Times New Roman"/>
          <w:b/>
          <w:sz w:val="28"/>
          <w:szCs w:val="28"/>
          <w:lang w:val="kk-KZ"/>
        </w:rPr>
        <w:t>қорытындысы негізінде санитарлық ережелер мен гигиеналық талаптарға сай деп  танылған.</w:t>
      </w:r>
      <w:r w:rsidRPr="001F5F18">
        <w:rPr>
          <w:rFonts w:ascii="Times New Roman" w:hAnsi="Times New Roman"/>
          <w:sz w:val="28"/>
          <w:szCs w:val="28"/>
          <w:lang w:val="kk-KZ"/>
        </w:rPr>
        <w:t xml:space="preserve"> Мектеп  ғимаратында өртке қарсы бұрыштар бар, онда өрт қауіпсіздігіне арналған құрал-жабдықтар</w:t>
      </w:r>
      <w:r w:rsidR="00F10100" w:rsidRPr="001F5F18">
        <w:rPr>
          <w:rFonts w:ascii="Times New Roman" w:hAnsi="Times New Roman"/>
          <w:sz w:val="28"/>
          <w:szCs w:val="28"/>
          <w:lang w:val="kk-KZ"/>
        </w:rPr>
        <w:t>мен жабдықталған. Ғимаратта 2012</w:t>
      </w:r>
      <w:r w:rsidRPr="001F5F18">
        <w:rPr>
          <w:rFonts w:ascii="Times New Roman" w:hAnsi="Times New Roman"/>
          <w:sz w:val="28"/>
          <w:szCs w:val="28"/>
          <w:lang w:val="kk-KZ"/>
        </w:rPr>
        <w:t xml:space="preserve"> жылдың қыркүйегінде автоматикалық дабылқаққыш орнатылған. Ғимаратта мектеп директорымен бекітілген «Өрт кезіндегі көшіру жоспары» ілінген. </w:t>
      </w:r>
    </w:p>
    <w:p w:rsidR="00484B3B" w:rsidRPr="001F5F18" w:rsidRDefault="00484B3B" w:rsidP="00484B3B">
      <w:pPr>
        <w:pStyle w:val="a7"/>
        <w:spacing w:line="276" w:lineRule="auto"/>
        <w:ind w:firstLine="708"/>
        <w:contextualSpacing/>
        <w:jc w:val="both"/>
        <w:rPr>
          <w:rFonts w:ascii="Times New Roman" w:hAnsi="Times New Roman"/>
          <w:sz w:val="28"/>
          <w:szCs w:val="28"/>
          <w:lang w:val="kk-KZ"/>
        </w:rPr>
      </w:pPr>
      <w:r w:rsidRPr="001F5F18">
        <w:rPr>
          <w:rFonts w:ascii="Times New Roman" w:hAnsi="Times New Roman"/>
          <w:sz w:val="28"/>
          <w:szCs w:val="28"/>
          <w:lang w:val="kk-KZ"/>
        </w:rPr>
        <w:t>«Мектепке дейінгі, бастауыш, негізгі орта, жалпы орта, техникалық және кәсіптік білім  беру  ұйымдарын  жабдықтармен  және  жиһазбен жарақтандыру  нормаларын бекіту туралы»  Қазақстан Республикасы Білім және ғылым министрінің 2012 жылғы 7 наурыздағы № 97 бұйрығымен бекітілген өрт қауіпсіздігіне   арналған құрал – жабдықтармен қамтамасыз етілуі:</w:t>
      </w:r>
    </w:p>
    <w:p w:rsidR="00484B3B" w:rsidRPr="001F5F18" w:rsidRDefault="00484B3B" w:rsidP="00484B3B">
      <w:pPr>
        <w:pStyle w:val="a7"/>
        <w:spacing w:line="276" w:lineRule="auto"/>
        <w:contextualSpacing/>
        <w:jc w:val="both"/>
        <w:rPr>
          <w:rFonts w:ascii="Times New Roman" w:hAnsi="Times New Roman"/>
          <w:sz w:val="28"/>
          <w:szCs w:val="28"/>
          <w:lang w:val="kk-KZ"/>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1954"/>
        <w:gridCol w:w="1165"/>
        <w:gridCol w:w="1558"/>
      </w:tblGrid>
      <w:tr w:rsidR="00484B3B" w:rsidRPr="001F5F18" w:rsidTr="00484B3B">
        <w:tc>
          <w:tcPr>
            <w:tcW w:w="4253" w:type="dxa"/>
          </w:tcPr>
          <w:p w:rsidR="00484B3B" w:rsidRPr="001F5F18" w:rsidRDefault="00484B3B" w:rsidP="00484B3B">
            <w:pPr>
              <w:pStyle w:val="a7"/>
              <w:spacing w:line="276" w:lineRule="auto"/>
              <w:contextualSpacing/>
              <w:jc w:val="center"/>
              <w:rPr>
                <w:rFonts w:ascii="Times New Roman" w:hAnsi="Times New Roman"/>
                <w:b/>
                <w:color w:val="000000"/>
                <w:sz w:val="24"/>
                <w:szCs w:val="24"/>
              </w:rPr>
            </w:pPr>
            <w:r w:rsidRPr="001F5F18">
              <w:rPr>
                <w:rFonts w:ascii="Times New Roman" w:hAnsi="Times New Roman"/>
                <w:b/>
                <w:color w:val="000000"/>
                <w:sz w:val="24"/>
                <w:szCs w:val="24"/>
              </w:rPr>
              <w:t>Құрал-жабдықтардың атауы</w:t>
            </w:r>
          </w:p>
        </w:tc>
        <w:tc>
          <w:tcPr>
            <w:tcW w:w="1954" w:type="dxa"/>
          </w:tcPr>
          <w:p w:rsidR="00484B3B" w:rsidRPr="001F5F18" w:rsidRDefault="00484B3B" w:rsidP="00484B3B">
            <w:pPr>
              <w:pStyle w:val="a7"/>
              <w:spacing w:line="276" w:lineRule="auto"/>
              <w:contextualSpacing/>
              <w:jc w:val="center"/>
              <w:rPr>
                <w:rFonts w:ascii="Times New Roman" w:hAnsi="Times New Roman"/>
                <w:b/>
                <w:color w:val="000000"/>
                <w:sz w:val="24"/>
                <w:szCs w:val="24"/>
                <w:lang w:val="kk-KZ"/>
              </w:rPr>
            </w:pPr>
            <w:r w:rsidRPr="001F5F18">
              <w:rPr>
                <w:rFonts w:ascii="Times New Roman" w:hAnsi="Times New Roman"/>
                <w:b/>
                <w:color w:val="000000"/>
                <w:sz w:val="24"/>
                <w:szCs w:val="24"/>
                <w:lang w:val="kk-KZ"/>
              </w:rPr>
              <w:t>Норма бойынша болу керек</w:t>
            </w:r>
          </w:p>
        </w:tc>
        <w:tc>
          <w:tcPr>
            <w:tcW w:w="1165" w:type="dxa"/>
          </w:tcPr>
          <w:p w:rsidR="00484B3B" w:rsidRPr="001F5F18" w:rsidRDefault="00484B3B" w:rsidP="00484B3B">
            <w:pPr>
              <w:pStyle w:val="a7"/>
              <w:spacing w:line="276" w:lineRule="auto"/>
              <w:contextualSpacing/>
              <w:jc w:val="center"/>
              <w:rPr>
                <w:rFonts w:ascii="Times New Roman" w:hAnsi="Times New Roman"/>
                <w:b/>
                <w:color w:val="000000"/>
                <w:sz w:val="24"/>
                <w:szCs w:val="24"/>
              </w:rPr>
            </w:pPr>
            <w:r w:rsidRPr="001F5F18">
              <w:rPr>
                <w:rFonts w:ascii="Times New Roman" w:hAnsi="Times New Roman"/>
                <w:b/>
                <w:color w:val="000000"/>
                <w:sz w:val="24"/>
                <w:szCs w:val="24"/>
              </w:rPr>
              <w:t xml:space="preserve">Саны </w:t>
            </w:r>
          </w:p>
        </w:tc>
        <w:tc>
          <w:tcPr>
            <w:tcW w:w="1558" w:type="dxa"/>
          </w:tcPr>
          <w:p w:rsidR="00484B3B" w:rsidRPr="001F5F18" w:rsidRDefault="00484B3B" w:rsidP="00484B3B">
            <w:pPr>
              <w:pStyle w:val="a7"/>
              <w:spacing w:line="276" w:lineRule="auto"/>
              <w:contextualSpacing/>
              <w:jc w:val="center"/>
              <w:rPr>
                <w:rFonts w:ascii="Times New Roman" w:hAnsi="Times New Roman"/>
                <w:b/>
                <w:color w:val="000000"/>
                <w:sz w:val="24"/>
                <w:szCs w:val="24"/>
              </w:rPr>
            </w:pPr>
            <w:r w:rsidRPr="001F5F18">
              <w:rPr>
                <w:rFonts w:ascii="Times New Roman" w:hAnsi="Times New Roman"/>
                <w:b/>
                <w:color w:val="000000"/>
                <w:sz w:val="24"/>
                <w:szCs w:val="24"/>
              </w:rPr>
              <w:t>%</w:t>
            </w:r>
          </w:p>
        </w:tc>
      </w:tr>
      <w:tr w:rsidR="00484B3B" w:rsidRPr="001F5F18" w:rsidTr="00484B3B">
        <w:tc>
          <w:tcPr>
            <w:tcW w:w="4253" w:type="dxa"/>
          </w:tcPr>
          <w:p w:rsidR="00484B3B" w:rsidRPr="001F5F18" w:rsidRDefault="00484B3B" w:rsidP="00484B3B">
            <w:pPr>
              <w:pStyle w:val="a7"/>
              <w:spacing w:line="276" w:lineRule="auto"/>
              <w:contextualSpacing/>
              <w:rPr>
                <w:rFonts w:ascii="Times New Roman" w:hAnsi="Times New Roman"/>
                <w:color w:val="000000"/>
                <w:sz w:val="24"/>
                <w:szCs w:val="24"/>
              </w:rPr>
            </w:pPr>
            <w:r w:rsidRPr="001F5F18">
              <w:rPr>
                <w:rFonts w:ascii="Times New Roman" w:hAnsi="Times New Roman"/>
                <w:color w:val="000000"/>
                <w:sz w:val="24"/>
                <w:szCs w:val="24"/>
              </w:rPr>
              <w:t xml:space="preserve">1. Өрт багоры </w:t>
            </w:r>
          </w:p>
        </w:tc>
        <w:tc>
          <w:tcPr>
            <w:tcW w:w="1954" w:type="dxa"/>
          </w:tcPr>
          <w:p w:rsidR="00484B3B" w:rsidRPr="001F5F18" w:rsidRDefault="00484B3B" w:rsidP="00484B3B">
            <w:pPr>
              <w:pStyle w:val="a7"/>
              <w:spacing w:line="276" w:lineRule="auto"/>
              <w:contextualSpacing/>
              <w:jc w:val="center"/>
              <w:rPr>
                <w:rFonts w:ascii="Times New Roman" w:hAnsi="Times New Roman"/>
                <w:color w:val="000000"/>
                <w:sz w:val="24"/>
                <w:szCs w:val="24"/>
                <w:lang w:val="kk-KZ"/>
              </w:rPr>
            </w:pPr>
            <w:r w:rsidRPr="001F5F18">
              <w:rPr>
                <w:rFonts w:ascii="Times New Roman" w:hAnsi="Times New Roman"/>
                <w:color w:val="000000"/>
                <w:sz w:val="24"/>
                <w:szCs w:val="24"/>
                <w:lang w:val="kk-KZ"/>
              </w:rPr>
              <w:t>3</w:t>
            </w:r>
          </w:p>
        </w:tc>
        <w:tc>
          <w:tcPr>
            <w:tcW w:w="1165" w:type="dxa"/>
          </w:tcPr>
          <w:p w:rsidR="00484B3B" w:rsidRPr="001F5F18" w:rsidRDefault="00F10100" w:rsidP="00484B3B">
            <w:pPr>
              <w:pStyle w:val="a7"/>
              <w:spacing w:line="276" w:lineRule="auto"/>
              <w:contextualSpacing/>
              <w:jc w:val="center"/>
              <w:rPr>
                <w:rFonts w:ascii="Times New Roman" w:hAnsi="Times New Roman"/>
                <w:color w:val="000000"/>
                <w:sz w:val="24"/>
                <w:szCs w:val="24"/>
                <w:lang w:val="kk-KZ"/>
              </w:rPr>
            </w:pPr>
            <w:r w:rsidRPr="001F5F18">
              <w:rPr>
                <w:rFonts w:ascii="Times New Roman" w:hAnsi="Times New Roman"/>
                <w:color w:val="000000"/>
                <w:sz w:val="24"/>
                <w:szCs w:val="24"/>
                <w:lang w:val="kk-KZ"/>
              </w:rPr>
              <w:t>2</w:t>
            </w:r>
          </w:p>
        </w:tc>
        <w:tc>
          <w:tcPr>
            <w:tcW w:w="1558" w:type="dxa"/>
          </w:tcPr>
          <w:p w:rsidR="00484B3B" w:rsidRPr="001F5F18" w:rsidRDefault="00F10100" w:rsidP="00484B3B">
            <w:pPr>
              <w:pStyle w:val="a7"/>
              <w:spacing w:line="276" w:lineRule="auto"/>
              <w:contextualSpacing/>
              <w:jc w:val="center"/>
              <w:rPr>
                <w:rFonts w:ascii="Times New Roman" w:hAnsi="Times New Roman"/>
                <w:color w:val="000000"/>
                <w:sz w:val="24"/>
                <w:szCs w:val="24"/>
                <w:lang w:val="kk-KZ"/>
              </w:rPr>
            </w:pPr>
            <w:r w:rsidRPr="001F5F18">
              <w:rPr>
                <w:rFonts w:ascii="Times New Roman" w:hAnsi="Times New Roman"/>
                <w:color w:val="000000"/>
                <w:sz w:val="24"/>
                <w:szCs w:val="24"/>
                <w:lang w:val="kk-KZ"/>
              </w:rPr>
              <w:t>67</w:t>
            </w:r>
            <w:r w:rsidR="00484B3B" w:rsidRPr="001F5F18">
              <w:rPr>
                <w:rFonts w:ascii="Times New Roman" w:hAnsi="Times New Roman"/>
                <w:color w:val="000000"/>
                <w:sz w:val="24"/>
                <w:szCs w:val="24"/>
                <w:lang w:val="kk-KZ"/>
              </w:rPr>
              <w:t>%</w:t>
            </w:r>
          </w:p>
        </w:tc>
      </w:tr>
      <w:tr w:rsidR="00484B3B" w:rsidRPr="001F5F18" w:rsidTr="00484B3B">
        <w:tc>
          <w:tcPr>
            <w:tcW w:w="4253" w:type="dxa"/>
          </w:tcPr>
          <w:p w:rsidR="00484B3B" w:rsidRPr="001F5F18" w:rsidRDefault="00484B3B" w:rsidP="00484B3B">
            <w:pPr>
              <w:pStyle w:val="a7"/>
              <w:spacing w:line="276" w:lineRule="auto"/>
              <w:contextualSpacing/>
              <w:rPr>
                <w:rFonts w:ascii="Times New Roman" w:hAnsi="Times New Roman"/>
                <w:color w:val="000000"/>
                <w:sz w:val="24"/>
                <w:szCs w:val="24"/>
              </w:rPr>
            </w:pPr>
            <w:r w:rsidRPr="001F5F18">
              <w:rPr>
                <w:rFonts w:ascii="Times New Roman" w:hAnsi="Times New Roman"/>
                <w:color w:val="000000"/>
                <w:sz w:val="24"/>
                <w:szCs w:val="24"/>
                <w:lang w:val="kk-KZ"/>
              </w:rPr>
              <w:t>2</w:t>
            </w:r>
            <w:r w:rsidRPr="001F5F18">
              <w:rPr>
                <w:rFonts w:ascii="Times New Roman" w:hAnsi="Times New Roman"/>
                <w:color w:val="000000"/>
                <w:sz w:val="24"/>
                <w:szCs w:val="24"/>
              </w:rPr>
              <w:t xml:space="preserve">. Сыйымдылығы 12л шелек </w:t>
            </w:r>
          </w:p>
        </w:tc>
        <w:tc>
          <w:tcPr>
            <w:tcW w:w="1954" w:type="dxa"/>
          </w:tcPr>
          <w:p w:rsidR="00484B3B" w:rsidRPr="001F5F18" w:rsidRDefault="00484B3B" w:rsidP="00484B3B">
            <w:pPr>
              <w:pStyle w:val="a7"/>
              <w:spacing w:line="276" w:lineRule="auto"/>
              <w:contextualSpacing/>
              <w:jc w:val="center"/>
              <w:rPr>
                <w:rFonts w:ascii="Times New Roman" w:hAnsi="Times New Roman"/>
                <w:color w:val="000000"/>
                <w:sz w:val="24"/>
                <w:szCs w:val="24"/>
                <w:lang w:val="kk-KZ"/>
              </w:rPr>
            </w:pPr>
            <w:r w:rsidRPr="001F5F18">
              <w:rPr>
                <w:rFonts w:ascii="Times New Roman" w:hAnsi="Times New Roman"/>
                <w:color w:val="000000"/>
                <w:sz w:val="24"/>
                <w:szCs w:val="24"/>
                <w:lang w:val="kk-KZ"/>
              </w:rPr>
              <w:t>2</w:t>
            </w:r>
          </w:p>
        </w:tc>
        <w:tc>
          <w:tcPr>
            <w:tcW w:w="1165" w:type="dxa"/>
          </w:tcPr>
          <w:p w:rsidR="00484B3B" w:rsidRPr="001F5F18" w:rsidRDefault="00484B3B" w:rsidP="00484B3B">
            <w:pPr>
              <w:pStyle w:val="a7"/>
              <w:spacing w:line="276" w:lineRule="auto"/>
              <w:contextualSpacing/>
              <w:jc w:val="center"/>
              <w:rPr>
                <w:rFonts w:ascii="Times New Roman" w:hAnsi="Times New Roman"/>
                <w:color w:val="000000"/>
                <w:sz w:val="24"/>
                <w:szCs w:val="24"/>
                <w:lang w:val="kk-KZ"/>
              </w:rPr>
            </w:pPr>
            <w:r w:rsidRPr="001F5F18">
              <w:rPr>
                <w:rFonts w:ascii="Times New Roman" w:hAnsi="Times New Roman"/>
                <w:color w:val="000000"/>
                <w:sz w:val="24"/>
                <w:szCs w:val="24"/>
                <w:lang w:val="kk-KZ"/>
              </w:rPr>
              <w:t>2</w:t>
            </w:r>
          </w:p>
        </w:tc>
        <w:tc>
          <w:tcPr>
            <w:tcW w:w="1558" w:type="dxa"/>
          </w:tcPr>
          <w:p w:rsidR="00484B3B" w:rsidRPr="001F5F18" w:rsidRDefault="00484B3B" w:rsidP="00484B3B">
            <w:pPr>
              <w:pStyle w:val="a7"/>
              <w:spacing w:line="276" w:lineRule="auto"/>
              <w:contextualSpacing/>
              <w:jc w:val="center"/>
              <w:rPr>
                <w:rFonts w:ascii="Times New Roman" w:hAnsi="Times New Roman"/>
                <w:color w:val="000000"/>
                <w:sz w:val="24"/>
                <w:szCs w:val="24"/>
                <w:lang w:val="kk-KZ"/>
              </w:rPr>
            </w:pPr>
            <w:r w:rsidRPr="001F5F18">
              <w:rPr>
                <w:rFonts w:ascii="Times New Roman" w:hAnsi="Times New Roman"/>
                <w:color w:val="000000"/>
                <w:sz w:val="24"/>
                <w:szCs w:val="24"/>
                <w:lang w:val="kk-KZ"/>
              </w:rPr>
              <w:t>100%</w:t>
            </w:r>
          </w:p>
        </w:tc>
      </w:tr>
      <w:tr w:rsidR="00484B3B" w:rsidRPr="001F5F18" w:rsidTr="00484B3B">
        <w:tc>
          <w:tcPr>
            <w:tcW w:w="4253" w:type="dxa"/>
          </w:tcPr>
          <w:p w:rsidR="00484B3B" w:rsidRPr="001F5F18" w:rsidRDefault="00484B3B" w:rsidP="00484B3B">
            <w:pPr>
              <w:pStyle w:val="a7"/>
              <w:spacing w:line="276" w:lineRule="auto"/>
              <w:contextualSpacing/>
              <w:rPr>
                <w:rFonts w:ascii="Times New Roman" w:hAnsi="Times New Roman"/>
                <w:sz w:val="24"/>
                <w:szCs w:val="24"/>
              </w:rPr>
            </w:pPr>
            <w:r w:rsidRPr="001F5F18">
              <w:rPr>
                <w:rFonts w:ascii="Times New Roman" w:hAnsi="Times New Roman"/>
                <w:sz w:val="24"/>
                <w:szCs w:val="24"/>
                <w:lang w:val="kk-KZ"/>
              </w:rPr>
              <w:t>3</w:t>
            </w:r>
            <w:r w:rsidRPr="001F5F18">
              <w:rPr>
                <w:rFonts w:ascii="Times New Roman" w:hAnsi="Times New Roman"/>
                <w:sz w:val="24"/>
                <w:szCs w:val="24"/>
              </w:rPr>
              <w:t xml:space="preserve">. Сүймен </w:t>
            </w:r>
          </w:p>
        </w:tc>
        <w:tc>
          <w:tcPr>
            <w:tcW w:w="1954" w:type="dxa"/>
          </w:tcPr>
          <w:p w:rsidR="00484B3B" w:rsidRPr="001F5F18" w:rsidRDefault="00484B3B" w:rsidP="00484B3B">
            <w:pPr>
              <w:pStyle w:val="a7"/>
              <w:spacing w:line="276" w:lineRule="auto"/>
              <w:contextualSpacing/>
              <w:jc w:val="center"/>
              <w:rPr>
                <w:rFonts w:ascii="Times New Roman" w:hAnsi="Times New Roman"/>
                <w:sz w:val="24"/>
                <w:szCs w:val="24"/>
                <w:lang w:val="kk-KZ"/>
              </w:rPr>
            </w:pPr>
            <w:r w:rsidRPr="001F5F18">
              <w:rPr>
                <w:rFonts w:ascii="Times New Roman" w:hAnsi="Times New Roman"/>
                <w:sz w:val="24"/>
                <w:szCs w:val="24"/>
                <w:lang w:val="kk-KZ"/>
              </w:rPr>
              <w:t>1</w:t>
            </w:r>
          </w:p>
        </w:tc>
        <w:tc>
          <w:tcPr>
            <w:tcW w:w="1165" w:type="dxa"/>
          </w:tcPr>
          <w:p w:rsidR="00484B3B" w:rsidRPr="001F5F18" w:rsidRDefault="00484B3B" w:rsidP="00484B3B">
            <w:pPr>
              <w:pStyle w:val="a7"/>
              <w:spacing w:line="276" w:lineRule="auto"/>
              <w:contextualSpacing/>
              <w:jc w:val="center"/>
              <w:rPr>
                <w:rFonts w:ascii="Times New Roman" w:hAnsi="Times New Roman"/>
                <w:sz w:val="24"/>
                <w:szCs w:val="24"/>
                <w:lang w:val="kk-KZ"/>
              </w:rPr>
            </w:pPr>
            <w:r w:rsidRPr="001F5F18">
              <w:rPr>
                <w:rFonts w:ascii="Times New Roman" w:hAnsi="Times New Roman"/>
                <w:sz w:val="24"/>
                <w:szCs w:val="24"/>
                <w:lang w:val="kk-KZ"/>
              </w:rPr>
              <w:t>1</w:t>
            </w:r>
          </w:p>
        </w:tc>
        <w:tc>
          <w:tcPr>
            <w:tcW w:w="1558" w:type="dxa"/>
          </w:tcPr>
          <w:p w:rsidR="00484B3B" w:rsidRPr="001F5F18" w:rsidRDefault="00484B3B" w:rsidP="00484B3B">
            <w:pPr>
              <w:pStyle w:val="a7"/>
              <w:spacing w:line="276" w:lineRule="auto"/>
              <w:contextualSpacing/>
              <w:jc w:val="center"/>
              <w:rPr>
                <w:rFonts w:ascii="Times New Roman" w:hAnsi="Times New Roman"/>
                <w:sz w:val="24"/>
                <w:szCs w:val="24"/>
                <w:lang w:val="kk-KZ"/>
              </w:rPr>
            </w:pPr>
            <w:r w:rsidRPr="001F5F18">
              <w:rPr>
                <w:rFonts w:ascii="Times New Roman" w:hAnsi="Times New Roman"/>
                <w:sz w:val="24"/>
                <w:szCs w:val="24"/>
                <w:lang w:val="kk-KZ"/>
              </w:rPr>
              <w:t>100</w:t>
            </w:r>
            <w:r w:rsidRPr="001F5F18">
              <w:rPr>
                <w:rFonts w:ascii="Times New Roman" w:hAnsi="Times New Roman"/>
                <w:color w:val="000000"/>
                <w:sz w:val="24"/>
                <w:szCs w:val="24"/>
                <w:lang w:val="kk-KZ"/>
              </w:rPr>
              <w:t>%</w:t>
            </w:r>
          </w:p>
        </w:tc>
      </w:tr>
      <w:tr w:rsidR="00484B3B" w:rsidRPr="001F5F18" w:rsidTr="00484B3B">
        <w:tc>
          <w:tcPr>
            <w:tcW w:w="4253" w:type="dxa"/>
          </w:tcPr>
          <w:p w:rsidR="00484B3B" w:rsidRPr="001F5F18" w:rsidRDefault="00484B3B" w:rsidP="00484B3B">
            <w:pPr>
              <w:pStyle w:val="a7"/>
              <w:spacing w:line="276" w:lineRule="auto"/>
              <w:contextualSpacing/>
              <w:rPr>
                <w:rFonts w:ascii="Times New Roman" w:hAnsi="Times New Roman"/>
                <w:sz w:val="24"/>
                <w:szCs w:val="24"/>
              </w:rPr>
            </w:pPr>
            <w:r w:rsidRPr="001F5F18">
              <w:rPr>
                <w:rFonts w:ascii="Times New Roman" w:hAnsi="Times New Roman"/>
                <w:sz w:val="24"/>
                <w:szCs w:val="24"/>
                <w:lang w:val="kk-KZ"/>
              </w:rPr>
              <w:lastRenderedPageBreak/>
              <w:t>4</w:t>
            </w:r>
            <w:r w:rsidRPr="001F5F18">
              <w:rPr>
                <w:rFonts w:ascii="Times New Roman" w:hAnsi="Times New Roman"/>
                <w:sz w:val="24"/>
                <w:szCs w:val="24"/>
              </w:rPr>
              <w:t xml:space="preserve">. Найза күрек </w:t>
            </w:r>
          </w:p>
        </w:tc>
        <w:tc>
          <w:tcPr>
            <w:tcW w:w="1954" w:type="dxa"/>
          </w:tcPr>
          <w:p w:rsidR="00484B3B" w:rsidRPr="001F5F18" w:rsidRDefault="00484B3B" w:rsidP="00484B3B">
            <w:pPr>
              <w:pStyle w:val="a7"/>
              <w:spacing w:line="276" w:lineRule="auto"/>
              <w:contextualSpacing/>
              <w:jc w:val="center"/>
              <w:rPr>
                <w:rFonts w:ascii="Times New Roman" w:hAnsi="Times New Roman"/>
                <w:sz w:val="24"/>
                <w:szCs w:val="24"/>
                <w:lang w:val="kk-KZ"/>
              </w:rPr>
            </w:pPr>
            <w:r w:rsidRPr="001F5F18">
              <w:rPr>
                <w:rFonts w:ascii="Times New Roman" w:hAnsi="Times New Roman"/>
                <w:sz w:val="24"/>
                <w:szCs w:val="24"/>
                <w:lang w:val="kk-KZ"/>
              </w:rPr>
              <w:t>3</w:t>
            </w:r>
          </w:p>
        </w:tc>
        <w:tc>
          <w:tcPr>
            <w:tcW w:w="1165" w:type="dxa"/>
          </w:tcPr>
          <w:p w:rsidR="00484B3B" w:rsidRPr="001F5F18" w:rsidRDefault="00F10100" w:rsidP="00484B3B">
            <w:pPr>
              <w:pStyle w:val="a7"/>
              <w:spacing w:line="276" w:lineRule="auto"/>
              <w:contextualSpacing/>
              <w:jc w:val="center"/>
              <w:rPr>
                <w:rFonts w:ascii="Times New Roman" w:hAnsi="Times New Roman"/>
                <w:sz w:val="24"/>
                <w:szCs w:val="24"/>
                <w:lang w:val="kk-KZ"/>
              </w:rPr>
            </w:pPr>
            <w:r w:rsidRPr="001F5F18">
              <w:rPr>
                <w:rFonts w:ascii="Times New Roman" w:hAnsi="Times New Roman"/>
                <w:sz w:val="24"/>
                <w:szCs w:val="24"/>
                <w:lang w:val="kk-KZ"/>
              </w:rPr>
              <w:t>2</w:t>
            </w:r>
          </w:p>
        </w:tc>
        <w:tc>
          <w:tcPr>
            <w:tcW w:w="1558" w:type="dxa"/>
          </w:tcPr>
          <w:p w:rsidR="00484B3B" w:rsidRPr="001F5F18" w:rsidRDefault="00F10100" w:rsidP="00484B3B">
            <w:pPr>
              <w:pStyle w:val="a7"/>
              <w:spacing w:line="276" w:lineRule="auto"/>
              <w:contextualSpacing/>
              <w:jc w:val="center"/>
              <w:rPr>
                <w:rFonts w:ascii="Times New Roman" w:hAnsi="Times New Roman"/>
                <w:sz w:val="24"/>
                <w:szCs w:val="24"/>
                <w:lang w:val="kk-KZ"/>
              </w:rPr>
            </w:pPr>
            <w:r w:rsidRPr="001F5F18">
              <w:rPr>
                <w:rFonts w:ascii="Times New Roman" w:hAnsi="Times New Roman"/>
                <w:color w:val="000000"/>
                <w:sz w:val="24"/>
                <w:szCs w:val="24"/>
                <w:lang w:val="kk-KZ"/>
              </w:rPr>
              <w:t>67</w:t>
            </w:r>
            <w:r w:rsidR="00484B3B" w:rsidRPr="001F5F18">
              <w:rPr>
                <w:rFonts w:ascii="Times New Roman" w:hAnsi="Times New Roman"/>
                <w:color w:val="000000"/>
                <w:sz w:val="24"/>
                <w:szCs w:val="24"/>
                <w:lang w:val="kk-KZ"/>
              </w:rPr>
              <w:t>%</w:t>
            </w:r>
          </w:p>
        </w:tc>
      </w:tr>
      <w:tr w:rsidR="00484B3B" w:rsidRPr="001F5F18" w:rsidTr="00484B3B">
        <w:tc>
          <w:tcPr>
            <w:tcW w:w="4253" w:type="dxa"/>
          </w:tcPr>
          <w:p w:rsidR="00484B3B" w:rsidRPr="001F5F18" w:rsidRDefault="00484B3B" w:rsidP="00484B3B">
            <w:pPr>
              <w:pStyle w:val="a7"/>
              <w:spacing w:line="276" w:lineRule="auto"/>
              <w:contextualSpacing/>
              <w:rPr>
                <w:rFonts w:ascii="Times New Roman" w:hAnsi="Times New Roman"/>
                <w:sz w:val="24"/>
                <w:szCs w:val="24"/>
              </w:rPr>
            </w:pPr>
            <w:r w:rsidRPr="001F5F18">
              <w:rPr>
                <w:rFonts w:ascii="Times New Roman" w:hAnsi="Times New Roman"/>
                <w:sz w:val="24"/>
                <w:szCs w:val="24"/>
                <w:lang w:val="kk-KZ"/>
              </w:rPr>
              <w:t>5</w:t>
            </w:r>
            <w:r w:rsidRPr="001F5F18">
              <w:rPr>
                <w:rFonts w:ascii="Times New Roman" w:hAnsi="Times New Roman"/>
                <w:sz w:val="24"/>
                <w:szCs w:val="24"/>
              </w:rPr>
              <w:t xml:space="preserve">. Қысқа сапты күрек </w:t>
            </w:r>
          </w:p>
        </w:tc>
        <w:tc>
          <w:tcPr>
            <w:tcW w:w="1954" w:type="dxa"/>
          </w:tcPr>
          <w:p w:rsidR="00484B3B" w:rsidRPr="001F5F18" w:rsidRDefault="00484B3B" w:rsidP="00484B3B">
            <w:pPr>
              <w:pStyle w:val="a7"/>
              <w:spacing w:line="276" w:lineRule="auto"/>
              <w:contextualSpacing/>
              <w:jc w:val="center"/>
              <w:rPr>
                <w:rFonts w:ascii="Times New Roman" w:hAnsi="Times New Roman"/>
                <w:sz w:val="24"/>
                <w:szCs w:val="24"/>
                <w:lang w:val="kk-KZ"/>
              </w:rPr>
            </w:pPr>
            <w:r w:rsidRPr="001F5F18">
              <w:rPr>
                <w:rFonts w:ascii="Times New Roman" w:hAnsi="Times New Roman"/>
                <w:sz w:val="24"/>
                <w:szCs w:val="24"/>
                <w:lang w:val="kk-KZ"/>
              </w:rPr>
              <w:t>3</w:t>
            </w:r>
          </w:p>
        </w:tc>
        <w:tc>
          <w:tcPr>
            <w:tcW w:w="1165" w:type="dxa"/>
          </w:tcPr>
          <w:p w:rsidR="00484B3B" w:rsidRPr="001F5F18" w:rsidRDefault="00484B3B" w:rsidP="00484B3B">
            <w:pPr>
              <w:pStyle w:val="a7"/>
              <w:spacing w:line="276" w:lineRule="auto"/>
              <w:contextualSpacing/>
              <w:jc w:val="center"/>
              <w:rPr>
                <w:rFonts w:ascii="Times New Roman" w:hAnsi="Times New Roman"/>
                <w:sz w:val="24"/>
                <w:szCs w:val="24"/>
                <w:lang w:val="kk-KZ"/>
              </w:rPr>
            </w:pPr>
            <w:r w:rsidRPr="001F5F18">
              <w:rPr>
                <w:rFonts w:ascii="Times New Roman" w:hAnsi="Times New Roman"/>
                <w:sz w:val="24"/>
                <w:szCs w:val="24"/>
                <w:lang w:val="kk-KZ"/>
              </w:rPr>
              <w:t>3</w:t>
            </w:r>
          </w:p>
        </w:tc>
        <w:tc>
          <w:tcPr>
            <w:tcW w:w="1558" w:type="dxa"/>
          </w:tcPr>
          <w:p w:rsidR="00484B3B" w:rsidRPr="001F5F18" w:rsidRDefault="00484B3B" w:rsidP="00484B3B">
            <w:pPr>
              <w:pStyle w:val="a7"/>
              <w:spacing w:line="276" w:lineRule="auto"/>
              <w:contextualSpacing/>
              <w:jc w:val="center"/>
              <w:rPr>
                <w:rFonts w:ascii="Times New Roman" w:hAnsi="Times New Roman"/>
                <w:sz w:val="24"/>
                <w:szCs w:val="24"/>
                <w:lang w:val="kk-KZ"/>
              </w:rPr>
            </w:pPr>
            <w:r w:rsidRPr="001F5F18">
              <w:rPr>
                <w:rFonts w:ascii="Times New Roman" w:hAnsi="Times New Roman"/>
                <w:color w:val="000000"/>
                <w:sz w:val="24"/>
                <w:szCs w:val="24"/>
                <w:lang w:val="kk-KZ"/>
              </w:rPr>
              <w:t>100%</w:t>
            </w:r>
          </w:p>
        </w:tc>
      </w:tr>
      <w:tr w:rsidR="00484B3B" w:rsidRPr="001F5F18" w:rsidTr="00484B3B">
        <w:tc>
          <w:tcPr>
            <w:tcW w:w="4253" w:type="dxa"/>
          </w:tcPr>
          <w:p w:rsidR="00484B3B" w:rsidRPr="001F5F18" w:rsidRDefault="00484B3B" w:rsidP="00484B3B">
            <w:pPr>
              <w:pStyle w:val="a7"/>
              <w:spacing w:line="276" w:lineRule="auto"/>
              <w:contextualSpacing/>
              <w:rPr>
                <w:rFonts w:ascii="Times New Roman" w:hAnsi="Times New Roman"/>
                <w:color w:val="000000"/>
                <w:sz w:val="24"/>
                <w:szCs w:val="24"/>
              </w:rPr>
            </w:pPr>
            <w:r w:rsidRPr="001F5F18">
              <w:rPr>
                <w:rFonts w:ascii="Times New Roman" w:hAnsi="Times New Roman"/>
                <w:color w:val="000000"/>
                <w:sz w:val="24"/>
                <w:szCs w:val="24"/>
                <w:lang w:val="kk-KZ"/>
              </w:rPr>
              <w:t>6</w:t>
            </w:r>
            <w:r w:rsidRPr="001F5F18">
              <w:rPr>
                <w:rFonts w:ascii="Times New Roman" w:hAnsi="Times New Roman"/>
                <w:color w:val="000000"/>
                <w:sz w:val="24"/>
                <w:szCs w:val="24"/>
              </w:rPr>
              <w:t xml:space="preserve">. Сыйымдылығы 3л көпіршікті өрт сөндіргіш </w:t>
            </w:r>
          </w:p>
        </w:tc>
        <w:tc>
          <w:tcPr>
            <w:tcW w:w="1954" w:type="dxa"/>
          </w:tcPr>
          <w:p w:rsidR="00484B3B" w:rsidRPr="001F5F18" w:rsidRDefault="00F10100" w:rsidP="00484B3B">
            <w:pPr>
              <w:pStyle w:val="a7"/>
              <w:spacing w:line="276" w:lineRule="auto"/>
              <w:contextualSpacing/>
              <w:jc w:val="center"/>
              <w:rPr>
                <w:rFonts w:ascii="Times New Roman" w:hAnsi="Times New Roman"/>
                <w:color w:val="000000"/>
                <w:sz w:val="24"/>
                <w:szCs w:val="24"/>
                <w:lang w:val="kk-KZ"/>
              </w:rPr>
            </w:pPr>
            <w:r w:rsidRPr="001F5F18">
              <w:rPr>
                <w:rFonts w:ascii="Times New Roman" w:hAnsi="Times New Roman"/>
                <w:color w:val="000000"/>
                <w:sz w:val="24"/>
                <w:szCs w:val="24"/>
                <w:lang w:val="kk-KZ"/>
              </w:rPr>
              <w:t>28</w:t>
            </w:r>
          </w:p>
        </w:tc>
        <w:tc>
          <w:tcPr>
            <w:tcW w:w="1165" w:type="dxa"/>
          </w:tcPr>
          <w:p w:rsidR="00484B3B" w:rsidRPr="001F5F18" w:rsidRDefault="00F10100" w:rsidP="00484B3B">
            <w:pPr>
              <w:pStyle w:val="a7"/>
              <w:spacing w:line="276" w:lineRule="auto"/>
              <w:contextualSpacing/>
              <w:jc w:val="center"/>
              <w:rPr>
                <w:rFonts w:ascii="Times New Roman" w:hAnsi="Times New Roman"/>
                <w:color w:val="000000"/>
                <w:sz w:val="24"/>
                <w:szCs w:val="24"/>
                <w:lang w:val="kk-KZ"/>
              </w:rPr>
            </w:pPr>
            <w:r w:rsidRPr="001F5F18">
              <w:rPr>
                <w:rFonts w:ascii="Times New Roman" w:hAnsi="Times New Roman"/>
                <w:color w:val="000000"/>
                <w:sz w:val="24"/>
                <w:szCs w:val="24"/>
                <w:lang w:val="kk-KZ"/>
              </w:rPr>
              <w:t>10</w:t>
            </w:r>
          </w:p>
        </w:tc>
        <w:tc>
          <w:tcPr>
            <w:tcW w:w="1558" w:type="dxa"/>
          </w:tcPr>
          <w:p w:rsidR="00484B3B" w:rsidRPr="001F5F18" w:rsidRDefault="00484B3B" w:rsidP="00484B3B">
            <w:pPr>
              <w:pStyle w:val="a7"/>
              <w:spacing w:line="276" w:lineRule="auto"/>
              <w:contextualSpacing/>
              <w:jc w:val="center"/>
              <w:rPr>
                <w:rFonts w:ascii="Times New Roman" w:hAnsi="Times New Roman"/>
                <w:color w:val="000000"/>
                <w:sz w:val="24"/>
                <w:szCs w:val="24"/>
                <w:lang w:val="kk-KZ"/>
              </w:rPr>
            </w:pPr>
            <w:r w:rsidRPr="001F5F18">
              <w:rPr>
                <w:rFonts w:ascii="Times New Roman" w:hAnsi="Times New Roman"/>
                <w:color w:val="000000"/>
                <w:sz w:val="24"/>
                <w:szCs w:val="24"/>
                <w:lang w:val="kk-KZ"/>
              </w:rPr>
              <w:t>100%</w:t>
            </w:r>
          </w:p>
        </w:tc>
      </w:tr>
      <w:tr w:rsidR="00484B3B" w:rsidRPr="001F5F18" w:rsidTr="00484B3B">
        <w:tc>
          <w:tcPr>
            <w:tcW w:w="4253" w:type="dxa"/>
          </w:tcPr>
          <w:p w:rsidR="00484B3B" w:rsidRPr="001F5F18" w:rsidRDefault="00484B3B" w:rsidP="00484B3B">
            <w:pPr>
              <w:pStyle w:val="a7"/>
              <w:spacing w:line="276" w:lineRule="auto"/>
              <w:contextualSpacing/>
              <w:rPr>
                <w:rFonts w:ascii="Times New Roman" w:hAnsi="Times New Roman"/>
                <w:color w:val="000000"/>
                <w:sz w:val="24"/>
                <w:szCs w:val="24"/>
              </w:rPr>
            </w:pPr>
            <w:r w:rsidRPr="001F5F18">
              <w:rPr>
                <w:rFonts w:ascii="Times New Roman" w:hAnsi="Times New Roman"/>
                <w:color w:val="000000"/>
                <w:sz w:val="24"/>
                <w:szCs w:val="24"/>
                <w:lang w:val="kk-KZ"/>
              </w:rPr>
              <w:t>7.</w:t>
            </w:r>
            <w:r w:rsidRPr="001F5F18">
              <w:rPr>
                <w:rFonts w:ascii="Times New Roman" w:hAnsi="Times New Roman"/>
                <w:color w:val="000000"/>
                <w:sz w:val="24"/>
                <w:szCs w:val="24"/>
              </w:rPr>
              <w:t xml:space="preserve"> Құмы бар жәшік 3 м3</w:t>
            </w:r>
          </w:p>
        </w:tc>
        <w:tc>
          <w:tcPr>
            <w:tcW w:w="1954" w:type="dxa"/>
          </w:tcPr>
          <w:p w:rsidR="00484B3B" w:rsidRPr="001F5F18" w:rsidRDefault="00484B3B" w:rsidP="00484B3B">
            <w:pPr>
              <w:pStyle w:val="a7"/>
              <w:spacing w:line="276" w:lineRule="auto"/>
              <w:contextualSpacing/>
              <w:jc w:val="center"/>
              <w:rPr>
                <w:rFonts w:ascii="Times New Roman" w:hAnsi="Times New Roman"/>
                <w:color w:val="000000"/>
                <w:sz w:val="24"/>
                <w:szCs w:val="24"/>
                <w:lang w:val="kk-KZ"/>
              </w:rPr>
            </w:pPr>
            <w:r w:rsidRPr="001F5F18">
              <w:rPr>
                <w:rFonts w:ascii="Times New Roman" w:hAnsi="Times New Roman"/>
                <w:color w:val="000000"/>
                <w:sz w:val="24"/>
                <w:szCs w:val="24"/>
                <w:lang w:val="kk-KZ"/>
              </w:rPr>
              <w:t>1</w:t>
            </w:r>
          </w:p>
        </w:tc>
        <w:tc>
          <w:tcPr>
            <w:tcW w:w="1165" w:type="dxa"/>
          </w:tcPr>
          <w:p w:rsidR="00484B3B" w:rsidRPr="001F5F18" w:rsidRDefault="00484B3B" w:rsidP="00484B3B">
            <w:pPr>
              <w:pStyle w:val="a7"/>
              <w:spacing w:line="276" w:lineRule="auto"/>
              <w:contextualSpacing/>
              <w:jc w:val="center"/>
              <w:rPr>
                <w:rFonts w:ascii="Times New Roman" w:hAnsi="Times New Roman"/>
                <w:color w:val="000000"/>
                <w:sz w:val="24"/>
                <w:szCs w:val="24"/>
                <w:lang w:val="kk-KZ"/>
              </w:rPr>
            </w:pPr>
            <w:r w:rsidRPr="001F5F18">
              <w:rPr>
                <w:rFonts w:ascii="Times New Roman" w:hAnsi="Times New Roman"/>
                <w:color w:val="000000"/>
                <w:sz w:val="24"/>
                <w:szCs w:val="24"/>
                <w:lang w:val="kk-KZ"/>
              </w:rPr>
              <w:t>1</w:t>
            </w:r>
          </w:p>
        </w:tc>
        <w:tc>
          <w:tcPr>
            <w:tcW w:w="1558" w:type="dxa"/>
          </w:tcPr>
          <w:p w:rsidR="00484B3B" w:rsidRPr="001F5F18" w:rsidRDefault="00484B3B" w:rsidP="00484B3B">
            <w:pPr>
              <w:pStyle w:val="a7"/>
              <w:spacing w:line="276" w:lineRule="auto"/>
              <w:contextualSpacing/>
              <w:jc w:val="center"/>
              <w:rPr>
                <w:rFonts w:ascii="Times New Roman" w:hAnsi="Times New Roman"/>
                <w:color w:val="000000"/>
                <w:sz w:val="24"/>
                <w:szCs w:val="24"/>
                <w:lang w:val="kk-KZ"/>
              </w:rPr>
            </w:pPr>
            <w:r w:rsidRPr="001F5F18">
              <w:rPr>
                <w:rFonts w:ascii="Times New Roman" w:hAnsi="Times New Roman"/>
                <w:color w:val="000000"/>
                <w:sz w:val="24"/>
                <w:szCs w:val="24"/>
                <w:lang w:val="kk-KZ"/>
              </w:rPr>
              <w:t>100%</w:t>
            </w:r>
          </w:p>
        </w:tc>
      </w:tr>
    </w:tbl>
    <w:p w:rsidR="00484B3B" w:rsidRPr="001F5F18" w:rsidRDefault="00484B3B" w:rsidP="00484B3B">
      <w:pPr>
        <w:pStyle w:val="a7"/>
        <w:jc w:val="both"/>
        <w:rPr>
          <w:rFonts w:ascii="Times New Roman" w:hAnsi="Times New Roman"/>
          <w:sz w:val="20"/>
          <w:szCs w:val="20"/>
          <w:lang w:val="kk-KZ"/>
        </w:rPr>
      </w:pPr>
    </w:p>
    <w:p w:rsidR="00484B3B" w:rsidRPr="001F5F18" w:rsidRDefault="005A344B" w:rsidP="00484B3B">
      <w:pPr>
        <w:pStyle w:val="a7"/>
        <w:jc w:val="both"/>
        <w:rPr>
          <w:rFonts w:ascii="Times New Roman" w:hAnsi="Times New Roman"/>
          <w:sz w:val="28"/>
          <w:szCs w:val="28"/>
          <w:lang w:val="kk-KZ"/>
        </w:rPr>
      </w:pPr>
      <w:r>
        <w:rPr>
          <w:rFonts w:ascii="Times New Roman" w:hAnsi="Times New Roman"/>
          <w:sz w:val="28"/>
          <w:szCs w:val="28"/>
          <w:lang w:val="kk-KZ"/>
        </w:rPr>
        <w:t xml:space="preserve">    </w:t>
      </w:r>
      <w:r w:rsidR="00484B3B" w:rsidRPr="001F5F18">
        <w:rPr>
          <w:rFonts w:ascii="Times New Roman" w:hAnsi="Times New Roman"/>
          <w:sz w:val="28"/>
          <w:szCs w:val="28"/>
          <w:lang w:val="kk-KZ"/>
        </w:rPr>
        <w:t xml:space="preserve">Мектеп санитарлық – гигиеналық талаптар қатаң сақталып, ылғалды тазарту, желдету жұмыстарының режимі қатаң сақталады. Мектепті жарықтандыруға байланысты кемшіліктер жоқ. Мектеп ауласы қоршалған, көгалдандырылған. Мектептің жылу жүйесі орталықтандырылған, су құбыры орталықтандырылған, санитарлық–техникалық жағдайы қанағаттанарлық. </w:t>
      </w:r>
    </w:p>
    <w:p w:rsidR="00484B3B" w:rsidRPr="001F5F18" w:rsidRDefault="00484B3B" w:rsidP="00484B3B">
      <w:pPr>
        <w:pStyle w:val="a7"/>
        <w:jc w:val="both"/>
        <w:rPr>
          <w:rFonts w:ascii="Times New Roman" w:hAnsi="Times New Roman"/>
          <w:b/>
          <w:sz w:val="28"/>
          <w:szCs w:val="28"/>
          <w:lang w:val="kk-KZ"/>
        </w:rPr>
      </w:pPr>
      <w:r w:rsidRPr="001F5F18">
        <w:rPr>
          <w:rFonts w:ascii="Times New Roman" w:hAnsi="Times New Roman"/>
          <w:b/>
          <w:sz w:val="28"/>
          <w:szCs w:val="28"/>
          <w:lang w:val="kk-KZ"/>
        </w:rPr>
        <w:t>Жалпы аумақ, соның ішінде бір оқушыға есептегендегі оқу аумағы.</w:t>
      </w:r>
    </w:p>
    <w:p w:rsidR="00484B3B" w:rsidRPr="001F5F18" w:rsidRDefault="00484B3B" w:rsidP="00484B3B">
      <w:pPr>
        <w:pStyle w:val="a7"/>
        <w:ind w:firstLine="708"/>
        <w:jc w:val="both"/>
        <w:rPr>
          <w:rStyle w:val="s0"/>
          <w:sz w:val="28"/>
          <w:szCs w:val="28"/>
          <w:lang w:val="kk-KZ"/>
        </w:rPr>
      </w:pPr>
      <w:r w:rsidRPr="001F5F18">
        <w:rPr>
          <w:rFonts w:ascii="Times New Roman" w:hAnsi="Times New Roman"/>
          <w:sz w:val="28"/>
          <w:szCs w:val="28"/>
          <w:lang w:val="kk-KZ"/>
        </w:rPr>
        <w:t>Мектеп</w:t>
      </w:r>
      <w:r w:rsidR="00F10100" w:rsidRPr="001F5F18">
        <w:rPr>
          <w:rFonts w:ascii="Times New Roman" w:hAnsi="Times New Roman"/>
          <w:sz w:val="28"/>
          <w:szCs w:val="28"/>
          <w:lang w:val="kk-KZ"/>
        </w:rPr>
        <w:t xml:space="preserve"> ғимаратының жалпы ауданы–4880</w:t>
      </w:r>
      <w:r w:rsidRPr="001F5F18">
        <w:rPr>
          <w:rFonts w:ascii="Times New Roman" w:hAnsi="Times New Roman"/>
          <w:sz w:val="28"/>
          <w:szCs w:val="28"/>
          <w:lang w:val="kk-KZ"/>
        </w:rPr>
        <w:t xml:space="preserve">кв.м. І ауысымда </w:t>
      </w:r>
      <w:r w:rsidR="00F10100" w:rsidRPr="001F5F18">
        <w:rPr>
          <w:rFonts w:ascii="Times New Roman" w:hAnsi="Times New Roman"/>
          <w:sz w:val="28"/>
          <w:szCs w:val="28"/>
          <w:lang w:val="kk-KZ"/>
        </w:rPr>
        <w:t>111 оқушы, екінші ауысымда 88</w:t>
      </w:r>
      <w:r w:rsidRPr="001F5F18">
        <w:rPr>
          <w:rFonts w:ascii="Times New Roman" w:hAnsi="Times New Roman"/>
          <w:sz w:val="28"/>
          <w:szCs w:val="28"/>
          <w:lang w:val="kk-KZ"/>
        </w:rPr>
        <w:t xml:space="preserve"> оқушы оқиды. Білім беру мекемелерінің Қазақстан Республикасы Үкіметінің                   2011 жылғы 30 желтоқсанындағы №1684 қаулысымен бекітілген «Балалар мен жасөспірімдерді тәрбиелеу  мен оқыту нысандарына қойылатын санитарлық-эпидемиологиялық талаптар» с</w:t>
      </w:r>
      <w:r w:rsidRPr="001F5F18">
        <w:rPr>
          <w:rStyle w:val="s0"/>
          <w:sz w:val="28"/>
          <w:szCs w:val="28"/>
          <w:lang w:val="kk-KZ"/>
        </w:rPr>
        <w:t>анитариялық қағиданың 3-ші тарауының 40-шы пунктінде жалпы білім беру ұйымдарындарының оқу сыныптарындағы үй жайлардың ауданы бір оқушыға шаққанда – 2</w:t>
      </w:r>
      <w:r w:rsidR="00F10100" w:rsidRPr="001F5F18">
        <w:rPr>
          <w:rStyle w:val="s0"/>
          <w:sz w:val="28"/>
          <w:szCs w:val="28"/>
          <w:lang w:val="kk-KZ"/>
        </w:rPr>
        <w:t>,</w:t>
      </w:r>
      <w:r w:rsidRPr="001F5F18">
        <w:rPr>
          <w:rStyle w:val="s0"/>
          <w:sz w:val="28"/>
          <w:szCs w:val="28"/>
          <w:lang w:val="kk-KZ"/>
        </w:rPr>
        <w:t>5м².</w:t>
      </w:r>
    </w:p>
    <w:p w:rsidR="00484B3B" w:rsidRPr="001F5F18" w:rsidRDefault="00484B3B" w:rsidP="00484B3B">
      <w:pPr>
        <w:pStyle w:val="a7"/>
        <w:rPr>
          <w:rFonts w:ascii="Times New Roman" w:hAnsi="Times New Roman"/>
          <w:b/>
          <w:sz w:val="28"/>
          <w:szCs w:val="28"/>
          <w:lang w:val="kk-KZ"/>
        </w:rPr>
      </w:pPr>
    </w:p>
    <w:p w:rsidR="00484B3B" w:rsidRPr="001F5F18" w:rsidRDefault="00484B3B" w:rsidP="00484B3B">
      <w:pPr>
        <w:pStyle w:val="a7"/>
        <w:rPr>
          <w:rFonts w:ascii="Times New Roman" w:hAnsi="Times New Roman"/>
          <w:b/>
          <w:sz w:val="28"/>
          <w:szCs w:val="28"/>
          <w:lang w:val="kk-KZ"/>
        </w:rPr>
      </w:pPr>
      <w:r w:rsidRPr="001F5F18">
        <w:rPr>
          <w:rFonts w:ascii="Times New Roman" w:hAnsi="Times New Roman"/>
          <w:b/>
          <w:sz w:val="28"/>
          <w:szCs w:val="28"/>
        </w:rPr>
        <w:t>Оқу кабинеттері</w:t>
      </w:r>
    </w:p>
    <w:p w:rsidR="00484B3B" w:rsidRPr="001F5F18" w:rsidRDefault="00484B3B" w:rsidP="00484B3B">
      <w:pPr>
        <w:pStyle w:val="a7"/>
        <w:rPr>
          <w:rFonts w:ascii="Times New Roman" w:hAnsi="Times New Roman"/>
          <w:sz w:val="20"/>
          <w:szCs w:val="20"/>
          <w:lang w:val="kk-KZ"/>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1093"/>
        <w:gridCol w:w="972"/>
        <w:gridCol w:w="910"/>
        <w:gridCol w:w="711"/>
        <w:gridCol w:w="1032"/>
        <w:gridCol w:w="1032"/>
        <w:gridCol w:w="912"/>
      </w:tblGrid>
      <w:tr w:rsidR="00484B3B" w:rsidRPr="001F5F18" w:rsidTr="004A3AE7">
        <w:tc>
          <w:tcPr>
            <w:tcW w:w="709" w:type="dxa"/>
            <w:vMerge w:val="restart"/>
            <w:shd w:val="clear" w:color="auto" w:fill="auto"/>
          </w:tcPr>
          <w:p w:rsidR="00484B3B" w:rsidRPr="001F5F18" w:rsidRDefault="00484B3B" w:rsidP="00484B3B">
            <w:pPr>
              <w:pStyle w:val="a7"/>
              <w:rPr>
                <w:rFonts w:ascii="Times New Roman" w:hAnsi="Times New Roman"/>
                <w:sz w:val="24"/>
                <w:szCs w:val="24"/>
                <w:lang w:val="kk-KZ"/>
              </w:rPr>
            </w:pPr>
            <w:r w:rsidRPr="001F5F18">
              <w:rPr>
                <w:rFonts w:ascii="Times New Roman" w:hAnsi="Times New Roman"/>
                <w:sz w:val="24"/>
                <w:szCs w:val="24"/>
                <w:lang w:val="kk-KZ"/>
              </w:rPr>
              <w:t>№</w:t>
            </w:r>
          </w:p>
        </w:tc>
        <w:tc>
          <w:tcPr>
            <w:tcW w:w="1843" w:type="dxa"/>
            <w:vMerge w:val="restart"/>
            <w:shd w:val="clear" w:color="auto" w:fill="auto"/>
          </w:tcPr>
          <w:p w:rsidR="00484B3B" w:rsidRPr="001F5F18" w:rsidRDefault="00484B3B" w:rsidP="00484B3B">
            <w:pPr>
              <w:pStyle w:val="a7"/>
              <w:jc w:val="center"/>
              <w:rPr>
                <w:rFonts w:ascii="Times New Roman" w:hAnsi="Times New Roman"/>
                <w:sz w:val="24"/>
                <w:szCs w:val="24"/>
                <w:lang w:val="kk-KZ"/>
              </w:rPr>
            </w:pPr>
            <w:r w:rsidRPr="001F5F18">
              <w:rPr>
                <w:rFonts w:ascii="Times New Roman" w:hAnsi="Times New Roman"/>
                <w:sz w:val="24"/>
                <w:szCs w:val="24"/>
                <w:lang w:val="kk-KZ"/>
              </w:rPr>
              <w:t>Кабинеттер</w:t>
            </w:r>
          </w:p>
        </w:tc>
        <w:tc>
          <w:tcPr>
            <w:tcW w:w="1093" w:type="dxa"/>
            <w:vMerge w:val="restart"/>
            <w:shd w:val="clear" w:color="auto" w:fill="auto"/>
          </w:tcPr>
          <w:p w:rsidR="00484B3B" w:rsidRPr="001F5F18" w:rsidRDefault="00484B3B" w:rsidP="00484B3B">
            <w:pPr>
              <w:pStyle w:val="a7"/>
              <w:jc w:val="center"/>
              <w:rPr>
                <w:rFonts w:ascii="Times New Roman" w:hAnsi="Times New Roman"/>
                <w:sz w:val="24"/>
                <w:szCs w:val="24"/>
                <w:lang w:val="kk-KZ"/>
              </w:rPr>
            </w:pPr>
            <w:r w:rsidRPr="001F5F18">
              <w:rPr>
                <w:rFonts w:ascii="Times New Roman" w:hAnsi="Times New Roman"/>
                <w:sz w:val="24"/>
                <w:szCs w:val="24"/>
                <w:lang w:val="kk-KZ"/>
              </w:rPr>
              <w:t>Ауданы (шаршы метр)</w:t>
            </w:r>
          </w:p>
        </w:tc>
        <w:tc>
          <w:tcPr>
            <w:tcW w:w="2593" w:type="dxa"/>
            <w:gridSpan w:val="3"/>
            <w:shd w:val="clear" w:color="auto" w:fill="auto"/>
          </w:tcPr>
          <w:p w:rsidR="00484B3B" w:rsidRPr="001F5F18" w:rsidRDefault="00484B3B" w:rsidP="00484B3B">
            <w:pPr>
              <w:pStyle w:val="a7"/>
              <w:jc w:val="center"/>
              <w:rPr>
                <w:rFonts w:ascii="Times New Roman" w:hAnsi="Times New Roman"/>
                <w:sz w:val="24"/>
                <w:szCs w:val="24"/>
                <w:lang w:val="kk-KZ"/>
              </w:rPr>
            </w:pPr>
            <w:r w:rsidRPr="001F5F18">
              <w:rPr>
                <w:rFonts w:ascii="Times New Roman" w:hAnsi="Times New Roman"/>
                <w:sz w:val="24"/>
                <w:szCs w:val="24"/>
                <w:lang w:val="kk-KZ"/>
              </w:rPr>
              <w:t>І ауысым</w:t>
            </w:r>
          </w:p>
        </w:tc>
        <w:tc>
          <w:tcPr>
            <w:tcW w:w="2976" w:type="dxa"/>
            <w:gridSpan w:val="3"/>
            <w:shd w:val="clear" w:color="auto" w:fill="auto"/>
          </w:tcPr>
          <w:p w:rsidR="00484B3B" w:rsidRPr="001F5F18" w:rsidRDefault="00484B3B" w:rsidP="00484B3B">
            <w:pPr>
              <w:pStyle w:val="a7"/>
              <w:jc w:val="center"/>
              <w:rPr>
                <w:rFonts w:ascii="Times New Roman" w:hAnsi="Times New Roman"/>
                <w:sz w:val="24"/>
                <w:szCs w:val="24"/>
                <w:lang w:val="kk-KZ"/>
              </w:rPr>
            </w:pPr>
            <w:r w:rsidRPr="001F5F18">
              <w:rPr>
                <w:rFonts w:ascii="Times New Roman" w:hAnsi="Times New Roman"/>
                <w:sz w:val="24"/>
                <w:szCs w:val="24"/>
                <w:lang w:val="kk-KZ"/>
              </w:rPr>
              <w:t>ІІ ауысым</w:t>
            </w:r>
          </w:p>
        </w:tc>
      </w:tr>
      <w:tr w:rsidR="00484B3B" w:rsidRPr="001F5F18" w:rsidTr="004A3AE7">
        <w:trPr>
          <w:cantSplit/>
          <w:trHeight w:val="1405"/>
        </w:trPr>
        <w:tc>
          <w:tcPr>
            <w:tcW w:w="709" w:type="dxa"/>
            <w:vMerge/>
            <w:shd w:val="clear" w:color="auto" w:fill="auto"/>
          </w:tcPr>
          <w:p w:rsidR="00484B3B" w:rsidRPr="001F5F18" w:rsidRDefault="00484B3B" w:rsidP="00484B3B">
            <w:pPr>
              <w:pStyle w:val="a7"/>
              <w:rPr>
                <w:rFonts w:ascii="Times New Roman" w:hAnsi="Times New Roman"/>
                <w:sz w:val="24"/>
                <w:szCs w:val="24"/>
                <w:lang w:val="kk-KZ"/>
              </w:rPr>
            </w:pPr>
          </w:p>
        </w:tc>
        <w:tc>
          <w:tcPr>
            <w:tcW w:w="1843" w:type="dxa"/>
            <w:vMerge/>
            <w:shd w:val="clear" w:color="auto" w:fill="auto"/>
          </w:tcPr>
          <w:p w:rsidR="00484B3B" w:rsidRPr="001F5F18" w:rsidRDefault="00484B3B" w:rsidP="00484B3B">
            <w:pPr>
              <w:pStyle w:val="a7"/>
              <w:rPr>
                <w:rFonts w:ascii="Times New Roman" w:hAnsi="Times New Roman"/>
                <w:sz w:val="24"/>
                <w:szCs w:val="24"/>
                <w:lang w:val="kk-KZ"/>
              </w:rPr>
            </w:pPr>
          </w:p>
        </w:tc>
        <w:tc>
          <w:tcPr>
            <w:tcW w:w="1093" w:type="dxa"/>
            <w:vMerge/>
            <w:shd w:val="clear" w:color="auto" w:fill="auto"/>
          </w:tcPr>
          <w:p w:rsidR="00484B3B" w:rsidRPr="001F5F18" w:rsidRDefault="00484B3B" w:rsidP="00484B3B">
            <w:pPr>
              <w:pStyle w:val="a7"/>
              <w:rPr>
                <w:rFonts w:ascii="Times New Roman" w:hAnsi="Times New Roman"/>
                <w:sz w:val="24"/>
                <w:szCs w:val="24"/>
                <w:lang w:val="kk-KZ"/>
              </w:rPr>
            </w:pPr>
          </w:p>
        </w:tc>
        <w:tc>
          <w:tcPr>
            <w:tcW w:w="972" w:type="dxa"/>
            <w:shd w:val="clear" w:color="auto" w:fill="auto"/>
          </w:tcPr>
          <w:p w:rsidR="00484B3B" w:rsidRPr="001F5F18" w:rsidRDefault="00484B3B" w:rsidP="00484B3B">
            <w:pPr>
              <w:pStyle w:val="a7"/>
              <w:jc w:val="center"/>
              <w:rPr>
                <w:rFonts w:ascii="Times New Roman" w:hAnsi="Times New Roman"/>
                <w:sz w:val="24"/>
                <w:szCs w:val="24"/>
                <w:lang w:val="kk-KZ"/>
              </w:rPr>
            </w:pPr>
            <w:r w:rsidRPr="001F5F18">
              <w:rPr>
                <w:rFonts w:ascii="Times New Roman" w:hAnsi="Times New Roman"/>
                <w:sz w:val="24"/>
                <w:szCs w:val="24"/>
                <w:lang w:val="kk-KZ"/>
              </w:rPr>
              <w:t>Оқушы саны</w:t>
            </w:r>
          </w:p>
        </w:tc>
        <w:tc>
          <w:tcPr>
            <w:tcW w:w="910" w:type="dxa"/>
            <w:shd w:val="clear" w:color="auto" w:fill="auto"/>
            <w:textDirection w:val="btLr"/>
          </w:tcPr>
          <w:p w:rsidR="00484B3B" w:rsidRPr="001F5F18" w:rsidRDefault="00484B3B" w:rsidP="00484B3B">
            <w:pPr>
              <w:pStyle w:val="a7"/>
              <w:ind w:left="113" w:right="113"/>
              <w:jc w:val="center"/>
              <w:rPr>
                <w:rFonts w:ascii="Times New Roman" w:hAnsi="Times New Roman"/>
                <w:sz w:val="24"/>
                <w:szCs w:val="24"/>
                <w:lang w:val="kk-KZ"/>
              </w:rPr>
            </w:pPr>
            <w:r w:rsidRPr="001F5F18">
              <w:rPr>
                <w:rFonts w:ascii="Times New Roman" w:hAnsi="Times New Roman"/>
                <w:sz w:val="24"/>
                <w:szCs w:val="24"/>
                <w:lang w:val="kk-KZ"/>
              </w:rPr>
              <w:t>1 оқушыға шаққандағы ауданы</w:t>
            </w:r>
          </w:p>
        </w:tc>
        <w:tc>
          <w:tcPr>
            <w:tcW w:w="711" w:type="dxa"/>
            <w:shd w:val="clear" w:color="auto" w:fill="auto"/>
          </w:tcPr>
          <w:p w:rsidR="00484B3B" w:rsidRPr="001F5F18" w:rsidRDefault="00484B3B" w:rsidP="00484B3B">
            <w:pPr>
              <w:pStyle w:val="a7"/>
              <w:jc w:val="center"/>
              <w:rPr>
                <w:rFonts w:ascii="Times New Roman" w:hAnsi="Times New Roman"/>
                <w:sz w:val="24"/>
                <w:szCs w:val="24"/>
                <w:lang w:val="kk-KZ"/>
              </w:rPr>
            </w:pPr>
          </w:p>
        </w:tc>
        <w:tc>
          <w:tcPr>
            <w:tcW w:w="1032" w:type="dxa"/>
            <w:shd w:val="clear" w:color="auto" w:fill="auto"/>
          </w:tcPr>
          <w:p w:rsidR="00484B3B" w:rsidRPr="001F5F18" w:rsidRDefault="00484B3B" w:rsidP="00484B3B">
            <w:pPr>
              <w:pStyle w:val="a7"/>
              <w:jc w:val="center"/>
              <w:rPr>
                <w:rFonts w:ascii="Times New Roman" w:hAnsi="Times New Roman"/>
                <w:sz w:val="24"/>
                <w:szCs w:val="24"/>
                <w:lang w:val="kk-KZ"/>
              </w:rPr>
            </w:pPr>
            <w:r w:rsidRPr="001F5F18">
              <w:rPr>
                <w:rFonts w:ascii="Times New Roman" w:hAnsi="Times New Roman"/>
                <w:sz w:val="24"/>
                <w:szCs w:val="24"/>
                <w:lang w:val="kk-KZ"/>
              </w:rPr>
              <w:t>Оқушы саны</w:t>
            </w:r>
          </w:p>
        </w:tc>
        <w:tc>
          <w:tcPr>
            <w:tcW w:w="1032" w:type="dxa"/>
            <w:shd w:val="clear" w:color="auto" w:fill="auto"/>
            <w:textDirection w:val="btLr"/>
          </w:tcPr>
          <w:p w:rsidR="00484B3B" w:rsidRPr="001F5F18" w:rsidRDefault="00484B3B" w:rsidP="00484B3B">
            <w:pPr>
              <w:pStyle w:val="a7"/>
              <w:ind w:left="113" w:right="113"/>
              <w:jc w:val="center"/>
              <w:rPr>
                <w:rFonts w:ascii="Times New Roman" w:hAnsi="Times New Roman"/>
                <w:sz w:val="24"/>
                <w:szCs w:val="24"/>
                <w:lang w:val="kk-KZ"/>
              </w:rPr>
            </w:pPr>
            <w:r w:rsidRPr="001F5F18">
              <w:rPr>
                <w:rFonts w:ascii="Times New Roman" w:hAnsi="Times New Roman"/>
                <w:sz w:val="24"/>
                <w:szCs w:val="24"/>
                <w:lang w:val="kk-KZ"/>
              </w:rPr>
              <w:t>1 оқушыға шаққандағы ауданы</w:t>
            </w:r>
          </w:p>
        </w:tc>
        <w:tc>
          <w:tcPr>
            <w:tcW w:w="912" w:type="dxa"/>
            <w:shd w:val="clear" w:color="auto" w:fill="auto"/>
          </w:tcPr>
          <w:p w:rsidR="00484B3B" w:rsidRPr="001F5F18" w:rsidRDefault="00484B3B" w:rsidP="00484B3B">
            <w:pPr>
              <w:pStyle w:val="a7"/>
              <w:jc w:val="center"/>
              <w:rPr>
                <w:rFonts w:ascii="Times New Roman" w:hAnsi="Times New Roman"/>
                <w:sz w:val="24"/>
                <w:szCs w:val="24"/>
                <w:lang w:val="kk-KZ"/>
              </w:rPr>
            </w:pPr>
          </w:p>
        </w:tc>
      </w:tr>
      <w:tr w:rsidR="00484B3B" w:rsidRPr="001F5F18" w:rsidTr="004A3AE7">
        <w:tc>
          <w:tcPr>
            <w:tcW w:w="709" w:type="dxa"/>
            <w:shd w:val="clear" w:color="auto" w:fill="auto"/>
          </w:tcPr>
          <w:p w:rsidR="00484B3B" w:rsidRPr="001F5F18" w:rsidRDefault="00484B3B" w:rsidP="00484B3B">
            <w:pPr>
              <w:pStyle w:val="a7"/>
              <w:rPr>
                <w:rFonts w:ascii="Times New Roman" w:hAnsi="Times New Roman"/>
                <w:sz w:val="24"/>
                <w:szCs w:val="24"/>
                <w:lang w:val="kk-KZ"/>
              </w:rPr>
            </w:pPr>
            <w:r w:rsidRPr="001F5F18">
              <w:rPr>
                <w:rFonts w:ascii="Times New Roman" w:hAnsi="Times New Roman"/>
                <w:sz w:val="24"/>
                <w:szCs w:val="24"/>
                <w:lang w:val="kk-KZ"/>
              </w:rPr>
              <w:t>1</w:t>
            </w:r>
          </w:p>
        </w:tc>
        <w:tc>
          <w:tcPr>
            <w:tcW w:w="1843" w:type="dxa"/>
            <w:shd w:val="clear" w:color="auto" w:fill="auto"/>
          </w:tcPr>
          <w:p w:rsidR="00484B3B" w:rsidRPr="001F5F18" w:rsidRDefault="00484B3B" w:rsidP="00484B3B">
            <w:pPr>
              <w:pStyle w:val="a7"/>
              <w:rPr>
                <w:rFonts w:ascii="Times New Roman" w:hAnsi="Times New Roman"/>
                <w:sz w:val="24"/>
                <w:szCs w:val="24"/>
                <w:lang w:val="kk-KZ"/>
              </w:rPr>
            </w:pPr>
            <w:r w:rsidRPr="001F5F18">
              <w:rPr>
                <w:rFonts w:ascii="Times New Roman" w:hAnsi="Times New Roman"/>
                <w:sz w:val="24"/>
                <w:szCs w:val="24"/>
                <w:lang w:val="kk-KZ"/>
              </w:rPr>
              <w:t>№</w:t>
            </w:r>
            <w:r w:rsidR="00F10100" w:rsidRPr="001F5F18">
              <w:rPr>
                <w:rFonts w:ascii="Times New Roman" w:hAnsi="Times New Roman"/>
                <w:sz w:val="24"/>
                <w:szCs w:val="24"/>
                <w:lang w:val="kk-KZ"/>
              </w:rPr>
              <w:t>12</w:t>
            </w:r>
            <w:r w:rsidRPr="001F5F18">
              <w:rPr>
                <w:rFonts w:ascii="Times New Roman" w:hAnsi="Times New Roman"/>
                <w:sz w:val="24"/>
                <w:szCs w:val="24"/>
                <w:lang w:val="kk-KZ"/>
              </w:rPr>
              <w:t xml:space="preserve"> физика </w:t>
            </w:r>
          </w:p>
        </w:tc>
        <w:tc>
          <w:tcPr>
            <w:tcW w:w="1093" w:type="dxa"/>
            <w:shd w:val="clear" w:color="auto" w:fill="auto"/>
          </w:tcPr>
          <w:p w:rsidR="00484B3B" w:rsidRPr="001F5F18" w:rsidRDefault="00F10100" w:rsidP="00484B3B">
            <w:pPr>
              <w:pStyle w:val="a7"/>
              <w:jc w:val="center"/>
              <w:rPr>
                <w:rFonts w:ascii="Times New Roman" w:hAnsi="Times New Roman"/>
                <w:sz w:val="24"/>
                <w:szCs w:val="24"/>
                <w:lang w:val="kk-KZ"/>
              </w:rPr>
            </w:pPr>
            <w:r w:rsidRPr="001F5F18">
              <w:rPr>
                <w:rFonts w:ascii="Times New Roman" w:hAnsi="Times New Roman"/>
                <w:sz w:val="24"/>
                <w:szCs w:val="24"/>
                <w:lang w:val="kk-KZ"/>
              </w:rPr>
              <w:t>70,4</w:t>
            </w:r>
          </w:p>
        </w:tc>
        <w:tc>
          <w:tcPr>
            <w:tcW w:w="972" w:type="dxa"/>
            <w:shd w:val="clear" w:color="auto" w:fill="auto"/>
          </w:tcPr>
          <w:p w:rsidR="00484B3B" w:rsidRPr="001F5F18" w:rsidRDefault="00F10100" w:rsidP="00484B3B">
            <w:pPr>
              <w:pStyle w:val="a7"/>
              <w:jc w:val="center"/>
              <w:rPr>
                <w:rFonts w:ascii="Times New Roman" w:hAnsi="Times New Roman"/>
                <w:sz w:val="24"/>
                <w:szCs w:val="24"/>
                <w:lang w:val="kk-KZ"/>
              </w:rPr>
            </w:pPr>
            <w:r w:rsidRPr="001F5F18">
              <w:rPr>
                <w:rFonts w:ascii="Times New Roman" w:hAnsi="Times New Roman"/>
                <w:sz w:val="24"/>
                <w:szCs w:val="24"/>
                <w:lang w:val="kk-KZ"/>
              </w:rPr>
              <w:t>9а-18</w:t>
            </w:r>
          </w:p>
        </w:tc>
        <w:tc>
          <w:tcPr>
            <w:tcW w:w="910" w:type="dxa"/>
            <w:shd w:val="clear" w:color="auto" w:fill="auto"/>
          </w:tcPr>
          <w:p w:rsidR="00484B3B" w:rsidRPr="001F5F18" w:rsidRDefault="00F10100" w:rsidP="00484B3B">
            <w:pPr>
              <w:pStyle w:val="a7"/>
              <w:jc w:val="center"/>
              <w:rPr>
                <w:rFonts w:ascii="Times New Roman" w:hAnsi="Times New Roman"/>
                <w:sz w:val="24"/>
                <w:szCs w:val="24"/>
                <w:lang w:val="kk-KZ"/>
              </w:rPr>
            </w:pPr>
            <w:r w:rsidRPr="001F5F18">
              <w:rPr>
                <w:rFonts w:ascii="Times New Roman" w:hAnsi="Times New Roman"/>
                <w:sz w:val="24"/>
                <w:szCs w:val="24"/>
                <w:lang w:val="kk-KZ"/>
              </w:rPr>
              <w:t>3,9</w:t>
            </w:r>
          </w:p>
        </w:tc>
        <w:tc>
          <w:tcPr>
            <w:tcW w:w="711" w:type="dxa"/>
            <w:shd w:val="clear" w:color="auto" w:fill="auto"/>
          </w:tcPr>
          <w:p w:rsidR="00484B3B" w:rsidRPr="001F5F18" w:rsidRDefault="00F10100" w:rsidP="00484B3B">
            <w:pPr>
              <w:pStyle w:val="a7"/>
              <w:jc w:val="center"/>
              <w:rPr>
                <w:rFonts w:ascii="Times New Roman" w:hAnsi="Times New Roman"/>
                <w:sz w:val="24"/>
                <w:szCs w:val="24"/>
                <w:lang w:val="kk-KZ"/>
              </w:rPr>
            </w:pPr>
            <w:r w:rsidRPr="001F5F18">
              <w:rPr>
                <w:rFonts w:ascii="Times New Roman" w:hAnsi="Times New Roman"/>
                <w:sz w:val="24"/>
                <w:szCs w:val="24"/>
                <w:lang w:val="kk-KZ"/>
              </w:rPr>
              <w:t>+1,4</w:t>
            </w:r>
          </w:p>
        </w:tc>
        <w:tc>
          <w:tcPr>
            <w:tcW w:w="1032" w:type="dxa"/>
            <w:shd w:val="clear" w:color="auto" w:fill="auto"/>
          </w:tcPr>
          <w:p w:rsidR="00484B3B" w:rsidRPr="001F5F18" w:rsidRDefault="00F10100" w:rsidP="00484B3B">
            <w:pPr>
              <w:pStyle w:val="a7"/>
              <w:jc w:val="center"/>
              <w:rPr>
                <w:rFonts w:ascii="Times New Roman" w:hAnsi="Times New Roman"/>
                <w:sz w:val="24"/>
                <w:szCs w:val="24"/>
                <w:lang w:val="kk-KZ"/>
              </w:rPr>
            </w:pPr>
            <w:r w:rsidRPr="001F5F18">
              <w:rPr>
                <w:rFonts w:ascii="Times New Roman" w:hAnsi="Times New Roman"/>
                <w:sz w:val="24"/>
                <w:szCs w:val="24"/>
                <w:lang w:val="kk-KZ"/>
              </w:rPr>
              <w:t>7а-</w:t>
            </w:r>
            <w:r w:rsidR="002A4E4D" w:rsidRPr="001F5F18">
              <w:rPr>
                <w:rFonts w:ascii="Times New Roman" w:hAnsi="Times New Roman"/>
                <w:sz w:val="24"/>
                <w:szCs w:val="24"/>
                <w:lang w:val="kk-KZ"/>
              </w:rPr>
              <w:t>7</w:t>
            </w:r>
          </w:p>
        </w:tc>
        <w:tc>
          <w:tcPr>
            <w:tcW w:w="1032" w:type="dxa"/>
            <w:shd w:val="clear" w:color="auto" w:fill="auto"/>
          </w:tcPr>
          <w:p w:rsidR="00484B3B" w:rsidRPr="001F5F18" w:rsidRDefault="002A4E4D" w:rsidP="00484B3B">
            <w:pPr>
              <w:pStyle w:val="a7"/>
              <w:jc w:val="center"/>
              <w:rPr>
                <w:rFonts w:ascii="Times New Roman" w:hAnsi="Times New Roman"/>
                <w:sz w:val="24"/>
                <w:szCs w:val="24"/>
                <w:lang w:val="kk-KZ"/>
              </w:rPr>
            </w:pPr>
            <w:r w:rsidRPr="001F5F18">
              <w:rPr>
                <w:rFonts w:ascii="Times New Roman" w:hAnsi="Times New Roman"/>
                <w:sz w:val="24"/>
                <w:szCs w:val="24"/>
                <w:lang w:val="kk-KZ"/>
              </w:rPr>
              <w:t>10</w:t>
            </w:r>
          </w:p>
        </w:tc>
        <w:tc>
          <w:tcPr>
            <w:tcW w:w="912" w:type="dxa"/>
            <w:shd w:val="clear" w:color="auto" w:fill="auto"/>
          </w:tcPr>
          <w:p w:rsidR="00484B3B" w:rsidRPr="001F5F18" w:rsidRDefault="002A4E4D" w:rsidP="00484B3B">
            <w:pPr>
              <w:pStyle w:val="a7"/>
              <w:jc w:val="center"/>
              <w:rPr>
                <w:rFonts w:ascii="Times New Roman" w:hAnsi="Times New Roman"/>
                <w:sz w:val="24"/>
                <w:szCs w:val="24"/>
                <w:lang w:val="kk-KZ"/>
              </w:rPr>
            </w:pPr>
            <w:r w:rsidRPr="001F5F18">
              <w:rPr>
                <w:rFonts w:ascii="Times New Roman" w:hAnsi="Times New Roman"/>
                <w:sz w:val="24"/>
                <w:szCs w:val="24"/>
                <w:lang w:val="kk-KZ"/>
              </w:rPr>
              <w:t>+7,5</w:t>
            </w:r>
          </w:p>
        </w:tc>
      </w:tr>
      <w:tr w:rsidR="00484B3B" w:rsidRPr="001F5F18" w:rsidTr="004A3AE7">
        <w:tc>
          <w:tcPr>
            <w:tcW w:w="709" w:type="dxa"/>
            <w:shd w:val="clear" w:color="auto" w:fill="auto"/>
          </w:tcPr>
          <w:p w:rsidR="00484B3B" w:rsidRPr="001F5F18" w:rsidRDefault="00484B3B" w:rsidP="00484B3B">
            <w:pPr>
              <w:pStyle w:val="a7"/>
              <w:rPr>
                <w:rFonts w:ascii="Times New Roman" w:hAnsi="Times New Roman"/>
                <w:sz w:val="24"/>
                <w:szCs w:val="24"/>
                <w:lang w:val="kk-KZ"/>
              </w:rPr>
            </w:pPr>
            <w:r w:rsidRPr="001F5F18">
              <w:rPr>
                <w:rFonts w:ascii="Times New Roman" w:hAnsi="Times New Roman"/>
                <w:sz w:val="24"/>
                <w:szCs w:val="24"/>
                <w:lang w:val="kk-KZ"/>
              </w:rPr>
              <w:t>2</w:t>
            </w:r>
          </w:p>
        </w:tc>
        <w:tc>
          <w:tcPr>
            <w:tcW w:w="1843" w:type="dxa"/>
            <w:shd w:val="clear" w:color="auto" w:fill="auto"/>
          </w:tcPr>
          <w:p w:rsidR="00484B3B" w:rsidRPr="001F5F18" w:rsidRDefault="00484B3B" w:rsidP="00484B3B">
            <w:pPr>
              <w:pStyle w:val="a7"/>
              <w:rPr>
                <w:rFonts w:ascii="Times New Roman" w:hAnsi="Times New Roman"/>
                <w:sz w:val="24"/>
                <w:szCs w:val="24"/>
                <w:lang w:val="kk-KZ"/>
              </w:rPr>
            </w:pPr>
            <w:r w:rsidRPr="001F5F18">
              <w:rPr>
                <w:rFonts w:ascii="Times New Roman" w:hAnsi="Times New Roman"/>
                <w:sz w:val="24"/>
                <w:szCs w:val="24"/>
                <w:lang w:val="kk-KZ"/>
              </w:rPr>
              <w:t>№</w:t>
            </w:r>
            <w:r w:rsidR="00F10100" w:rsidRPr="001F5F18">
              <w:rPr>
                <w:rFonts w:ascii="Times New Roman" w:hAnsi="Times New Roman"/>
                <w:sz w:val="24"/>
                <w:szCs w:val="24"/>
                <w:lang w:val="kk-KZ"/>
              </w:rPr>
              <w:t>3</w:t>
            </w:r>
            <w:r w:rsidRPr="001F5F18">
              <w:rPr>
                <w:rFonts w:ascii="Times New Roman" w:hAnsi="Times New Roman"/>
                <w:sz w:val="24"/>
                <w:szCs w:val="24"/>
                <w:lang w:val="kk-KZ"/>
              </w:rPr>
              <w:t xml:space="preserve"> </w:t>
            </w:r>
            <w:r w:rsidR="00186BC2" w:rsidRPr="001F5F18">
              <w:rPr>
                <w:rFonts w:ascii="Times New Roman" w:hAnsi="Times New Roman"/>
                <w:sz w:val="24"/>
                <w:szCs w:val="24"/>
                <w:lang w:val="kk-KZ"/>
              </w:rPr>
              <w:t>даярлық топ</w:t>
            </w:r>
          </w:p>
        </w:tc>
        <w:tc>
          <w:tcPr>
            <w:tcW w:w="1093" w:type="dxa"/>
            <w:shd w:val="clear" w:color="auto" w:fill="auto"/>
          </w:tcPr>
          <w:p w:rsidR="00484B3B" w:rsidRPr="001F5F18" w:rsidRDefault="00F10100" w:rsidP="00484B3B">
            <w:pPr>
              <w:pStyle w:val="a7"/>
              <w:jc w:val="center"/>
              <w:rPr>
                <w:rFonts w:ascii="Times New Roman" w:hAnsi="Times New Roman"/>
                <w:sz w:val="24"/>
                <w:szCs w:val="24"/>
                <w:lang w:val="kk-KZ"/>
              </w:rPr>
            </w:pPr>
            <w:r w:rsidRPr="001F5F18">
              <w:rPr>
                <w:rFonts w:ascii="Times New Roman" w:hAnsi="Times New Roman"/>
                <w:sz w:val="24"/>
                <w:szCs w:val="24"/>
                <w:lang w:val="kk-KZ"/>
              </w:rPr>
              <w:t>52,7</w:t>
            </w:r>
          </w:p>
        </w:tc>
        <w:tc>
          <w:tcPr>
            <w:tcW w:w="972" w:type="dxa"/>
            <w:shd w:val="clear" w:color="auto" w:fill="auto"/>
          </w:tcPr>
          <w:p w:rsidR="00484B3B" w:rsidRPr="001F5F18" w:rsidRDefault="002A4E4D" w:rsidP="00484B3B">
            <w:pPr>
              <w:pStyle w:val="a7"/>
              <w:jc w:val="center"/>
              <w:rPr>
                <w:rFonts w:ascii="Times New Roman" w:hAnsi="Times New Roman"/>
                <w:sz w:val="24"/>
                <w:szCs w:val="24"/>
                <w:lang w:val="kk-KZ"/>
              </w:rPr>
            </w:pPr>
            <w:r w:rsidRPr="001F5F18">
              <w:rPr>
                <w:rFonts w:ascii="Times New Roman" w:hAnsi="Times New Roman"/>
                <w:sz w:val="24"/>
                <w:szCs w:val="24"/>
                <w:lang w:val="kk-KZ"/>
              </w:rPr>
              <w:t>0а-8</w:t>
            </w:r>
          </w:p>
        </w:tc>
        <w:tc>
          <w:tcPr>
            <w:tcW w:w="910" w:type="dxa"/>
            <w:shd w:val="clear" w:color="auto" w:fill="auto"/>
          </w:tcPr>
          <w:p w:rsidR="00484B3B" w:rsidRPr="001F5F18" w:rsidRDefault="002A4E4D" w:rsidP="00484B3B">
            <w:pPr>
              <w:pStyle w:val="a7"/>
              <w:jc w:val="center"/>
              <w:rPr>
                <w:rFonts w:ascii="Times New Roman" w:hAnsi="Times New Roman"/>
                <w:sz w:val="24"/>
                <w:szCs w:val="24"/>
                <w:lang w:val="kk-KZ"/>
              </w:rPr>
            </w:pPr>
            <w:r w:rsidRPr="001F5F18">
              <w:rPr>
                <w:rFonts w:ascii="Times New Roman" w:hAnsi="Times New Roman"/>
                <w:sz w:val="24"/>
                <w:szCs w:val="24"/>
                <w:lang w:val="kk-KZ"/>
              </w:rPr>
              <w:t>6,6</w:t>
            </w:r>
          </w:p>
        </w:tc>
        <w:tc>
          <w:tcPr>
            <w:tcW w:w="711" w:type="dxa"/>
            <w:shd w:val="clear" w:color="auto" w:fill="auto"/>
          </w:tcPr>
          <w:p w:rsidR="00484B3B" w:rsidRPr="001F5F18" w:rsidRDefault="002A4E4D" w:rsidP="00484B3B">
            <w:pPr>
              <w:pStyle w:val="a7"/>
              <w:jc w:val="center"/>
              <w:rPr>
                <w:rFonts w:ascii="Times New Roman" w:hAnsi="Times New Roman"/>
                <w:sz w:val="24"/>
                <w:szCs w:val="24"/>
                <w:lang w:val="kk-KZ"/>
              </w:rPr>
            </w:pPr>
            <w:r w:rsidRPr="001F5F18">
              <w:rPr>
                <w:rFonts w:ascii="Times New Roman" w:hAnsi="Times New Roman"/>
                <w:sz w:val="24"/>
                <w:szCs w:val="24"/>
                <w:lang w:val="kk-KZ"/>
              </w:rPr>
              <w:t>+4,1</w:t>
            </w:r>
          </w:p>
        </w:tc>
        <w:tc>
          <w:tcPr>
            <w:tcW w:w="1032" w:type="dxa"/>
            <w:shd w:val="clear" w:color="auto" w:fill="auto"/>
          </w:tcPr>
          <w:p w:rsidR="00484B3B" w:rsidRPr="001F5F18" w:rsidRDefault="002A4E4D" w:rsidP="00484B3B">
            <w:pPr>
              <w:pStyle w:val="a7"/>
              <w:jc w:val="center"/>
              <w:rPr>
                <w:rFonts w:ascii="Times New Roman" w:hAnsi="Times New Roman"/>
                <w:sz w:val="24"/>
                <w:szCs w:val="24"/>
                <w:lang w:val="kk-KZ"/>
              </w:rPr>
            </w:pPr>
            <w:r w:rsidRPr="001F5F18">
              <w:rPr>
                <w:rFonts w:ascii="Times New Roman" w:hAnsi="Times New Roman"/>
                <w:sz w:val="24"/>
                <w:szCs w:val="24"/>
                <w:lang w:val="kk-KZ"/>
              </w:rPr>
              <w:t>0б-21</w:t>
            </w:r>
          </w:p>
        </w:tc>
        <w:tc>
          <w:tcPr>
            <w:tcW w:w="1032" w:type="dxa"/>
            <w:shd w:val="clear" w:color="auto" w:fill="auto"/>
          </w:tcPr>
          <w:p w:rsidR="00484B3B" w:rsidRPr="001F5F18" w:rsidRDefault="002A4E4D" w:rsidP="00484B3B">
            <w:pPr>
              <w:pStyle w:val="a7"/>
              <w:jc w:val="center"/>
              <w:rPr>
                <w:rFonts w:ascii="Times New Roman" w:hAnsi="Times New Roman"/>
                <w:sz w:val="24"/>
                <w:szCs w:val="24"/>
                <w:lang w:val="kk-KZ"/>
              </w:rPr>
            </w:pPr>
            <w:r w:rsidRPr="001F5F18">
              <w:rPr>
                <w:rFonts w:ascii="Times New Roman" w:hAnsi="Times New Roman"/>
                <w:sz w:val="24"/>
                <w:szCs w:val="24"/>
                <w:lang w:val="kk-KZ"/>
              </w:rPr>
              <w:t>2,5</w:t>
            </w:r>
          </w:p>
        </w:tc>
        <w:tc>
          <w:tcPr>
            <w:tcW w:w="912" w:type="dxa"/>
            <w:shd w:val="clear" w:color="auto" w:fill="auto"/>
          </w:tcPr>
          <w:p w:rsidR="00484B3B" w:rsidRPr="001F5F18" w:rsidRDefault="002A4E4D" w:rsidP="00484B3B">
            <w:pPr>
              <w:pStyle w:val="a7"/>
              <w:jc w:val="center"/>
              <w:rPr>
                <w:rFonts w:ascii="Times New Roman" w:hAnsi="Times New Roman"/>
                <w:sz w:val="24"/>
                <w:szCs w:val="24"/>
                <w:lang w:val="kk-KZ"/>
              </w:rPr>
            </w:pPr>
            <w:r w:rsidRPr="001F5F18">
              <w:rPr>
                <w:rFonts w:ascii="Times New Roman" w:hAnsi="Times New Roman"/>
                <w:sz w:val="24"/>
                <w:szCs w:val="24"/>
                <w:lang w:val="kk-KZ"/>
              </w:rPr>
              <w:t>0</w:t>
            </w:r>
          </w:p>
        </w:tc>
      </w:tr>
      <w:tr w:rsidR="00484B3B" w:rsidRPr="001F5F18" w:rsidTr="004A3AE7">
        <w:tc>
          <w:tcPr>
            <w:tcW w:w="709" w:type="dxa"/>
            <w:shd w:val="clear" w:color="auto" w:fill="auto"/>
          </w:tcPr>
          <w:p w:rsidR="00484B3B" w:rsidRPr="001F5F18" w:rsidRDefault="00484B3B" w:rsidP="00484B3B">
            <w:pPr>
              <w:pStyle w:val="a7"/>
              <w:rPr>
                <w:rFonts w:ascii="Times New Roman" w:hAnsi="Times New Roman"/>
                <w:sz w:val="24"/>
                <w:szCs w:val="24"/>
                <w:lang w:val="kk-KZ"/>
              </w:rPr>
            </w:pPr>
            <w:r w:rsidRPr="001F5F18">
              <w:rPr>
                <w:rFonts w:ascii="Times New Roman" w:hAnsi="Times New Roman"/>
                <w:sz w:val="24"/>
                <w:szCs w:val="24"/>
                <w:lang w:val="kk-KZ"/>
              </w:rPr>
              <w:t>3</w:t>
            </w:r>
          </w:p>
        </w:tc>
        <w:tc>
          <w:tcPr>
            <w:tcW w:w="1843" w:type="dxa"/>
            <w:shd w:val="clear" w:color="auto" w:fill="auto"/>
          </w:tcPr>
          <w:p w:rsidR="00484B3B" w:rsidRPr="001F5F18" w:rsidRDefault="00484B3B" w:rsidP="00484B3B">
            <w:pPr>
              <w:pStyle w:val="a7"/>
              <w:rPr>
                <w:rFonts w:ascii="Times New Roman" w:hAnsi="Times New Roman"/>
                <w:sz w:val="24"/>
                <w:szCs w:val="24"/>
                <w:lang w:val="kk-KZ"/>
              </w:rPr>
            </w:pPr>
            <w:r w:rsidRPr="001F5F18">
              <w:rPr>
                <w:rFonts w:ascii="Times New Roman" w:hAnsi="Times New Roman"/>
                <w:sz w:val="24"/>
                <w:szCs w:val="24"/>
                <w:lang w:val="kk-KZ"/>
              </w:rPr>
              <w:t>№</w:t>
            </w:r>
            <w:r w:rsidR="00F10100" w:rsidRPr="001F5F18">
              <w:rPr>
                <w:rFonts w:ascii="Times New Roman" w:hAnsi="Times New Roman"/>
                <w:sz w:val="24"/>
                <w:szCs w:val="24"/>
                <w:lang w:val="kk-KZ"/>
              </w:rPr>
              <w:t>4</w:t>
            </w:r>
            <w:r w:rsidRPr="001F5F18">
              <w:rPr>
                <w:rFonts w:ascii="Times New Roman" w:hAnsi="Times New Roman"/>
                <w:sz w:val="24"/>
                <w:szCs w:val="24"/>
                <w:lang w:val="kk-KZ"/>
              </w:rPr>
              <w:t xml:space="preserve"> оқу кабинеті бастауыш </w:t>
            </w:r>
          </w:p>
        </w:tc>
        <w:tc>
          <w:tcPr>
            <w:tcW w:w="1093" w:type="dxa"/>
            <w:shd w:val="clear" w:color="auto" w:fill="auto"/>
          </w:tcPr>
          <w:p w:rsidR="00484B3B" w:rsidRPr="001F5F18" w:rsidRDefault="00F10100" w:rsidP="00484B3B">
            <w:pPr>
              <w:pStyle w:val="a7"/>
              <w:jc w:val="center"/>
              <w:rPr>
                <w:rFonts w:ascii="Times New Roman" w:hAnsi="Times New Roman"/>
                <w:sz w:val="24"/>
                <w:szCs w:val="24"/>
                <w:lang w:val="kk-KZ"/>
              </w:rPr>
            </w:pPr>
            <w:r w:rsidRPr="001F5F18">
              <w:rPr>
                <w:rFonts w:ascii="Times New Roman" w:hAnsi="Times New Roman"/>
                <w:sz w:val="24"/>
                <w:szCs w:val="24"/>
                <w:lang w:val="kk-KZ"/>
              </w:rPr>
              <w:t>70,2</w:t>
            </w:r>
          </w:p>
        </w:tc>
        <w:tc>
          <w:tcPr>
            <w:tcW w:w="972" w:type="dxa"/>
            <w:shd w:val="clear" w:color="auto" w:fill="auto"/>
          </w:tcPr>
          <w:p w:rsidR="00484B3B" w:rsidRPr="001F5F18" w:rsidRDefault="000917B1" w:rsidP="00484B3B">
            <w:pPr>
              <w:pStyle w:val="a7"/>
              <w:jc w:val="center"/>
              <w:rPr>
                <w:rFonts w:ascii="Times New Roman" w:hAnsi="Times New Roman"/>
                <w:sz w:val="24"/>
                <w:szCs w:val="24"/>
                <w:lang w:val="kk-KZ"/>
              </w:rPr>
            </w:pPr>
            <w:r w:rsidRPr="001F5F18">
              <w:rPr>
                <w:rFonts w:ascii="Times New Roman" w:hAnsi="Times New Roman"/>
                <w:sz w:val="24"/>
                <w:szCs w:val="24"/>
                <w:lang w:val="kk-KZ"/>
              </w:rPr>
              <w:t>1б-14</w:t>
            </w:r>
          </w:p>
        </w:tc>
        <w:tc>
          <w:tcPr>
            <w:tcW w:w="910" w:type="dxa"/>
            <w:shd w:val="clear" w:color="auto" w:fill="auto"/>
          </w:tcPr>
          <w:p w:rsidR="00484B3B" w:rsidRPr="001F5F18" w:rsidRDefault="000917B1" w:rsidP="00484B3B">
            <w:pPr>
              <w:pStyle w:val="a7"/>
              <w:jc w:val="center"/>
              <w:rPr>
                <w:rFonts w:ascii="Times New Roman" w:hAnsi="Times New Roman"/>
                <w:sz w:val="24"/>
                <w:szCs w:val="24"/>
                <w:lang w:val="kk-KZ"/>
              </w:rPr>
            </w:pPr>
            <w:r w:rsidRPr="001F5F18">
              <w:rPr>
                <w:rFonts w:ascii="Times New Roman" w:hAnsi="Times New Roman"/>
                <w:sz w:val="24"/>
                <w:szCs w:val="24"/>
                <w:lang w:val="kk-KZ"/>
              </w:rPr>
              <w:t>5</w:t>
            </w:r>
          </w:p>
        </w:tc>
        <w:tc>
          <w:tcPr>
            <w:tcW w:w="711" w:type="dxa"/>
            <w:shd w:val="clear" w:color="auto" w:fill="auto"/>
          </w:tcPr>
          <w:p w:rsidR="00484B3B" w:rsidRPr="001F5F18" w:rsidRDefault="000917B1" w:rsidP="00484B3B">
            <w:pPr>
              <w:pStyle w:val="a7"/>
              <w:jc w:val="center"/>
              <w:rPr>
                <w:rFonts w:ascii="Times New Roman" w:hAnsi="Times New Roman"/>
                <w:sz w:val="24"/>
                <w:szCs w:val="24"/>
                <w:lang w:val="kk-KZ"/>
              </w:rPr>
            </w:pPr>
            <w:r w:rsidRPr="001F5F18">
              <w:rPr>
                <w:rFonts w:ascii="Times New Roman" w:hAnsi="Times New Roman"/>
                <w:sz w:val="24"/>
                <w:szCs w:val="24"/>
                <w:lang w:val="kk-KZ"/>
              </w:rPr>
              <w:t>+2,5</w:t>
            </w:r>
          </w:p>
        </w:tc>
        <w:tc>
          <w:tcPr>
            <w:tcW w:w="1032" w:type="dxa"/>
            <w:shd w:val="clear" w:color="auto" w:fill="auto"/>
          </w:tcPr>
          <w:p w:rsidR="00484B3B" w:rsidRPr="001F5F18" w:rsidRDefault="000917B1" w:rsidP="00484B3B">
            <w:pPr>
              <w:pStyle w:val="a7"/>
              <w:jc w:val="center"/>
              <w:rPr>
                <w:rFonts w:ascii="Times New Roman" w:hAnsi="Times New Roman"/>
                <w:sz w:val="24"/>
                <w:szCs w:val="24"/>
                <w:lang w:val="kk-KZ"/>
              </w:rPr>
            </w:pPr>
            <w:r w:rsidRPr="001F5F18">
              <w:rPr>
                <w:rFonts w:ascii="Times New Roman" w:hAnsi="Times New Roman"/>
                <w:sz w:val="24"/>
                <w:szCs w:val="24"/>
                <w:lang w:val="kk-KZ"/>
              </w:rPr>
              <w:t>2б-10</w:t>
            </w:r>
          </w:p>
        </w:tc>
        <w:tc>
          <w:tcPr>
            <w:tcW w:w="1032" w:type="dxa"/>
            <w:shd w:val="clear" w:color="auto" w:fill="auto"/>
          </w:tcPr>
          <w:p w:rsidR="00484B3B" w:rsidRPr="001F5F18" w:rsidRDefault="000917B1" w:rsidP="00484B3B">
            <w:pPr>
              <w:pStyle w:val="a7"/>
              <w:jc w:val="center"/>
              <w:rPr>
                <w:rFonts w:ascii="Times New Roman" w:hAnsi="Times New Roman"/>
                <w:sz w:val="24"/>
                <w:szCs w:val="24"/>
                <w:lang w:val="kk-KZ"/>
              </w:rPr>
            </w:pPr>
            <w:r w:rsidRPr="001F5F18">
              <w:rPr>
                <w:rFonts w:ascii="Times New Roman" w:hAnsi="Times New Roman"/>
                <w:sz w:val="24"/>
                <w:szCs w:val="24"/>
                <w:lang w:val="kk-KZ"/>
              </w:rPr>
              <w:t>7,02</w:t>
            </w:r>
          </w:p>
        </w:tc>
        <w:tc>
          <w:tcPr>
            <w:tcW w:w="912" w:type="dxa"/>
            <w:shd w:val="clear" w:color="auto" w:fill="auto"/>
          </w:tcPr>
          <w:p w:rsidR="00484B3B" w:rsidRPr="001F5F18" w:rsidRDefault="000917B1" w:rsidP="00484B3B">
            <w:pPr>
              <w:pStyle w:val="a7"/>
              <w:jc w:val="center"/>
              <w:rPr>
                <w:rFonts w:ascii="Times New Roman" w:hAnsi="Times New Roman"/>
                <w:sz w:val="24"/>
                <w:szCs w:val="24"/>
                <w:lang w:val="kk-KZ"/>
              </w:rPr>
            </w:pPr>
            <w:r w:rsidRPr="001F5F18">
              <w:rPr>
                <w:rFonts w:ascii="Times New Roman" w:hAnsi="Times New Roman"/>
                <w:sz w:val="24"/>
                <w:szCs w:val="24"/>
                <w:lang w:val="kk-KZ"/>
              </w:rPr>
              <w:t>+4,52</w:t>
            </w:r>
          </w:p>
        </w:tc>
      </w:tr>
      <w:tr w:rsidR="00484B3B" w:rsidRPr="001F5F18" w:rsidTr="004A3AE7">
        <w:tc>
          <w:tcPr>
            <w:tcW w:w="709" w:type="dxa"/>
            <w:shd w:val="clear" w:color="auto" w:fill="auto"/>
          </w:tcPr>
          <w:p w:rsidR="00484B3B" w:rsidRPr="001F5F18" w:rsidRDefault="00484B3B" w:rsidP="00484B3B">
            <w:pPr>
              <w:pStyle w:val="a7"/>
              <w:rPr>
                <w:rFonts w:ascii="Times New Roman" w:hAnsi="Times New Roman"/>
                <w:sz w:val="24"/>
                <w:szCs w:val="24"/>
                <w:lang w:val="kk-KZ"/>
              </w:rPr>
            </w:pPr>
            <w:r w:rsidRPr="001F5F18">
              <w:rPr>
                <w:rFonts w:ascii="Times New Roman" w:hAnsi="Times New Roman"/>
                <w:sz w:val="24"/>
                <w:szCs w:val="24"/>
                <w:lang w:val="kk-KZ"/>
              </w:rPr>
              <w:t>4</w:t>
            </w:r>
          </w:p>
        </w:tc>
        <w:tc>
          <w:tcPr>
            <w:tcW w:w="1843" w:type="dxa"/>
            <w:shd w:val="clear" w:color="auto" w:fill="auto"/>
          </w:tcPr>
          <w:p w:rsidR="00484B3B" w:rsidRPr="001F5F18" w:rsidRDefault="00484B3B" w:rsidP="00484B3B">
            <w:pPr>
              <w:pStyle w:val="a7"/>
              <w:rPr>
                <w:rFonts w:ascii="Times New Roman" w:hAnsi="Times New Roman"/>
                <w:sz w:val="24"/>
                <w:szCs w:val="24"/>
                <w:lang w:val="kk-KZ"/>
              </w:rPr>
            </w:pPr>
            <w:r w:rsidRPr="001F5F18">
              <w:rPr>
                <w:rFonts w:ascii="Times New Roman" w:hAnsi="Times New Roman"/>
                <w:sz w:val="24"/>
                <w:szCs w:val="24"/>
                <w:lang w:val="kk-KZ"/>
              </w:rPr>
              <w:t>№</w:t>
            </w:r>
            <w:r w:rsidR="00F10100" w:rsidRPr="001F5F18">
              <w:rPr>
                <w:rFonts w:ascii="Times New Roman" w:hAnsi="Times New Roman"/>
                <w:sz w:val="24"/>
                <w:szCs w:val="24"/>
                <w:lang w:val="kk-KZ"/>
              </w:rPr>
              <w:t>17</w:t>
            </w:r>
            <w:r w:rsidRPr="001F5F18">
              <w:rPr>
                <w:rFonts w:ascii="Times New Roman" w:hAnsi="Times New Roman"/>
                <w:sz w:val="24"/>
                <w:szCs w:val="24"/>
                <w:lang w:val="kk-KZ"/>
              </w:rPr>
              <w:t xml:space="preserve"> оқу кабинеті бастауыш</w:t>
            </w:r>
          </w:p>
        </w:tc>
        <w:tc>
          <w:tcPr>
            <w:tcW w:w="1093" w:type="dxa"/>
            <w:shd w:val="clear" w:color="auto" w:fill="auto"/>
          </w:tcPr>
          <w:p w:rsidR="00484B3B" w:rsidRPr="001F5F18" w:rsidRDefault="00F10100" w:rsidP="00484B3B">
            <w:pPr>
              <w:pStyle w:val="a7"/>
              <w:jc w:val="center"/>
              <w:rPr>
                <w:rFonts w:ascii="Times New Roman" w:hAnsi="Times New Roman"/>
                <w:sz w:val="24"/>
                <w:szCs w:val="24"/>
                <w:lang w:val="kk-KZ"/>
              </w:rPr>
            </w:pPr>
            <w:r w:rsidRPr="001F5F18">
              <w:rPr>
                <w:rFonts w:ascii="Times New Roman" w:hAnsi="Times New Roman"/>
                <w:sz w:val="24"/>
                <w:szCs w:val="24"/>
                <w:lang w:val="kk-KZ"/>
              </w:rPr>
              <w:t>51</w:t>
            </w:r>
          </w:p>
        </w:tc>
        <w:tc>
          <w:tcPr>
            <w:tcW w:w="972" w:type="dxa"/>
            <w:shd w:val="clear" w:color="auto" w:fill="auto"/>
          </w:tcPr>
          <w:p w:rsidR="00484B3B" w:rsidRPr="001F5F18" w:rsidRDefault="000917B1" w:rsidP="00484B3B">
            <w:pPr>
              <w:pStyle w:val="a7"/>
              <w:jc w:val="center"/>
              <w:rPr>
                <w:rFonts w:ascii="Times New Roman" w:hAnsi="Times New Roman"/>
                <w:sz w:val="24"/>
                <w:szCs w:val="24"/>
                <w:lang w:val="kk-KZ"/>
              </w:rPr>
            </w:pPr>
            <w:r w:rsidRPr="001F5F18">
              <w:rPr>
                <w:rFonts w:ascii="Times New Roman" w:hAnsi="Times New Roman"/>
                <w:sz w:val="24"/>
                <w:szCs w:val="24"/>
                <w:lang w:val="kk-KZ"/>
              </w:rPr>
              <w:t>1а-8</w:t>
            </w:r>
          </w:p>
        </w:tc>
        <w:tc>
          <w:tcPr>
            <w:tcW w:w="910" w:type="dxa"/>
            <w:shd w:val="clear" w:color="auto" w:fill="auto"/>
          </w:tcPr>
          <w:p w:rsidR="00484B3B" w:rsidRPr="001F5F18" w:rsidRDefault="000917B1" w:rsidP="00484B3B">
            <w:pPr>
              <w:pStyle w:val="a7"/>
              <w:jc w:val="center"/>
              <w:rPr>
                <w:rFonts w:ascii="Times New Roman" w:hAnsi="Times New Roman"/>
                <w:sz w:val="24"/>
                <w:szCs w:val="24"/>
                <w:lang w:val="kk-KZ"/>
              </w:rPr>
            </w:pPr>
            <w:r w:rsidRPr="001F5F18">
              <w:rPr>
                <w:rFonts w:ascii="Times New Roman" w:hAnsi="Times New Roman"/>
                <w:sz w:val="24"/>
                <w:szCs w:val="24"/>
                <w:lang w:val="kk-KZ"/>
              </w:rPr>
              <w:t>6,4</w:t>
            </w:r>
          </w:p>
        </w:tc>
        <w:tc>
          <w:tcPr>
            <w:tcW w:w="711" w:type="dxa"/>
            <w:shd w:val="clear" w:color="auto" w:fill="auto"/>
          </w:tcPr>
          <w:p w:rsidR="00484B3B" w:rsidRPr="001F5F18" w:rsidRDefault="000917B1" w:rsidP="00484B3B">
            <w:pPr>
              <w:pStyle w:val="a7"/>
              <w:jc w:val="center"/>
              <w:rPr>
                <w:rFonts w:ascii="Times New Roman" w:hAnsi="Times New Roman"/>
                <w:sz w:val="24"/>
                <w:szCs w:val="24"/>
                <w:lang w:val="kk-KZ"/>
              </w:rPr>
            </w:pPr>
            <w:r w:rsidRPr="001F5F18">
              <w:rPr>
                <w:rFonts w:ascii="Times New Roman" w:hAnsi="Times New Roman"/>
                <w:sz w:val="24"/>
                <w:szCs w:val="24"/>
                <w:lang w:val="kk-KZ"/>
              </w:rPr>
              <w:t>+3,9</w:t>
            </w:r>
          </w:p>
        </w:tc>
        <w:tc>
          <w:tcPr>
            <w:tcW w:w="1032" w:type="dxa"/>
            <w:shd w:val="clear" w:color="auto" w:fill="auto"/>
          </w:tcPr>
          <w:p w:rsidR="00484B3B" w:rsidRPr="001F5F18" w:rsidRDefault="000917B1" w:rsidP="00484B3B">
            <w:pPr>
              <w:pStyle w:val="a7"/>
              <w:jc w:val="center"/>
              <w:rPr>
                <w:rFonts w:ascii="Times New Roman" w:hAnsi="Times New Roman"/>
                <w:sz w:val="24"/>
                <w:szCs w:val="24"/>
                <w:lang w:val="kk-KZ"/>
              </w:rPr>
            </w:pPr>
            <w:r w:rsidRPr="001F5F18">
              <w:rPr>
                <w:rFonts w:ascii="Times New Roman" w:hAnsi="Times New Roman"/>
                <w:sz w:val="24"/>
                <w:szCs w:val="24"/>
                <w:lang w:val="kk-KZ"/>
              </w:rPr>
              <w:t>2а-11</w:t>
            </w:r>
          </w:p>
        </w:tc>
        <w:tc>
          <w:tcPr>
            <w:tcW w:w="1032" w:type="dxa"/>
            <w:shd w:val="clear" w:color="auto" w:fill="auto"/>
          </w:tcPr>
          <w:p w:rsidR="00484B3B" w:rsidRPr="001F5F18" w:rsidRDefault="000917B1" w:rsidP="00484B3B">
            <w:pPr>
              <w:pStyle w:val="a7"/>
              <w:jc w:val="center"/>
              <w:rPr>
                <w:rFonts w:ascii="Times New Roman" w:hAnsi="Times New Roman"/>
                <w:sz w:val="24"/>
                <w:szCs w:val="24"/>
                <w:lang w:val="kk-KZ"/>
              </w:rPr>
            </w:pPr>
            <w:r w:rsidRPr="001F5F18">
              <w:rPr>
                <w:rFonts w:ascii="Times New Roman" w:hAnsi="Times New Roman"/>
                <w:sz w:val="24"/>
                <w:szCs w:val="24"/>
                <w:lang w:val="kk-KZ"/>
              </w:rPr>
              <w:t>4,6</w:t>
            </w:r>
          </w:p>
        </w:tc>
        <w:tc>
          <w:tcPr>
            <w:tcW w:w="912" w:type="dxa"/>
            <w:shd w:val="clear" w:color="auto" w:fill="auto"/>
          </w:tcPr>
          <w:p w:rsidR="00484B3B" w:rsidRPr="001F5F18" w:rsidRDefault="000917B1" w:rsidP="00484B3B">
            <w:pPr>
              <w:pStyle w:val="a7"/>
              <w:jc w:val="center"/>
              <w:rPr>
                <w:rFonts w:ascii="Times New Roman" w:hAnsi="Times New Roman"/>
                <w:sz w:val="24"/>
                <w:szCs w:val="24"/>
                <w:lang w:val="kk-KZ"/>
              </w:rPr>
            </w:pPr>
            <w:r w:rsidRPr="001F5F18">
              <w:rPr>
                <w:rFonts w:ascii="Times New Roman" w:hAnsi="Times New Roman"/>
                <w:sz w:val="24"/>
                <w:szCs w:val="24"/>
                <w:lang w:val="kk-KZ"/>
              </w:rPr>
              <w:t>+2,1</w:t>
            </w:r>
          </w:p>
        </w:tc>
      </w:tr>
      <w:tr w:rsidR="00484B3B" w:rsidRPr="001F5F18" w:rsidTr="004A3AE7">
        <w:tc>
          <w:tcPr>
            <w:tcW w:w="709" w:type="dxa"/>
            <w:shd w:val="clear" w:color="auto" w:fill="auto"/>
          </w:tcPr>
          <w:p w:rsidR="00484B3B" w:rsidRPr="001F5F18" w:rsidRDefault="00484B3B" w:rsidP="00484B3B">
            <w:pPr>
              <w:pStyle w:val="a7"/>
              <w:rPr>
                <w:rFonts w:ascii="Times New Roman" w:hAnsi="Times New Roman"/>
                <w:sz w:val="24"/>
                <w:szCs w:val="24"/>
                <w:lang w:val="kk-KZ"/>
              </w:rPr>
            </w:pPr>
            <w:r w:rsidRPr="001F5F18">
              <w:rPr>
                <w:rFonts w:ascii="Times New Roman" w:hAnsi="Times New Roman"/>
                <w:sz w:val="24"/>
                <w:szCs w:val="24"/>
                <w:lang w:val="kk-KZ"/>
              </w:rPr>
              <w:t>5</w:t>
            </w:r>
          </w:p>
        </w:tc>
        <w:tc>
          <w:tcPr>
            <w:tcW w:w="1843" w:type="dxa"/>
            <w:shd w:val="clear" w:color="auto" w:fill="auto"/>
          </w:tcPr>
          <w:p w:rsidR="00484B3B" w:rsidRPr="001F5F18" w:rsidRDefault="00484B3B" w:rsidP="00484B3B">
            <w:pPr>
              <w:pStyle w:val="a7"/>
              <w:rPr>
                <w:rFonts w:ascii="Times New Roman" w:hAnsi="Times New Roman"/>
                <w:sz w:val="24"/>
                <w:szCs w:val="24"/>
                <w:lang w:val="kk-KZ"/>
              </w:rPr>
            </w:pPr>
            <w:r w:rsidRPr="001F5F18">
              <w:rPr>
                <w:rFonts w:ascii="Times New Roman" w:hAnsi="Times New Roman"/>
                <w:sz w:val="24"/>
                <w:szCs w:val="24"/>
                <w:lang w:val="kk-KZ"/>
              </w:rPr>
              <w:t>№</w:t>
            </w:r>
            <w:r w:rsidR="00F10100" w:rsidRPr="001F5F18">
              <w:rPr>
                <w:rFonts w:ascii="Times New Roman" w:hAnsi="Times New Roman"/>
                <w:sz w:val="24"/>
                <w:szCs w:val="24"/>
                <w:lang w:val="kk-KZ"/>
              </w:rPr>
              <w:t>18</w:t>
            </w:r>
            <w:r w:rsidRPr="001F5F18">
              <w:rPr>
                <w:rFonts w:ascii="Times New Roman" w:hAnsi="Times New Roman"/>
                <w:sz w:val="24"/>
                <w:szCs w:val="24"/>
                <w:lang w:val="kk-KZ"/>
              </w:rPr>
              <w:t xml:space="preserve"> оқу кабинеті бастауыш </w:t>
            </w:r>
          </w:p>
        </w:tc>
        <w:tc>
          <w:tcPr>
            <w:tcW w:w="1093" w:type="dxa"/>
            <w:shd w:val="clear" w:color="auto" w:fill="auto"/>
          </w:tcPr>
          <w:p w:rsidR="00484B3B" w:rsidRPr="001F5F18" w:rsidRDefault="00484B3B" w:rsidP="00F10100">
            <w:pPr>
              <w:pStyle w:val="a7"/>
              <w:jc w:val="center"/>
              <w:rPr>
                <w:rFonts w:ascii="Times New Roman" w:hAnsi="Times New Roman"/>
                <w:sz w:val="24"/>
                <w:szCs w:val="24"/>
                <w:lang w:val="kk-KZ"/>
              </w:rPr>
            </w:pPr>
            <w:r w:rsidRPr="001F5F18">
              <w:rPr>
                <w:rFonts w:ascii="Times New Roman" w:hAnsi="Times New Roman"/>
                <w:sz w:val="24"/>
                <w:szCs w:val="24"/>
                <w:lang w:val="kk-KZ"/>
              </w:rPr>
              <w:t>5</w:t>
            </w:r>
            <w:r w:rsidR="00F10100" w:rsidRPr="001F5F18">
              <w:rPr>
                <w:rFonts w:ascii="Times New Roman" w:hAnsi="Times New Roman"/>
                <w:sz w:val="24"/>
                <w:szCs w:val="24"/>
                <w:lang w:val="kk-KZ"/>
              </w:rPr>
              <w:t>4,7</w:t>
            </w:r>
          </w:p>
        </w:tc>
        <w:tc>
          <w:tcPr>
            <w:tcW w:w="972" w:type="dxa"/>
            <w:shd w:val="clear" w:color="auto" w:fill="auto"/>
          </w:tcPr>
          <w:p w:rsidR="00484B3B" w:rsidRPr="001F5F18" w:rsidRDefault="000917B1" w:rsidP="00484B3B">
            <w:pPr>
              <w:pStyle w:val="a7"/>
              <w:jc w:val="center"/>
              <w:rPr>
                <w:rFonts w:ascii="Times New Roman" w:hAnsi="Times New Roman"/>
                <w:sz w:val="24"/>
                <w:szCs w:val="24"/>
                <w:lang w:val="kk-KZ"/>
              </w:rPr>
            </w:pPr>
            <w:r w:rsidRPr="001F5F18">
              <w:rPr>
                <w:rFonts w:ascii="Times New Roman" w:hAnsi="Times New Roman"/>
                <w:sz w:val="24"/>
                <w:szCs w:val="24"/>
                <w:lang w:val="kk-KZ"/>
              </w:rPr>
              <w:t>4а-15</w:t>
            </w:r>
          </w:p>
        </w:tc>
        <w:tc>
          <w:tcPr>
            <w:tcW w:w="910" w:type="dxa"/>
            <w:shd w:val="clear" w:color="auto" w:fill="auto"/>
          </w:tcPr>
          <w:p w:rsidR="00484B3B" w:rsidRPr="001F5F18" w:rsidRDefault="000917B1" w:rsidP="00484B3B">
            <w:pPr>
              <w:pStyle w:val="a7"/>
              <w:jc w:val="center"/>
              <w:rPr>
                <w:rFonts w:ascii="Times New Roman" w:hAnsi="Times New Roman"/>
                <w:sz w:val="24"/>
                <w:szCs w:val="24"/>
                <w:lang w:val="kk-KZ"/>
              </w:rPr>
            </w:pPr>
            <w:r w:rsidRPr="001F5F18">
              <w:rPr>
                <w:rFonts w:ascii="Times New Roman" w:hAnsi="Times New Roman"/>
                <w:sz w:val="24"/>
                <w:szCs w:val="24"/>
                <w:lang w:val="kk-KZ"/>
              </w:rPr>
              <w:t>3,6</w:t>
            </w:r>
          </w:p>
        </w:tc>
        <w:tc>
          <w:tcPr>
            <w:tcW w:w="711" w:type="dxa"/>
            <w:shd w:val="clear" w:color="auto" w:fill="auto"/>
          </w:tcPr>
          <w:p w:rsidR="00484B3B" w:rsidRPr="001F5F18" w:rsidRDefault="000917B1" w:rsidP="00484B3B">
            <w:pPr>
              <w:pStyle w:val="a7"/>
              <w:jc w:val="center"/>
              <w:rPr>
                <w:rFonts w:ascii="Times New Roman" w:hAnsi="Times New Roman"/>
                <w:sz w:val="24"/>
                <w:szCs w:val="24"/>
                <w:lang w:val="kk-KZ"/>
              </w:rPr>
            </w:pPr>
            <w:r w:rsidRPr="001F5F18">
              <w:rPr>
                <w:rFonts w:ascii="Times New Roman" w:hAnsi="Times New Roman"/>
                <w:sz w:val="24"/>
                <w:szCs w:val="24"/>
                <w:lang w:val="kk-KZ"/>
              </w:rPr>
              <w:t>+1,1</w:t>
            </w:r>
          </w:p>
        </w:tc>
        <w:tc>
          <w:tcPr>
            <w:tcW w:w="1032" w:type="dxa"/>
            <w:shd w:val="clear" w:color="auto" w:fill="auto"/>
          </w:tcPr>
          <w:p w:rsidR="00484B3B" w:rsidRPr="001F5F18" w:rsidRDefault="000917B1" w:rsidP="00484B3B">
            <w:pPr>
              <w:pStyle w:val="a7"/>
              <w:jc w:val="center"/>
              <w:rPr>
                <w:rFonts w:ascii="Times New Roman" w:hAnsi="Times New Roman"/>
                <w:sz w:val="24"/>
                <w:szCs w:val="24"/>
                <w:lang w:val="kk-KZ"/>
              </w:rPr>
            </w:pPr>
            <w:r w:rsidRPr="001F5F18">
              <w:rPr>
                <w:rFonts w:ascii="Times New Roman" w:hAnsi="Times New Roman"/>
                <w:sz w:val="24"/>
                <w:szCs w:val="24"/>
                <w:lang w:val="kk-KZ"/>
              </w:rPr>
              <w:t>3а-12</w:t>
            </w:r>
          </w:p>
        </w:tc>
        <w:tc>
          <w:tcPr>
            <w:tcW w:w="1032" w:type="dxa"/>
            <w:shd w:val="clear" w:color="auto" w:fill="auto"/>
          </w:tcPr>
          <w:p w:rsidR="00484B3B" w:rsidRPr="001F5F18" w:rsidRDefault="000917B1" w:rsidP="00484B3B">
            <w:pPr>
              <w:pStyle w:val="a7"/>
              <w:jc w:val="center"/>
              <w:rPr>
                <w:rFonts w:ascii="Times New Roman" w:hAnsi="Times New Roman"/>
                <w:sz w:val="24"/>
                <w:szCs w:val="24"/>
                <w:lang w:val="kk-KZ"/>
              </w:rPr>
            </w:pPr>
            <w:r w:rsidRPr="001F5F18">
              <w:rPr>
                <w:rFonts w:ascii="Times New Roman" w:hAnsi="Times New Roman"/>
                <w:sz w:val="24"/>
                <w:szCs w:val="24"/>
                <w:lang w:val="kk-KZ"/>
              </w:rPr>
              <w:t>4,5</w:t>
            </w:r>
          </w:p>
        </w:tc>
        <w:tc>
          <w:tcPr>
            <w:tcW w:w="912" w:type="dxa"/>
            <w:shd w:val="clear" w:color="auto" w:fill="auto"/>
          </w:tcPr>
          <w:p w:rsidR="00484B3B" w:rsidRPr="001F5F18" w:rsidRDefault="000917B1" w:rsidP="00484B3B">
            <w:pPr>
              <w:pStyle w:val="a7"/>
              <w:jc w:val="center"/>
              <w:rPr>
                <w:rFonts w:ascii="Times New Roman" w:hAnsi="Times New Roman"/>
                <w:sz w:val="24"/>
                <w:szCs w:val="24"/>
                <w:lang w:val="kk-KZ"/>
              </w:rPr>
            </w:pPr>
            <w:r w:rsidRPr="001F5F18">
              <w:rPr>
                <w:rFonts w:ascii="Times New Roman" w:hAnsi="Times New Roman"/>
                <w:sz w:val="24"/>
                <w:szCs w:val="24"/>
                <w:lang w:val="kk-KZ"/>
              </w:rPr>
              <w:t>+2</w:t>
            </w:r>
          </w:p>
        </w:tc>
      </w:tr>
      <w:tr w:rsidR="00484B3B" w:rsidRPr="001F5F18" w:rsidTr="004A3AE7">
        <w:tc>
          <w:tcPr>
            <w:tcW w:w="709" w:type="dxa"/>
            <w:shd w:val="clear" w:color="auto" w:fill="auto"/>
          </w:tcPr>
          <w:p w:rsidR="00484B3B" w:rsidRPr="001F5F18" w:rsidRDefault="00484B3B" w:rsidP="00484B3B">
            <w:pPr>
              <w:pStyle w:val="a7"/>
              <w:rPr>
                <w:rFonts w:ascii="Times New Roman" w:hAnsi="Times New Roman"/>
                <w:sz w:val="24"/>
                <w:szCs w:val="24"/>
                <w:lang w:val="kk-KZ"/>
              </w:rPr>
            </w:pPr>
            <w:r w:rsidRPr="001F5F18">
              <w:rPr>
                <w:rFonts w:ascii="Times New Roman" w:hAnsi="Times New Roman"/>
                <w:sz w:val="24"/>
                <w:szCs w:val="24"/>
                <w:lang w:val="kk-KZ"/>
              </w:rPr>
              <w:t>6</w:t>
            </w:r>
          </w:p>
        </w:tc>
        <w:tc>
          <w:tcPr>
            <w:tcW w:w="1843" w:type="dxa"/>
            <w:shd w:val="clear" w:color="auto" w:fill="auto"/>
          </w:tcPr>
          <w:p w:rsidR="00484B3B" w:rsidRPr="001F5F18" w:rsidRDefault="00484B3B" w:rsidP="00484B3B">
            <w:pPr>
              <w:pStyle w:val="a7"/>
              <w:rPr>
                <w:rFonts w:ascii="Times New Roman" w:hAnsi="Times New Roman"/>
                <w:sz w:val="24"/>
                <w:szCs w:val="24"/>
                <w:lang w:val="kk-KZ"/>
              </w:rPr>
            </w:pPr>
            <w:r w:rsidRPr="001F5F18">
              <w:rPr>
                <w:rFonts w:ascii="Times New Roman" w:hAnsi="Times New Roman"/>
                <w:sz w:val="24"/>
                <w:szCs w:val="24"/>
                <w:lang w:val="kk-KZ"/>
              </w:rPr>
              <w:t>№</w:t>
            </w:r>
            <w:r w:rsidR="00F10100" w:rsidRPr="001F5F18">
              <w:rPr>
                <w:rFonts w:ascii="Times New Roman" w:hAnsi="Times New Roman"/>
                <w:sz w:val="24"/>
                <w:szCs w:val="24"/>
                <w:lang w:val="kk-KZ"/>
              </w:rPr>
              <w:t>19</w:t>
            </w:r>
            <w:r w:rsidRPr="001F5F18">
              <w:rPr>
                <w:rFonts w:ascii="Times New Roman" w:hAnsi="Times New Roman"/>
                <w:sz w:val="24"/>
                <w:szCs w:val="24"/>
                <w:lang w:val="kk-KZ"/>
              </w:rPr>
              <w:t xml:space="preserve"> оқу кабинеті бастауыш </w:t>
            </w:r>
          </w:p>
        </w:tc>
        <w:tc>
          <w:tcPr>
            <w:tcW w:w="1093" w:type="dxa"/>
            <w:shd w:val="clear" w:color="auto" w:fill="auto"/>
          </w:tcPr>
          <w:p w:rsidR="00484B3B" w:rsidRPr="001F5F18" w:rsidRDefault="00F10100" w:rsidP="00484B3B">
            <w:pPr>
              <w:pStyle w:val="a7"/>
              <w:jc w:val="center"/>
              <w:rPr>
                <w:rFonts w:ascii="Times New Roman" w:hAnsi="Times New Roman"/>
                <w:sz w:val="24"/>
                <w:szCs w:val="24"/>
                <w:lang w:val="kk-KZ"/>
              </w:rPr>
            </w:pPr>
            <w:r w:rsidRPr="001F5F18">
              <w:rPr>
                <w:rFonts w:ascii="Times New Roman" w:hAnsi="Times New Roman"/>
                <w:sz w:val="24"/>
                <w:szCs w:val="24"/>
                <w:lang w:val="kk-KZ"/>
              </w:rPr>
              <w:t>35,1</w:t>
            </w:r>
          </w:p>
        </w:tc>
        <w:tc>
          <w:tcPr>
            <w:tcW w:w="972" w:type="dxa"/>
            <w:shd w:val="clear" w:color="auto" w:fill="auto"/>
          </w:tcPr>
          <w:p w:rsidR="00484B3B" w:rsidRPr="001F5F18" w:rsidRDefault="000917B1" w:rsidP="00484B3B">
            <w:pPr>
              <w:pStyle w:val="a7"/>
              <w:jc w:val="center"/>
              <w:rPr>
                <w:rFonts w:ascii="Times New Roman" w:hAnsi="Times New Roman"/>
                <w:sz w:val="24"/>
                <w:szCs w:val="24"/>
                <w:lang w:val="kk-KZ"/>
              </w:rPr>
            </w:pPr>
            <w:r w:rsidRPr="001F5F18">
              <w:rPr>
                <w:rFonts w:ascii="Times New Roman" w:hAnsi="Times New Roman"/>
                <w:sz w:val="24"/>
                <w:szCs w:val="24"/>
                <w:lang w:val="kk-KZ"/>
              </w:rPr>
              <w:t>4б-8</w:t>
            </w:r>
          </w:p>
        </w:tc>
        <w:tc>
          <w:tcPr>
            <w:tcW w:w="910" w:type="dxa"/>
            <w:shd w:val="clear" w:color="auto" w:fill="auto"/>
          </w:tcPr>
          <w:p w:rsidR="00484B3B" w:rsidRPr="001F5F18" w:rsidRDefault="000917B1" w:rsidP="00484B3B">
            <w:pPr>
              <w:pStyle w:val="a7"/>
              <w:jc w:val="center"/>
              <w:rPr>
                <w:rFonts w:ascii="Times New Roman" w:hAnsi="Times New Roman"/>
                <w:sz w:val="24"/>
                <w:szCs w:val="24"/>
                <w:lang w:val="kk-KZ"/>
              </w:rPr>
            </w:pPr>
            <w:r w:rsidRPr="001F5F18">
              <w:rPr>
                <w:rFonts w:ascii="Times New Roman" w:hAnsi="Times New Roman"/>
                <w:sz w:val="24"/>
                <w:szCs w:val="24"/>
                <w:lang w:val="kk-KZ"/>
              </w:rPr>
              <w:t>4,4</w:t>
            </w:r>
          </w:p>
        </w:tc>
        <w:tc>
          <w:tcPr>
            <w:tcW w:w="711" w:type="dxa"/>
            <w:shd w:val="clear" w:color="auto" w:fill="auto"/>
          </w:tcPr>
          <w:p w:rsidR="00484B3B" w:rsidRPr="001F5F18" w:rsidRDefault="000917B1" w:rsidP="00484B3B">
            <w:pPr>
              <w:pStyle w:val="a7"/>
              <w:jc w:val="center"/>
              <w:rPr>
                <w:rFonts w:ascii="Times New Roman" w:hAnsi="Times New Roman"/>
                <w:sz w:val="24"/>
                <w:szCs w:val="24"/>
                <w:lang w:val="kk-KZ"/>
              </w:rPr>
            </w:pPr>
            <w:r w:rsidRPr="001F5F18">
              <w:rPr>
                <w:rFonts w:ascii="Times New Roman" w:hAnsi="Times New Roman"/>
                <w:sz w:val="24"/>
                <w:szCs w:val="24"/>
                <w:lang w:val="kk-KZ"/>
              </w:rPr>
              <w:t>+1,9</w:t>
            </w:r>
          </w:p>
        </w:tc>
        <w:tc>
          <w:tcPr>
            <w:tcW w:w="1032" w:type="dxa"/>
            <w:shd w:val="clear" w:color="auto" w:fill="auto"/>
          </w:tcPr>
          <w:p w:rsidR="00484B3B" w:rsidRPr="001F5F18" w:rsidRDefault="000917B1" w:rsidP="00484B3B">
            <w:pPr>
              <w:pStyle w:val="a7"/>
              <w:jc w:val="center"/>
              <w:rPr>
                <w:rFonts w:ascii="Times New Roman" w:hAnsi="Times New Roman"/>
                <w:sz w:val="24"/>
                <w:szCs w:val="24"/>
                <w:lang w:val="kk-KZ"/>
              </w:rPr>
            </w:pPr>
            <w:r w:rsidRPr="001F5F18">
              <w:rPr>
                <w:rFonts w:ascii="Times New Roman" w:hAnsi="Times New Roman"/>
                <w:sz w:val="24"/>
                <w:szCs w:val="24"/>
                <w:lang w:val="kk-KZ"/>
              </w:rPr>
              <w:t>3б-9</w:t>
            </w:r>
          </w:p>
        </w:tc>
        <w:tc>
          <w:tcPr>
            <w:tcW w:w="1032" w:type="dxa"/>
            <w:shd w:val="clear" w:color="auto" w:fill="auto"/>
          </w:tcPr>
          <w:p w:rsidR="00484B3B" w:rsidRPr="001F5F18" w:rsidRDefault="000917B1" w:rsidP="00484B3B">
            <w:pPr>
              <w:pStyle w:val="a7"/>
              <w:jc w:val="center"/>
              <w:rPr>
                <w:rFonts w:ascii="Times New Roman" w:hAnsi="Times New Roman"/>
                <w:sz w:val="24"/>
                <w:szCs w:val="24"/>
                <w:lang w:val="kk-KZ"/>
              </w:rPr>
            </w:pPr>
            <w:r w:rsidRPr="001F5F18">
              <w:rPr>
                <w:rFonts w:ascii="Times New Roman" w:hAnsi="Times New Roman"/>
                <w:sz w:val="24"/>
                <w:szCs w:val="24"/>
                <w:lang w:val="kk-KZ"/>
              </w:rPr>
              <w:t>3,9</w:t>
            </w:r>
          </w:p>
        </w:tc>
        <w:tc>
          <w:tcPr>
            <w:tcW w:w="912" w:type="dxa"/>
            <w:shd w:val="clear" w:color="auto" w:fill="auto"/>
          </w:tcPr>
          <w:p w:rsidR="00484B3B" w:rsidRPr="001F5F18" w:rsidRDefault="000917B1" w:rsidP="00484B3B">
            <w:pPr>
              <w:pStyle w:val="a7"/>
              <w:jc w:val="center"/>
              <w:rPr>
                <w:rFonts w:ascii="Times New Roman" w:hAnsi="Times New Roman"/>
                <w:sz w:val="24"/>
                <w:szCs w:val="24"/>
                <w:lang w:val="kk-KZ"/>
              </w:rPr>
            </w:pPr>
            <w:r w:rsidRPr="001F5F18">
              <w:rPr>
                <w:rFonts w:ascii="Times New Roman" w:hAnsi="Times New Roman"/>
                <w:sz w:val="24"/>
                <w:szCs w:val="24"/>
                <w:lang w:val="kk-KZ"/>
              </w:rPr>
              <w:t>+1,4</w:t>
            </w:r>
          </w:p>
        </w:tc>
      </w:tr>
      <w:tr w:rsidR="00484B3B" w:rsidRPr="001F5F18" w:rsidTr="004A3AE7">
        <w:tc>
          <w:tcPr>
            <w:tcW w:w="709" w:type="dxa"/>
            <w:shd w:val="clear" w:color="auto" w:fill="auto"/>
          </w:tcPr>
          <w:p w:rsidR="00484B3B" w:rsidRPr="001F5F18" w:rsidRDefault="00484B3B" w:rsidP="00484B3B">
            <w:pPr>
              <w:pStyle w:val="a7"/>
              <w:rPr>
                <w:rFonts w:ascii="Times New Roman" w:hAnsi="Times New Roman"/>
                <w:sz w:val="24"/>
                <w:szCs w:val="24"/>
                <w:lang w:val="kk-KZ"/>
              </w:rPr>
            </w:pPr>
            <w:r w:rsidRPr="001F5F18">
              <w:rPr>
                <w:rFonts w:ascii="Times New Roman" w:hAnsi="Times New Roman"/>
                <w:sz w:val="24"/>
                <w:szCs w:val="24"/>
                <w:lang w:val="kk-KZ"/>
              </w:rPr>
              <w:t>7</w:t>
            </w:r>
          </w:p>
        </w:tc>
        <w:tc>
          <w:tcPr>
            <w:tcW w:w="1843" w:type="dxa"/>
            <w:shd w:val="clear" w:color="auto" w:fill="auto"/>
          </w:tcPr>
          <w:p w:rsidR="00484B3B" w:rsidRPr="001F5F18" w:rsidRDefault="00186BC2" w:rsidP="00484B3B">
            <w:pPr>
              <w:pStyle w:val="a7"/>
              <w:rPr>
                <w:rFonts w:ascii="Times New Roman" w:hAnsi="Times New Roman"/>
                <w:sz w:val="24"/>
                <w:szCs w:val="24"/>
                <w:lang w:val="kk-KZ"/>
              </w:rPr>
            </w:pPr>
            <w:r w:rsidRPr="001F5F18">
              <w:rPr>
                <w:rFonts w:ascii="Times New Roman" w:hAnsi="Times New Roman"/>
                <w:sz w:val="24"/>
                <w:szCs w:val="24"/>
                <w:lang w:val="kk-KZ"/>
              </w:rPr>
              <w:t>№2 биология кабинеті</w:t>
            </w:r>
          </w:p>
        </w:tc>
        <w:tc>
          <w:tcPr>
            <w:tcW w:w="1093" w:type="dxa"/>
            <w:shd w:val="clear" w:color="auto" w:fill="auto"/>
          </w:tcPr>
          <w:p w:rsidR="00484B3B" w:rsidRPr="001F5F18" w:rsidRDefault="00186BC2" w:rsidP="00484B3B">
            <w:pPr>
              <w:pStyle w:val="a7"/>
              <w:jc w:val="center"/>
              <w:rPr>
                <w:rFonts w:ascii="Times New Roman" w:hAnsi="Times New Roman"/>
                <w:sz w:val="24"/>
                <w:szCs w:val="24"/>
                <w:lang w:val="kk-KZ"/>
              </w:rPr>
            </w:pPr>
            <w:r w:rsidRPr="001F5F18">
              <w:rPr>
                <w:rFonts w:ascii="Times New Roman" w:hAnsi="Times New Roman"/>
                <w:sz w:val="24"/>
                <w:szCs w:val="24"/>
                <w:lang w:val="kk-KZ"/>
              </w:rPr>
              <w:t>71,2</w:t>
            </w:r>
          </w:p>
        </w:tc>
        <w:tc>
          <w:tcPr>
            <w:tcW w:w="972" w:type="dxa"/>
            <w:shd w:val="clear" w:color="auto" w:fill="auto"/>
          </w:tcPr>
          <w:p w:rsidR="00484B3B" w:rsidRPr="001F5F18" w:rsidRDefault="000917B1" w:rsidP="00484B3B">
            <w:pPr>
              <w:pStyle w:val="a7"/>
              <w:jc w:val="center"/>
              <w:rPr>
                <w:rFonts w:ascii="Times New Roman" w:hAnsi="Times New Roman"/>
                <w:sz w:val="24"/>
                <w:szCs w:val="24"/>
                <w:lang w:val="kk-KZ"/>
              </w:rPr>
            </w:pPr>
            <w:r w:rsidRPr="001F5F18">
              <w:rPr>
                <w:rFonts w:ascii="Times New Roman" w:hAnsi="Times New Roman"/>
                <w:sz w:val="24"/>
                <w:szCs w:val="24"/>
                <w:lang w:val="kk-KZ"/>
              </w:rPr>
              <w:t>9б-6</w:t>
            </w:r>
          </w:p>
        </w:tc>
        <w:tc>
          <w:tcPr>
            <w:tcW w:w="910" w:type="dxa"/>
            <w:shd w:val="clear" w:color="auto" w:fill="auto"/>
          </w:tcPr>
          <w:p w:rsidR="00484B3B" w:rsidRPr="001F5F18" w:rsidRDefault="000917B1" w:rsidP="00484B3B">
            <w:pPr>
              <w:pStyle w:val="a7"/>
              <w:jc w:val="center"/>
              <w:rPr>
                <w:rFonts w:ascii="Times New Roman" w:hAnsi="Times New Roman"/>
                <w:sz w:val="24"/>
                <w:szCs w:val="24"/>
                <w:lang w:val="kk-KZ"/>
              </w:rPr>
            </w:pPr>
            <w:r w:rsidRPr="001F5F18">
              <w:rPr>
                <w:rFonts w:ascii="Times New Roman" w:hAnsi="Times New Roman"/>
                <w:sz w:val="24"/>
                <w:szCs w:val="24"/>
                <w:lang w:val="kk-KZ"/>
              </w:rPr>
              <w:t>11,8</w:t>
            </w:r>
          </w:p>
        </w:tc>
        <w:tc>
          <w:tcPr>
            <w:tcW w:w="711" w:type="dxa"/>
            <w:shd w:val="clear" w:color="auto" w:fill="auto"/>
          </w:tcPr>
          <w:p w:rsidR="00484B3B" w:rsidRPr="001F5F18" w:rsidRDefault="000917B1" w:rsidP="00484B3B">
            <w:pPr>
              <w:pStyle w:val="a7"/>
              <w:jc w:val="center"/>
              <w:rPr>
                <w:rFonts w:ascii="Times New Roman" w:hAnsi="Times New Roman"/>
                <w:sz w:val="24"/>
                <w:szCs w:val="24"/>
                <w:lang w:val="kk-KZ"/>
              </w:rPr>
            </w:pPr>
            <w:r w:rsidRPr="001F5F18">
              <w:rPr>
                <w:rFonts w:ascii="Times New Roman" w:hAnsi="Times New Roman"/>
                <w:sz w:val="24"/>
                <w:szCs w:val="24"/>
                <w:lang w:val="kk-KZ"/>
              </w:rPr>
              <w:t>+9,3</w:t>
            </w:r>
          </w:p>
        </w:tc>
        <w:tc>
          <w:tcPr>
            <w:tcW w:w="1032" w:type="dxa"/>
            <w:shd w:val="clear" w:color="auto" w:fill="auto"/>
          </w:tcPr>
          <w:p w:rsidR="00484B3B" w:rsidRPr="001F5F18" w:rsidRDefault="00484B3B" w:rsidP="00484B3B">
            <w:pPr>
              <w:pStyle w:val="a7"/>
              <w:jc w:val="center"/>
              <w:rPr>
                <w:rFonts w:ascii="Times New Roman" w:hAnsi="Times New Roman"/>
                <w:sz w:val="24"/>
                <w:szCs w:val="24"/>
                <w:lang w:val="kk-KZ"/>
              </w:rPr>
            </w:pPr>
          </w:p>
        </w:tc>
        <w:tc>
          <w:tcPr>
            <w:tcW w:w="1032" w:type="dxa"/>
            <w:shd w:val="clear" w:color="auto" w:fill="auto"/>
          </w:tcPr>
          <w:p w:rsidR="00484B3B" w:rsidRPr="001F5F18" w:rsidRDefault="00484B3B" w:rsidP="00484B3B">
            <w:pPr>
              <w:pStyle w:val="a7"/>
              <w:jc w:val="center"/>
              <w:rPr>
                <w:rFonts w:ascii="Times New Roman" w:hAnsi="Times New Roman"/>
                <w:sz w:val="24"/>
                <w:szCs w:val="24"/>
                <w:lang w:val="kk-KZ"/>
              </w:rPr>
            </w:pPr>
          </w:p>
        </w:tc>
        <w:tc>
          <w:tcPr>
            <w:tcW w:w="912" w:type="dxa"/>
            <w:shd w:val="clear" w:color="auto" w:fill="auto"/>
          </w:tcPr>
          <w:p w:rsidR="00484B3B" w:rsidRPr="001F5F18" w:rsidRDefault="00484B3B" w:rsidP="00484B3B">
            <w:pPr>
              <w:pStyle w:val="a7"/>
              <w:jc w:val="center"/>
              <w:rPr>
                <w:rFonts w:ascii="Times New Roman" w:hAnsi="Times New Roman"/>
                <w:sz w:val="24"/>
                <w:szCs w:val="24"/>
                <w:lang w:val="kk-KZ"/>
              </w:rPr>
            </w:pPr>
          </w:p>
        </w:tc>
      </w:tr>
      <w:tr w:rsidR="00186BC2" w:rsidRPr="001F5F18" w:rsidTr="004A3AE7">
        <w:tc>
          <w:tcPr>
            <w:tcW w:w="709" w:type="dxa"/>
            <w:shd w:val="clear" w:color="auto" w:fill="auto"/>
          </w:tcPr>
          <w:p w:rsidR="00186BC2" w:rsidRPr="001F5F18" w:rsidRDefault="00186BC2" w:rsidP="00186BC2">
            <w:pPr>
              <w:pStyle w:val="a7"/>
              <w:rPr>
                <w:rFonts w:ascii="Times New Roman" w:hAnsi="Times New Roman"/>
                <w:sz w:val="24"/>
                <w:szCs w:val="24"/>
                <w:lang w:val="kk-KZ"/>
              </w:rPr>
            </w:pPr>
            <w:r w:rsidRPr="001F5F18">
              <w:rPr>
                <w:rFonts w:ascii="Times New Roman" w:hAnsi="Times New Roman"/>
                <w:sz w:val="24"/>
                <w:szCs w:val="24"/>
                <w:lang w:val="kk-KZ"/>
              </w:rPr>
              <w:t>8</w:t>
            </w:r>
          </w:p>
        </w:tc>
        <w:tc>
          <w:tcPr>
            <w:tcW w:w="1843" w:type="dxa"/>
            <w:shd w:val="clear" w:color="auto" w:fill="auto"/>
          </w:tcPr>
          <w:p w:rsidR="00186BC2" w:rsidRPr="001F5F18" w:rsidRDefault="00186BC2" w:rsidP="00186BC2">
            <w:pPr>
              <w:pStyle w:val="a7"/>
              <w:rPr>
                <w:rFonts w:ascii="Times New Roman" w:hAnsi="Times New Roman"/>
                <w:sz w:val="24"/>
                <w:szCs w:val="24"/>
                <w:lang w:val="kk-KZ"/>
              </w:rPr>
            </w:pPr>
            <w:r w:rsidRPr="001F5F18">
              <w:rPr>
                <w:rFonts w:ascii="Times New Roman" w:hAnsi="Times New Roman"/>
                <w:sz w:val="24"/>
                <w:szCs w:val="24"/>
                <w:lang w:val="kk-KZ"/>
              </w:rPr>
              <w:t>№23 химия</w:t>
            </w:r>
          </w:p>
        </w:tc>
        <w:tc>
          <w:tcPr>
            <w:tcW w:w="1093" w:type="dxa"/>
            <w:shd w:val="clear" w:color="auto" w:fill="auto"/>
          </w:tcPr>
          <w:p w:rsidR="00186BC2" w:rsidRPr="001F5F18" w:rsidRDefault="00186BC2" w:rsidP="00186BC2">
            <w:pPr>
              <w:pStyle w:val="a7"/>
              <w:jc w:val="center"/>
              <w:rPr>
                <w:rFonts w:ascii="Times New Roman" w:hAnsi="Times New Roman"/>
                <w:sz w:val="24"/>
                <w:szCs w:val="24"/>
                <w:lang w:val="kk-KZ"/>
              </w:rPr>
            </w:pPr>
            <w:r w:rsidRPr="001F5F18">
              <w:rPr>
                <w:rFonts w:ascii="Times New Roman" w:hAnsi="Times New Roman"/>
                <w:sz w:val="24"/>
                <w:szCs w:val="24"/>
                <w:lang w:val="kk-KZ"/>
              </w:rPr>
              <w:t>54</w:t>
            </w:r>
          </w:p>
        </w:tc>
        <w:tc>
          <w:tcPr>
            <w:tcW w:w="972" w:type="dxa"/>
            <w:shd w:val="clear" w:color="auto" w:fill="auto"/>
          </w:tcPr>
          <w:p w:rsidR="00186BC2" w:rsidRPr="001F5F18" w:rsidRDefault="000917B1" w:rsidP="00186BC2">
            <w:pPr>
              <w:pStyle w:val="a7"/>
              <w:jc w:val="center"/>
              <w:rPr>
                <w:rFonts w:ascii="Times New Roman" w:hAnsi="Times New Roman"/>
                <w:sz w:val="24"/>
                <w:szCs w:val="24"/>
                <w:lang w:val="kk-KZ"/>
              </w:rPr>
            </w:pPr>
            <w:r w:rsidRPr="001F5F18">
              <w:rPr>
                <w:rFonts w:ascii="Times New Roman" w:hAnsi="Times New Roman"/>
                <w:sz w:val="24"/>
                <w:szCs w:val="24"/>
                <w:lang w:val="kk-KZ"/>
              </w:rPr>
              <w:t>10а-9</w:t>
            </w:r>
          </w:p>
        </w:tc>
        <w:tc>
          <w:tcPr>
            <w:tcW w:w="910" w:type="dxa"/>
            <w:shd w:val="clear" w:color="auto" w:fill="auto"/>
          </w:tcPr>
          <w:p w:rsidR="00186BC2" w:rsidRPr="001F5F18" w:rsidRDefault="00561CC8" w:rsidP="00186BC2">
            <w:pPr>
              <w:pStyle w:val="a7"/>
              <w:jc w:val="center"/>
              <w:rPr>
                <w:rFonts w:ascii="Times New Roman" w:hAnsi="Times New Roman"/>
                <w:sz w:val="24"/>
                <w:szCs w:val="24"/>
                <w:lang w:val="kk-KZ"/>
              </w:rPr>
            </w:pPr>
            <w:r w:rsidRPr="001F5F18">
              <w:rPr>
                <w:rFonts w:ascii="Times New Roman" w:hAnsi="Times New Roman"/>
                <w:sz w:val="24"/>
                <w:szCs w:val="24"/>
                <w:lang w:val="kk-KZ"/>
              </w:rPr>
              <w:t>6</w:t>
            </w:r>
          </w:p>
        </w:tc>
        <w:tc>
          <w:tcPr>
            <w:tcW w:w="711" w:type="dxa"/>
            <w:shd w:val="clear" w:color="auto" w:fill="auto"/>
          </w:tcPr>
          <w:p w:rsidR="00186BC2" w:rsidRPr="001F5F18" w:rsidRDefault="00561CC8" w:rsidP="00186BC2">
            <w:pPr>
              <w:pStyle w:val="a7"/>
              <w:jc w:val="center"/>
              <w:rPr>
                <w:rFonts w:ascii="Times New Roman" w:hAnsi="Times New Roman"/>
                <w:sz w:val="24"/>
                <w:szCs w:val="24"/>
                <w:lang w:val="kk-KZ"/>
              </w:rPr>
            </w:pPr>
            <w:r w:rsidRPr="001F5F18">
              <w:rPr>
                <w:rFonts w:ascii="Times New Roman" w:hAnsi="Times New Roman"/>
                <w:sz w:val="24"/>
                <w:szCs w:val="24"/>
                <w:lang w:val="kk-KZ"/>
              </w:rPr>
              <w:t>+3,5</w:t>
            </w:r>
          </w:p>
        </w:tc>
        <w:tc>
          <w:tcPr>
            <w:tcW w:w="1032" w:type="dxa"/>
            <w:shd w:val="clear" w:color="auto" w:fill="auto"/>
          </w:tcPr>
          <w:p w:rsidR="00186BC2" w:rsidRPr="001F5F18" w:rsidRDefault="000917B1" w:rsidP="00186BC2">
            <w:pPr>
              <w:pStyle w:val="a7"/>
              <w:jc w:val="center"/>
              <w:rPr>
                <w:rFonts w:ascii="Times New Roman" w:hAnsi="Times New Roman"/>
                <w:sz w:val="24"/>
                <w:szCs w:val="24"/>
                <w:lang w:val="kk-KZ"/>
              </w:rPr>
            </w:pPr>
            <w:r w:rsidRPr="001F5F18">
              <w:rPr>
                <w:rFonts w:ascii="Times New Roman" w:hAnsi="Times New Roman"/>
                <w:sz w:val="24"/>
                <w:szCs w:val="24"/>
                <w:lang w:val="kk-KZ"/>
              </w:rPr>
              <w:t>6а-5</w:t>
            </w:r>
          </w:p>
        </w:tc>
        <w:tc>
          <w:tcPr>
            <w:tcW w:w="1032" w:type="dxa"/>
            <w:shd w:val="clear" w:color="auto" w:fill="auto"/>
          </w:tcPr>
          <w:p w:rsidR="00186BC2" w:rsidRPr="001F5F18" w:rsidRDefault="00561CC8" w:rsidP="00186BC2">
            <w:pPr>
              <w:pStyle w:val="a7"/>
              <w:jc w:val="center"/>
              <w:rPr>
                <w:rFonts w:ascii="Times New Roman" w:hAnsi="Times New Roman"/>
                <w:sz w:val="24"/>
                <w:szCs w:val="24"/>
                <w:lang w:val="kk-KZ"/>
              </w:rPr>
            </w:pPr>
            <w:r w:rsidRPr="001F5F18">
              <w:rPr>
                <w:rFonts w:ascii="Times New Roman" w:hAnsi="Times New Roman"/>
                <w:sz w:val="24"/>
                <w:szCs w:val="24"/>
                <w:lang w:val="kk-KZ"/>
              </w:rPr>
              <w:t>10,8</w:t>
            </w:r>
          </w:p>
        </w:tc>
        <w:tc>
          <w:tcPr>
            <w:tcW w:w="912" w:type="dxa"/>
            <w:shd w:val="clear" w:color="auto" w:fill="auto"/>
          </w:tcPr>
          <w:p w:rsidR="00186BC2" w:rsidRPr="001F5F18" w:rsidRDefault="00561CC8" w:rsidP="00186BC2">
            <w:pPr>
              <w:pStyle w:val="a7"/>
              <w:jc w:val="center"/>
              <w:rPr>
                <w:rFonts w:ascii="Times New Roman" w:hAnsi="Times New Roman"/>
                <w:sz w:val="24"/>
                <w:szCs w:val="24"/>
                <w:lang w:val="kk-KZ"/>
              </w:rPr>
            </w:pPr>
            <w:r w:rsidRPr="001F5F18">
              <w:rPr>
                <w:rFonts w:ascii="Times New Roman" w:hAnsi="Times New Roman"/>
                <w:sz w:val="24"/>
                <w:szCs w:val="24"/>
                <w:lang w:val="kk-KZ"/>
              </w:rPr>
              <w:t>+8,3</w:t>
            </w:r>
          </w:p>
        </w:tc>
      </w:tr>
      <w:tr w:rsidR="00186BC2" w:rsidRPr="001F5F18" w:rsidTr="004A3AE7">
        <w:tc>
          <w:tcPr>
            <w:tcW w:w="709" w:type="dxa"/>
            <w:shd w:val="clear" w:color="auto" w:fill="auto"/>
          </w:tcPr>
          <w:p w:rsidR="00186BC2" w:rsidRPr="001F5F18" w:rsidRDefault="00186BC2" w:rsidP="00186BC2">
            <w:pPr>
              <w:pStyle w:val="a7"/>
              <w:rPr>
                <w:rFonts w:ascii="Times New Roman" w:hAnsi="Times New Roman"/>
                <w:sz w:val="24"/>
                <w:szCs w:val="24"/>
                <w:lang w:val="kk-KZ"/>
              </w:rPr>
            </w:pPr>
            <w:r w:rsidRPr="001F5F18">
              <w:rPr>
                <w:rFonts w:ascii="Times New Roman" w:hAnsi="Times New Roman"/>
                <w:sz w:val="24"/>
                <w:szCs w:val="24"/>
                <w:lang w:val="kk-KZ"/>
              </w:rPr>
              <w:t>9</w:t>
            </w:r>
          </w:p>
        </w:tc>
        <w:tc>
          <w:tcPr>
            <w:tcW w:w="1843" w:type="dxa"/>
            <w:shd w:val="clear" w:color="auto" w:fill="auto"/>
          </w:tcPr>
          <w:p w:rsidR="00186BC2" w:rsidRPr="001F5F18" w:rsidRDefault="00186BC2" w:rsidP="00186BC2">
            <w:pPr>
              <w:pStyle w:val="a7"/>
              <w:rPr>
                <w:rFonts w:ascii="Times New Roman" w:hAnsi="Times New Roman"/>
                <w:sz w:val="24"/>
                <w:szCs w:val="24"/>
                <w:lang w:val="kk-KZ"/>
              </w:rPr>
            </w:pPr>
            <w:r w:rsidRPr="001F5F18">
              <w:rPr>
                <w:rFonts w:ascii="Times New Roman" w:hAnsi="Times New Roman"/>
                <w:sz w:val="24"/>
                <w:szCs w:val="24"/>
                <w:lang w:val="kk-KZ"/>
              </w:rPr>
              <w:t xml:space="preserve">№28 өін-өзі </w:t>
            </w:r>
            <w:r w:rsidRPr="001F5F18">
              <w:rPr>
                <w:rFonts w:ascii="Times New Roman" w:hAnsi="Times New Roman"/>
                <w:sz w:val="24"/>
                <w:szCs w:val="24"/>
                <w:lang w:val="kk-KZ"/>
              </w:rPr>
              <w:lastRenderedPageBreak/>
              <w:t xml:space="preserve">тану кабинеті </w:t>
            </w:r>
          </w:p>
        </w:tc>
        <w:tc>
          <w:tcPr>
            <w:tcW w:w="1093" w:type="dxa"/>
            <w:shd w:val="clear" w:color="auto" w:fill="auto"/>
          </w:tcPr>
          <w:p w:rsidR="00186BC2" w:rsidRPr="001F5F18" w:rsidRDefault="00186BC2" w:rsidP="00186BC2">
            <w:pPr>
              <w:pStyle w:val="a7"/>
              <w:jc w:val="center"/>
              <w:rPr>
                <w:rFonts w:ascii="Times New Roman" w:hAnsi="Times New Roman"/>
                <w:sz w:val="24"/>
                <w:szCs w:val="24"/>
                <w:lang w:val="kk-KZ"/>
              </w:rPr>
            </w:pPr>
            <w:r w:rsidRPr="001F5F18">
              <w:rPr>
                <w:rFonts w:ascii="Times New Roman" w:hAnsi="Times New Roman"/>
                <w:sz w:val="24"/>
                <w:szCs w:val="24"/>
                <w:lang w:val="kk-KZ"/>
              </w:rPr>
              <w:lastRenderedPageBreak/>
              <w:t>50,9</w:t>
            </w:r>
          </w:p>
        </w:tc>
        <w:tc>
          <w:tcPr>
            <w:tcW w:w="972" w:type="dxa"/>
            <w:shd w:val="clear" w:color="auto" w:fill="auto"/>
          </w:tcPr>
          <w:p w:rsidR="00186BC2" w:rsidRPr="001F5F18" w:rsidRDefault="00186BC2" w:rsidP="00186BC2">
            <w:pPr>
              <w:pStyle w:val="a7"/>
              <w:jc w:val="center"/>
              <w:rPr>
                <w:rFonts w:ascii="Times New Roman" w:hAnsi="Times New Roman"/>
                <w:sz w:val="24"/>
                <w:szCs w:val="24"/>
                <w:lang w:val="kk-KZ"/>
              </w:rPr>
            </w:pPr>
          </w:p>
        </w:tc>
        <w:tc>
          <w:tcPr>
            <w:tcW w:w="910" w:type="dxa"/>
            <w:shd w:val="clear" w:color="auto" w:fill="auto"/>
          </w:tcPr>
          <w:p w:rsidR="00186BC2" w:rsidRPr="001F5F18" w:rsidRDefault="00186BC2" w:rsidP="00186BC2">
            <w:pPr>
              <w:pStyle w:val="a7"/>
              <w:jc w:val="center"/>
              <w:rPr>
                <w:rFonts w:ascii="Times New Roman" w:hAnsi="Times New Roman"/>
                <w:sz w:val="24"/>
                <w:szCs w:val="24"/>
                <w:lang w:val="kk-KZ"/>
              </w:rPr>
            </w:pPr>
          </w:p>
        </w:tc>
        <w:tc>
          <w:tcPr>
            <w:tcW w:w="711" w:type="dxa"/>
            <w:shd w:val="clear" w:color="auto" w:fill="auto"/>
          </w:tcPr>
          <w:p w:rsidR="00186BC2" w:rsidRPr="001F5F18" w:rsidRDefault="00186BC2" w:rsidP="00186BC2">
            <w:pPr>
              <w:pStyle w:val="a7"/>
              <w:jc w:val="center"/>
              <w:rPr>
                <w:rFonts w:ascii="Times New Roman" w:hAnsi="Times New Roman"/>
                <w:sz w:val="24"/>
                <w:szCs w:val="24"/>
                <w:lang w:val="kk-KZ"/>
              </w:rPr>
            </w:pPr>
          </w:p>
        </w:tc>
        <w:tc>
          <w:tcPr>
            <w:tcW w:w="1032" w:type="dxa"/>
            <w:shd w:val="clear" w:color="auto" w:fill="auto"/>
          </w:tcPr>
          <w:p w:rsidR="00186BC2" w:rsidRPr="001F5F18" w:rsidRDefault="00186BC2" w:rsidP="00186BC2">
            <w:pPr>
              <w:pStyle w:val="a7"/>
              <w:jc w:val="center"/>
              <w:rPr>
                <w:rFonts w:ascii="Times New Roman" w:hAnsi="Times New Roman"/>
                <w:sz w:val="24"/>
                <w:szCs w:val="24"/>
                <w:lang w:val="kk-KZ"/>
              </w:rPr>
            </w:pPr>
          </w:p>
        </w:tc>
        <w:tc>
          <w:tcPr>
            <w:tcW w:w="1032" w:type="dxa"/>
            <w:shd w:val="clear" w:color="auto" w:fill="auto"/>
          </w:tcPr>
          <w:p w:rsidR="00186BC2" w:rsidRPr="001F5F18" w:rsidRDefault="00186BC2" w:rsidP="00186BC2">
            <w:pPr>
              <w:pStyle w:val="a7"/>
              <w:jc w:val="center"/>
              <w:rPr>
                <w:rFonts w:ascii="Times New Roman" w:hAnsi="Times New Roman"/>
                <w:sz w:val="24"/>
                <w:szCs w:val="24"/>
                <w:lang w:val="kk-KZ"/>
              </w:rPr>
            </w:pPr>
          </w:p>
        </w:tc>
        <w:tc>
          <w:tcPr>
            <w:tcW w:w="912" w:type="dxa"/>
            <w:shd w:val="clear" w:color="auto" w:fill="auto"/>
          </w:tcPr>
          <w:p w:rsidR="00186BC2" w:rsidRPr="001F5F18" w:rsidRDefault="00186BC2" w:rsidP="00186BC2">
            <w:pPr>
              <w:pStyle w:val="a7"/>
              <w:jc w:val="center"/>
              <w:rPr>
                <w:rFonts w:ascii="Times New Roman" w:hAnsi="Times New Roman"/>
                <w:sz w:val="24"/>
                <w:szCs w:val="24"/>
                <w:lang w:val="kk-KZ"/>
              </w:rPr>
            </w:pPr>
          </w:p>
        </w:tc>
      </w:tr>
      <w:tr w:rsidR="00186BC2" w:rsidRPr="001F5F18" w:rsidTr="004A3AE7">
        <w:tc>
          <w:tcPr>
            <w:tcW w:w="709" w:type="dxa"/>
            <w:shd w:val="clear" w:color="auto" w:fill="auto"/>
          </w:tcPr>
          <w:p w:rsidR="00186BC2" w:rsidRPr="001F5F18" w:rsidRDefault="00186BC2" w:rsidP="00186BC2">
            <w:pPr>
              <w:pStyle w:val="a7"/>
              <w:rPr>
                <w:rFonts w:ascii="Times New Roman" w:hAnsi="Times New Roman"/>
                <w:sz w:val="24"/>
                <w:szCs w:val="24"/>
                <w:lang w:val="kk-KZ"/>
              </w:rPr>
            </w:pPr>
            <w:r w:rsidRPr="001F5F18">
              <w:rPr>
                <w:rFonts w:ascii="Times New Roman" w:hAnsi="Times New Roman"/>
                <w:sz w:val="24"/>
                <w:szCs w:val="24"/>
                <w:lang w:val="kk-KZ"/>
              </w:rPr>
              <w:lastRenderedPageBreak/>
              <w:t>10</w:t>
            </w:r>
          </w:p>
        </w:tc>
        <w:tc>
          <w:tcPr>
            <w:tcW w:w="1843" w:type="dxa"/>
            <w:shd w:val="clear" w:color="auto" w:fill="auto"/>
          </w:tcPr>
          <w:p w:rsidR="00186BC2" w:rsidRPr="001F5F18" w:rsidRDefault="00186BC2" w:rsidP="00186BC2">
            <w:pPr>
              <w:pStyle w:val="a7"/>
              <w:rPr>
                <w:rFonts w:ascii="Times New Roman" w:hAnsi="Times New Roman"/>
                <w:sz w:val="24"/>
                <w:szCs w:val="24"/>
                <w:lang w:val="kk-KZ"/>
              </w:rPr>
            </w:pPr>
            <w:r w:rsidRPr="001F5F18">
              <w:rPr>
                <w:rFonts w:ascii="Times New Roman" w:hAnsi="Times New Roman"/>
                <w:sz w:val="24"/>
                <w:szCs w:val="24"/>
                <w:lang w:val="kk-KZ"/>
              </w:rPr>
              <w:t xml:space="preserve">№26 ағылшын кабинеті </w:t>
            </w:r>
          </w:p>
        </w:tc>
        <w:tc>
          <w:tcPr>
            <w:tcW w:w="1093" w:type="dxa"/>
            <w:shd w:val="clear" w:color="auto" w:fill="auto"/>
          </w:tcPr>
          <w:p w:rsidR="00186BC2" w:rsidRPr="001F5F18" w:rsidRDefault="00186BC2" w:rsidP="00186BC2">
            <w:pPr>
              <w:pStyle w:val="a7"/>
              <w:jc w:val="center"/>
              <w:rPr>
                <w:rFonts w:ascii="Times New Roman" w:hAnsi="Times New Roman"/>
                <w:sz w:val="24"/>
                <w:szCs w:val="24"/>
                <w:lang w:val="kk-KZ"/>
              </w:rPr>
            </w:pPr>
            <w:r w:rsidRPr="001F5F18">
              <w:rPr>
                <w:rFonts w:ascii="Times New Roman" w:hAnsi="Times New Roman"/>
                <w:sz w:val="24"/>
                <w:szCs w:val="24"/>
                <w:lang w:val="kk-KZ"/>
              </w:rPr>
              <w:t>53,9</w:t>
            </w:r>
          </w:p>
        </w:tc>
        <w:tc>
          <w:tcPr>
            <w:tcW w:w="972" w:type="dxa"/>
            <w:shd w:val="clear" w:color="auto" w:fill="auto"/>
          </w:tcPr>
          <w:p w:rsidR="00186BC2" w:rsidRPr="001F5F18" w:rsidRDefault="00186BC2" w:rsidP="00186BC2">
            <w:pPr>
              <w:pStyle w:val="a7"/>
              <w:jc w:val="center"/>
              <w:rPr>
                <w:rFonts w:ascii="Times New Roman" w:hAnsi="Times New Roman"/>
                <w:sz w:val="24"/>
                <w:szCs w:val="24"/>
                <w:lang w:val="kk-KZ"/>
              </w:rPr>
            </w:pPr>
          </w:p>
        </w:tc>
        <w:tc>
          <w:tcPr>
            <w:tcW w:w="910" w:type="dxa"/>
            <w:shd w:val="clear" w:color="auto" w:fill="auto"/>
          </w:tcPr>
          <w:p w:rsidR="00186BC2" w:rsidRPr="001F5F18" w:rsidRDefault="00186BC2" w:rsidP="00186BC2">
            <w:pPr>
              <w:pStyle w:val="a7"/>
              <w:jc w:val="center"/>
              <w:rPr>
                <w:rFonts w:ascii="Times New Roman" w:hAnsi="Times New Roman"/>
                <w:sz w:val="24"/>
                <w:szCs w:val="24"/>
                <w:lang w:val="kk-KZ"/>
              </w:rPr>
            </w:pPr>
          </w:p>
        </w:tc>
        <w:tc>
          <w:tcPr>
            <w:tcW w:w="711" w:type="dxa"/>
            <w:shd w:val="clear" w:color="auto" w:fill="auto"/>
          </w:tcPr>
          <w:p w:rsidR="00186BC2" w:rsidRPr="001F5F18" w:rsidRDefault="00186BC2" w:rsidP="00186BC2">
            <w:pPr>
              <w:pStyle w:val="a7"/>
              <w:jc w:val="center"/>
              <w:rPr>
                <w:rFonts w:ascii="Times New Roman" w:hAnsi="Times New Roman"/>
                <w:sz w:val="24"/>
                <w:szCs w:val="24"/>
                <w:lang w:val="kk-KZ"/>
              </w:rPr>
            </w:pPr>
          </w:p>
        </w:tc>
        <w:tc>
          <w:tcPr>
            <w:tcW w:w="1032" w:type="dxa"/>
            <w:shd w:val="clear" w:color="auto" w:fill="auto"/>
          </w:tcPr>
          <w:p w:rsidR="00186BC2" w:rsidRPr="001F5F18" w:rsidRDefault="00186BC2" w:rsidP="00186BC2">
            <w:pPr>
              <w:pStyle w:val="a7"/>
              <w:jc w:val="center"/>
              <w:rPr>
                <w:rFonts w:ascii="Times New Roman" w:hAnsi="Times New Roman"/>
                <w:sz w:val="24"/>
                <w:szCs w:val="24"/>
                <w:lang w:val="kk-KZ"/>
              </w:rPr>
            </w:pPr>
          </w:p>
        </w:tc>
        <w:tc>
          <w:tcPr>
            <w:tcW w:w="1032" w:type="dxa"/>
            <w:shd w:val="clear" w:color="auto" w:fill="auto"/>
          </w:tcPr>
          <w:p w:rsidR="00186BC2" w:rsidRPr="001F5F18" w:rsidRDefault="00186BC2" w:rsidP="00186BC2">
            <w:pPr>
              <w:pStyle w:val="a7"/>
              <w:jc w:val="center"/>
              <w:rPr>
                <w:rFonts w:ascii="Times New Roman" w:hAnsi="Times New Roman"/>
                <w:sz w:val="24"/>
                <w:szCs w:val="24"/>
                <w:lang w:val="kk-KZ"/>
              </w:rPr>
            </w:pPr>
          </w:p>
        </w:tc>
        <w:tc>
          <w:tcPr>
            <w:tcW w:w="912" w:type="dxa"/>
            <w:shd w:val="clear" w:color="auto" w:fill="auto"/>
          </w:tcPr>
          <w:p w:rsidR="00186BC2" w:rsidRPr="001F5F18" w:rsidRDefault="00186BC2" w:rsidP="00186BC2">
            <w:pPr>
              <w:pStyle w:val="a7"/>
              <w:jc w:val="center"/>
              <w:rPr>
                <w:rFonts w:ascii="Times New Roman" w:hAnsi="Times New Roman"/>
                <w:sz w:val="24"/>
                <w:szCs w:val="24"/>
                <w:lang w:val="kk-KZ"/>
              </w:rPr>
            </w:pPr>
          </w:p>
        </w:tc>
      </w:tr>
      <w:tr w:rsidR="00186BC2" w:rsidRPr="001F5F18" w:rsidTr="004A3AE7">
        <w:tc>
          <w:tcPr>
            <w:tcW w:w="709" w:type="dxa"/>
            <w:shd w:val="clear" w:color="auto" w:fill="auto"/>
          </w:tcPr>
          <w:p w:rsidR="00186BC2" w:rsidRPr="001F5F18" w:rsidRDefault="00186BC2" w:rsidP="00186BC2">
            <w:pPr>
              <w:pStyle w:val="a7"/>
              <w:rPr>
                <w:rFonts w:ascii="Times New Roman" w:hAnsi="Times New Roman"/>
                <w:sz w:val="24"/>
                <w:szCs w:val="24"/>
                <w:lang w:val="kk-KZ"/>
              </w:rPr>
            </w:pPr>
            <w:r w:rsidRPr="001F5F18">
              <w:rPr>
                <w:rFonts w:ascii="Times New Roman" w:hAnsi="Times New Roman"/>
                <w:sz w:val="24"/>
                <w:szCs w:val="24"/>
                <w:lang w:val="kk-KZ"/>
              </w:rPr>
              <w:t>11</w:t>
            </w:r>
          </w:p>
        </w:tc>
        <w:tc>
          <w:tcPr>
            <w:tcW w:w="1843" w:type="dxa"/>
            <w:shd w:val="clear" w:color="auto" w:fill="auto"/>
          </w:tcPr>
          <w:p w:rsidR="00186BC2" w:rsidRPr="001F5F18" w:rsidRDefault="00186BC2" w:rsidP="00186BC2">
            <w:pPr>
              <w:pStyle w:val="a7"/>
              <w:rPr>
                <w:rFonts w:ascii="Times New Roman" w:hAnsi="Times New Roman"/>
                <w:sz w:val="24"/>
                <w:szCs w:val="24"/>
                <w:lang w:val="kk-KZ"/>
              </w:rPr>
            </w:pPr>
            <w:r w:rsidRPr="001F5F18">
              <w:rPr>
                <w:rFonts w:ascii="Times New Roman" w:hAnsi="Times New Roman"/>
                <w:sz w:val="24"/>
                <w:szCs w:val="24"/>
                <w:lang w:val="kk-KZ"/>
              </w:rPr>
              <w:t xml:space="preserve">№14 математика кабинеті </w:t>
            </w:r>
          </w:p>
          <w:p w:rsidR="00186BC2" w:rsidRPr="001F5F18" w:rsidRDefault="00186BC2" w:rsidP="00186BC2">
            <w:pPr>
              <w:pStyle w:val="a7"/>
              <w:rPr>
                <w:rFonts w:ascii="Times New Roman" w:hAnsi="Times New Roman"/>
                <w:sz w:val="24"/>
                <w:szCs w:val="24"/>
                <w:lang w:val="kk-KZ"/>
              </w:rPr>
            </w:pPr>
          </w:p>
        </w:tc>
        <w:tc>
          <w:tcPr>
            <w:tcW w:w="1093" w:type="dxa"/>
            <w:shd w:val="clear" w:color="auto" w:fill="auto"/>
          </w:tcPr>
          <w:p w:rsidR="00186BC2" w:rsidRPr="001F5F18" w:rsidRDefault="00186BC2" w:rsidP="00186BC2">
            <w:pPr>
              <w:pStyle w:val="a7"/>
              <w:jc w:val="center"/>
              <w:rPr>
                <w:rFonts w:ascii="Times New Roman" w:hAnsi="Times New Roman"/>
                <w:sz w:val="24"/>
                <w:szCs w:val="24"/>
                <w:lang w:val="kk-KZ"/>
              </w:rPr>
            </w:pPr>
            <w:r w:rsidRPr="001F5F18">
              <w:rPr>
                <w:rFonts w:ascii="Times New Roman" w:hAnsi="Times New Roman"/>
                <w:sz w:val="24"/>
                <w:szCs w:val="24"/>
                <w:lang w:val="kk-KZ"/>
              </w:rPr>
              <w:t>53,1</w:t>
            </w:r>
          </w:p>
        </w:tc>
        <w:tc>
          <w:tcPr>
            <w:tcW w:w="972" w:type="dxa"/>
            <w:shd w:val="clear" w:color="auto" w:fill="auto"/>
          </w:tcPr>
          <w:p w:rsidR="00186BC2" w:rsidRPr="001F5F18" w:rsidRDefault="000917B1" w:rsidP="00186BC2">
            <w:pPr>
              <w:pStyle w:val="a7"/>
              <w:jc w:val="center"/>
              <w:rPr>
                <w:rFonts w:ascii="Times New Roman" w:hAnsi="Times New Roman"/>
                <w:sz w:val="24"/>
                <w:szCs w:val="24"/>
                <w:lang w:val="kk-KZ"/>
              </w:rPr>
            </w:pPr>
            <w:r w:rsidRPr="001F5F18">
              <w:rPr>
                <w:rFonts w:ascii="Times New Roman" w:hAnsi="Times New Roman"/>
                <w:sz w:val="24"/>
                <w:szCs w:val="24"/>
                <w:lang w:val="kk-KZ"/>
              </w:rPr>
              <w:t>11б-8</w:t>
            </w:r>
          </w:p>
        </w:tc>
        <w:tc>
          <w:tcPr>
            <w:tcW w:w="910" w:type="dxa"/>
            <w:shd w:val="clear" w:color="auto" w:fill="auto"/>
          </w:tcPr>
          <w:p w:rsidR="00186BC2" w:rsidRPr="001F5F18" w:rsidRDefault="00561CC8" w:rsidP="00186BC2">
            <w:pPr>
              <w:pStyle w:val="a7"/>
              <w:jc w:val="center"/>
              <w:rPr>
                <w:rFonts w:ascii="Times New Roman" w:hAnsi="Times New Roman"/>
                <w:sz w:val="24"/>
                <w:szCs w:val="24"/>
                <w:lang w:val="kk-KZ"/>
              </w:rPr>
            </w:pPr>
            <w:r w:rsidRPr="001F5F18">
              <w:rPr>
                <w:rFonts w:ascii="Times New Roman" w:hAnsi="Times New Roman"/>
                <w:sz w:val="24"/>
                <w:szCs w:val="24"/>
                <w:lang w:val="kk-KZ"/>
              </w:rPr>
              <w:t>6,6</w:t>
            </w:r>
          </w:p>
        </w:tc>
        <w:tc>
          <w:tcPr>
            <w:tcW w:w="711" w:type="dxa"/>
            <w:shd w:val="clear" w:color="auto" w:fill="auto"/>
          </w:tcPr>
          <w:p w:rsidR="00186BC2" w:rsidRPr="001F5F18" w:rsidRDefault="00561CC8" w:rsidP="00186BC2">
            <w:pPr>
              <w:pStyle w:val="a7"/>
              <w:jc w:val="center"/>
              <w:rPr>
                <w:rFonts w:ascii="Times New Roman" w:hAnsi="Times New Roman"/>
                <w:sz w:val="24"/>
                <w:szCs w:val="24"/>
                <w:lang w:val="kk-KZ"/>
              </w:rPr>
            </w:pPr>
            <w:r w:rsidRPr="001F5F18">
              <w:rPr>
                <w:rFonts w:ascii="Times New Roman" w:hAnsi="Times New Roman"/>
                <w:sz w:val="24"/>
                <w:szCs w:val="24"/>
                <w:lang w:val="kk-KZ"/>
              </w:rPr>
              <w:t>+4,1</w:t>
            </w:r>
          </w:p>
        </w:tc>
        <w:tc>
          <w:tcPr>
            <w:tcW w:w="1032" w:type="dxa"/>
            <w:shd w:val="clear" w:color="auto" w:fill="auto"/>
          </w:tcPr>
          <w:p w:rsidR="00186BC2" w:rsidRPr="001F5F18" w:rsidRDefault="000917B1" w:rsidP="00186BC2">
            <w:pPr>
              <w:pStyle w:val="a7"/>
              <w:jc w:val="center"/>
              <w:rPr>
                <w:rFonts w:ascii="Times New Roman" w:hAnsi="Times New Roman"/>
                <w:sz w:val="24"/>
                <w:szCs w:val="24"/>
                <w:lang w:val="kk-KZ"/>
              </w:rPr>
            </w:pPr>
            <w:r w:rsidRPr="001F5F18">
              <w:rPr>
                <w:rFonts w:ascii="Times New Roman" w:hAnsi="Times New Roman"/>
                <w:sz w:val="24"/>
                <w:szCs w:val="24"/>
                <w:lang w:val="kk-KZ"/>
              </w:rPr>
              <w:t>5б-11</w:t>
            </w:r>
          </w:p>
        </w:tc>
        <w:tc>
          <w:tcPr>
            <w:tcW w:w="1032" w:type="dxa"/>
            <w:shd w:val="clear" w:color="auto" w:fill="auto"/>
          </w:tcPr>
          <w:p w:rsidR="00186BC2" w:rsidRPr="001F5F18" w:rsidRDefault="00561CC8" w:rsidP="00186BC2">
            <w:pPr>
              <w:pStyle w:val="a7"/>
              <w:jc w:val="center"/>
              <w:rPr>
                <w:rFonts w:ascii="Times New Roman" w:hAnsi="Times New Roman"/>
                <w:sz w:val="24"/>
                <w:szCs w:val="24"/>
                <w:lang w:val="kk-KZ"/>
              </w:rPr>
            </w:pPr>
            <w:r w:rsidRPr="001F5F18">
              <w:rPr>
                <w:rFonts w:ascii="Times New Roman" w:hAnsi="Times New Roman"/>
                <w:sz w:val="24"/>
                <w:szCs w:val="24"/>
                <w:lang w:val="kk-KZ"/>
              </w:rPr>
              <w:t>4,8</w:t>
            </w:r>
          </w:p>
        </w:tc>
        <w:tc>
          <w:tcPr>
            <w:tcW w:w="912" w:type="dxa"/>
            <w:shd w:val="clear" w:color="auto" w:fill="auto"/>
          </w:tcPr>
          <w:p w:rsidR="00186BC2" w:rsidRPr="001F5F18" w:rsidRDefault="00561CC8" w:rsidP="00186BC2">
            <w:pPr>
              <w:pStyle w:val="a7"/>
              <w:jc w:val="center"/>
              <w:rPr>
                <w:rFonts w:ascii="Times New Roman" w:hAnsi="Times New Roman"/>
                <w:sz w:val="24"/>
                <w:szCs w:val="24"/>
                <w:lang w:val="kk-KZ"/>
              </w:rPr>
            </w:pPr>
            <w:r w:rsidRPr="001F5F18">
              <w:rPr>
                <w:rFonts w:ascii="Times New Roman" w:hAnsi="Times New Roman"/>
                <w:sz w:val="24"/>
                <w:szCs w:val="24"/>
                <w:lang w:val="kk-KZ"/>
              </w:rPr>
              <w:t>+2,3</w:t>
            </w:r>
          </w:p>
        </w:tc>
      </w:tr>
      <w:tr w:rsidR="00186BC2" w:rsidRPr="001F5F18" w:rsidTr="004A3AE7">
        <w:tc>
          <w:tcPr>
            <w:tcW w:w="709" w:type="dxa"/>
            <w:shd w:val="clear" w:color="auto" w:fill="auto"/>
          </w:tcPr>
          <w:p w:rsidR="00186BC2" w:rsidRPr="001F5F18" w:rsidRDefault="00186BC2" w:rsidP="00186BC2">
            <w:pPr>
              <w:pStyle w:val="a7"/>
              <w:rPr>
                <w:rFonts w:ascii="Times New Roman" w:hAnsi="Times New Roman"/>
                <w:sz w:val="24"/>
                <w:szCs w:val="24"/>
                <w:lang w:val="kk-KZ"/>
              </w:rPr>
            </w:pPr>
            <w:r w:rsidRPr="001F5F18">
              <w:rPr>
                <w:rFonts w:ascii="Times New Roman" w:hAnsi="Times New Roman"/>
                <w:sz w:val="24"/>
                <w:szCs w:val="24"/>
                <w:lang w:val="kk-KZ"/>
              </w:rPr>
              <w:t>12</w:t>
            </w:r>
          </w:p>
        </w:tc>
        <w:tc>
          <w:tcPr>
            <w:tcW w:w="1843" w:type="dxa"/>
            <w:shd w:val="clear" w:color="auto" w:fill="auto"/>
          </w:tcPr>
          <w:p w:rsidR="00186BC2" w:rsidRPr="001F5F18" w:rsidRDefault="00186BC2" w:rsidP="00186BC2">
            <w:pPr>
              <w:pStyle w:val="a7"/>
              <w:rPr>
                <w:rFonts w:ascii="Times New Roman" w:hAnsi="Times New Roman"/>
                <w:sz w:val="24"/>
                <w:szCs w:val="24"/>
                <w:lang w:val="kk-KZ"/>
              </w:rPr>
            </w:pPr>
            <w:r w:rsidRPr="001F5F18">
              <w:rPr>
                <w:rFonts w:ascii="Times New Roman" w:hAnsi="Times New Roman"/>
                <w:sz w:val="24"/>
                <w:szCs w:val="24"/>
                <w:lang w:val="kk-KZ"/>
              </w:rPr>
              <w:t>№11 тарих кабинеті</w:t>
            </w:r>
          </w:p>
        </w:tc>
        <w:tc>
          <w:tcPr>
            <w:tcW w:w="1093" w:type="dxa"/>
            <w:shd w:val="clear" w:color="auto" w:fill="auto"/>
          </w:tcPr>
          <w:p w:rsidR="00186BC2" w:rsidRPr="001F5F18" w:rsidRDefault="00186BC2" w:rsidP="00186BC2">
            <w:pPr>
              <w:pStyle w:val="a7"/>
              <w:jc w:val="center"/>
              <w:rPr>
                <w:rFonts w:ascii="Times New Roman" w:hAnsi="Times New Roman"/>
                <w:sz w:val="24"/>
                <w:szCs w:val="24"/>
                <w:lang w:val="kk-KZ"/>
              </w:rPr>
            </w:pPr>
            <w:r w:rsidRPr="001F5F18">
              <w:rPr>
                <w:rFonts w:ascii="Times New Roman" w:hAnsi="Times New Roman"/>
                <w:sz w:val="24"/>
                <w:szCs w:val="24"/>
                <w:lang w:val="kk-KZ"/>
              </w:rPr>
              <w:t>50,5</w:t>
            </w:r>
          </w:p>
        </w:tc>
        <w:tc>
          <w:tcPr>
            <w:tcW w:w="972" w:type="dxa"/>
            <w:shd w:val="clear" w:color="auto" w:fill="auto"/>
          </w:tcPr>
          <w:p w:rsidR="00186BC2" w:rsidRPr="001F5F18" w:rsidRDefault="000917B1" w:rsidP="00186BC2">
            <w:pPr>
              <w:pStyle w:val="a7"/>
              <w:jc w:val="center"/>
              <w:rPr>
                <w:rFonts w:ascii="Times New Roman" w:hAnsi="Times New Roman"/>
                <w:sz w:val="24"/>
                <w:szCs w:val="24"/>
                <w:lang w:val="kk-KZ"/>
              </w:rPr>
            </w:pPr>
            <w:r w:rsidRPr="001F5F18">
              <w:rPr>
                <w:rFonts w:ascii="Times New Roman" w:hAnsi="Times New Roman"/>
                <w:sz w:val="24"/>
                <w:szCs w:val="24"/>
                <w:lang w:val="kk-KZ"/>
              </w:rPr>
              <w:t>8а-12</w:t>
            </w:r>
          </w:p>
        </w:tc>
        <w:tc>
          <w:tcPr>
            <w:tcW w:w="910" w:type="dxa"/>
            <w:shd w:val="clear" w:color="auto" w:fill="auto"/>
          </w:tcPr>
          <w:p w:rsidR="00186BC2" w:rsidRPr="001F5F18" w:rsidRDefault="00561CC8" w:rsidP="00186BC2">
            <w:pPr>
              <w:pStyle w:val="a7"/>
              <w:jc w:val="center"/>
              <w:rPr>
                <w:rFonts w:ascii="Times New Roman" w:hAnsi="Times New Roman"/>
                <w:sz w:val="24"/>
                <w:szCs w:val="24"/>
                <w:lang w:val="kk-KZ"/>
              </w:rPr>
            </w:pPr>
            <w:r w:rsidRPr="001F5F18">
              <w:rPr>
                <w:rFonts w:ascii="Times New Roman" w:hAnsi="Times New Roman"/>
                <w:sz w:val="24"/>
                <w:szCs w:val="24"/>
                <w:lang w:val="kk-KZ"/>
              </w:rPr>
              <w:t>4,2</w:t>
            </w:r>
          </w:p>
        </w:tc>
        <w:tc>
          <w:tcPr>
            <w:tcW w:w="711" w:type="dxa"/>
            <w:shd w:val="clear" w:color="auto" w:fill="auto"/>
          </w:tcPr>
          <w:p w:rsidR="00186BC2" w:rsidRPr="001F5F18" w:rsidRDefault="00561CC8" w:rsidP="00186BC2">
            <w:pPr>
              <w:pStyle w:val="a7"/>
              <w:jc w:val="center"/>
              <w:rPr>
                <w:rFonts w:ascii="Times New Roman" w:hAnsi="Times New Roman"/>
                <w:sz w:val="24"/>
                <w:szCs w:val="24"/>
                <w:lang w:val="kk-KZ"/>
              </w:rPr>
            </w:pPr>
            <w:r w:rsidRPr="001F5F18">
              <w:rPr>
                <w:rFonts w:ascii="Times New Roman" w:hAnsi="Times New Roman"/>
                <w:sz w:val="24"/>
                <w:szCs w:val="24"/>
                <w:lang w:val="kk-KZ"/>
              </w:rPr>
              <w:t>+1,7</w:t>
            </w:r>
          </w:p>
        </w:tc>
        <w:tc>
          <w:tcPr>
            <w:tcW w:w="1032" w:type="dxa"/>
            <w:shd w:val="clear" w:color="auto" w:fill="auto"/>
          </w:tcPr>
          <w:p w:rsidR="00186BC2" w:rsidRPr="001F5F18" w:rsidRDefault="000917B1" w:rsidP="00186BC2">
            <w:pPr>
              <w:pStyle w:val="a7"/>
              <w:jc w:val="center"/>
              <w:rPr>
                <w:rFonts w:ascii="Times New Roman" w:hAnsi="Times New Roman"/>
                <w:sz w:val="24"/>
                <w:szCs w:val="24"/>
                <w:lang w:val="kk-KZ"/>
              </w:rPr>
            </w:pPr>
            <w:r w:rsidRPr="001F5F18">
              <w:rPr>
                <w:rFonts w:ascii="Times New Roman" w:hAnsi="Times New Roman"/>
                <w:sz w:val="24"/>
                <w:szCs w:val="24"/>
                <w:lang w:val="kk-KZ"/>
              </w:rPr>
              <w:t>6б-8</w:t>
            </w:r>
          </w:p>
        </w:tc>
        <w:tc>
          <w:tcPr>
            <w:tcW w:w="1032" w:type="dxa"/>
            <w:shd w:val="clear" w:color="auto" w:fill="auto"/>
          </w:tcPr>
          <w:p w:rsidR="00186BC2" w:rsidRPr="001F5F18" w:rsidRDefault="00561CC8" w:rsidP="00186BC2">
            <w:pPr>
              <w:pStyle w:val="a7"/>
              <w:jc w:val="center"/>
              <w:rPr>
                <w:rFonts w:ascii="Times New Roman" w:hAnsi="Times New Roman"/>
                <w:sz w:val="24"/>
                <w:szCs w:val="24"/>
                <w:lang w:val="kk-KZ"/>
              </w:rPr>
            </w:pPr>
            <w:r w:rsidRPr="001F5F18">
              <w:rPr>
                <w:rFonts w:ascii="Times New Roman" w:hAnsi="Times New Roman"/>
                <w:sz w:val="24"/>
                <w:szCs w:val="24"/>
                <w:lang w:val="kk-KZ"/>
              </w:rPr>
              <w:t>6,3</w:t>
            </w:r>
          </w:p>
        </w:tc>
        <w:tc>
          <w:tcPr>
            <w:tcW w:w="912" w:type="dxa"/>
            <w:shd w:val="clear" w:color="auto" w:fill="auto"/>
          </w:tcPr>
          <w:p w:rsidR="00186BC2" w:rsidRPr="001F5F18" w:rsidRDefault="00561CC8" w:rsidP="00186BC2">
            <w:pPr>
              <w:pStyle w:val="a7"/>
              <w:jc w:val="center"/>
              <w:rPr>
                <w:rFonts w:ascii="Times New Roman" w:hAnsi="Times New Roman"/>
                <w:sz w:val="24"/>
                <w:szCs w:val="24"/>
                <w:lang w:val="kk-KZ"/>
              </w:rPr>
            </w:pPr>
            <w:r w:rsidRPr="001F5F18">
              <w:rPr>
                <w:rFonts w:ascii="Times New Roman" w:hAnsi="Times New Roman"/>
                <w:sz w:val="24"/>
                <w:szCs w:val="24"/>
                <w:lang w:val="kk-KZ"/>
              </w:rPr>
              <w:t>+3,8</w:t>
            </w:r>
          </w:p>
        </w:tc>
      </w:tr>
      <w:tr w:rsidR="00186BC2" w:rsidRPr="001F5F18" w:rsidTr="004A3AE7">
        <w:tc>
          <w:tcPr>
            <w:tcW w:w="709" w:type="dxa"/>
            <w:shd w:val="clear" w:color="auto" w:fill="auto"/>
          </w:tcPr>
          <w:p w:rsidR="00186BC2" w:rsidRPr="001F5F18" w:rsidRDefault="00186BC2" w:rsidP="00186BC2">
            <w:pPr>
              <w:pStyle w:val="a7"/>
              <w:rPr>
                <w:rFonts w:ascii="Times New Roman" w:hAnsi="Times New Roman"/>
                <w:sz w:val="24"/>
                <w:szCs w:val="24"/>
                <w:lang w:val="kk-KZ"/>
              </w:rPr>
            </w:pPr>
            <w:r w:rsidRPr="001F5F18">
              <w:rPr>
                <w:rFonts w:ascii="Times New Roman" w:hAnsi="Times New Roman"/>
                <w:sz w:val="24"/>
                <w:szCs w:val="24"/>
                <w:lang w:val="kk-KZ"/>
              </w:rPr>
              <w:t>13</w:t>
            </w:r>
          </w:p>
        </w:tc>
        <w:tc>
          <w:tcPr>
            <w:tcW w:w="1843" w:type="dxa"/>
            <w:shd w:val="clear" w:color="auto" w:fill="auto"/>
          </w:tcPr>
          <w:p w:rsidR="00186BC2" w:rsidRPr="001F5F18" w:rsidRDefault="00186BC2" w:rsidP="00186BC2">
            <w:pPr>
              <w:pStyle w:val="a7"/>
              <w:rPr>
                <w:rFonts w:ascii="Times New Roman" w:hAnsi="Times New Roman"/>
                <w:sz w:val="24"/>
                <w:szCs w:val="24"/>
                <w:lang w:val="kk-KZ"/>
              </w:rPr>
            </w:pPr>
            <w:r w:rsidRPr="001F5F18">
              <w:rPr>
                <w:rFonts w:ascii="Times New Roman" w:hAnsi="Times New Roman"/>
                <w:sz w:val="24"/>
                <w:szCs w:val="24"/>
                <w:lang w:val="kk-KZ"/>
              </w:rPr>
              <w:t xml:space="preserve">№13 орыс тілі кабинеті </w:t>
            </w:r>
          </w:p>
        </w:tc>
        <w:tc>
          <w:tcPr>
            <w:tcW w:w="1093" w:type="dxa"/>
            <w:shd w:val="clear" w:color="auto" w:fill="auto"/>
          </w:tcPr>
          <w:p w:rsidR="00186BC2" w:rsidRPr="001F5F18" w:rsidRDefault="00186BC2" w:rsidP="00186BC2">
            <w:pPr>
              <w:pStyle w:val="a7"/>
              <w:jc w:val="center"/>
              <w:rPr>
                <w:rFonts w:ascii="Times New Roman" w:hAnsi="Times New Roman"/>
                <w:sz w:val="24"/>
                <w:szCs w:val="24"/>
                <w:lang w:val="kk-KZ"/>
              </w:rPr>
            </w:pPr>
            <w:r w:rsidRPr="001F5F18">
              <w:rPr>
                <w:rFonts w:ascii="Times New Roman" w:hAnsi="Times New Roman"/>
                <w:sz w:val="24"/>
                <w:szCs w:val="24"/>
                <w:lang w:val="kk-KZ"/>
              </w:rPr>
              <w:t>34,2</w:t>
            </w:r>
          </w:p>
        </w:tc>
        <w:tc>
          <w:tcPr>
            <w:tcW w:w="972" w:type="dxa"/>
            <w:shd w:val="clear" w:color="auto" w:fill="auto"/>
          </w:tcPr>
          <w:p w:rsidR="00186BC2" w:rsidRPr="001F5F18" w:rsidRDefault="00186BC2" w:rsidP="00186BC2">
            <w:pPr>
              <w:pStyle w:val="a7"/>
              <w:jc w:val="center"/>
              <w:rPr>
                <w:rFonts w:ascii="Times New Roman" w:hAnsi="Times New Roman"/>
                <w:sz w:val="24"/>
                <w:szCs w:val="24"/>
                <w:lang w:val="kk-KZ"/>
              </w:rPr>
            </w:pPr>
          </w:p>
        </w:tc>
        <w:tc>
          <w:tcPr>
            <w:tcW w:w="910" w:type="dxa"/>
            <w:shd w:val="clear" w:color="auto" w:fill="auto"/>
          </w:tcPr>
          <w:p w:rsidR="00186BC2" w:rsidRPr="001F5F18" w:rsidRDefault="00186BC2" w:rsidP="00186BC2">
            <w:pPr>
              <w:pStyle w:val="a7"/>
              <w:jc w:val="center"/>
              <w:rPr>
                <w:rFonts w:ascii="Times New Roman" w:hAnsi="Times New Roman"/>
                <w:sz w:val="24"/>
                <w:szCs w:val="24"/>
                <w:lang w:val="kk-KZ"/>
              </w:rPr>
            </w:pPr>
          </w:p>
        </w:tc>
        <w:tc>
          <w:tcPr>
            <w:tcW w:w="711" w:type="dxa"/>
            <w:shd w:val="clear" w:color="auto" w:fill="auto"/>
          </w:tcPr>
          <w:p w:rsidR="00186BC2" w:rsidRPr="001F5F18" w:rsidRDefault="00186BC2" w:rsidP="00186BC2">
            <w:pPr>
              <w:pStyle w:val="a7"/>
              <w:jc w:val="center"/>
              <w:rPr>
                <w:rFonts w:ascii="Times New Roman" w:hAnsi="Times New Roman"/>
                <w:sz w:val="24"/>
                <w:szCs w:val="24"/>
                <w:lang w:val="kk-KZ"/>
              </w:rPr>
            </w:pPr>
          </w:p>
        </w:tc>
        <w:tc>
          <w:tcPr>
            <w:tcW w:w="1032" w:type="dxa"/>
            <w:shd w:val="clear" w:color="auto" w:fill="auto"/>
          </w:tcPr>
          <w:p w:rsidR="00186BC2" w:rsidRPr="001F5F18" w:rsidRDefault="000917B1" w:rsidP="00186BC2">
            <w:pPr>
              <w:pStyle w:val="a7"/>
              <w:jc w:val="center"/>
              <w:rPr>
                <w:rFonts w:ascii="Times New Roman" w:hAnsi="Times New Roman"/>
                <w:sz w:val="24"/>
                <w:szCs w:val="24"/>
                <w:lang w:val="kk-KZ"/>
              </w:rPr>
            </w:pPr>
            <w:r w:rsidRPr="001F5F18">
              <w:rPr>
                <w:rFonts w:ascii="Times New Roman" w:hAnsi="Times New Roman"/>
                <w:sz w:val="24"/>
                <w:szCs w:val="24"/>
                <w:lang w:val="kk-KZ"/>
              </w:rPr>
              <w:t>7б-6</w:t>
            </w:r>
          </w:p>
        </w:tc>
        <w:tc>
          <w:tcPr>
            <w:tcW w:w="1032" w:type="dxa"/>
            <w:shd w:val="clear" w:color="auto" w:fill="auto"/>
          </w:tcPr>
          <w:p w:rsidR="00186BC2" w:rsidRPr="001F5F18" w:rsidRDefault="00561CC8" w:rsidP="00186BC2">
            <w:pPr>
              <w:pStyle w:val="a7"/>
              <w:jc w:val="center"/>
              <w:rPr>
                <w:rFonts w:ascii="Times New Roman" w:hAnsi="Times New Roman"/>
                <w:sz w:val="24"/>
                <w:szCs w:val="24"/>
                <w:lang w:val="kk-KZ"/>
              </w:rPr>
            </w:pPr>
            <w:r w:rsidRPr="001F5F18">
              <w:rPr>
                <w:rFonts w:ascii="Times New Roman" w:hAnsi="Times New Roman"/>
                <w:sz w:val="24"/>
                <w:szCs w:val="24"/>
                <w:lang w:val="kk-KZ"/>
              </w:rPr>
              <w:t>5,7</w:t>
            </w:r>
          </w:p>
        </w:tc>
        <w:tc>
          <w:tcPr>
            <w:tcW w:w="912" w:type="dxa"/>
            <w:shd w:val="clear" w:color="auto" w:fill="auto"/>
          </w:tcPr>
          <w:p w:rsidR="00186BC2" w:rsidRPr="001F5F18" w:rsidRDefault="00561CC8" w:rsidP="00186BC2">
            <w:pPr>
              <w:pStyle w:val="a7"/>
              <w:jc w:val="center"/>
              <w:rPr>
                <w:rFonts w:ascii="Times New Roman" w:hAnsi="Times New Roman"/>
                <w:sz w:val="24"/>
                <w:szCs w:val="24"/>
                <w:lang w:val="kk-KZ"/>
              </w:rPr>
            </w:pPr>
            <w:r w:rsidRPr="001F5F18">
              <w:rPr>
                <w:rFonts w:ascii="Times New Roman" w:hAnsi="Times New Roman"/>
                <w:sz w:val="24"/>
                <w:szCs w:val="24"/>
                <w:lang w:val="kk-KZ"/>
              </w:rPr>
              <w:t>+3,2</w:t>
            </w:r>
          </w:p>
        </w:tc>
      </w:tr>
      <w:tr w:rsidR="00186BC2" w:rsidRPr="001F5F18" w:rsidTr="004A3AE7">
        <w:tc>
          <w:tcPr>
            <w:tcW w:w="709" w:type="dxa"/>
            <w:shd w:val="clear" w:color="auto" w:fill="auto"/>
          </w:tcPr>
          <w:p w:rsidR="00186BC2" w:rsidRPr="001F5F18" w:rsidRDefault="00186BC2" w:rsidP="00186BC2">
            <w:pPr>
              <w:pStyle w:val="a7"/>
              <w:rPr>
                <w:rFonts w:ascii="Times New Roman" w:hAnsi="Times New Roman"/>
                <w:sz w:val="24"/>
                <w:szCs w:val="24"/>
                <w:lang w:val="kk-KZ"/>
              </w:rPr>
            </w:pPr>
            <w:r w:rsidRPr="001F5F18">
              <w:rPr>
                <w:rFonts w:ascii="Times New Roman" w:hAnsi="Times New Roman"/>
                <w:sz w:val="24"/>
                <w:szCs w:val="24"/>
                <w:lang w:val="kk-KZ"/>
              </w:rPr>
              <w:t>14</w:t>
            </w:r>
          </w:p>
        </w:tc>
        <w:tc>
          <w:tcPr>
            <w:tcW w:w="1843" w:type="dxa"/>
            <w:shd w:val="clear" w:color="auto" w:fill="auto"/>
          </w:tcPr>
          <w:p w:rsidR="00186BC2" w:rsidRPr="001F5F18" w:rsidRDefault="00186BC2" w:rsidP="00186BC2">
            <w:pPr>
              <w:pStyle w:val="a7"/>
              <w:rPr>
                <w:rFonts w:ascii="Times New Roman" w:hAnsi="Times New Roman"/>
                <w:sz w:val="24"/>
                <w:szCs w:val="24"/>
                <w:lang w:val="kk-KZ"/>
              </w:rPr>
            </w:pPr>
            <w:r w:rsidRPr="001F5F18">
              <w:rPr>
                <w:rFonts w:ascii="Times New Roman" w:hAnsi="Times New Roman"/>
                <w:sz w:val="24"/>
                <w:szCs w:val="24"/>
                <w:lang w:val="kk-KZ"/>
              </w:rPr>
              <w:t xml:space="preserve">№25  қазақ тілі кабинеті </w:t>
            </w:r>
          </w:p>
        </w:tc>
        <w:tc>
          <w:tcPr>
            <w:tcW w:w="1093" w:type="dxa"/>
            <w:shd w:val="clear" w:color="auto" w:fill="auto"/>
          </w:tcPr>
          <w:p w:rsidR="00186BC2" w:rsidRPr="001F5F18" w:rsidRDefault="00186BC2" w:rsidP="00186BC2">
            <w:pPr>
              <w:pStyle w:val="a7"/>
              <w:jc w:val="center"/>
              <w:rPr>
                <w:rFonts w:ascii="Times New Roman" w:hAnsi="Times New Roman"/>
                <w:sz w:val="24"/>
                <w:szCs w:val="24"/>
                <w:lang w:val="kk-KZ"/>
              </w:rPr>
            </w:pPr>
            <w:r w:rsidRPr="001F5F18">
              <w:rPr>
                <w:rFonts w:ascii="Times New Roman" w:hAnsi="Times New Roman"/>
                <w:sz w:val="24"/>
                <w:szCs w:val="24"/>
                <w:lang w:val="kk-KZ"/>
              </w:rPr>
              <w:t>52,1</w:t>
            </w:r>
          </w:p>
        </w:tc>
        <w:tc>
          <w:tcPr>
            <w:tcW w:w="972" w:type="dxa"/>
            <w:shd w:val="clear" w:color="auto" w:fill="auto"/>
          </w:tcPr>
          <w:p w:rsidR="00186BC2" w:rsidRPr="001F5F18" w:rsidRDefault="000917B1" w:rsidP="00186BC2">
            <w:pPr>
              <w:pStyle w:val="a7"/>
              <w:jc w:val="center"/>
              <w:rPr>
                <w:rFonts w:ascii="Times New Roman" w:hAnsi="Times New Roman"/>
                <w:sz w:val="24"/>
                <w:szCs w:val="24"/>
                <w:lang w:val="kk-KZ"/>
              </w:rPr>
            </w:pPr>
            <w:r w:rsidRPr="001F5F18">
              <w:rPr>
                <w:rFonts w:ascii="Times New Roman" w:hAnsi="Times New Roman"/>
                <w:sz w:val="24"/>
                <w:szCs w:val="24"/>
                <w:lang w:val="kk-KZ"/>
              </w:rPr>
              <w:t>11а-10</w:t>
            </w:r>
          </w:p>
        </w:tc>
        <w:tc>
          <w:tcPr>
            <w:tcW w:w="910" w:type="dxa"/>
            <w:shd w:val="clear" w:color="auto" w:fill="auto"/>
          </w:tcPr>
          <w:p w:rsidR="00186BC2" w:rsidRPr="001F5F18" w:rsidRDefault="00561CC8" w:rsidP="00186BC2">
            <w:pPr>
              <w:pStyle w:val="a7"/>
              <w:jc w:val="center"/>
              <w:rPr>
                <w:rFonts w:ascii="Times New Roman" w:hAnsi="Times New Roman"/>
                <w:sz w:val="24"/>
                <w:szCs w:val="24"/>
                <w:lang w:val="kk-KZ"/>
              </w:rPr>
            </w:pPr>
            <w:r w:rsidRPr="001F5F18">
              <w:rPr>
                <w:rFonts w:ascii="Times New Roman" w:hAnsi="Times New Roman"/>
                <w:sz w:val="24"/>
                <w:szCs w:val="24"/>
                <w:lang w:val="kk-KZ"/>
              </w:rPr>
              <w:t>5,2</w:t>
            </w:r>
          </w:p>
        </w:tc>
        <w:tc>
          <w:tcPr>
            <w:tcW w:w="711" w:type="dxa"/>
            <w:shd w:val="clear" w:color="auto" w:fill="auto"/>
          </w:tcPr>
          <w:p w:rsidR="00186BC2" w:rsidRPr="001F5F18" w:rsidRDefault="00561CC8" w:rsidP="00186BC2">
            <w:pPr>
              <w:pStyle w:val="a7"/>
              <w:jc w:val="center"/>
              <w:rPr>
                <w:rFonts w:ascii="Times New Roman" w:hAnsi="Times New Roman"/>
                <w:sz w:val="24"/>
                <w:szCs w:val="24"/>
                <w:lang w:val="kk-KZ"/>
              </w:rPr>
            </w:pPr>
            <w:r w:rsidRPr="001F5F18">
              <w:rPr>
                <w:rFonts w:ascii="Times New Roman" w:hAnsi="Times New Roman"/>
                <w:sz w:val="24"/>
                <w:szCs w:val="24"/>
                <w:lang w:val="kk-KZ"/>
              </w:rPr>
              <w:t>+2,7</w:t>
            </w:r>
          </w:p>
        </w:tc>
        <w:tc>
          <w:tcPr>
            <w:tcW w:w="1032" w:type="dxa"/>
            <w:shd w:val="clear" w:color="auto" w:fill="auto"/>
          </w:tcPr>
          <w:p w:rsidR="00186BC2" w:rsidRPr="001F5F18" w:rsidRDefault="000917B1" w:rsidP="00186BC2">
            <w:pPr>
              <w:pStyle w:val="a7"/>
              <w:jc w:val="center"/>
              <w:rPr>
                <w:rFonts w:ascii="Times New Roman" w:hAnsi="Times New Roman"/>
                <w:sz w:val="24"/>
                <w:szCs w:val="24"/>
                <w:lang w:val="kk-KZ"/>
              </w:rPr>
            </w:pPr>
            <w:r w:rsidRPr="001F5F18">
              <w:rPr>
                <w:rFonts w:ascii="Times New Roman" w:hAnsi="Times New Roman"/>
                <w:sz w:val="24"/>
                <w:szCs w:val="24"/>
                <w:lang w:val="kk-KZ"/>
              </w:rPr>
              <w:t>5а-9</w:t>
            </w:r>
          </w:p>
        </w:tc>
        <w:tc>
          <w:tcPr>
            <w:tcW w:w="1032" w:type="dxa"/>
            <w:shd w:val="clear" w:color="auto" w:fill="auto"/>
          </w:tcPr>
          <w:p w:rsidR="00186BC2" w:rsidRPr="001F5F18" w:rsidRDefault="00561CC8" w:rsidP="00186BC2">
            <w:pPr>
              <w:pStyle w:val="a7"/>
              <w:jc w:val="center"/>
              <w:rPr>
                <w:rFonts w:ascii="Times New Roman" w:hAnsi="Times New Roman"/>
                <w:sz w:val="24"/>
                <w:szCs w:val="24"/>
                <w:lang w:val="kk-KZ"/>
              </w:rPr>
            </w:pPr>
            <w:r w:rsidRPr="001F5F18">
              <w:rPr>
                <w:rFonts w:ascii="Times New Roman" w:hAnsi="Times New Roman"/>
                <w:sz w:val="24"/>
                <w:szCs w:val="24"/>
                <w:lang w:val="kk-KZ"/>
              </w:rPr>
              <w:t>5,8</w:t>
            </w:r>
          </w:p>
        </w:tc>
        <w:tc>
          <w:tcPr>
            <w:tcW w:w="912" w:type="dxa"/>
            <w:shd w:val="clear" w:color="auto" w:fill="auto"/>
          </w:tcPr>
          <w:p w:rsidR="00186BC2" w:rsidRPr="001F5F18" w:rsidRDefault="00561CC8" w:rsidP="00186BC2">
            <w:pPr>
              <w:pStyle w:val="a7"/>
              <w:jc w:val="center"/>
              <w:rPr>
                <w:rFonts w:ascii="Times New Roman" w:hAnsi="Times New Roman"/>
                <w:sz w:val="24"/>
                <w:szCs w:val="24"/>
                <w:lang w:val="kk-KZ"/>
              </w:rPr>
            </w:pPr>
            <w:r w:rsidRPr="001F5F18">
              <w:rPr>
                <w:rFonts w:ascii="Times New Roman" w:hAnsi="Times New Roman"/>
                <w:sz w:val="24"/>
                <w:szCs w:val="24"/>
                <w:lang w:val="kk-KZ"/>
              </w:rPr>
              <w:t>+3,3</w:t>
            </w:r>
          </w:p>
        </w:tc>
      </w:tr>
    </w:tbl>
    <w:p w:rsidR="00484B3B" w:rsidRPr="001F5F18" w:rsidRDefault="00484B3B" w:rsidP="00484B3B">
      <w:pPr>
        <w:pStyle w:val="a7"/>
        <w:rPr>
          <w:rFonts w:ascii="Times New Roman" w:hAnsi="Times New Roman"/>
          <w:sz w:val="20"/>
          <w:szCs w:val="20"/>
          <w:lang w:val="kk-KZ"/>
        </w:rPr>
      </w:pPr>
    </w:p>
    <w:p w:rsidR="00484B3B" w:rsidRPr="001F5F18" w:rsidRDefault="00484B3B" w:rsidP="00484B3B">
      <w:pPr>
        <w:pStyle w:val="a7"/>
        <w:ind w:firstLine="708"/>
        <w:jc w:val="both"/>
        <w:rPr>
          <w:rFonts w:ascii="Times New Roman" w:hAnsi="Times New Roman"/>
          <w:b/>
          <w:sz w:val="28"/>
          <w:szCs w:val="28"/>
          <w:lang w:val="kk-KZ"/>
        </w:rPr>
      </w:pPr>
      <w:r w:rsidRPr="001F5F18">
        <w:rPr>
          <w:rFonts w:ascii="Times New Roman" w:hAnsi="Times New Roman"/>
          <w:b/>
          <w:sz w:val="28"/>
          <w:szCs w:val="28"/>
          <w:lang w:val="kk-KZ"/>
        </w:rPr>
        <w:t>3. Оқу - зертханалық кабинеттердің, оқу – кәсіптік шеберханалардың және басқа да арнайы бөлмелердің қазіргі заман талабына сәйкес жабдықтармен жабдықталуы.</w:t>
      </w:r>
    </w:p>
    <w:p w:rsidR="00484B3B" w:rsidRPr="001F5F18" w:rsidRDefault="00484B3B" w:rsidP="00484B3B">
      <w:pPr>
        <w:pStyle w:val="a7"/>
        <w:ind w:firstLine="708"/>
        <w:jc w:val="both"/>
        <w:rPr>
          <w:rFonts w:ascii="Times New Roman" w:hAnsi="Times New Roman"/>
          <w:sz w:val="28"/>
          <w:szCs w:val="28"/>
          <w:lang w:val="kk-KZ"/>
        </w:rPr>
      </w:pPr>
      <w:r w:rsidRPr="001F5F18">
        <w:rPr>
          <w:rFonts w:ascii="Times New Roman" w:hAnsi="Times New Roman"/>
          <w:sz w:val="28"/>
          <w:szCs w:val="28"/>
          <w:lang w:val="kk-KZ"/>
        </w:rPr>
        <w:t xml:space="preserve">Мектепте қазіргі </w:t>
      </w:r>
      <w:r w:rsidR="00186BC2" w:rsidRPr="001F5F18">
        <w:rPr>
          <w:rFonts w:ascii="Times New Roman" w:hAnsi="Times New Roman"/>
          <w:sz w:val="28"/>
          <w:szCs w:val="28"/>
          <w:lang w:val="kk-KZ"/>
        </w:rPr>
        <w:t xml:space="preserve">заман талабына сай физика,  биология </w:t>
      </w:r>
      <w:r w:rsidRPr="001F5F18">
        <w:rPr>
          <w:rFonts w:ascii="Times New Roman" w:hAnsi="Times New Roman"/>
          <w:sz w:val="28"/>
          <w:szCs w:val="28"/>
          <w:lang w:val="kk-KZ"/>
        </w:rPr>
        <w:t xml:space="preserve"> кабинеттері  зертханаларымен бірге оқу кабинеттері жабдықталған. </w:t>
      </w:r>
    </w:p>
    <w:p w:rsidR="00484B3B" w:rsidRPr="001F5F18" w:rsidRDefault="00186BC2" w:rsidP="00484B3B">
      <w:pPr>
        <w:pStyle w:val="a7"/>
        <w:ind w:firstLine="708"/>
        <w:jc w:val="both"/>
        <w:rPr>
          <w:rFonts w:ascii="Times New Roman" w:hAnsi="Times New Roman"/>
          <w:sz w:val="28"/>
          <w:szCs w:val="28"/>
          <w:lang w:val="kk-KZ"/>
        </w:rPr>
      </w:pPr>
      <w:r w:rsidRPr="001F5F18">
        <w:rPr>
          <w:rFonts w:ascii="Times New Roman" w:hAnsi="Times New Roman"/>
          <w:sz w:val="28"/>
          <w:szCs w:val="28"/>
          <w:lang w:val="kk-KZ"/>
        </w:rPr>
        <w:t xml:space="preserve">Сонымен бірге  физика, информатика, биология, математика, мультимедиялы </w:t>
      </w:r>
      <w:r w:rsidR="00484B3B" w:rsidRPr="001F5F18">
        <w:rPr>
          <w:rFonts w:ascii="Times New Roman" w:hAnsi="Times New Roman"/>
          <w:sz w:val="28"/>
          <w:szCs w:val="28"/>
          <w:lang w:val="kk-KZ"/>
        </w:rPr>
        <w:t xml:space="preserve">кабинеттерінде интерактивті тақталар орнатылған. Тексеру барысында барлық кабинеттердегі тақталардың жұмыс жасау функциялары тексеріліп, толықтай жұмыс жасайтындығы анықталды. </w:t>
      </w:r>
    </w:p>
    <w:p w:rsidR="00484B3B" w:rsidRPr="001F5F18" w:rsidRDefault="00484B3B" w:rsidP="00484B3B">
      <w:pPr>
        <w:pStyle w:val="a7"/>
        <w:ind w:firstLine="708"/>
        <w:jc w:val="both"/>
        <w:rPr>
          <w:rFonts w:ascii="Times New Roman" w:hAnsi="Times New Roman"/>
          <w:sz w:val="28"/>
          <w:szCs w:val="28"/>
          <w:lang w:val="kk-KZ"/>
        </w:rPr>
      </w:pPr>
      <w:r w:rsidRPr="001F5F18">
        <w:rPr>
          <w:rFonts w:ascii="Times New Roman" w:hAnsi="Times New Roman"/>
          <w:sz w:val="28"/>
          <w:szCs w:val="28"/>
          <w:lang w:val="kk-KZ"/>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095"/>
        <w:gridCol w:w="3096"/>
      </w:tblGrid>
      <w:tr w:rsidR="00484B3B" w:rsidRPr="001F5F18" w:rsidTr="00484B3B">
        <w:tc>
          <w:tcPr>
            <w:tcW w:w="2126" w:type="dxa"/>
            <w:shd w:val="clear" w:color="auto" w:fill="auto"/>
          </w:tcPr>
          <w:p w:rsidR="00484B3B" w:rsidRPr="001F5F18" w:rsidRDefault="00484B3B" w:rsidP="00484B3B">
            <w:pPr>
              <w:pStyle w:val="a7"/>
              <w:jc w:val="center"/>
              <w:rPr>
                <w:rFonts w:ascii="Times New Roman" w:hAnsi="Times New Roman"/>
                <w:b/>
                <w:sz w:val="24"/>
                <w:szCs w:val="24"/>
                <w:lang w:val="kk-KZ"/>
              </w:rPr>
            </w:pPr>
            <w:r w:rsidRPr="001F5F18">
              <w:rPr>
                <w:rFonts w:ascii="Times New Roman" w:hAnsi="Times New Roman"/>
                <w:b/>
                <w:sz w:val="24"/>
                <w:szCs w:val="24"/>
                <w:lang w:val="kk-KZ"/>
              </w:rPr>
              <w:t>Алынған жылдар</w:t>
            </w:r>
          </w:p>
        </w:tc>
        <w:tc>
          <w:tcPr>
            <w:tcW w:w="3095" w:type="dxa"/>
            <w:shd w:val="clear" w:color="auto" w:fill="auto"/>
          </w:tcPr>
          <w:p w:rsidR="00484B3B" w:rsidRPr="001F5F18" w:rsidRDefault="00484B3B" w:rsidP="00484B3B">
            <w:pPr>
              <w:pStyle w:val="a7"/>
              <w:jc w:val="center"/>
              <w:rPr>
                <w:rFonts w:ascii="Times New Roman" w:hAnsi="Times New Roman"/>
                <w:b/>
                <w:sz w:val="24"/>
                <w:szCs w:val="24"/>
                <w:lang w:val="kk-KZ"/>
              </w:rPr>
            </w:pPr>
            <w:r w:rsidRPr="001F5F18">
              <w:rPr>
                <w:rFonts w:ascii="Times New Roman" w:hAnsi="Times New Roman"/>
                <w:b/>
                <w:sz w:val="24"/>
                <w:szCs w:val="24"/>
                <w:lang w:val="kk-KZ"/>
              </w:rPr>
              <w:t>Жаңа модификациялы кабинет атаулары</w:t>
            </w:r>
          </w:p>
        </w:tc>
        <w:tc>
          <w:tcPr>
            <w:tcW w:w="3096" w:type="dxa"/>
            <w:shd w:val="clear" w:color="auto" w:fill="auto"/>
          </w:tcPr>
          <w:p w:rsidR="00484B3B" w:rsidRPr="001F5F18" w:rsidRDefault="00484B3B" w:rsidP="00484B3B">
            <w:pPr>
              <w:pStyle w:val="a7"/>
              <w:jc w:val="center"/>
              <w:rPr>
                <w:rFonts w:ascii="Times New Roman" w:hAnsi="Times New Roman"/>
                <w:b/>
                <w:sz w:val="24"/>
                <w:szCs w:val="24"/>
                <w:lang w:val="kk-KZ"/>
              </w:rPr>
            </w:pPr>
            <w:r w:rsidRPr="001F5F18">
              <w:rPr>
                <w:rFonts w:ascii="Times New Roman" w:hAnsi="Times New Roman"/>
                <w:b/>
                <w:sz w:val="24"/>
                <w:szCs w:val="24"/>
                <w:lang w:val="kk-KZ"/>
              </w:rPr>
              <w:t>РБ бөлінген қаражат көлемі</w:t>
            </w:r>
          </w:p>
        </w:tc>
      </w:tr>
      <w:tr w:rsidR="00484B3B" w:rsidRPr="001F5F18" w:rsidTr="00484B3B">
        <w:tc>
          <w:tcPr>
            <w:tcW w:w="2126" w:type="dxa"/>
            <w:shd w:val="clear" w:color="auto" w:fill="auto"/>
          </w:tcPr>
          <w:p w:rsidR="00484B3B" w:rsidRPr="001F5F18" w:rsidRDefault="00484B3B" w:rsidP="00484B3B">
            <w:pPr>
              <w:pStyle w:val="a7"/>
              <w:rPr>
                <w:rFonts w:ascii="Times New Roman" w:hAnsi="Times New Roman"/>
                <w:sz w:val="24"/>
                <w:szCs w:val="24"/>
                <w:lang w:val="kk-KZ"/>
              </w:rPr>
            </w:pPr>
            <w:r w:rsidRPr="001F5F18">
              <w:rPr>
                <w:rFonts w:ascii="Times New Roman" w:hAnsi="Times New Roman"/>
                <w:sz w:val="24"/>
                <w:szCs w:val="24"/>
                <w:lang w:val="kk-KZ"/>
              </w:rPr>
              <w:t>2007</w:t>
            </w:r>
          </w:p>
        </w:tc>
        <w:tc>
          <w:tcPr>
            <w:tcW w:w="3095" w:type="dxa"/>
            <w:shd w:val="clear" w:color="auto" w:fill="auto"/>
          </w:tcPr>
          <w:p w:rsidR="00484B3B" w:rsidRPr="001F5F18" w:rsidRDefault="00484B3B" w:rsidP="00484B3B">
            <w:pPr>
              <w:pStyle w:val="a7"/>
              <w:rPr>
                <w:rFonts w:ascii="Times New Roman" w:hAnsi="Times New Roman"/>
                <w:sz w:val="24"/>
                <w:szCs w:val="24"/>
                <w:lang w:val="kk-KZ"/>
              </w:rPr>
            </w:pPr>
            <w:r w:rsidRPr="001F5F18">
              <w:rPr>
                <w:rFonts w:ascii="Times New Roman" w:hAnsi="Times New Roman"/>
                <w:sz w:val="24"/>
                <w:szCs w:val="24"/>
                <w:lang w:val="kk-KZ"/>
              </w:rPr>
              <w:t xml:space="preserve">Физика кабинеті </w:t>
            </w:r>
          </w:p>
        </w:tc>
        <w:tc>
          <w:tcPr>
            <w:tcW w:w="3096" w:type="dxa"/>
            <w:shd w:val="clear" w:color="auto" w:fill="auto"/>
          </w:tcPr>
          <w:p w:rsidR="00484B3B" w:rsidRPr="001F5F18" w:rsidRDefault="00186BC2" w:rsidP="00484B3B">
            <w:pPr>
              <w:pStyle w:val="a7"/>
              <w:rPr>
                <w:rFonts w:ascii="Times New Roman" w:hAnsi="Times New Roman"/>
                <w:sz w:val="24"/>
                <w:szCs w:val="24"/>
                <w:lang w:val="kk-KZ"/>
              </w:rPr>
            </w:pPr>
            <w:r w:rsidRPr="001F5F18">
              <w:rPr>
                <w:rFonts w:ascii="Times New Roman" w:hAnsi="Times New Roman"/>
                <w:sz w:val="24"/>
                <w:szCs w:val="24"/>
                <w:lang w:val="kk-KZ"/>
              </w:rPr>
              <w:t>3356282</w:t>
            </w:r>
          </w:p>
        </w:tc>
      </w:tr>
      <w:tr w:rsidR="00484B3B" w:rsidRPr="001F5F18" w:rsidTr="00484B3B">
        <w:tc>
          <w:tcPr>
            <w:tcW w:w="2126" w:type="dxa"/>
            <w:shd w:val="clear" w:color="auto" w:fill="auto"/>
          </w:tcPr>
          <w:p w:rsidR="00484B3B" w:rsidRPr="001F5F18" w:rsidRDefault="00186BC2" w:rsidP="00484B3B">
            <w:pPr>
              <w:pStyle w:val="a7"/>
              <w:rPr>
                <w:rFonts w:ascii="Times New Roman" w:hAnsi="Times New Roman"/>
                <w:sz w:val="24"/>
                <w:szCs w:val="24"/>
                <w:lang w:val="kk-KZ"/>
              </w:rPr>
            </w:pPr>
            <w:r w:rsidRPr="001F5F18">
              <w:rPr>
                <w:rFonts w:ascii="Times New Roman" w:hAnsi="Times New Roman"/>
                <w:sz w:val="24"/>
                <w:szCs w:val="24"/>
                <w:lang w:val="kk-KZ"/>
              </w:rPr>
              <w:t>2005</w:t>
            </w:r>
          </w:p>
        </w:tc>
        <w:tc>
          <w:tcPr>
            <w:tcW w:w="3095" w:type="dxa"/>
            <w:shd w:val="clear" w:color="auto" w:fill="auto"/>
          </w:tcPr>
          <w:p w:rsidR="00484B3B" w:rsidRPr="001F5F18" w:rsidRDefault="00484B3B" w:rsidP="00484B3B">
            <w:pPr>
              <w:pStyle w:val="a7"/>
              <w:rPr>
                <w:rFonts w:ascii="Times New Roman" w:hAnsi="Times New Roman"/>
                <w:sz w:val="24"/>
                <w:szCs w:val="24"/>
                <w:lang w:val="kk-KZ"/>
              </w:rPr>
            </w:pPr>
            <w:r w:rsidRPr="001F5F18">
              <w:rPr>
                <w:rFonts w:ascii="Times New Roman" w:hAnsi="Times New Roman"/>
                <w:sz w:val="24"/>
                <w:szCs w:val="24"/>
                <w:lang w:val="kk-KZ"/>
              </w:rPr>
              <w:t xml:space="preserve">Мультимедиялы кабинет </w:t>
            </w:r>
          </w:p>
        </w:tc>
        <w:tc>
          <w:tcPr>
            <w:tcW w:w="3096" w:type="dxa"/>
            <w:shd w:val="clear" w:color="auto" w:fill="auto"/>
          </w:tcPr>
          <w:p w:rsidR="00484B3B" w:rsidRPr="001F5F18" w:rsidRDefault="00186BC2" w:rsidP="00484B3B">
            <w:pPr>
              <w:pStyle w:val="a7"/>
              <w:rPr>
                <w:rFonts w:ascii="Times New Roman" w:hAnsi="Times New Roman"/>
                <w:sz w:val="24"/>
                <w:szCs w:val="24"/>
                <w:lang w:val="kk-KZ"/>
              </w:rPr>
            </w:pPr>
            <w:r w:rsidRPr="001F5F18">
              <w:rPr>
                <w:rFonts w:ascii="Times New Roman" w:hAnsi="Times New Roman"/>
                <w:sz w:val="24"/>
                <w:szCs w:val="24"/>
                <w:lang w:val="kk-KZ"/>
              </w:rPr>
              <w:t>5581361</w:t>
            </w:r>
          </w:p>
        </w:tc>
      </w:tr>
      <w:tr w:rsidR="00484B3B" w:rsidRPr="001F5F18" w:rsidTr="00484B3B">
        <w:tc>
          <w:tcPr>
            <w:tcW w:w="2126" w:type="dxa"/>
            <w:shd w:val="clear" w:color="auto" w:fill="auto"/>
          </w:tcPr>
          <w:p w:rsidR="00484B3B" w:rsidRPr="001F5F18" w:rsidRDefault="00186BC2" w:rsidP="00484B3B">
            <w:pPr>
              <w:pStyle w:val="a7"/>
              <w:rPr>
                <w:rFonts w:ascii="Times New Roman" w:hAnsi="Times New Roman"/>
                <w:sz w:val="24"/>
                <w:szCs w:val="24"/>
                <w:lang w:val="kk-KZ"/>
              </w:rPr>
            </w:pPr>
            <w:r w:rsidRPr="001F5F18">
              <w:rPr>
                <w:rFonts w:ascii="Times New Roman" w:hAnsi="Times New Roman"/>
                <w:sz w:val="24"/>
                <w:szCs w:val="24"/>
                <w:lang w:val="kk-KZ"/>
              </w:rPr>
              <w:t>2008</w:t>
            </w:r>
          </w:p>
        </w:tc>
        <w:tc>
          <w:tcPr>
            <w:tcW w:w="3095" w:type="dxa"/>
            <w:shd w:val="clear" w:color="auto" w:fill="auto"/>
          </w:tcPr>
          <w:p w:rsidR="00484B3B" w:rsidRPr="001F5F18" w:rsidRDefault="00186BC2" w:rsidP="00484B3B">
            <w:pPr>
              <w:pStyle w:val="a7"/>
              <w:rPr>
                <w:rFonts w:ascii="Times New Roman" w:hAnsi="Times New Roman"/>
                <w:sz w:val="24"/>
                <w:szCs w:val="24"/>
                <w:lang w:val="kk-KZ"/>
              </w:rPr>
            </w:pPr>
            <w:r w:rsidRPr="001F5F18">
              <w:rPr>
                <w:rFonts w:ascii="Times New Roman" w:hAnsi="Times New Roman"/>
                <w:sz w:val="24"/>
                <w:szCs w:val="24"/>
                <w:lang w:val="kk-KZ"/>
              </w:rPr>
              <w:t>Математика</w:t>
            </w:r>
            <w:r w:rsidR="00484B3B" w:rsidRPr="001F5F18">
              <w:rPr>
                <w:rFonts w:ascii="Times New Roman" w:hAnsi="Times New Roman"/>
                <w:sz w:val="24"/>
                <w:szCs w:val="24"/>
                <w:lang w:val="kk-KZ"/>
              </w:rPr>
              <w:t xml:space="preserve"> кабинеті </w:t>
            </w:r>
          </w:p>
        </w:tc>
        <w:tc>
          <w:tcPr>
            <w:tcW w:w="3096" w:type="dxa"/>
            <w:shd w:val="clear" w:color="auto" w:fill="auto"/>
          </w:tcPr>
          <w:p w:rsidR="00484B3B" w:rsidRPr="001F5F18" w:rsidRDefault="00186BC2" w:rsidP="00484B3B">
            <w:pPr>
              <w:pStyle w:val="a7"/>
              <w:rPr>
                <w:rFonts w:ascii="Times New Roman" w:hAnsi="Times New Roman"/>
                <w:sz w:val="24"/>
                <w:szCs w:val="24"/>
                <w:lang w:val="kk-KZ"/>
              </w:rPr>
            </w:pPr>
            <w:r w:rsidRPr="001F5F18">
              <w:rPr>
                <w:rFonts w:ascii="Times New Roman" w:hAnsi="Times New Roman"/>
                <w:sz w:val="24"/>
                <w:szCs w:val="24"/>
                <w:lang w:val="kk-KZ"/>
              </w:rPr>
              <w:t>1179000</w:t>
            </w:r>
          </w:p>
        </w:tc>
      </w:tr>
      <w:tr w:rsidR="00186BC2" w:rsidRPr="001F5F18" w:rsidTr="00484B3B">
        <w:tc>
          <w:tcPr>
            <w:tcW w:w="2126" w:type="dxa"/>
            <w:shd w:val="clear" w:color="auto" w:fill="auto"/>
          </w:tcPr>
          <w:p w:rsidR="00186BC2" w:rsidRPr="001F5F18" w:rsidRDefault="00186BC2" w:rsidP="00484B3B">
            <w:pPr>
              <w:pStyle w:val="a7"/>
              <w:rPr>
                <w:rFonts w:ascii="Times New Roman" w:hAnsi="Times New Roman"/>
                <w:sz w:val="24"/>
                <w:szCs w:val="24"/>
                <w:lang w:val="kk-KZ"/>
              </w:rPr>
            </w:pPr>
            <w:r w:rsidRPr="001F5F18">
              <w:rPr>
                <w:rFonts w:ascii="Times New Roman" w:hAnsi="Times New Roman"/>
                <w:sz w:val="24"/>
                <w:szCs w:val="24"/>
                <w:lang w:val="kk-KZ"/>
              </w:rPr>
              <w:t>2010</w:t>
            </w:r>
          </w:p>
        </w:tc>
        <w:tc>
          <w:tcPr>
            <w:tcW w:w="3095" w:type="dxa"/>
            <w:shd w:val="clear" w:color="auto" w:fill="auto"/>
          </w:tcPr>
          <w:p w:rsidR="00186BC2" w:rsidRPr="001F5F18" w:rsidRDefault="00186BC2" w:rsidP="00484B3B">
            <w:pPr>
              <w:pStyle w:val="a7"/>
              <w:rPr>
                <w:rFonts w:ascii="Times New Roman" w:hAnsi="Times New Roman"/>
                <w:sz w:val="24"/>
                <w:szCs w:val="24"/>
                <w:lang w:val="kk-KZ"/>
              </w:rPr>
            </w:pPr>
            <w:r w:rsidRPr="001F5F18">
              <w:rPr>
                <w:rFonts w:ascii="Times New Roman" w:hAnsi="Times New Roman"/>
                <w:sz w:val="24"/>
                <w:szCs w:val="24"/>
                <w:lang w:val="kk-KZ"/>
              </w:rPr>
              <w:t>Биология кабинеті</w:t>
            </w:r>
          </w:p>
        </w:tc>
        <w:tc>
          <w:tcPr>
            <w:tcW w:w="3096" w:type="dxa"/>
            <w:shd w:val="clear" w:color="auto" w:fill="auto"/>
          </w:tcPr>
          <w:p w:rsidR="00186BC2" w:rsidRPr="001F5F18" w:rsidRDefault="00186BC2" w:rsidP="00484B3B">
            <w:pPr>
              <w:pStyle w:val="a7"/>
              <w:rPr>
                <w:rFonts w:ascii="Times New Roman" w:hAnsi="Times New Roman"/>
                <w:sz w:val="24"/>
                <w:szCs w:val="24"/>
                <w:lang w:val="kk-KZ"/>
              </w:rPr>
            </w:pPr>
            <w:r w:rsidRPr="001F5F18">
              <w:rPr>
                <w:rFonts w:ascii="Times New Roman" w:hAnsi="Times New Roman"/>
                <w:sz w:val="24"/>
                <w:szCs w:val="24"/>
                <w:lang w:val="kk-KZ"/>
              </w:rPr>
              <w:t>4095000</w:t>
            </w:r>
          </w:p>
        </w:tc>
      </w:tr>
      <w:tr w:rsidR="00186BC2" w:rsidRPr="001F5F18" w:rsidTr="00484B3B">
        <w:tc>
          <w:tcPr>
            <w:tcW w:w="2126" w:type="dxa"/>
            <w:shd w:val="clear" w:color="auto" w:fill="auto"/>
          </w:tcPr>
          <w:p w:rsidR="00186BC2" w:rsidRPr="001F5F18" w:rsidRDefault="00186BC2" w:rsidP="00484B3B">
            <w:pPr>
              <w:pStyle w:val="a7"/>
              <w:rPr>
                <w:rFonts w:ascii="Times New Roman" w:hAnsi="Times New Roman"/>
                <w:sz w:val="24"/>
                <w:szCs w:val="24"/>
                <w:lang w:val="kk-KZ"/>
              </w:rPr>
            </w:pPr>
            <w:r w:rsidRPr="001F5F18">
              <w:rPr>
                <w:rFonts w:ascii="Times New Roman" w:hAnsi="Times New Roman"/>
                <w:sz w:val="24"/>
                <w:szCs w:val="24"/>
                <w:lang w:val="kk-KZ"/>
              </w:rPr>
              <w:t>2013</w:t>
            </w:r>
          </w:p>
        </w:tc>
        <w:tc>
          <w:tcPr>
            <w:tcW w:w="3095" w:type="dxa"/>
            <w:shd w:val="clear" w:color="auto" w:fill="auto"/>
          </w:tcPr>
          <w:p w:rsidR="00186BC2" w:rsidRPr="001F5F18" w:rsidRDefault="00186BC2" w:rsidP="00484B3B">
            <w:pPr>
              <w:pStyle w:val="a7"/>
              <w:rPr>
                <w:rFonts w:ascii="Times New Roman" w:hAnsi="Times New Roman"/>
                <w:sz w:val="24"/>
                <w:szCs w:val="24"/>
                <w:lang w:val="kk-KZ"/>
              </w:rPr>
            </w:pPr>
            <w:r w:rsidRPr="001F5F18">
              <w:rPr>
                <w:rFonts w:ascii="Times New Roman" w:hAnsi="Times New Roman"/>
                <w:sz w:val="24"/>
                <w:szCs w:val="24"/>
                <w:lang w:val="kk-KZ"/>
              </w:rPr>
              <w:t>Информатика кабинеті</w:t>
            </w:r>
          </w:p>
        </w:tc>
        <w:tc>
          <w:tcPr>
            <w:tcW w:w="3096" w:type="dxa"/>
            <w:shd w:val="clear" w:color="auto" w:fill="auto"/>
          </w:tcPr>
          <w:p w:rsidR="00186BC2" w:rsidRPr="001F5F18" w:rsidRDefault="00C87816" w:rsidP="00484B3B">
            <w:pPr>
              <w:pStyle w:val="a7"/>
              <w:rPr>
                <w:rFonts w:ascii="Times New Roman" w:hAnsi="Times New Roman"/>
                <w:sz w:val="24"/>
                <w:szCs w:val="24"/>
                <w:lang w:val="kk-KZ"/>
              </w:rPr>
            </w:pPr>
            <w:r w:rsidRPr="001F5F18">
              <w:rPr>
                <w:rFonts w:ascii="Times New Roman" w:hAnsi="Times New Roman"/>
                <w:sz w:val="24"/>
                <w:szCs w:val="24"/>
                <w:lang w:val="kk-KZ"/>
              </w:rPr>
              <w:t>3469984</w:t>
            </w:r>
          </w:p>
        </w:tc>
      </w:tr>
    </w:tbl>
    <w:p w:rsidR="00484B3B" w:rsidRPr="001F5F18" w:rsidRDefault="00484B3B" w:rsidP="00484B3B">
      <w:pPr>
        <w:pStyle w:val="a7"/>
        <w:jc w:val="both"/>
        <w:rPr>
          <w:rFonts w:ascii="Times New Roman" w:hAnsi="Times New Roman"/>
          <w:sz w:val="20"/>
          <w:szCs w:val="20"/>
          <w:lang w:val="kk-KZ"/>
        </w:rPr>
      </w:pPr>
    </w:p>
    <w:p w:rsidR="00484B3B" w:rsidRPr="001F5F18" w:rsidRDefault="00484B3B" w:rsidP="00484B3B">
      <w:pPr>
        <w:pStyle w:val="a7"/>
        <w:jc w:val="both"/>
        <w:rPr>
          <w:rFonts w:ascii="Times New Roman" w:hAnsi="Times New Roman"/>
          <w:b/>
          <w:sz w:val="20"/>
          <w:szCs w:val="20"/>
          <w:lang w:val="kk-KZ"/>
        </w:rPr>
      </w:pPr>
    </w:p>
    <w:p w:rsidR="00484B3B" w:rsidRPr="001F5F18" w:rsidRDefault="00484B3B" w:rsidP="00484B3B">
      <w:pPr>
        <w:pStyle w:val="a7"/>
        <w:jc w:val="both"/>
        <w:rPr>
          <w:rFonts w:ascii="Times New Roman" w:hAnsi="Times New Roman"/>
          <w:b/>
          <w:sz w:val="20"/>
          <w:szCs w:val="20"/>
          <w:lang w:val="kk-KZ"/>
        </w:rPr>
      </w:pPr>
    </w:p>
    <w:p w:rsidR="00484B3B" w:rsidRPr="001F5F18" w:rsidRDefault="00484B3B" w:rsidP="00484B3B">
      <w:pPr>
        <w:spacing w:after="0" w:line="240" w:lineRule="auto"/>
        <w:ind w:right="-426"/>
        <w:jc w:val="both"/>
        <w:rPr>
          <w:rFonts w:ascii="Times New Roman" w:hAnsi="Times New Roman" w:cs="Times New Roman"/>
          <w:lang w:val="kk-KZ"/>
        </w:rPr>
      </w:pPr>
    </w:p>
    <w:p w:rsidR="00484B3B" w:rsidRPr="001F5F18" w:rsidRDefault="00484B3B" w:rsidP="00484B3B">
      <w:pPr>
        <w:pStyle w:val="a7"/>
        <w:ind w:firstLine="708"/>
        <w:jc w:val="both"/>
        <w:rPr>
          <w:rFonts w:ascii="Times New Roman" w:hAnsi="Times New Roman"/>
          <w:b/>
          <w:sz w:val="28"/>
          <w:szCs w:val="28"/>
          <w:lang w:val="kk-KZ"/>
        </w:rPr>
      </w:pPr>
      <w:r w:rsidRPr="001F5F18">
        <w:rPr>
          <w:rFonts w:ascii="Times New Roman" w:hAnsi="Times New Roman"/>
          <w:b/>
          <w:sz w:val="28"/>
          <w:szCs w:val="28"/>
          <w:lang w:val="kk-KZ"/>
        </w:rPr>
        <w:t>Оқушыларды спорттық жабдықтармен, медициналық қызметпен және қоғамдық тамақтандырумен қамтамасыз етілуі.</w:t>
      </w:r>
    </w:p>
    <w:p w:rsidR="00484B3B" w:rsidRPr="001F5F18" w:rsidRDefault="00484B3B" w:rsidP="00484B3B">
      <w:pPr>
        <w:pStyle w:val="a7"/>
        <w:jc w:val="both"/>
        <w:rPr>
          <w:rFonts w:ascii="Times New Roman" w:hAnsi="Times New Roman"/>
          <w:sz w:val="28"/>
          <w:szCs w:val="28"/>
        </w:rPr>
      </w:pPr>
      <w:r w:rsidRPr="001F5F18">
        <w:rPr>
          <w:rFonts w:ascii="Times New Roman" w:hAnsi="Times New Roman"/>
          <w:sz w:val="28"/>
          <w:szCs w:val="28"/>
          <w:lang w:val="kk-KZ"/>
        </w:rPr>
        <w:t xml:space="preserve"> </w:t>
      </w:r>
      <w:r w:rsidRPr="001F5F18">
        <w:rPr>
          <w:rFonts w:ascii="Times New Roman" w:hAnsi="Times New Roman"/>
          <w:sz w:val="28"/>
          <w:szCs w:val="28"/>
        </w:rPr>
        <w:t>Мектеп</w:t>
      </w:r>
      <w:r w:rsidRPr="001F5F18">
        <w:rPr>
          <w:rFonts w:ascii="Times New Roman" w:hAnsi="Times New Roman"/>
          <w:sz w:val="28"/>
          <w:szCs w:val="28"/>
          <w:lang w:val="kk-KZ"/>
        </w:rPr>
        <w:t>те</w:t>
      </w:r>
      <w:r w:rsidRPr="001F5F18">
        <w:rPr>
          <w:rFonts w:ascii="Times New Roman" w:hAnsi="Times New Roman"/>
          <w:sz w:val="28"/>
          <w:szCs w:val="28"/>
        </w:rPr>
        <w:t xml:space="preserve"> спорт зал</w:t>
      </w:r>
      <w:r w:rsidRPr="001F5F18">
        <w:rPr>
          <w:rFonts w:ascii="Times New Roman" w:hAnsi="Times New Roman"/>
          <w:sz w:val="28"/>
          <w:szCs w:val="28"/>
          <w:lang w:val="kk-KZ"/>
        </w:rPr>
        <w:t xml:space="preserve"> және алаң</w:t>
      </w:r>
      <w:r w:rsidRPr="001F5F18">
        <w:rPr>
          <w:rFonts w:ascii="Times New Roman" w:hAnsi="Times New Roman"/>
          <w:sz w:val="28"/>
          <w:szCs w:val="28"/>
        </w:rPr>
        <w:t xml:space="preserve">  жұмыс жасайды </w:t>
      </w:r>
    </w:p>
    <w:p w:rsidR="00484B3B" w:rsidRPr="001F5F18" w:rsidRDefault="00484B3B" w:rsidP="00484B3B">
      <w:pPr>
        <w:pStyle w:val="a7"/>
        <w:jc w:val="both"/>
        <w:rPr>
          <w:rFonts w:ascii="Times New Roman" w:hAnsi="Times New Roman"/>
          <w:sz w:val="28"/>
          <w:szCs w:val="28"/>
        </w:rPr>
      </w:pPr>
      <w:r w:rsidRPr="001F5F18">
        <w:rPr>
          <w:rFonts w:ascii="Times New Roman" w:hAnsi="Times New Roman"/>
          <w:sz w:val="28"/>
          <w:szCs w:val="28"/>
        </w:rPr>
        <w:t>Мектептегі спорттық жабдықтар:</w:t>
      </w:r>
    </w:p>
    <w:p w:rsidR="00561CC8" w:rsidRPr="001F5F18" w:rsidRDefault="00561CC8" w:rsidP="00484B3B">
      <w:pPr>
        <w:pStyle w:val="a7"/>
        <w:jc w:val="both"/>
        <w:rPr>
          <w:rFonts w:ascii="Times New Roman" w:hAnsi="Times New Roman"/>
          <w:sz w:val="28"/>
          <w:szCs w:val="28"/>
          <w:lang w:val="kk-KZ"/>
        </w:rPr>
      </w:pPr>
    </w:p>
    <w:tbl>
      <w:tblPr>
        <w:tblStyle w:val="ab"/>
        <w:tblW w:w="8930" w:type="dxa"/>
        <w:tblInd w:w="250" w:type="dxa"/>
        <w:tblLook w:val="04A0" w:firstRow="1" w:lastRow="0" w:firstColumn="1" w:lastColumn="0" w:noHBand="0" w:noVBand="1"/>
      </w:tblPr>
      <w:tblGrid>
        <w:gridCol w:w="851"/>
        <w:gridCol w:w="5953"/>
        <w:gridCol w:w="2126"/>
      </w:tblGrid>
      <w:tr w:rsidR="00561CC8" w:rsidRPr="001F5F18" w:rsidTr="004A3AE7">
        <w:tc>
          <w:tcPr>
            <w:tcW w:w="851" w:type="dxa"/>
          </w:tcPr>
          <w:p w:rsidR="00561CC8" w:rsidRPr="001F5F18" w:rsidRDefault="00561CC8" w:rsidP="00D42AD6">
            <w:pPr>
              <w:ind w:left="-142"/>
              <w:jc w:val="center"/>
              <w:rPr>
                <w:rFonts w:ascii="Times New Roman" w:hAnsi="Times New Roman"/>
                <w:b/>
                <w:sz w:val="24"/>
                <w:szCs w:val="24"/>
              </w:rPr>
            </w:pPr>
            <w:r w:rsidRPr="001F5F18">
              <w:rPr>
                <w:rFonts w:ascii="Times New Roman" w:hAnsi="Times New Roman"/>
                <w:b/>
                <w:sz w:val="24"/>
                <w:szCs w:val="24"/>
              </w:rPr>
              <w:t>№</w:t>
            </w:r>
          </w:p>
          <w:p w:rsidR="00561CC8" w:rsidRPr="001F5F18" w:rsidRDefault="00561CC8" w:rsidP="00D42AD6">
            <w:pPr>
              <w:ind w:left="-142"/>
              <w:jc w:val="center"/>
              <w:rPr>
                <w:rFonts w:ascii="Times New Roman" w:hAnsi="Times New Roman"/>
                <w:b/>
                <w:sz w:val="24"/>
                <w:szCs w:val="24"/>
              </w:rPr>
            </w:pPr>
            <w:r w:rsidRPr="001F5F18">
              <w:rPr>
                <w:rFonts w:ascii="Times New Roman" w:hAnsi="Times New Roman"/>
                <w:b/>
                <w:sz w:val="24"/>
                <w:szCs w:val="24"/>
              </w:rPr>
              <w:t>р/с</w:t>
            </w:r>
          </w:p>
        </w:tc>
        <w:tc>
          <w:tcPr>
            <w:tcW w:w="5953" w:type="dxa"/>
          </w:tcPr>
          <w:p w:rsidR="00561CC8" w:rsidRPr="001F5F18" w:rsidRDefault="00561CC8" w:rsidP="00D42AD6">
            <w:pPr>
              <w:jc w:val="center"/>
              <w:rPr>
                <w:rFonts w:ascii="Times New Roman" w:hAnsi="Times New Roman"/>
                <w:b/>
                <w:sz w:val="24"/>
                <w:szCs w:val="24"/>
                <w:lang w:val="kk-KZ"/>
              </w:rPr>
            </w:pPr>
            <w:r w:rsidRPr="001F5F18">
              <w:rPr>
                <w:rFonts w:ascii="Times New Roman" w:hAnsi="Times New Roman"/>
                <w:b/>
                <w:sz w:val="24"/>
                <w:szCs w:val="24"/>
                <w:lang w:val="kk-KZ"/>
              </w:rPr>
              <w:t>Спорт құралдар</w:t>
            </w:r>
          </w:p>
        </w:tc>
        <w:tc>
          <w:tcPr>
            <w:tcW w:w="2126" w:type="dxa"/>
          </w:tcPr>
          <w:p w:rsidR="00561CC8" w:rsidRPr="001F5F18" w:rsidRDefault="00561CC8" w:rsidP="00D42AD6">
            <w:pPr>
              <w:jc w:val="center"/>
              <w:rPr>
                <w:rFonts w:ascii="Times New Roman" w:hAnsi="Times New Roman"/>
                <w:b/>
                <w:sz w:val="24"/>
                <w:szCs w:val="24"/>
                <w:lang w:val="kk-KZ"/>
              </w:rPr>
            </w:pPr>
            <w:r w:rsidRPr="001F5F18">
              <w:rPr>
                <w:rFonts w:ascii="Times New Roman" w:hAnsi="Times New Roman"/>
                <w:b/>
                <w:sz w:val="24"/>
                <w:szCs w:val="24"/>
                <w:lang w:val="kk-KZ"/>
              </w:rPr>
              <w:t>Саны</w:t>
            </w:r>
          </w:p>
        </w:tc>
      </w:tr>
      <w:tr w:rsidR="00561CC8" w:rsidRPr="001F5F18" w:rsidTr="004A3AE7">
        <w:tc>
          <w:tcPr>
            <w:tcW w:w="851" w:type="dxa"/>
          </w:tcPr>
          <w:p w:rsidR="00561CC8" w:rsidRPr="001F5F18" w:rsidRDefault="00561CC8" w:rsidP="00D42AD6">
            <w:pPr>
              <w:jc w:val="center"/>
              <w:rPr>
                <w:rFonts w:ascii="Times New Roman" w:hAnsi="Times New Roman"/>
                <w:sz w:val="24"/>
                <w:szCs w:val="24"/>
                <w:lang w:val="kk-KZ"/>
              </w:rPr>
            </w:pPr>
            <w:r w:rsidRPr="001F5F18">
              <w:rPr>
                <w:rFonts w:ascii="Times New Roman" w:hAnsi="Times New Roman"/>
                <w:sz w:val="24"/>
                <w:szCs w:val="24"/>
                <w:lang w:val="kk-KZ"/>
              </w:rPr>
              <w:t>1</w:t>
            </w:r>
          </w:p>
        </w:tc>
        <w:tc>
          <w:tcPr>
            <w:tcW w:w="5953" w:type="dxa"/>
          </w:tcPr>
          <w:p w:rsidR="00561CC8" w:rsidRPr="001F5F18" w:rsidRDefault="005E7FD7" w:rsidP="00D42AD6">
            <w:pPr>
              <w:rPr>
                <w:rFonts w:ascii="Times New Roman" w:hAnsi="Times New Roman"/>
                <w:sz w:val="24"/>
                <w:szCs w:val="24"/>
                <w:lang w:val="kk-KZ"/>
              </w:rPr>
            </w:pPr>
            <w:r>
              <w:rPr>
                <w:rFonts w:ascii="Times New Roman" w:hAnsi="Times New Roman"/>
                <w:sz w:val="24"/>
                <w:szCs w:val="24"/>
                <w:lang w:val="kk-KZ"/>
              </w:rPr>
              <w:t>Гимнастикалық жұмсақ мат</w:t>
            </w:r>
            <w:r w:rsidR="00561CC8" w:rsidRPr="001F5F18">
              <w:rPr>
                <w:rFonts w:ascii="Times New Roman" w:hAnsi="Times New Roman"/>
                <w:sz w:val="24"/>
                <w:szCs w:val="24"/>
                <w:lang w:val="kk-KZ"/>
              </w:rPr>
              <w:t xml:space="preserve"> 1х2 х 0,08д 22кг/м.куб</w:t>
            </w:r>
          </w:p>
        </w:tc>
        <w:tc>
          <w:tcPr>
            <w:tcW w:w="2126" w:type="dxa"/>
          </w:tcPr>
          <w:p w:rsidR="00561CC8" w:rsidRPr="001F5F18" w:rsidRDefault="00561CC8" w:rsidP="00D42AD6">
            <w:pPr>
              <w:jc w:val="center"/>
              <w:rPr>
                <w:rFonts w:ascii="Times New Roman" w:hAnsi="Times New Roman"/>
                <w:sz w:val="24"/>
                <w:szCs w:val="24"/>
                <w:lang w:val="kk-KZ"/>
              </w:rPr>
            </w:pPr>
            <w:r w:rsidRPr="001F5F18">
              <w:rPr>
                <w:rFonts w:ascii="Times New Roman" w:hAnsi="Times New Roman"/>
                <w:sz w:val="24"/>
                <w:szCs w:val="24"/>
                <w:lang w:val="kk-KZ"/>
              </w:rPr>
              <w:t>8</w:t>
            </w:r>
          </w:p>
        </w:tc>
      </w:tr>
      <w:tr w:rsidR="00561CC8" w:rsidRPr="001F5F18" w:rsidTr="004A3AE7">
        <w:tc>
          <w:tcPr>
            <w:tcW w:w="851" w:type="dxa"/>
          </w:tcPr>
          <w:p w:rsidR="00561CC8" w:rsidRPr="001F5F18" w:rsidRDefault="00561CC8" w:rsidP="00D42AD6">
            <w:pPr>
              <w:jc w:val="center"/>
              <w:rPr>
                <w:rFonts w:ascii="Times New Roman" w:hAnsi="Times New Roman"/>
                <w:sz w:val="24"/>
                <w:szCs w:val="24"/>
                <w:lang w:val="kk-KZ"/>
              </w:rPr>
            </w:pPr>
            <w:r w:rsidRPr="001F5F18">
              <w:rPr>
                <w:rFonts w:ascii="Times New Roman" w:hAnsi="Times New Roman"/>
                <w:sz w:val="24"/>
                <w:szCs w:val="24"/>
                <w:lang w:val="kk-KZ"/>
              </w:rPr>
              <w:t>2</w:t>
            </w:r>
          </w:p>
        </w:tc>
        <w:tc>
          <w:tcPr>
            <w:tcW w:w="5953" w:type="dxa"/>
          </w:tcPr>
          <w:p w:rsidR="00561CC8" w:rsidRPr="001F5F18" w:rsidRDefault="005E7FD7" w:rsidP="00D42AD6">
            <w:pPr>
              <w:rPr>
                <w:rFonts w:ascii="Times New Roman" w:hAnsi="Times New Roman"/>
                <w:sz w:val="24"/>
                <w:szCs w:val="24"/>
                <w:lang w:val="kk-KZ"/>
              </w:rPr>
            </w:pPr>
            <w:r>
              <w:rPr>
                <w:rFonts w:ascii="Times New Roman" w:hAnsi="Times New Roman"/>
                <w:sz w:val="24"/>
                <w:szCs w:val="24"/>
                <w:lang w:val="kk-KZ"/>
              </w:rPr>
              <w:t>Шаңғылар  (етік, аспа</w:t>
            </w:r>
            <w:r w:rsidR="00561CC8" w:rsidRPr="001F5F18">
              <w:rPr>
                <w:rFonts w:ascii="Times New Roman" w:hAnsi="Times New Roman"/>
                <w:sz w:val="24"/>
                <w:szCs w:val="24"/>
                <w:lang w:val="kk-KZ"/>
              </w:rPr>
              <w:t>,</w:t>
            </w:r>
            <w:r>
              <w:rPr>
                <w:rFonts w:ascii="Times New Roman" w:hAnsi="Times New Roman"/>
                <w:sz w:val="24"/>
                <w:szCs w:val="24"/>
                <w:lang w:val="kk-KZ"/>
              </w:rPr>
              <w:t xml:space="preserve"> таяқ</w:t>
            </w:r>
            <w:r w:rsidR="00561CC8" w:rsidRPr="001F5F18">
              <w:rPr>
                <w:rFonts w:ascii="Times New Roman" w:hAnsi="Times New Roman"/>
                <w:sz w:val="24"/>
                <w:szCs w:val="24"/>
                <w:lang w:val="kk-KZ"/>
              </w:rPr>
              <w:t>)</w:t>
            </w:r>
          </w:p>
        </w:tc>
        <w:tc>
          <w:tcPr>
            <w:tcW w:w="2126" w:type="dxa"/>
          </w:tcPr>
          <w:p w:rsidR="00561CC8" w:rsidRPr="001F5F18" w:rsidRDefault="00561CC8" w:rsidP="00D42AD6">
            <w:pPr>
              <w:jc w:val="center"/>
              <w:rPr>
                <w:rFonts w:ascii="Times New Roman" w:hAnsi="Times New Roman"/>
                <w:sz w:val="24"/>
                <w:szCs w:val="24"/>
                <w:lang w:val="kk-KZ"/>
              </w:rPr>
            </w:pPr>
            <w:r w:rsidRPr="001F5F18">
              <w:rPr>
                <w:rFonts w:ascii="Times New Roman" w:hAnsi="Times New Roman"/>
                <w:sz w:val="24"/>
                <w:szCs w:val="24"/>
                <w:lang w:val="kk-KZ"/>
              </w:rPr>
              <w:t>15л,15б,15к,20п</w:t>
            </w:r>
          </w:p>
        </w:tc>
      </w:tr>
      <w:tr w:rsidR="00561CC8" w:rsidRPr="001F5F18" w:rsidTr="004A3AE7">
        <w:tc>
          <w:tcPr>
            <w:tcW w:w="851" w:type="dxa"/>
          </w:tcPr>
          <w:p w:rsidR="00561CC8" w:rsidRPr="001F5F18" w:rsidRDefault="00561CC8" w:rsidP="00D42AD6">
            <w:pPr>
              <w:jc w:val="center"/>
              <w:rPr>
                <w:rFonts w:ascii="Times New Roman" w:hAnsi="Times New Roman"/>
                <w:sz w:val="24"/>
                <w:szCs w:val="24"/>
                <w:lang w:val="kk-KZ"/>
              </w:rPr>
            </w:pPr>
            <w:r w:rsidRPr="001F5F18">
              <w:rPr>
                <w:rFonts w:ascii="Times New Roman" w:hAnsi="Times New Roman"/>
                <w:sz w:val="24"/>
                <w:szCs w:val="24"/>
                <w:lang w:val="kk-KZ"/>
              </w:rPr>
              <w:t>3</w:t>
            </w:r>
          </w:p>
        </w:tc>
        <w:tc>
          <w:tcPr>
            <w:tcW w:w="5953" w:type="dxa"/>
          </w:tcPr>
          <w:p w:rsidR="00561CC8" w:rsidRPr="001F5F18" w:rsidRDefault="005E7FD7" w:rsidP="00D42AD6">
            <w:pPr>
              <w:rPr>
                <w:rFonts w:ascii="Times New Roman" w:hAnsi="Times New Roman"/>
                <w:sz w:val="24"/>
                <w:szCs w:val="24"/>
                <w:lang w:val="kk-KZ"/>
              </w:rPr>
            </w:pPr>
            <w:r>
              <w:rPr>
                <w:rFonts w:ascii="Times New Roman" w:hAnsi="Times New Roman"/>
                <w:sz w:val="24"/>
                <w:szCs w:val="24"/>
                <w:lang w:val="kk-KZ"/>
              </w:rPr>
              <w:t>Секіргіш</w:t>
            </w:r>
          </w:p>
        </w:tc>
        <w:tc>
          <w:tcPr>
            <w:tcW w:w="2126" w:type="dxa"/>
          </w:tcPr>
          <w:p w:rsidR="00561CC8" w:rsidRPr="001F5F18" w:rsidRDefault="00561CC8" w:rsidP="00D42AD6">
            <w:pPr>
              <w:jc w:val="center"/>
              <w:rPr>
                <w:rFonts w:ascii="Times New Roman" w:hAnsi="Times New Roman"/>
                <w:sz w:val="24"/>
                <w:szCs w:val="24"/>
                <w:lang w:val="kk-KZ"/>
              </w:rPr>
            </w:pPr>
            <w:r w:rsidRPr="001F5F18">
              <w:rPr>
                <w:rFonts w:ascii="Times New Roman" w:hAnsi="Times New Roman"/>
                <w:sz w:val="24"/>
                <w:szCs w:val="24"/>
                <w:lang w:val="kk-KZ"/>
              </w:rPr>
              <w:t>-</w:t>
            </w:r>
          </w:p>
        </w:tc>
      </w:tr>
      <w:tr w:rsidR="00561CC8" w:rsidRPr="001F5F18" w:rsidTr="004A3AE7">
        <w:tc>
          <w:tcPr>
            <w:tcW w:w="851" w:type="dxa"/>
          </w:tcPr>
          <w:p w:rsidR="00561CC8" w:rsidRPr="001F5F18" w:rsidRDefault="00561CC8" w:rsidP="00D42AD6">
            <w:pPr>
              <w:jc w:val="center"/>
              <w:rPr>
                <w:rFonts w:ascii="Times New Roman" w:hAnsi="Times New Roman"/>
                <w:sz w:val="24"/>
                <w:szCs w:val="24"/>
                <w:lang w:val="kk-KZ"/>
              </w:rPr>
            </w:pPr>
            <w:r w:rsidRPr="001F5F18">
              <w:rPr>
                <w:rFonts w:ascii="Times New Roman" w:hAnsi="Times New Roman"/>
                <w:sz w:val="24"/>
                <w:szCs w:val="24"/>
                <w:lang w:val="kk-KZ"/>
              </w:rPr>
              <w:lastRenderedPageBreak/>
              <w:t>4</w:t>
            </w:r>
          </w:p>
        </w:tc>
        <w:tc>
          <w:tcPr>
            <w:tcW w:w="5953" w:type="dxa"/>
          </w:tcPr>
          <w:p w:rsidR="00561CC8" w:rsidRPr="001F5F18" w:rsidRDefault="005E7FD7" w:rsidP="00D42AD6">
            <w:pPr>
              <w:rPr>
                <w:rFonts w:ascii="Times New Roman" w:hAnsi="Times New Roman"/>
                <w:sz w:val="24"/>
                <w:szCs w:val="24"/>
                <w:lang w:val="kk-KZ"/>
              </w:rPr>
            </w:pPr>
            <w:r>
              <w:rPr>
                <w:rFonts w:ascii="Times New Roman" w:hAnsi="Times New Roman"/>
                <w:sz w:val="24"/>
                <w:szCs w:val="24"/>
                <w:lang w:val="kk-KZ"/>
              </w:rPr>
              <w:t>Лақтыруға арналған граната</w:t>
            </w:r>
            <w:r w:rsidR="00561CC8" w:rsidRPr="001F5F18">
              <w:rPr>
                <w:rFonts w:ascii="Times New Roman" w:hAnsi="Times New Roman"/>
                <w:sz w:val="24"/>
                <w:szCs w:val="24"/>
                <w:lang w:val="kk-KZ"/>
              </w:rPr>
              <w:t xml:space="preserve"> 0,5кг</w:t>
            </w:r>
          </w:p>
        </w:tc>
        <w:tc>
          <w:tcPr>
            <w:tcW w:w="2126" w:type="dxa"/>
          </w:tcPr>
          <w:p w:rsidR="00561CC8" w:rsidRPr="001F5F18" w:rsidRDefault="00561CC8" w:rsidP="00D42AD6">
            <w:pPr>
              <w:jc w:val="center"/>
              <w:rPr>
                <w:rFonts w:ascii="Times New Roman" w:hAnsi="Times New Roman"/>
                <w:sz w:val="24"/>
                <w:szCs w:val="24"/>
                <w:lang w:val="kk-KZ"/>
              </w:rPr>
            </w:pPr>
            <w:r w:rsidRPr="001F5F18">
              <w:rPr>
                <w:rFonts w:ascii="Times New Roman" w:hAnsi="Times New Roman"/>
                <w:sz w:val="24"/>
                <w:szCs w:val="24"/>
                <w:lang w:val="kk-KZ"/>
              </w:rPr>
              <w:t>1</w:t>
            </w:r>
          </w:p>
        </w:tc>
      </w:tr>
      <w:tr w:rsidR="00561CC8" w:rsidRPr="001F5F18" w:rsidTr="004A3AE7">
        <w:tc>
          <w:tcPr>
            <w:tcW w:w="851" w:type="dxa"/>
          </w:tcPr>
          <w:p w:rsidR="00561CC8" w:rsidRPr="001F5F18" w:rsidRDefault="00561CC8" w:rsidP="00D42AD6">
            <w:pPr>
              <w:jc w:val="center"/>
              <w:rPr>
                <w:rFonts w:ascii="Times New Roman" w:hAnsi="Times New Roman"/>
                <w:sz w:val="24"/>
                <w:szCs w:val="24"/>
                <w:lang w:val="kk-KZ"/>
              </w:rPr>
            </w:pPr>
            <w:r w:rsidRPr="001F5F18">
              <w:rPr>
                <w:rFonts w:ascii="Times New Roman" w:hAnsi="Times New Roman"/>
                <w:sz w:val="24"/>
                <w:szCs w:val="24"/>
                <w:lang w:val="kk-KZ"/>
              </w:rPr>
              <w:t>5</w:t>
            </w:r>
          </w:p>
        </w:tc>
        <w:tc>
          <w:tcPr>
            <w:tcW w:w="5953" w:type="dxa"/>
          </w:tcPr>
          <w:p w:rsidR="00561CC8" w:rsidRPr="001F5F18" w:rsidRDefault="005E7FD7" w:rsidP="00D42AD6">
            <w:pPr>
              <w:rPr>
                <w:rFonts w:ascii="Times New Roman" w:hAnsi="Times New Roman"/>
                <w:sz w:val="24"/>
                <w:szCs w:val="24"/>
                <w:lang w:val="kk-KZ"/>
              </w:rPr>
            </w:pPr>
            <w:r>
              <w:rPr>
                <w:rFonts w:ascii="Times New Roman" w:hAnsi="Times New Roman"/>
                <w:sz w:val="24"/>
                <w:szCs w:val="24"/>
                <w:lang w:val="kk-KZ"/>
              </w:rPr>
              <w:t>Темір обруч</w:t>
            </w:r>
          </w:p>
        </w:tc>
        <w:tc>
          <w:tcPr>
            <w:tcW w:w="2126" w:type="dxa"/>
          </w:tcPr>
          <w:p w:rsidR="00561CC8" w:rsidRPr="001F5F18" w:rsidRDefault="00561CC8" w:rsidP="00D42AD6">
            <w:pPr>
              <w:jc w:val="center"/>
              <w:rPr>
                <w:rFonts w:ascii="Times New Roman" w:hAnsi="Times New Roman"/>
                <w:sz w:val="24"/>
                <w:szCs w:val="24"/>
                <w:lang w:val="kk-KZ"/>
              </w:rPr>
            </w:pPr>
            <w:r w:rsidRPr="001F5F18">
              <w:rPr>
                <w:rFonts w:ascii="Times New Roman" w:hAnsi="Times New Roman"/>
                <w:sz w:val="24"/>
                <w:szCs w:val="24"/>
                <w:lang w:val="kk-KZ"/>
              </w:rPr>
              <w:t>-</w:t>
            </w:r>
          </w:p>
        </w:tc>
      </w:tr>
      <w:tr w:rsidR="00561CC8" w:rsidRPr="001F5F18" w:rsidTr="004A3AE7">
        <w:tc>
          <w:tcPr>
            <w:tcW w:w="851" w:type="dxa"/>
          </w:tcPr>
          <w:p w:rsidR="00561CC8" w:rsidRPr="001F5F18" w:rsidRDefault="00561CC8" w:rsidP="00D42AD6">
            <w:pPr>
              <w:jc w:val="center"/>
              <w:rPr>
                <w:rFonts w:ascii="Times New Roman" w:hAnsi="Times New Roman"/>
                <w:sz w:val="24"/>
                <w:szCs w:val="24"/>
                <w:lang w:val="kk-KZ"/>
              </w:rPr>
            </w:pPr>
            <w:r w:rsidRPr="001F5F18">
              <w:rPr>
                <w:rFonts w:ascii="Times New Roman" w:hAnsi="Times New Roman"/>
                <w:sz w:val="24"/>
                <w:szCs w:val="24"/>
                <w:lang w:val="kk-KZ"/>
              </w:rPr>
              <w:t>6</w:t>
            </w:r>
          </w:p>
        </w:tc>
        <w:tc>
          <w:tcPr>
            <w:tcW w:w="5953" w:type="dxa"/>
          </w:tcPr>
          <w:p w:rsidR="00561CC8" w:rsidRPr="001F5F18" w:rsidRDefault="005E7FD7" w:rsidP="00D42AD6">
            <w:pPr>
              <w:rPr>
                <w:rFonts w:ascii="Times New Roman" w:hAnsi="Times New Roman"/>
                <w:sz w:val="24"/>
                <w:szCs w:val="24"/>
                <w:lang w:val="kk-KZ"/>
              </w:rPr>
            </w:pPr>
            <w:r>
              <w:rPr>
                <w:rFonts w:ascii="Times New Roman" w:hAnsi="Times New Roman"/>
                <w:sz w:val="24"/>
                <w:szCs w:val="24"/>
                <w:lang w:val="kk-KZ"/>
              </w:rPr>
              <w:t>Фишкалар</w:t>
            </w:r>
          </w:p>
        </w:tc>
        <w:tc>
          <w:tcPr>
            <w:tcW w:w="2126" w:type="dxa"/>
          </w:tcPr>
          <w:p w:rsidR="00561CC8" w:rsidRPr="001F5F18" w:rsidRDefault="00561CC8" w:rsidP="00D42AD6">
            <w:pPr>
              <w:jc w:val="center"/>
              <w:rPr>
                <w:rFonts w:ascii="Times New Roman" w:hAnsi="Times New Roman"/>
                <w:sz w:val="24"/>
                <w:szCs w:val="24"/>
                <w:lang w:val="kk-KZ"/>
              </w:rPr>
            </w:pPr>
            <w:r w:rsidRPr="001F5F18">
              <w:rPr>
                <w:rFonts w:ascii="Times New Roman" w:hAnsi="Times New Roman"/>
                <w:sz w:val="24"/>
                <w:szCs w:val="24"/>
                <w:lang w:val="kk-KZ"/>
              </w:rPr>
              <w:t>-</w:t>
            </w:r>
          </w:p>
        </w:tc>
      </w:tr>
      <w:tr w:rsidR="00561CC8" w:rsidRPr="001F5F18" w:rsidTr="004A3AE7">
        <w:tc>
          <w:tcPr>
            <w:tcW w:w="851" w:type="dxa"/>
          </w:tcPr>
          <w:p w:rsidR="00561CC8" w:rsidRPr="001F5F18" w:rsidRDefault="00561CC8" w:rsidP="00D42AD6">
            <w:pPr>
              <w:jc w:val="center"/>
              <w:rPr>
                <w:rFonts w:ascii="Times New Roman" w:hAnsi="Times New Roman"/>
                <w:sz w:val="24"/>
                <w:szCs w:val="24"/>
                <w:lang w:val="kk-KZ"/>
              </w:rPr>
            </w:pPr>
            <w:r w:rsidRPr="001F5F18">
              <w:rPr>
                <w:rFonts w:ascii="Times New Roman" w:hAnsi="Times New Roman"/>
                <w:sz w:val="24"/>
                <w:szCs w:val="24"/>
                <w:lang w:val="kk-KZ"/>
              </w:rPr>
              <w:t>7</w:t>
            </w:r>
          </w:p>
        </w:tc>
        <w:tc>
          <w:tcPr>
            <w:tcW w:w="5953" w:type="dxa"/>
          </w:tcPr>
          <w:p w:rsidR="00561CC8" w:rsidRPr="001F5F18" w:rsidRDefault="005E7FD7" w:rsidP="00D42AD6">
            <w:pPr>
              <w:rPr>
                <w:rFonts w:ascii="Times New Roman" w:hAnsi="Times New Roman"/>
                <w:sz w:val="24"/>
                <w:szCs w:val="24"/>
                <w:lang w:val="kk-KZ"/>
              </w:rPr>
            </w:pPr>
            <w:r>
              <w:rPr>
                <w:rFonts w:ascii="Times New Roman" w:hAnsi="Times New Roman"/>
                <w:sz w:val="24"/>
                <w:szCs w:val="24"/>
                <w:lang w:val="kk-KZ"/>
              </w:rPr>
              <w:t>Шахмат</w:t>
            </w:r>
          </w:p>
        </w:tc>
        <w:tc>
          <w:tcPr>
            <w:tcW w:w="2126" w:type="dxa"/>
          </w:tcPr>
          <w:p w:rsidR="00561CC8" w:rsidRPr="001F5F18" w:rsidRDefault="00561CC8" w:rsidP="00D42AD6">
            <w:pPr>
              <w:jc w:val="center"/>
              <w:rPr>
                <w:rFonts w:ascii="Times New Roman" w:hAnsi="Times New Roman"/>
                <w:sz w:val="24"/>
                <w:szCs w:val="24"/>
                <w:lang w:val="kk-KZ"/>
              </w:rPr>
            </w:pPr>
            <w:r w:rsidRPr="001F5F18">
              <w:rPr>
                <w:rFonts w:ascii="Times New Roman" w:hAnsi="Times New Roman"/>
                <w:sz w:val="24"/>
                <w:szCs w:val="24"/>
                <w:lang w:val="kk-KZ"/>
              </w:rPr>
              <w:t>3</w:t>
            </w:r>
          </w:p>
        </w:tc>
      </w:tr>
      <w:tr w:rsidR="00561CC8" w:rsidRPr="001F5F18" w:rsidTr="004A3AE7">
        <w:tc>
          <w:tcPr>
            <w:tcW w:w="851" w:type="dxa"/>
          </w:tcPr>
          <w:p w:rsidR="00561CC8" w:rsidRPr="001F5F18" w:rsidRDefault="00561CC8" w:rsidP="00D42AD6">
            <w:pPr>
              <w:jc w:val="center"/>
              <w:rPr>
                <w:rFonts w:ascii="Times New Roman" w:hAnsi="Times New Roman"/>
                <w:sz w:val="24"/>
                <w:szCs w:val="24"/>
                <w:lang w:val="kk-KZ"/>
              </w:rPr>
            </w:pPr>
            <w:r w:rsidRPr="001F5F18">
              <w:rPr>
                <w:rFonts w:ascii="Times New Roman" w:hAnsi="Times New Roman"/>
                <w:sz w:val="24"/>
                <w:szCs w:val="24"/>
                <w:lang w:val="kk-KZ"/>
              </w:rPr>
              <w:t>8</w:t>
            </w:r>
          </w:p>
        </w:tc>
        <w:tc>
          <w:tcPr>
            <w:tcW w:w="5953" w:type="dxa"/>
          </w:tcPr>
          <w:p w:rsidR="00561CC8" w:rsidRPr="001F5F18" w:rsidRDefault="005E7FD7" w:rsidP="00D42AD6">
            <w:pPr>
              <w:rPr>
                <w:rFonts w:ascii="Times New Roman" w:hAnsi="Times New Roman"/>
                <w:sz w:val="24"/>
                <w:szCs w:val="24"/>
                <w:lang w:val="kk-KZ"/>
              </w:rPr>
            </w:pPr>
            <w:r>
              <w:rPr>
                <w:rFonts w:ascii="Times New Roman" w:hAnsi="Times New Roman"/>
                <w:sz w:val="24"/>
                <w:szCs w:val="24"/>
                <w:lang w:val="kk-KZ"/>
              </w:rPr>
              <w:t>Тоғызқұмалақ</w:t>
            </w:r>
          </w:p>
        </w:tc>
        <w:tc>
          <w:tcPr>
            <w:tcW w:w="2126" w:type="dxa"/>
          </w:tcPr>
          <w:p w:rsidR="00561CC8" w:rsidRPr="001F5F18" w:rsidRDefault="00561CC8" w:rsidP="00D42AD6">
            <w:pPr>
              <w:jc w:val="center"/>
              <w:rPr>
                <w:rFonts w:ascii="Times New Roman" w:hAnsi="Times New Roman"/>
                <w:sz w:val="24"/>
                <w:szCs w:val="24"/>
                <w:lang w:val="kk-KZ"/>
              </w:rPr>
            </w:pPr>
            <w:r w:rsidRPr="001F5F18">
              <w:rPr>
                <w:rFonts w:ascii="Times New Roman" w:hAnsi="Times New Roman"/>
                <w:sz w:val="24"/>
                <w:szCs w:val="24"/>
                <w:lang w:val="kk-KZ"/>
              </w:rPr>
              <w:t>6</w:t>
            </w:r>
          </w:p>
        </w:tc>
      </w:tr>
      <w:tr w:rsidR="00561CC8" w:rsidRPr="001F5F18" w:rsidTr="004A3AE7">
        <w:tc>
          <w:tcPr>
            <w:tcW w:w="851" w:type="dxa"/>
          </w:tcPr>
          <w:p w:rsidR="00561CC8" w:rsidRPr="001F5F18" w:rsidRDefault="00561CC8" w:rsidP="00D42AD6">
            <w:pPr>
              <w:jc w:val="center"/>
              <w:rPr>
                <w:rFonts w:ascii="Times New Roman" w:hAnsi="Times New Roman"/>
                <w:sz w:val="24"/>
                <w:szCs w:val="24"/>
                <w:lang w:val="kk-KZ"/>
              </w:rPr>
            </w:pPr>
            <w:r w:rsidRPr="001F5F18">
              <w:rPr>
                <w:rFonts w:ascii="Times New Roman" w:hAnsi="Times New Roman"/>
                <w:sz w:val="24"/>
                <w:szCs w:val="24"/>
                <w:lang w:val="kk-KZ"/>
              </w:rPr>
              <w:t>9</w:t>
            </w:r>
          </w:p>
        </w:tc>
        <w:tc>
          <w:tcPr>
            <w:tcW w:w="5953" w:type="dxa"/>
          </w:tcPr>
          <w:p w:rsidR="00561CC8" w:rsidRPr="001F5F18" w:rsidRDefault="005E7FD7" w:rsidP="00D42AD6">
            <w:pPr>
              <w:rPr>
                <w:rFonts w:ascii="Times New Roman" w:hAnsi="Times New Roman"/>
                <w:sz w:val="24"/>
                <w:szCs w:val="24"/>
                <w:lang w:val="kk-KZ"/>
              </w:rPr>
            </w:pPr>
            <w:r>
              <w:rPr>
                <w:rFonts w:ascii="Times New Roman" w:hAnsi="Times New Roman"/>
                <w:sz w:val="24"/>
                <w:szCs w:val="24"/>
                <w:lang w:val="kk-KZ"/>
              </w:rPr>
              <w:t>Баскетбол доптары</w:t>
            </w:r>
          </w:p>
        </w:tc>
        <w:tc>
          <w:tcPr>
            <w:tcW w:w="2126" w:type="dxa"/>
          </w:tcPr>
          <w:p w:rsidR="00561CC8" w:rsidRPr="001F5F18" w:rsidRDefault="00561CC8" w:rsidP="00D42AD6">
            <w:pPr>
              <w:jc w:val="center"/>
              <w:rPr>
                <w:rFonts w:ascii="Times New Roman" w:hAnsi="Times New Roman"/>
                <w:sz w:val="24"/>
                <w:szCs w:val="24"/>
                <w:lang w:val="kk-KZ"/>
              </w:rPr>
            </w:pPr>
            <w:r w:rsidRPr="001F5F18">
              <w:rPr>
                <w:rFonts w:ascii="Times New Roman" w:hAnsi="Times New Roman"/>
                <w:sz w:val="24"/>
                <w:szCs w:val="24"/>
                <w:lang w:val="kk-KZ"/>
              </w:rPr>
              <w:t>9</w:t>
            </w:r>
          </w:p>
        </w:tc>
      </w:tr>
      <w:tr w:rsidR="00561CC8" w:rsidRPr="001F5F18" w:rsidTr="004A3AE7">
        <w:tc>
          <w:tcPr>
            <w:tcW w:w="851" w:type="dxa"/>
          </w:tcPr>
          <w:p w:rsidR="00561CC8" w:rsidRPr="001F5F18" w:rsidRDefault="00561CC8" w:rsidP="00D42AD6">
            <w:pPr>
              <w:jc w:val="center"/>
              <w:rPr>
                <w:rFonts w:ascii="Times New Roman" w:hAnsi="Times New Roman"/>
                <w:sz w:val="24"/>
                <w:szCs w:val="24"/>
                <w:lang w:val="kk-KZ"/>
              </w:rPr>
            </w:pPr>
            <w:r w:rsidRPr="001F5F18">
              <w:rPr>
                <w:rFonts w:ascii="Times New Roman" w:hAnsi="Times New Roman"/>
                <w:sz w:val="24"/>
                <w:szCs w:val="24"/>
                <w:lang w:val="kk-KZ"/>
              </w:rPr>
              <w:t>10</w:t>
            </w:r>
          </w:p>
        </w:tc>
        <w:tc>
          <w:tcPr>
            <w:tcW w:w="5953" w:type="dxa"/>
          </w:tcPr>
          <w:p w:rsidR="00561CC8" w:rsidRPr="001F5F18" w:rsidRDefault="005E7FD7" w:rsidP="00D42AD6">
            <w:pPr>
              <w:rPr>
                <w:rFonts w:ascii="Times New Roman" w:hAnsi="Times New Roman"/>
                <w:sz w:val="24"/>
                <w:szCs w:val="24"/>
                <w:lang w:val="kk-KZ"/>
              </w:rPr>
            </w:pPr>
            <w:r>
              <w:rPr>
                <w:rFonts w:ascii="Times New Roman" w:hAnsi="Times New Roman"/>
                <w:sz w:val="24"/>
                <w:szCs w:val="24"/>
                <w:lang w:val="kk-KZ"/>
              </w:rPr>
              <w:t>Воллейбол доптары</w:t>
            </w:r>
          </w:p>
        </w:tc>
        <w:tc>
          <w:tcPr>
            <w:tcW w:w="2126" w:type="dxa"/>
          </w:tcPr>
          <w:p w:rsidR="00561CC8" w:rsidRPr="001F5F18" w:rsidRDefault="00561CC8" w:rsidP="00D42AD6">
            <w:pPr>
              <w:jc w:val="center"/>
              <w:rPr>
                <w:rFonts w:ascii="Times New Roman" w:hAnsi="Times New Roman"/>
                <w:sz w:val="24"/>
                <w:szCs w:val="24"/>
                <w:lang w:val="kk-KZ"/>
              </w:rPr>
            </w:pPr>
            <w:r w:rsidRPr="001F5F18">
              <w:rPr>
                <w:rFonts w:ascii="Times New Roman" w:hAnsi="Times New Roman"/>
                <w:sz w:val="24"/>
                <w:szCs w:val="24"/>
                <w:lang w:val="kk-KZ"/>
              </w:rPr>
              <w:t>6</w:t>
            </w:r>
          </w:p>
        </w:tc>
      </w:tr>
      <w:tr w:rsidR="00561CC8" w:rsidRPr="001F5F18" w:rsidTr="004A3AE7">
        <w:tc>
          <w:tcPr>
            <w:tcW w:w="851" w:type="dxa"/>
          </w:tcPr>
          <w:p w:rsidR="00561CC8" w:rsidRPr="001F5F18" w:rsidRDefault="00561CC8" w:rsidP="00D42AD6">
            <w:pPr>
              <w:jc w:val="center"/>
              <w:rPr>
                <w:rFonts w:ascii="Times New Roman" w:hAnsi="Times New Roman"/>
                <w:sz w:val="24"/>
                <w:szCs w:val="24"/>
                <w:lang w:val="kk-KZ"/>
              </w:rPr>
            </w:pPr>
            <w:r w:rsidRPr="001F5F18">
              <w:rPr>
                <w:rFonts w:ascii="Times New Roman" w:hAnsi="Times New Roman"/>
                <w:sz w:val="24"/>
                <w:szCs w:val="24"/>
                <w:lang w:val="kk-KZ"/>
              </w:rPr>
              <w:t>11</w:t>
            </w:r>
          </w:p>
        </w:tc>
        <w:tc>
          <w:tcPr>
            <w:tcW w:w="5953" w:type="dxa"/>
          </w:tcPr>
          <w:p w:rsidR="00561CC8" w:rsidRPr="001F5F18" w:rsidRDefault="005E7FD7" w:rsidP="00D42AD6">
            <w:pPr>
              <w:rPr>
                <w:rFonts w:ascii="Times New Roman" w:hAnsi="Times New Roman"/>
                <w:sz w:val="24"/>
                <w:szCs w:val="24"/>
                <w:lang w:val="kk-KZ"/>
              </w:rPr>
            </w:pPr>
            <w:r>
              <w:rPr>
                <w:rFonts w:ascii="Times New Roman" w:hAnsi="Times New Roman"/>
                <w:sz w:val="24"/>
                <w:szCs w:val="24"/>
                <w:lang w:val="kk-KZ"/>
              </w:rPr>
              <w:t>Футбол доптары</w:t>
            </w:r>
          </w:p>
        </w:tc>
        <w:tc>
          <w:tcPr>
            <w:tcW w:w="2126" w:type="dxa"/>
          </w:tcPr>
          <w:p w:rsidR="00561CC8" w:rsidRPr="001F5F18" w:rsidRDefault="00561CC8" w:rsidP="00D42AD6">
            <w:pPr>
              <w:jc w:val="center"/>
              <w:rPr>
                <w:rFonts w:ascii="Times New Roman" w:hAnsi="Times New Roman"/>
                <w:sz w:val="24"/>
                <w:szCs w:val="24"/>
                <w:lang w:val="kk-KZ"/>
              </w:rPr>
            </w:pPr>
            <w:r w:rsidRPr="001F5F18">
              <w:rPr>
                <w:rFonts w:ascii="Times New Roman" w:hAnsi="Times New Roman"/>
                <w:sz w:val="24"/>
                <w:szCs w:val="24"/>
                <w:lang w:val="kk-KZ"/>
              </w:rPr>
              <w:t>5</w:t>
            </w:r>
          </w:p>
        </w:tc>
      </w:tr>
      <w:tr w:rsidR="00561CC8" w:rsidRPr="001F5F18" w:rsidTr="004A3AE7">
        <w:tc>
          <w:tcPr>
            <w:tcW w:w="851" w:type="dxa"/>
          </w:tcPr>
          <w:p w:rsidR="00561CC8" w:rsidRPr="001F5F18" w:rsidRDefault="00561CC8" w:rsidP="00D42AD6">
            <w:pPr>
              <w:jc w:val="center"/>
              <w:rPr>
                <w:rFonts w:ascii="Times New Roman" w:hAnsi="Times New Roman"/>
                <w:sz w:val="24"/>
                <w:szCs w:val="24"/>
                <w:lang w:val="kk-KZ"/>
              </w:rPr>
            </w:pPr>
            <w:r w:rsidRPr="001F5F18">
              <w:rPr>
                <w:rFonts w:ascii="Times New Roman" w:hAnsi="Times New Roman"/>
                <w:sz w:val="24"/>
                <w:szCs w:val="24"/>
                <w:lang w:val="kk-KZ"/>
              </w:rPr>
              <w:t>12</w:t>
            </w:r>
          </w:p>
        </w:tc>
        <w:tc>
          <w:tcPr>
            <w:tcW w:w="5953" w:type="dxa"/>
          </w:tcPr>
          <w:p w:rsidR="00561CC8" w:rsidRPr="001F5F18" w:rsidRDefault="005E7FD7" w:rsidP="00D42AD6">
            <w:pPr>
              <w:rPr>
                <w:rFonts w:ascii="Times New Roman" w:hAnsi="Times New Roman"/>
                <w:sz w:val="24"/>
                <w:szCs w:val="24"/>
                <w:lang w:val="kk-KZ"/>
              </w:rPr>
            </w:pPr>
            <w:r>
              <w:rPr>
                <w:rFonts w:ascii="Times New Roman" w:hAnsi="Times New Roman"/>
                <w:sz w:val="24"/>
                <w:szCs w:val="24"/>
                <w:lang w:val="kk-KZ"/>
              </w:rPr>
              <w:t>Керме</w:t>
            </w:r>
          </w:p>
        </w:tc>
        <w:tc>
          <w:tcPr>
            <w:tcW w:w="2126" w:type="dxa"/>
          </w:tcPr>
          <w:p w:rsidR="00561CC8" w:rsidRPr="001F5F18" w:rsidRDefault="00561CC8" w:rsidP="00D42AD6">
            <w:pPr>
              <w:jc w:val="center"/>
              <w:rPr>
                <w:rFonts w:ascii="Times New Roman" w:hAnsi="Times New Roman"/>
                <w:sz w:val="24"/>
                <w:szCs w:val="24"/>
                <w:lang w:val="kk-KZ"/>
              </w:rPr>
            </w:pPr>
            <w:r w:rsidRPr="001F5F18">
              <w:rPr>
                <w:rFonts w:ascii="Times New Roman" w:hAnsi="Times New Roman"/>
                <w:sz w:val="24"/>
                <w:szCs w:val="24"/>
                <w:lang w:val="kk-KZ"/>
              </w:rPr>
              <w:t>5</w:t>
            </w:r>
          </w:p>
        </w:tc>
      </w:tr>
    </w:tbl>
    <w:p w:rsidR="00484B3B" w:rsidRPr="001F5F18" w:rsidRDefault="00484B3B" w:rsidP="00484B3B">
      <w:pPr>
        <w:pStyle w:val="a7"/>
        <w:jc w:val="both"/>
        <w:rPr>
          <w:rFonts w:ascii="Times New Roman" w:hAnsi="Times New Roman"/>
          <w:sz w:val="20"/>
          <w:szCs w:val="20"/>
          <w:lang w:val="kk-KZ"/>
        </w:rPr>
      </w:pPr>
    </w:p>
    <w:p w:rsidR="00484B3B" w:rsidRPr="001F5F18" w:rsidRDefault="00484B3B" w:rsidP="004A3AE7">
      <w:pPr>
        <w:pStyle w:val="a7"/>
        <w:jc w:val="center"/>
        <w:rPr>
          <w:rFonts w:ascii="Times New Roman" w:hAnsi="Times New Roman"/>
          <w:b/>
          <w:sz w:val="28"/>
          <w:szCs w:val="28"/>
        </w:rPr>
      </w:pPr>
      <w:r w:rsidRPr="001F5F18">
        <w:rPr>
          <w:rFonts w:ascii="Times New Roman" w:hAnsi="Times New Roman"/>
          <w:b/>
          <w:sz w:val="28"/>
          <w:szCs w:val="28"/>
        </w:rPr>
        <w:t>Мектептегі  асхана бөлмесіне сипаттама.</w:t>
      </w:r>
    </w:p>
    <w:p w:rsidR="00484B3B" w:rsidRPr="001823C5" w:rsidRDefault="00484B3B" w:rsidP="00484B3B">
      <w:pPr>
        <w:pStyle w:val="a7"/>
        <w:ind w:firstLine="708"/>
        <w:jc w:val="both"/>
        <w:rPr>
          <w:rFonts w:ascii="Times New Roman" w:hAnsi="Times New Roman"/>
          <w:sz w:val="28"/>
          <w:szCs w:val="28"/>
          <w:lang w:val="kk-KZ"/>
        </w:rPr>
      </w:pPr>
      <w:r w:rsidRPr="001F5F18">
        <w:rPr>
          <w:rFonts w:ascii="Times New Roman" w:hAnsi="Times New Roman"/>
          <w:sz w:val="28"/>
          <w:szCs w:val="28"/>
          <w:lang w:val="kk-KZ"/>
        </w:rPr>
        <w:t>Мектеп асханасы бірінші қаба</w:t>
      </w:r>
      <w:r w:rsidR="006E4BB3" w:rsidRPr="001F5F18">
        <w:rPr>
          <w:rFonts w:ascii="Times New Roman" w:hAnsi="Times New Roman"/>
          <w:sz w:val="28"/>
          <w:szCs w:val="28"/>
          <w:lang w:val="kk-KZ"/>
        </w:rPr>
        <w:t>тта орналасқан жалпы көлемі 208,1 ш.м. Тамақ ішетін залы – 135,6 ш.м. 30</w:t>
      </w:r>
      <w:r w:rsidRPr="001F5F18">
        <w:rPr>
          <w:rFonts w:ascii="Times New Roman" w:hAnsi="Times New Roman"/>
          <w:sz w:val="28"/>
          <w:szCs w:val="28"/>
          <w:lang w:val="kk-KZ"/>
        </w:rPr>
        <w:t xml:space="preserve"> орындыққа арналған, </w:t>
      </w:r>
      <w:r w:rsidR="006E4BB3" w:rsidRPr="001F5F18">
        <w:rPr>
          <w:rFonts w:ascii="Times New Roman" w:hAnsi="Times New Roman"/>
          <w:sz w:val="28"/>
          <w:szCs w:val="28"/>
          <w:lang w:val="kk-KZ"/>
        </w:rPr>
        <w:t xml:space="preserve">5 </w:t>
      </w:r>
      <w:r w:rsidRPr="001F5F18">
        <w:rPr>
          <w:rFonts w:ascii="Times New Roman" w:hAnsi="Times New Roman"/>
          <w:sz w:val="28"/>
          <w:szCs w:val="28"/>
          <w:lang w:val="kk-KZ"/>
        </w:rPr>
        <w:t>столмен жабдықталған, асхана бұрышы, дәрумендер</w:t>
      </w:r>
      <w:r w:rsidR="006E4BB3" w:rsidRPr="001F5F18">
        <w:rPr>
          <w:rFonts w:ascii="Times New Roman" w:hAnsi="Times New Roman"/>
          <w:sz w:val="28"/>
          <w:szCs w:val="28"/>
          <w:lang w:val="kk-KZ"/>
        </w:rPr>
        <w:t xml:space="preserve"> туралы плакаттар, тамақ ішу</w:t>
      </w:r>
      <w:r w:rsidRPr="001F5F18">
        <w:rPr>
          <w:rFonts w:ascii="Times New Roman" w:hAnsi="Times New Roman"/>
          <w:sz w:val="28"/>
          <w:szCs w:val="28"/>
          <w:lang w:val="kk-KZ"/>
        </w:rPr>
        <w:t xml:space="preserve"> ережелері туралы  ескертпелер ілінген. Мектеп асханасын жеке кәсіпкер </w:t>
      </w:r>
      <w:r w:rsidR="006E4BB3" w:rsidRPr="001F5F18">
        <w:rPr>
          <w:rFonts w:ascii="Times New Roman" w:hAnsi="Times New Roman"/>
          <w:sz w:val="28"/>
          <w:szCs w:val="28"/>
          <w:lang w:val="kk-KZ"/>
        </w:rPr>
        <w:t>Г.Кеншинбаева</w:t>
      </w:r>
      <w:r w:rsidRPr="001F5F18">
        <w:rPr>
          <w:rFonts w:ascii="Times New Roman" w:hAnsi="Times New Roman"/>
          <w:sz w:val="28"/>
          <w:szCs w:val="28"/>
          <w:lang w:val="kk-KZ"/>
        </w:rPr>
        <w:t xml:space="preserve"> жалға алған. Асхана қы</w:t>
      </w:r>
      <w:r w:rsidR="006E4BB3" w:rsidRPr="001F5F18">
        <w:rPr>
          <w:rFonts w:ascii="Times New Roman" w:hAnsi="Times New Roman"/>
          <w:sz w:val="28"/>
          <w:szCs w:val="28"/>
          <w:lang w:val="kk-KZ"/>
        </w:rPr>
        <w:t>зметкерлері аспазшы-1.  Аспазшының</w:t>
      </w:r>
      <w:r w:rsidRPr="001F5F18">
        <w:rPr>
          <w:rFonts w:ascii="Times New Roman" w:hAnsi="Times New Roman"/>
          <w:sz w:val="28"/>
          <w:szCs w:val="28"/>
          <w:lang w:val="kk-KZ"/>
        </w:rPr>
        <w:t xml:space="preserve"> санитарлық кітапшасы бар, уақытылы медициналық  тексерістерден өткен. Асхана жабдықтары: ас үй және асхана ыдыстарын жуатын 1 бөлме бар, 1</w:t>
      </w:r>
      <w:r w:rsidR="006E4BB3" w:rsidRPr="001F5F18">
        <w:rPr>
          <w:rFonts w:ascii="Times New Roman" w:hAnsi="Times New Roman"/>
          <w:sz w:val="28"/>
          <w:szCs w:val="28"/>
          <w:lang w:val="kk-KZ"/>
        </w:rPr>
        <w:t xml:space="preserve"> ыдыс жинайтын сөре. </w:t>
      </w:r>
      <w:r w:rsidRPr="001F5F18">
        <w:rPr>
          <w:rFonts w:ascii="Times New Roman" w:hAnsi="Times New Roman"/>
          <w:sz w:val="28"/>
          <w:szCs w:val="28"/>
          <w:lang w:val="kk-KZ"/>
        </w:rPr>
        <w:t xml:space="preserve"> Құрғақ тағамға, жеміске, көкөніске арнайы бөлек қойма бар, әр тағам таңбаланған сөрелерде сақталған. Асханада арнайы бө</w:t>
      </w:r>
      <w:r w:rsidR="006E4BB3" w:rsidRPr="001F5F18">
        <w:rPr>
          <w:rFonts w:ascii="Times New Roman" w:hAnsi="Times New Roman"/>
          <w:sz w:val="28"/>
          <w:szCs w:val="28"/>
          <w:lang w:val="kk-KZ"/>
        </w:rPr>
        <w:t>лмеде 1</w:t>
      </w:r>
      <w:r w:rsidRPr="001F5F18">
        <w:rPr>
          <w:rFonts w:ascii="Times New Roman" w:hAnsi="Times New Roman"/>
          <w:sz w:val="28"/>
          <w:szCs w:val="28"/>
          <w:lang w:val="kk-KZ"/>
        </w:rPr>
        <w:t xml:space="preserve"> тоңазытқыш, </w:t>
      </w:r>
      <w:r w:rsidR="006E4BB3" w:rsidRPr="001F5F18">
        <w:rPr>
          <w:rFonts w:ascii="Times New Roman" w:hAnsi="Times New Roman"/>
          <w:sz w:val="28"/>
          <w:szCs w:val="28"/>
          <w:lang w:val="kk-KZ"/>
        </w:rPr>
        <w:t>2</w:t>
      </w:r>
      <w:r w:rsidRPr="001F5F18">
        <w:rPr>
          <w:rFonts w:ascii="Times New Roman" w:hAnsi="Times New Roman"/>
          <w:sz w:val="28"/>
          <w:szCs w:val="28"/>
          <w:lang w:val="kk-KZ"/>
        </w:rPr>
        <w:t xml:space="preserve"> мұздатқыш бар. Тамақ дайындайтын бөлмеде </w:t>
      </w:r>
      <w:r w:rsidR="006E4BB3" w:rsidRPr="001F5F18">
        <w:rPr>
          <w:rFonts w:ascii="Times New Roman" w:hAnsi="Times New Roman"/>
          <w:sz w:val="28"/>
          <w:szCs w:val="28"/>
          <w:lang w:val="kk-KZ"/>
        </w:rPr>
        <w:t xml:space="preserve">2 газ плитасы, 1 духовка. </w:t>
      </w:r>
      <w:r w:rsidRPr="001F5F18">
        <w:rPr>
          <w:rFonts w:ascii="Times New Roman" w:hAnsi="Times New Roman"/>
          <w:sz w:val="28"/>
          <w:szCs w:val="28"/>
          <w:lang w:val="kk-KZ"/>
        </w:rPr>
        <w:t xml:space="preserve"> Барлық </w:t>
      </w:r>
      <w:r w:rsidR="00BF4E96">
        <w:rPr>
          <w:rFonts w:ascii="Times New Roman" w:hAnsi="Times New Roman"/>
          <w:sz w:val="28"/>
          <w:szCs w:val="28"/>
          <w:lang w:val="kk-KZ"/>
        </w:rPr>
        <w:t>асхана ыдыстары таңбаланған. 2021-22</w:t>
      </w:r>
      <w:r w:rsidRPr="001F5F18">
        <w:rPr>
          <w:rFonts w:ascii="Times New Roman" w:hAnsi="Times New Roman"/>
          <w:sz w:val="28"/>
          <w:szCs w:val="28"/>
          <w:lang w:val="kk-KZ"/>
        </w:rPr>
        <w:t xml:space="preserve"> оқу жылында 1-11 класс аралығында аз қамтылған отбасын</w:t>
      </w:r>
      <w:r w:rsidR="006E4BB3" w:rsidRPr="001F5F18">
        <w:rPr>
          <w:rFonts w:ascii="Times New Roman" w:hAnsi="Times New Roman"/>
          <w:sz w:val="28"/>
          <w:szCs w:val="28"/>
          <w:lang w:val="kk-KZ"/>
        </w:rPr>
        <w:t>ың</w:t>
      </w:r>
      <w:r w:rsidR="00BF4E96">
        <w:rPr>
          <w:rFonts w:ascii="Times New Roman" w:hAnsi="Times New Roman"/>
          <w:sz w:val="28"/>
          <w:szCs w:val="28"/>
          <w:lang w:val="kk-KZ"/>
        </w:rPr>
        <w:t xml:space="preserve"> </w:t>
      </w:r>
      <w:r w:rsidR="006E4BB3" w:rsidRPr="001F5F18">
        <w:rPr>
          <w:rFonts w:ascii="Times New Roman" w:hAnsi="Times New Roman"/>
          <w:sz w:val="28"/>
          <w:szCs w:val="28"/>
          <w:lang w:val="kk-KZ"/>
        </w:rPr>
        <w:t xml:space="preserve"> 40</w:t>
      </w:r>
      <w:r w:rsidRPr="001F5F18">
        <w:rPr>
          <w:rFonts w:ascii="Times New Roman" w:hAnsi="Times New Roman"/>
          <w:sz w:val="28"/>
          <w:szCs w:val="28"/>
          <w:lang w:val="kk-KZ"/>
        </w:rPr>
        <w:t xml:space="preserve"> оқушысы ЖББ қорынан бөлінген қаражат есебінен тегін ыстық тамақпен тамақтанады. Ас мәзірлері жергілікті СЭС ұжымының рұқсатымен дайындалған екі апталық ас мәзірі, перспективтік ас мәзірі, әр тағамның сертификаттары және асхана құжаттары толығымен бар өз үлгісінде толтырылған. </w:t>
      </w:r>
      <w:r w:rsidRPr="001823C5">
        <w:rPr>
          <w:rFonts w:ascii="Times New Roman" w:hAnsi="Times New Roman"/>
          <w:sz w:val="28"/>
          <w:szCs w:val="28"/>
          <w:lang w:val="kk-KZ"/>
        </w:rPr>
        <w:t>Асхана іші санитарлық талапқа сай.</w:t>
      </w:r>
    </w:p>
    <w:p w:rsidR="00D42AD6" w:rsidRDefault="00D42AD6">
      <w:pPr>
        <w:spacing w:after="160" w:line="259" w:lineRule="auto"/>
        <w:rPr>
          <w:rFonts w:ascii="Times New Roman" w:hAnsi="Times New Roman" w:cs="Times New Roman"/>
          <w:lang w:val="kk-KZ"/>
        </w:rPr>
      </w:pPr>
      <w:r>
        <w:rPr>
          <w:rFonts w:ascii="Times New Roman" w:hAnsi="Times New Roman" w:cs="Times New Roman"/>
          <w:lang w:val="kk-KZ"/>
        </w:rPr>
        <w:br w:type="page"/>
      </w:r>
    </w:p>
    <w:p w:rsidR="00D42AD6" w:rsidRPr="005A5107" w:rsidRDefault="00F239E5" w:rsidP="006B65D7">
      <w:pPr>
        <w:pStyle w:val="a3"/>
        <w:spacing w:after="0" w:line="240" w:lineRule="auto"/>
        <w:ind w:left="0"/>
        <w:jc w:val="center"/>
        <w:rPr>
          <w:rFonts w:ascii="Times New Roman" w:hAnsi="Times New Roman"/>
          <w:b/>
          <w:i/>
          <w:sz w:val="28"/>
          <w:szCs w:val="28"/>
          <w:lang w:val="kk-KZ"/>
        </w:rPr>
      </w:pPr>
      <w:r>
        <w:rPr>
          <w:rFonts w:ascii="Times New Roman" w:hAnsi="Times New Roman"/>
          <w:b/>
          <w:i/>
          <w:sz w:val="28"/>
          <w:szCs w:val="28"/>
          <w:lang w:val="kk-KZ"/>
        </w:rPr>
        <w:lastRenderedPageBreak/>
        <w:t>5.9.</w:t>
      </w:r>
      <w:r w:rsidR="00D42AD6" w:rsidRPr="005A5107">
        <w:rPr>
          <w:rFonts w:ascii="Times New Roman" w:hAnsi="Times New Roman"/>
          <w:b/>
          <w:i/>
          <w:sz w:val="28"/>
          <w:szCs w:val="28"/>
          <w:lang w:val="kk-KZ"/>
        </w:rPr>
        <w:t>Білім алушылардың білімін бағалау</w:t>
      </w:r>
    </w:p>
    <w:p w:rsidR="00D42AD6" w:rsidRPr="005A5107" w:rsidRDefault="00D42AD6" w:rsidP="00D42AD6">
      <w:pPr>
        <w:suppressAutoHyphens/>
        <w:spacing w:after="0" w:line="240" w:lineRule="auto"/>
        <w:ind w:left="-426"/>
        <w:rPr>
          <w:rFonts w:ascii="Times New Roman" w:hAnsi="Times New Roman"/>
          <w:b/>
          <w:sz w:val="28"/>
          <w:szCs w:val="28"/>
          <w:lang w:val="kk-KZ"/>
        </w:rPr>
      </w:pPr>
      <w:r>
        <w:rPr>
          <w:rFonts w:ascii="Times New Roman" w:hAnsi="Times New Roman"/>
          <w:sz w:val="28"/>
          <w:szCs w:val="28"/>
          <w:lang w:val="kk-KZ"/>
        </w:rPr>
        <w:t xml:space="preserve">Т.Г.Шевченко атындағы </w:t>
      </w:r>
      <w:r w:rsidRPr="005A5107">
        <w:rPr>
          <w:rFonts w:ascii="Times New Roman" w:hAnsi="Times New Roman"/>
          <w:sz w:val="28"/>
          <w:szCs w:val="28"/>
          <w:lang w:val="kk-KZ"/>
        </w:rPr>
        <w:t>ОМ өзін-өзі аттестаттау  барысында бітіруші сыныптар білім алушыларың білімдерің тексеру мақсатында</w:t>
      </w:r>
      <w:r>
        <w:rPr>
          <w:rFonts w:ascii="Times New Roman" w:hAnsi="Times New Roman"/>
          <w:sz w:val="28"/>
          <w:szCs w:val="28"/>
          <w:lang w:val="kk-KZ"/>
        </w:rPr>
        <w:t xml:space="preserve"> </w:t>
      </w:r>
      <w:r w:rsidRPr="005A5107">
        <w:rPr>
          <w:rFonts w:ascii="Times New Roman" w:hAnsi="Times New Roman"/>
          <w:sz w:val="28"/>
          <w:szCs w:val="28"/>
          <w:lang w:val="kk-KZ"/>
        </w:rPr>
        <w:t>бақылау тестері алынды.</w:t>
      </w:r>
      <w:r w:rsidRPr="005A5107">
        <w:rPr>
          <w:rFonts w:ascii="Times New Roman" w:hAnsi="Times New Roman"/>
          <w:b/>
          <w:sz w:val="28"/>
          <w:szCs w:val="28"/>
          <w:lang w:val="kk-KZ"/>
        </w:rPr>
        <w:t xml:space="preserve">   </w:t>
      </w:r>
    </w:p>
    <w:p w:rsidR="00D42AD6" w:rsidRDefault="00D42AD6" w:rsidP="00D42AD6">
      <w:pPr>
        <w:suppressAutoHyphens/>
        <w:spacing w:after="0" w:line="240" w:lineRule="auto"/>
        <w:ind w:left="-426"/>
        <w:jc w:val="center"/>
        <w:rPr>
          <w:rFonts w:ascii="Times New Roman" w:hAnsi="Times New Roman"/>
          <w:b/>
          <w:i/>
          <w:sz w:val="28"/>
          <w:szCs w:val="28"/>
          <w:lang w:val="kk-KZ"/>
        </w:rPr>
      </w:pPr>
    </w:p>
    <w:p w:rsidR="00D42AD6" w:rsidRPr="005A5107" w:rsidRDefault="00D42AD6" w:rsidP="00D42AD6">
      <w:pPr>
        <w:suppressAutoHyphens/>
        <w:spacing w:after="0" w:line="240" w:lineRule="auto"/>
        <w:ind w:left="-426"/>
        <w:jc w:val="center"/>
        <w:rPr>
          <w:rFonts w:ascii="Times New Roman" w:hAnsi="Times New Roman"/>
          <w:b/>
          <w:bCs/>
          <w:i/>
          <w:color w:val="000000"/>
          <w:sz w:val="28"/>
          <w:szCs w:val="28"/>
          <w:lang w:val="kk-KZ"/>
        </w:rPr>
      </w:pPr>
      <w:r w:rsidRPr="005A5107">
        <w:rPr>
          <w:rFonts w:ascii="Times New Roman" w:hAnsi="Times New Roman"/>
          <w:b/>
          <w:i/>
          <w:sz w:val="28"/>
          <w:szCs w:val="28"/>
          <w:lang w:val="kk-KZ"/>
        </w:rPr>
        <w:t>Бақылау тестерінің  қорытындысы</w:t>
      </w:r>
    </w:p>
    <w:tbl>
      <w:tblPr>
        <w:tblW w:w="9923" w:type="dxa"/>
        <w:tblInd w:w="-459" w:type="dxa"/>
        <w:tblLayout w:type="fixed"/>
        <w:tblLook w:val="04A0" w:firstRow="1" w:lastRow="0" w:firstColumn="1" w:lastColumn="0" w:noHBand="0" w:noVBand="1"/>
      </w:tblPr>
      <w:tblGrid>
        <w:gridCol w:w="596"/>
        <w:gridCol w:w="964"/>
        <w:gridCol w:w="1304"/>
        <w:gridCol w:w="964"/>
        <w:gridCol w:w="992"/>
        <w:gridCol w:w="992"/>
        <w:gridCol w:w="851"/>
        <w:gridCol w:w="737"/>
        <w:gridCol w:w="822"/>
        <w:gridCol w:w="850"/>
        <w:gridCol w:w="851"/>
      </w:tblGrid>
      <w:tr w:rsidR="00D42AD6" w:rsidRPr="00A61491" w:rsidTr="00D42AD6">
        <w:trPr>
          <w:cantSplit/>
          <w:trHeight w:val="2040"/>
        </w:trPr>
        <w:tc>
          <w:tcPr>
            <w:tcW w:w="596" w:type="dxa"/>
            <w:tcBorders>
              <w:top w:val="single" w:sz="4" w:space="0" w:color="000000"/>
              <w:left w:val="single" w:sz="4" w:space="0" w:color="000000"/>
              <w:bottom w:val="single" w:sz="4" w:space="0" w:color="000000"/>
              <w:right w:val="nil"/>
            </w:tcBorders>
            <w:hideMark/>
          </w:tcPr>
          <w:p w:rsidR="00D42AD6" w:rsidRPr="00A61491" w:rsidRDefault="00D42AD6" w:rsidP="00D42AD6">
            <w:pPr>
              <w:pStyle w:val="a7"/>
              <w:rPr>
                <w:rFonts w:ascii="Times New Roman" w:hAnsi="Times New Roman"/>
                <w:sz w:val="24"/>
                <w:szCs w:val="24"/>
                <w:lang w:val="kk-KZ"/>
              </w:rPr>
            </w:pPr>
            <w:r w:rsidRPr="00A61491">
              <w:rPr>
                <w:rFonts w:ascii="Times New Roman" w:hAnsi="Times New Roman"/>
                <w:sz w:val="24"/>
                <w:szCs w:val="24"/>
                <w:lang w:val="kk-KZ"/>
              </w:rPr>
              <w:t>2</w:t>
            </w:r>
          </w:p>
        </w:tc>
        <w:tc>
          <w:tcPr>
            <w:tcW w:w="964" w:type="dxa"/>
            <w:tcBorders>
              <w:top w:val="single" w:sz="4" w:space="0" w:color="000000"/>
              <w:left w:val="single" w:sz="4" w:space="0" w:color="000000"/>
              <w:bottom w:val="single" w:sz="4" w:space="0" w:color="000000"/>
              <w:right w:val="nil"/>
            </w:tcBorders>
            <w:hideMark/>
          </w:tcPr>
          <w:p w:rsidR="00D42AD6" w:rsidRPr="00A61491" w:rsidRDefault="00D42AD6" w:rsidP="00D42AD6">
            <w:pPr>
              <w:pStyle w:val="a7"/>
              <w:rPr>
                <w:rFonts w:ascii="Times New Roman" w:hAnsi="Times New Roman"/>
                <w:sz w:val="24"/>
                <w:szCs w:val="24"/>
                <w:lang w:val="kk-KZ"/>
              </w:rPr>
            </w:pPr>
            <w:r w:rsidRPr="00A61491">
              <w:rPr>
                <w:rFonts w:ascii="Times New Roman" w:hAnsi="Times New Roman"/>
                <w:sz w:val="24"/>
                <w:szCs w:val="24"/>
                <w:lang w:val="kk-KZ"/>
              </w:rPr>
              <w:t>Сынып</w:t>
            </w:r>
          </w:p>
        </w:tc>
        <w:tc>
          <w:tcPr>
            <w:tcW w:w="1304" w:type="dxa"/>
            <w:tcBorders>
              <w:top w:val="single" w:sz="4" w:space="0" w:color="000000"/>
              <w:left w:val="single" w:sz="4" w:space="0" w:color="000000"/>
              <w:bottom w:val="single" w:sz="4" w:space="0" w:color="000000"/>
              <w:right w:val="nil"/>
            </w:tcBorders>
          </w:tcPr>
          <w:p w:rsidR="00D42AD6" w:rsidRPr="00A61491" w:rsidRDefault="00D42AD6" w:rsidP="00D42AD6">
            <w:pPr>
              <w:pStyle w:val="a7"/>
              <w:rPr>
                <w:rFonts w:ascii="Times New Roman" w:hAnsi="Times New Roman"/>
                <w:sz w:val="24"/>
                <w:szCs w:val="24"/>
                <w:lang w:val="kk-KZ"/>
              </w:rPr>
            </w:pPr>
          </w:p>
          <w:p w:rsidR="00D42AD6" w:rsidRPr="00A61491" w:rsidRDefault="00D42AD6" w:rsidP="00D42AD6">
            <w:pPr>
              <w:pStyle w:val="a7"/>
              <w:rPr>
                <w:rFonts w:ascii="Times New Roman" w:hAnsi="Times New Roman"/>
                <w:sz w:val="24"/>
                <w:szCs w:val="24"/>
                <w:lang w:val="kk-KZ"/>
              </w:rPr>
            </w:pPr>
            <w:r w:rsidRPr="00A61491">
              <w:rPr>
                <w:rFonts w:ascii="Times New Roman" w:hAnsi="Times New Roman"/>
                <w:sz w:val="24"/>
                <w:szCs w:val="24"/>
                <w:lang w:val="kk-KZ"/>
              </w:rPr>
              <w:t>Пән                     атауы</w:t>
            </w:r>
          </w:p>
        </w:tc>
        <w:tc>
          <w:tcPr>
            <w:tcW w:w="964" w:type="dxa"/>
            <w:tcBorders>
              <w:top w:val="single" w:sz="4" w:space="0" w:color="000000"/>
              <w:left w:val="single" w:sz="4" w:space="0" w:color="000000"/>
              <w:bottom w:val="single" w:sz="4" w:space="0" w:color="000000"/>
              <w:right w:val="single" w:sz="4" w:space="0" w:color="000000"/>
            </w:tcBorders>
            <w:hideMark/>
          </w:tcPr>
          <w:p w:rsidR="00D42AD6" w:rsidRPr="00A61491" w:rsidRDefault="00D42AD6" w:rsidP="00D42AD6">
            <w:pPr>
              <w:pStyle w:val="a7"/>
              <w:rPr>
                <w:rFonts w:ascii="Times New Roman" w:hAnsi="Times New Roman"/>
                <w:sz w:val="24"/>
                <w:szCs w:val="24"/>
                <w:lang w:val="kk-KZ"/>
              </w:rPr>
            </w:pPr>
            <w:r w:rsidRPr="00A61491">
              <w:rPr>
                <w:rFonts w:ascii="Times New Roman" w:hAnsi="Times New Roman"/>
                <w:sz w:val="24"/>
                <w:szCs w:val="24"/>
                <w:lang w:val="kk-KZ"/>
              </w:rPr>
              <w:t>Журналда көрсетілген</w:t>
            </w:r>
          </w:p>
          <w:p w:rsidR="00D42AD6" w:rsidRPr="00A61491" w:rsidRDefault="00D42AD6" w:rsidP="00D42AD6">
            <w:pPr>
              <w:pStyle w:val="a7"/>
              <w:rPr>
                <w:rFonts w:ascii="Times New Roman" w:hAnsi="Times New Roman"/>
                <w:sz w:val="24"/>
                <w:szCs w:val="24"/>
                <w:lang w:val="kk-KZ"/>
              </w:rPr>
            </w:pPr>
            <w:r w:rsidRPr="00A61491">
              <w:rPr>
                <w:rFonts w:ascii="Times New Roman" w:hAnsi="Times New Roman"/>
                <w:sz w:val="24"/>
                <w:szCs w:val="24"/>
                <w:lang w:val="kk-KZ"/>
              </w:rPr>
              <w:t>оқушылардың тізімі</w:t>
            </w:r>
          </w:p>
        </w:tc>
        <w:tc>
          <w:tcPr>
            <w:tcW w:w="992" w:type="dxa"/>
            <w:tcBorders>
              <w:top w:val="single" w:sz="4" w:space="0" w:color="000000"/>
              <w:left w:val="single" w:sz="4" w:space="0" w:color="000000"/>
              <w:bottom w:val="single" w:sz="4" w:space="0" w:color="000000"/>
              <w:right w:val="nil"/>
            </w:tcBorders>
            <w:hideMark/>
          </w:tcPr>
          <w:p w:rsidR="00D42AD6" w:rsidRPr="00A61491" w:rsidRDefault="00D42AD6" w:rsidP="00D42AD6">
            <w:pPr>
              <w:pStyle w:val="a7"/>
              <w:rPr>
                <w:rFonts w:ascii="Times New Roman" w:hAnsi="Times New Roman"/>
                <w:sz w:val="24"/>
                <w:szCs w:val="24"/>
                <w:lang w:val="kk-KZ"/>
              </w:rPr>
            </w:pPr>
            <w:r w:rsidRPr="00A61491">
              <w:rPr>
                <w:rFonts w:ascii="Times New Roman" w:hAnsi="Times New Roman"/>
                <w:sz w:val="24"/>
                <w:szCs w:val="24"/>
                <w:lang w:val="kk-KZ"/>
              </w:rPr>
              <w:t>Нақты қатысқан</w:t>
            </w:r>
          </w:p>
          <w:p w:rsidR="00D42AD6" w:rsidRPr="00A61491" w:rsidRDefault="00D42AD6" w:rsidP="00D42AD6">
            <w:pPr>
              <w:pStyle w:val="a7"/>
              <w:rPr>
                <w:rFonts w:ascii="Times New Roman" w:hAnsi="Times New Roman"/>
                <w:sz w:val="24"/>
                <w:szCs w:val="24"/>
                <w:lang w:val="kk-KZ"/>
              </w:rPr>
            </w:pPr>
            <w:r w:rsidRPr="00A61491">
              <w:rPr>
                <w:rFonts w:ascii="Times New Roman" w:hAnsi="Times New Roman"/>
                <w:sz w:val="24"/>
                <w:szCs w:val="24"/>
                <w:lang w:val="kk-KZ"/>
              </w:rPr>
              <w:t>оқушылар саны</w:t>
            </w:r>
          </w:p>
        </w:tc>
        <w:tc>
          <w:tcPr>
            <w:tcW w:w="992" w:type="dxa"/>
            <w:tcBorders>
              <w:top w:val="single" w:sz="4" w:space="0" w:color="000000"/>
              <w:left w:val="single" w:sz="4" w:space="0" w:color="000000"/>
              <w:bottom w:val="single" w:sz="4" w:space="0" w:color="000000"/>
              <w:right w:val="nil"/>
            </w:tcBorders>
            <w:hideMark/>
          </w:tcPr>
          <w:p w:rsidR="00D42AD6" w:rsidRPr="00A61491" w:rsidRDefault="00D42AD6" w:rsidP="00D42AD6">
            <w:pPr>
              <w:pStyle w:val="a7"/>
              <w:rPr>
                <w:rFonts w:ascii="Times New Roman" w:hAnsi="Times New Roman"/>
                <w:sz w:val="24"/>
                <w:szCs w:val="24"/>
                <w:lang w:val="kk-KZ"/>
              </w:rPr>
            </w:pPr>
            <w:r w:rsidRPr="00A61491">
              <w:rPr>
                <w:rFonts w:ascii="Times New Roman" w:hAnsi="Times New Roman"/>
                <w:sz w:val="24"/>
                <w:szCs w:val="24"/>
                <w:lang w:val="kk-KZ"/>
              </w:rPr>
              <w:t>Баға саны</w:t>
            </w:r>
          </w:p>
          <w:p w:rsidR="00D42AD6" w:rsidRPr="00A61491" w:rsidRDefault="00D42AD6" w:rsidP="00D42AD6">
            <w:pPr>
              <w:pStyle w:val="a7"/>
              <w:rPr>
                <w:rFonts w:ascii="Times New Roman" w:hAnsi="Times New Roman"/>
                <w:sz w:val="24"/>
                <w:szCs w:val="24"/>
                <w:lang w:val="kk-KZ"/>
              </w:rPr>
            </w:pPr>
            <w:r w:rsidRPr="00A61491">
              <w:rPr>
                <w:rFonts w:ascii="Times New Roman" w:hAnsi="Times New Roman"/>
                <w:sz w:val="24"/>
                <w:szCs w:val="24"/>
                <w:lang w:val="kk-KZ"/>
              </w:rPr>
              <w:t>“5”</w:t>
            </w:r>
          </w:p>
        </w:tc>
        <w:tc>
          <w:tcPr>
            <w:tcW w:w="851" w:type="dxa"/>
            <w:tcBorders>
              <w:top w:val="single" w:sz="4" w:space="0" w:color="000000"/>
              <w:left w:val="single" w:sz="4" w:space="0" w:color="000000"/>
              <w:bottom w:val="single" w:sz="4" w:space="0" w:color="000000"/>
              <w:right w:val="nil"/>
            </w:tcBorders>
            <w:hideMark/>
          </w:tcPr>
          <w:p w:rsidR="00D42AD6" w:rsidRPr="00A61491" w:rsidRDefault="00D42AD6" w:rsidP="00D42AD6">
            <w:pPr>
              <w:pStyle w:val="a7"/>
              <w:rPr>
                <w:rFonts w:ascii="Times New Roman" w:hAnsi="Times New Roman"/>
                <w:sz w:val="24"/>
                <w:szCs w:val="24"/>
                <w:lang w:val="kk-KZ"/>
              </w:rPr>
            </w:pPr>
            <w:r w:rsidRPr="00A61491">
              <w:rPr>
                <w:rFonts w:ascii="Times New Roman" w:hAnsi="Times New Roman"/>
                <w:sz w:val="24"/>
                <w:szCs w:val="24"/>
                <w:lang w:val="kk-KZ"/>
              </w:rPr>
              <w:t>Баға саны</w:t>
            </w:r>
          </w:p>
          <w:p w:rsidR="00D42AD6" w:rsidRPr="00A61491" w:rsidRDefault="00D42AD6" w:rsidP="00D42AD6">
            <w:pPr>
              <w:pStyle w:val="a7"/>
              <w:rPr>
                <w:rFonts w:ascii="Times New Roman" w:hAnsi="Times New Roman"/>
                <w:sz w:val="24"/>
                <w:szCs w:val="24"/>
                <w:lang w:val="kk-KZ"/>
              </w:rPr>
            </w:pPr>
            <w:r w:rsidRPr="00A61491">
              <w:rPr>
                <w:rFonts w:ascii="Times New Roman" w:hAnsi="Times New Roman"/>
                <w:sz w:val="24"/>
                <w:szCs w:val="24"/>
                <w:lang w:val="kk-KZ"/>
              </w:rPr>
              <w:t>“4”</w:t>
            </w:r>
          </w:p>
        </w:tc>
        <w:tc>
          <w:tcPr>
            <w:tcW w:w="737" w:type="dxa"/>
            <w:tcBorders>
              <w:top w:val="single" w:sz="4" w:space="0" w:color="000000"/>
              <w:left w:val="single" w:sz="4" w:space="0" w:color="000000"/>
              <w:bottom w:val="single" w:sz="4" w:space="0" w:color="000000"/>
              <w:right w:val="nil"/>
            </w:tcBorders>
            <w:hideMark/>
          </w:tcPr>
          <w:p w:rsidR="00D42AD6" w:rsidRPr="00A61491" w:rsidRDefault="00D42AD6" w:rsidP="00D42AD6">
            <w:pPr>
              <w:pStyle w:val="a7"/>
              <w:rPr>
                <w:rFonts w:ascii="Times New Roman" w:hAnsi="Times New Roman"/>
                <w:sz w:val="24"/>
                <w:szCs w:val="24"/>
                <w:lang w:val="kk-KZ"/>
              </w:rPr>
            </w:pPr>
            <w:r w:rsidRPr="00A61491">
              <w:rPr>
                <w:rFonts w:ascii="Times New Roman" w:hAnsi="Times New Roman"/>
                <w:sz w:val="24"/>
                <w:szCs w:val="24"/>
                <w:lang w:val="kk-KZ"/>
              </w:rPr>
              <w:t>Баға саны</w:t>
            </w:r>
            <w:r w:rsidRPr="00A61491">
              <w:rPr>
                <w:rFonts w:ascii="Times New Roman" w:hAnsi="Times New Roman"/>
                <w:sz w:val="24"/>
                <w:szCs w:val="24"/>
              </w:rPr>
              <w:t>«3»</w:t>
            </w:r>
          </w:p>
          <w:p w:rsidR="00D42AD6" w:rsidRPr="00A61491" w:rsidRDefault="00D42AD6" w:rsidP="00D42AD6">
            <w:pPr>
              <w:pStyle w:val="a7"/>
              <w:rPr>
                <w:rFonts w:ascii="Times New Roman" w:hAnsi="Times New Roman"/>
                <w:sz w:val="24"/>
                <w:szCs w:val="24"/>
                <w:lang w:val="kk-KZ"/>
              </w:rPr>
            </w:pPr>
          </w:p>
        </w:tc>
        <w:tc>
          <w:tcPr>
            <w:tcW w:w="822" w:type="dxa"/>
            <w:tcBorders>
              <w:top w:val="single" w:sz="4" w:space="0" w:color="000000"/>
              <w:left w:val="single" w:sz="4" w:space="0" w:color="000000"/>
              <w:bottom w:val="single" w:sz="4" w:space="0" w:color="000000"/>
              <w:right w:val="nil"/>
            </w:tcBorders>
            <w:hideMark/>
          </w:tcPr>
          <w:p w:rsidR="00D42AD6" w:rsidRPr="00A61491" w:rsidRDefault="00D42AD6" w:rsidP="00D42AD6">
            <w:pPr>
              <w:pStyle w:val="a7"/>
              <w:rPr>
                <w:rFonts w:ascii="Times New Roman" w:hAnsi="Times New Roman"/>
                <w:sz w:val="24"/>
                <w:szCs w:val="24"/>
                <w:lang w:val="kk-KZ"/>
              </w:rPr>
            </w:pPr>
            <w:r w:rsidRPr="00A61491">
              <w:rPr>
                <w:rFonts w:ascii="Times New Roman" w:hAnsi="Times New Roman"/>
                <w:sz w:val="24"/>
                <w:szCs w:val="24"/>
                <w:lang w:val="kk-KZ"/>
              </w:rPr>
              <w:t>Баға саны</w:t>
            </w:r>
          </w:p>
          <w:p w:rsidR="00D42AD6" w:rsidRPr="00A61491" w:rsidRDefault="00D42AD6" w:rsidP="00D42AD6">
            <w:pPr>
              <w:pStyle w:val="a7"/>
              <w:rPr>
                <w:rFonts w:ascii="Times New Roman" w:hAnsi="Times New Roman"/>
                <w:sz w:val="24"/>
                <w:szCs w:val="24"/>
                <w:lang w:val="kk-KZ"/>
              </w:rPr>
            </w:pPr>
            <w:r w:rsidRPr="00A61491">
              <w:rPr>
                <w:rFonts w:ascii="Times New Roman" w:hAnsi="Times New Roman"/>
                <w:sz w:val="24"/>
                <w:szCs w:val="24"/>
                <w:lang w:val="kk-KZ"/>
              </w:rPr>
              <w:t>“2”</w:t>
            </w:r>
          </w:p>
        </w:tc>
        <w:tc>
          <w:tcPr>
            <w:tcW w:w="850" w:type="dxa"/>
            <w:tcBorders>
              <w:top w:val="single" w:sz="4" w:space="0" w:color="000000"/>
              <w:left w:val="single" w:sz="4" w:space="0" w:color="000000"/>
              <w:bottom w:val="single" w:sz="4" w:space="0" w:color="000000"/>
              <w:right w:val="nil"/>
            </w:tcBorders>
            <w:hideMark/>
          </w:tcPr>
          <w:p w:rsidR="00D42AD6" w:rsidRPr="00A61491" w:rsidRDefault="00D42AD6" w:rsidP="00D42AD6">
            <w:pPr>
              <w:pStyle w:val="a7"/>
              <w:rPr>
                <w:rFonts w:ascii="Times New Roman" w:hAnsi="Times New Roman"/>
                <w:sz w:val="24"/>
                <w:szCs w:val="24"/>
                <w:lang w:val="kk-KZ"/>
              </w:rPr>
            </w:pPr>
          </w:p>
          <w:p w:rsidR="00D42AD6" w:rsidRPr="00A61491" w:rsidRDefault="00D42AD6" w:rsidP="00D42AD6">
            <w:pPr>
              <w:pStyle w:val="a7"/>
              <w:rPr>
                <w:rFonts w:ascii="Times New Roman" w:hAnsi="Times New Roman"/>
                <w:sz w:val="24"/>
                <w:szCs w:val="24"/>
                <w:lang w:val="kk-KZ"/>
              </w:rPr>
            </w:pPr>
            <w:r w:rsidRPr="00A61491">
              <w:rPr>
                <w:rFonts w:ascii="Times New Roman" w:hAnsi="Times New Roman"/>
                <w:sz w:val="24"/>
                <w:szCs w:val="24"/>
                <w:lang w:val="kk-KZ"/>
              </w:rPr>
              <w:t>Сапа</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D42AD6" w:rsidRPr="00A61491" w:rsidRDefault="00D42AD6" w:rsidP="00D42AD6">
            <w:pPr>
              <w:pStyle w:val="a7"/>
              <w:ind w:left="113" w:right="113"/>
              <w:rPr>
                <w:rFonts w:ascii="Times New Roman" w:hAnsi="Times New Roman"/>
                <w:sz w:val="24"/>
                <w:szCs w:val="24"/>
                <w:lang w:val="kk-KZ"/>
              </w:rPr>
            </w:pPr>
            <w:r w:rsidRPr="00A61491">
              <w:rPr>
                <w:rFonts w:ascii="Times New Roman" w:hAnsi="Times New Roman"/>
                <w:sz w:val="24"/>
                <w:szCs w:val="24"/>
                <w:lang w:val="kk-KZ"/>
              </w:rPr>
              <w:t>Үлгерімі</w:t>
            </w:r>
          </w:p>
        </w:tc>
      </w:tr>
      <w:tr w:rsidR="00D42AD6" w:rsidRPr="00A61491" w:rsidTr="00D42AD6">
        <w:trPr>
          <w:trHeight w:val="549"/>
        </w:trPr>
        <w:tc>
          <w:tcPr>
            <w:tcW w:w="596" w:type="dxa"/>
            <w:tcBorders>
              <w:top w:val="single" w:sz="4" w:space="0" w:color="000000"/>
              <w:left w:val="single" w:sz="4" w:space="0" w:color="000000"/>
              <w:bottom w:val="single" w:sz="4" w:space="0" w:color="000000"/>
              <w:right w:val="nil"/>
            </w:tcBorders>
            <w:hideMark/>
          </w:tcPr>
          <w:p w:rsidR="00D42AD6" w:rsidRPr="00A61491" w:rsidRDefault="00D42AD6" w:rsidP="00D42AD6">
            <w:pPr>
              <w:pStyle w:val="a7"/>
              <w:rPr>
                <w:rFonts w:ascii="Times New Roman" w:hAnsi="Times New Roman"/>
                <w:sz w:val="24"/>
                <w:szCs w:val="24"/>
                <w:lang w:val="kk-KZ"/>
              </w:rPr>
            </w:pPr>
            <w:r w:rsidRPr="00A61491">
              <w:rPr>
                <w:rFonts w:ascii="Times New Roman" w:hAnsi="Times New Roman"/>
                <w:sz w:val="24"/>
                <w:szCs w:val="24"/>
                <w:lang w:val="kk-KZ"/>
              </w:rPr>
              <w:t>1</w:t>
            </w:r>
          </w:p>
        </w:tc>
        <w:tc>
          <w:tcPr>
            <w:tcW w:w="964" w:type="dxa"/>
            <w:tcBorders>
              <w:top w:val="single" w:sz="4" w:space="0" w:color="000000"/>
              <w:left w:val="single" w:sz="4" w:space="0" w:color="000000"/>
              <w:bottom w:val="single" w:sz="4" w:space="0" w:color="000000"/>
              <w:right w:val="nil"/>
            </w:tcBorders>
            <w:hideMark/>
          </w:tcPr>
          <w:p w:rsidR="00D42AD6" w:rsidRPr="00A61491" w:rsidRDefault="00D42AD6" w:rsidP="00D42AD6">
            <w:pPr>
              <w:pStyle w:val="a7"/>
              <w:rPr>
                <w:rFonts w:ascii="Times New Roman" w:hAnsi="Times New Roman"/>
                <w:sz w:val="24"/>
                <w:szCs w:val="24"/>
                <w:lang w:val="kk-KZ"/>
              </w:rPr>
            </w:pPr>
            <w:r w:rsidRPr="00A61491">
              <w:rPr>
                <w:rFonts w:ascii="Times New Roman" w:hAnsi="Times New Roman"/>
                <w:sz w:val="24"/>
                <w:szCs w:val="24"/>
                <w:lang w:val="kk-KZ"/>
              </w:rPr>
              <w:t>2</w:t>
            </w:r>
          </w:p>
        </w:tc>
        <w:tc>
          <w:tcPr>
            <w:tcW w:w="1304" w:type="dxa"/>
            <w:tcBorders>
              <w:top w:val="single" w:sz="4" w:space="0" w:color="000000"/>
              <w:left w:val="single" w:sz="4" w:space="0" w:color="000000"/>
              <w:bottom w:val="single" w:sz="4" w:space="0" w:color="000000"/>
              <w:right w:val="nil"/>
            </w:tcBorders>
            <w:hideMark/>
          </w:tcPr>
          <w:p w:rsidR="00D42AD6" w:rsidRPr="00A61491" w:rsidRDefault="00D42AD6" w:rsidP="00D42AD6">
            <w:pPr>
              <w:pStyle w:val="a7"/>
              <w:rPr>
                <w:rFonts w:ascii="Times New Roman" w:hAnsi="Times New Roman"/>
                <w:sz w:val="24"/>
                <w:szCs w:val="24"/>
                <w:lang w:val="kk-KZ"/>
              </w:rPr>
            </w:pPr>
            <w:r w:rsidRPr="00A61491">
              <w:rPr>
                <w:rFonts w:ascii="Times New Roman" w:hAnsi="Times New Roman"/>
                <w:sz w:val="24"/>
                <w:szCs w:val="24"/>
                <w:lang w:val="kk-KZ"/>
              </w:rPr>
              <w:t>3</w:t>
            </w:r>
          </w:p>
        </w:tc>
        <w:tc>
          <w:tcPr>
            <w:tcW w:w="964" w:type="dxa"/>
            <w:tcBorders>
              <w:top w:val="single" w:sz="4" w:space="0" w:color="000000"/>
              <w:left w:val="single" w:sz="4" w:space="0" w:color="000000"/>
              <w:bottom w:val="single" w:sz="4" w:space="0" w:color="000000"/>
              <w:right w:val="single" w:sz="4" w:space="0" w:color="000000"/>
            </w:tcBorders>
            <w:hideMark/>
          </w:tcPr>
          <w:p w:rsidR="00D42AD6" w:rsidRPr="00A61491" w:rsidRDefault="00D42AD6" w:rsidP="00D42AD6">
            <w:pPr>
              <w:pStyle w:val="a7"/>
              <w:rPr>
                <w:rFonts w:ascii="Times New Roman" w:hAnsi="Times New Roman"/>
                <w:sz w:val="24"/>
                <w:szCs w:val="24"/>
                <w:lang w:val="kk-KZ"/>
              </w:rPr>
            </w:pPr>
            <w:r w:rsidRPr="00A61491">
              <w:rPr>
                <w:rFonts w:ascii="Times New Roman" w:hAnsi="Times New Roman"/>
                <w:sz w:val="24"/>
                <w:szCs w:val="24"/>
                <w:lang w:val="kk-KZ"/>
              </w:rPr>
              <w:t>4</w:t>
            </w:r>
          </w:p>
        </w:tc>
        <w:tc>
          <w:tcPr>
            <w:tcW w:w="992" w:type="dxa"/>
            <w:tcBorders>
              <w:top w:val="single" w:sz="4" w:space="0" w:color="000000"/>
              <w:left w:val="single" w:sz="4" w:space="0" w:color="000000"/>
              <w:bottom w:val="single" w:sz="4" w:space="0" w:color="000000"/>
              <w:right w:val="nil"/>
            </w:tcBorders>
            <w:hideMark/>
          </w:tcPr>
          <w:p w:rsidR="00D42AD6" w:rsidRPr="00A61491" w:rsidRDefault="00D42AD6" w:rsidP="00D42AD6">
            <w:pPr>
              <w:pStyle w:val="a7"/>
              <w:rPr>
                <w:rFonts w:ascii="Times New Roman" w:hAnsi="Times New Roman"/>
                <w:sz w:val="24"/>
                <w:szCs w:val="24"/>
                <w:lang w:val="kk-KZ"/>
              </w:rPr>
            </w:pPr>
            <w:r w:rsidRPr="00A61491">
              <w:rPr>
                <w:rFonts w:ascii="Times New Roman" w:hAnsi="Times New Roman"/>
                <w:sz w:val="24"/>
                <w:szCs w:val="24"/>
                <w:lang w:val="kk-KZ"/>
              </w:rPr>
              <w:t>5</w:t>
            </w:r>
          </w:p>
        </w:tc>
        <w:tc>
          <w:tcPr>
            <w:tcW w:w="992" w:type="dxa"/>
            <w:tcBorders>
              <w:top w:val="single" w:sz="4" w:space="0" w:color="000000"/>
              <w:left w:val="single" w:sz="4" w:space="0" w:color="000000"/>
              <w:bottom w:val="single" w:sz="4" w:space="0" w:color="000000"/>
              <w:right w:val="nil"/>
            </w:tcBorders>
            <w:hideMark/>
          </w:tcPr>
          <w:p w:rsidR="00D42AD6" w:rsidRPr="00A61491" w:rsidRDefault="00D42AD6" w:rsidP="00D42AD6">
            <w:pPr>
              <w:pStyle w:val="a7"/>
              <w:rPr>
                <w:rFonts w:ascii="Times New Roman" w:hAnsi="Times New Roman"/>
                <w:sz w:val="24"/>
                <w:szCs w:val="24"/>
                <w:lang w:val="kk-KZ"/>
              </w:rPr>
            </w:pPr>
            <w:r w:rsidRPr="00A61491">
              <w:rPr>
                <w:rFonts w:ascii="Times New Roman" w:hAnsi="Times New Roman"/>
                <w:sz w:val="24"/>
                <w:szCs w:val="24"/>
                <w:lang w:val="kk-KZ"/>
              </w:rPr>
              <w:t>6</w:t>
            </w:r>
          </w:p>
        </w:tc>
        <w:tc>
          <w:tcPr>
            <w:tcW w:w="851" w:type="dxa"/>
            <w:tcBorders>
              <w:top w:val="single" w:sz="4" w:space="0" w:color="000000"/>
              <w:left w:val="single" w:sz="4" w:space="0" w:color="000000"/>
              <w:bottom w:val="single" w:sz="4" w:space="0" w:color="000000"/>
              <w:right w:val="nil"/>
            </w:tcBorders>
            <w:hideMark/>
          </w:tcPr>
          <w:p w:rsidR="00D42AD6" w:rsidRPr="00A61491" w:rsidRDefault="00D42AD6" w:rsidP="00D42AD6">
            <w:pPr>
              <w:pStyle w:val="a7"/>
              <w:rPr>
                <w:rFonts w:ascii="Times New Roman" w:hAnsi="Times New Roman"/>
                <w:sz w:val="24"/>
                <w:szCs w:val="24"/>
                <w:lang w:val="kk-KZ"/>
              </w:rPr>
            </w:pPr>
            <w:r w:rsidRPr="00A61491">
              <w:rPr>
                <w:rFonts w:ascii="Times New Roman" w:hAnsi="Times New Roman"/>
                <w:sz w:val="24"/>
                <w:szCs w:val="24"/>
                <w:lang w:val="kk-KZ"/>
              </w:rPr>
              <w:t>7</w:t>
            </w:r>
          </w:p>
        </w:tc>
        <w:tc>
          <w:tcPr>
            <w:tcW w:w="737" w:type="dxa"/>
            <w:tcBorders>
              <w:top w:val="single" w:sz="4" w:space="0" w:color="000000"/>
              <w:left w:val="single" w:sz="4" w:space="0" w:color="000000"/>
              <w:bottom w:val="single" w:sz="4" w:space="0" w:color="000000"/>
              <w:right w:val="nil"/>
            </w:tcBorders>
            <w:hideMark/>
          </w:tcPr>
          <w:p w:rsidR="00D42AD6" w:rsidRPr="00A61491" w:rsidRDefault="00D42AD6" w:rsidP="00D42AD6">
            <w:pPr>
              <w:pStyle w:val="a7"/>
              <w:rPr>
                <w:rFonts w:ascii="Times New Roman" w:hAnsi="Times New Roman"/>
                <w:sz w:val="24"/>
                <w:szCs w:val="24"/>
                <w:lang w:val="kk-KZ"/>
              </w:rPr>
            </w:pPr>
            <w:r w:rsidRPr="00A61491">
              <w:rPr>
                <w:rFonts w:ascii="Times New Roman" w:hAnsi="Times New Roman"/>
                <w:sz w:val="24"/>
                <w:szCs w:val="24"/>
                <w:lang w:val="kk-KZ"/>
              </w:rPr>
              <w:t>8</w:t>
            </w:r>
          </w:p>
        </w:tc>
        <w:tc>
          <w:tcPr>
            <w:tcW w:w="822" w:type="dxa"/>
            <w:tcBorders>
              <w:top w:val="single" w:sz="4" w:space="0" w:color="000000"/>
              <w:left w:val="single" w:sz="4" w:space="0" w:color="000000"/>
              <w:bottom w:val="single" w:sz="4" w:space="0" w:color="000000"/>
              <w:right w:val="nil"/>
            </w:tcBorders>
            <w:hideMark/>
          </w:tcPr>
          <w:p w:rsidR="00D42AD6" w:rsidRPr="00A61491" w:rsidRDefault="00D42AD6" w:rsidP="00D42AD6">
            <w:pPr>
              <w:pStyle w:val="a7"/>
              <w:rPr>
                <w:rFonts w:ascii="Times New Roman" w:hAnsi="Times New Roman"/>
                <w:sz w:val="24"/>
                <w:szCs w:val="24"/>
                <w:lang w:val="kk-KZ"/>
              </w:rPr>
            </w:pPr>
            <w:r w:rsidRPr="00A61491">
              <w:rPr>
                <w:rFonts w:ascii="Times New Roman" w:hAnsi="Times New Roman"/>
                <w:sz w:val="24"/>
                <w:szCs w:val="24"/>
                <w:lang w:val="kk-KZ"/>
              </w:rPr>
              <w:t>9</w:t>
            </w:r>
          </w:p>
        </w:tc>
        <w:tc>
          <w:tcPr>
            <w:tcW w:w="850" w:type="dxa"/>
            <w:tcBorders>
              <w:top w:val="single" w:sz="4" w:space="0" w:color="000000"/>
              <w:left w:val="single" w:sz="4" w:space="0" w:color="000000"/>
              <w:bottom w:val="single" w:sz="4" w:space="0" w:color="000000"/>
              <w:right w:val="nil"/>
            </w:tcBorders>
            <w:hideMark/>
          </w:tcPr>
          <w:p w:rsidR="00D42AD6" w:rsidRPr="00A61491" w:rsidRDefault="00D42AD6" w:rsidP="00D42AD6">
            <w:pPr>
              <w:pStyle w:val="a7"/>
              <w:rPr>
                <w:rFonts w:ascii="Times New Roman" w:hAnsi="Times New Roman"/>
                <w:sz w:val="24"/>
                <w:szCs w:val="24"/>
                <w:lang w:val="kk-KZ"/>
              </w:rPr>
            </w:pPr>
            <w:r w:rsidRPr="00A61491">
              <w:rPr>
                <w:rFonts w:ascii="Times New Roman" w:hAnsi="Times New Roman"/>
                <w:sz w:val="24"/>
                <w:szCs w:val="24"/>
                <w:lang w:val="kk-KZ"/>
              </w:rPr>
              <w:t>10</w:t>
            </w:r>
          </w:p>
        </w:tc>
        <w:tc>
          <w:tcPr>
            <w:tcW w:w="851" w:type="dxa"/>
            <w:tcBorders>
              <w:top w:val="single" w:sz="4" w:space="0" w:color="000000"/>
              <w:left w:val="single" w:sz="4" w:space="0" w:color="000000"/>
              <w:bottom w:val="single" w:sz="4" w:space="0" w:color="000000"/>
              <w:right w:val="single" w:sz="4" w:space="0" w:color="000000"/>
            </w:tcBorders>
            <w:hideMark/>
          </w:tcPr>
          <w:p w:rsidR="00D42AD6" w:rsidRPr="00A61491" w:rsidRDefault="00D42AD6" w:rsidP="00D42AD6">
            <w:pPr>
              <w:pStyle w:val="a7"/>
              <w:rPr>
                <w:rFonts w:ascii="Times New Roman" w:hAnsi="Times New Roman"/>
                <w:sz w:val="24"/>
                <w:szCs w:val="24"/>
                <w:lang w:val="kk-KZ"/>
              </w:rPr>
            </w:pPr>
            <w:r w:rsidRPr="00A61491">
              <w:rPr>
                <w:rFonts w:ascii="Times New Roman" w:hAnsi="Times New Roman"/>
                <w:sz w:val="24"/>
                <w:szCs w:val="24"/>
                <w:lang w:val="kk-KZ"/>
              </w:rPr>
              <w:t>11</w:t>
            </w:r>
          </w:p>
        </w:tc>
      </w:tr>
      <w:tr w:rsidR="00D42AD6" w:rsidRPr="00A61491" w:rsidTr="006B65D7">
        <w:trPr>
          <w:trHeight w:val="276"/>
        </w:trPr>
        <w:tc>
          <w:tcPr>
            <w:tcW w:w="596" w:type="dxa"/>
            <w:tcBorders>
              <w:top w:val="single" w:sz="4" w:space="0" w:color="000000"/>
              <w:left w:val="single" w:sz="4" w:space="0" w:color="000000"/>
              <w:bottom w:val="single" w:sz="4" w:space="0" w:color="000000"/>
              <w:right w:val="nil"/>
            </w:tcBorders>
          </w:tcPr>
          <w:p w:rsidR="00D42AD6" w:rsidRPr="00A61491" w:rsidRDefault="006B65D7" w:rsidP="00D42AD6">
            <w:pPr>
              <w:pStyle w:val="a7"/>
              <w:rPr>
                <w:rFonts w:ascii="Times New Roman" w:hAnsi="Times New Roman"/>
                <w:sz w:val="24"/>
                <w:szCs w:val="24"/>
                <w:lang w:val="kk-KZ"/>
              </w:rPr>
            </w:pPr>
            <w:r>
              <w:rPr>
                <w:rFonts w:ascii="Times New Roman" w:hAnsi="Times New Roman"/>
                <w:sz w:val="24"/>
                <w:szCs w:val="24"/>
                <w:lang w:val="kk-KZ"/>
              </w:rPr>
              <w:t>1</w:t>
            </w:r>
          </w:p>
        </w:tc>
        <w:tc>
          <w:tcPr>
            <w:tcW w:w="964" w:type="dxa"/>
            <w:tcBorders>
              <w:top w:val="single" w:sz="4" w:space="0" w:color="000000"/>
              <w:left w:val="single" w:sz="4" w:space="0" w:color="000000"/>
              <w:bottom w:val="single" w:sz="4" w:space="0" w:color="000000"/>
              <w:right w:val="nil"/>
            </w:tcBorders>
            <w:hideMark/>
          </w:tcPr>
          <w:p w:rsidR="00D42AD6" w:rsidRPr="00A61491" w:rsidRDefault="00D42AD6" w:rsidP="00D42AD6">
            <w:pPr>
              <w:pStyle w:val="a7"/>
              <w:rPr>
                <w:rFonts w:ascii="Times New Roman" w:hAnsi="Times New Roman"/>
                <w:sz w:val="24"/>
                <w:szCs w:val="24"/>
                <w:lang w:val="kk-KZ"/>
              </w:rPr>
            </w:pPr>
            <w:r w:rsidRPr="00A61491">
              <w:rPr>
                <w:rFonts w:ascii="Times New Roman" w:hAnsi="Times New Roman"/>
                <w:sz w:val="24"/>
                <w:szCs w:val="24"/>
                <w:lang w:val="kk-KZ"/>
              </w:rPr>
              <w:t>4</w:t>
            </w:r>
            <w:r>
              <w:rPr>
                <w:rFonts w:ascii="Times New Roman" w:hAnsi="Times New Roman"/>
                <w:sz w:val="24"/>
                <w:szCs w:val="24"/>
                <w:lang w:val="kk-KZ"/>
              </w:rPr>
              <w:t xml:space="preserve"> «А»</w:t>
            </w:r>
          </w:p>
        </w:tc>
        <w:tc>
          <w:tcPr>
            <w:tcW w:w="1304" w:type="dxa"/>
            <w:tcBorders>
              <w:top w:val="single" w:sz="4" w:space="0" w:color="000000"/>
              <w:left w:val="single" w:sz="4" w:space="0" w:color="000000"/>
              <w:bottom w:val="single" w:sz="4" w:space="0" w:color="000000"/>
              <w:right w:val="nil"/>
            </w:tcBorders>
            <w:hideMark/>
          </w:tcPr>
          <w:p w:rsidR="00D42AD6" w:rsidRPr="00A61491" w:rsidRDefault="00D42AD6" w:rsidP="00D42AD6">
            <w:pPr>
              <w:pStyle w:val="a7"/>
              <w:rPr>
                <w:rFonts w:ascii="Times New Roman" w:hAnsi="Times New Roman"/>
                <w:sz w:val="24"/>
                <w:szCs w:val="24"/>
                <w:lang w:val="kk-KZ"/>
              </w:rPr>
            </w:pPr>
            <w:r w:rsidRPr="00A61491">
              <w:rPr>
                <w:rFonts w:ascii="Times New Roman" w:hAnsi="Times New Roman"/>
                <w:sz w:val="24"/>
                <w:szCs w:val="24"/>
                <w:lang w:val="kk-KZ"/>
              </w:rPr>
              <w:t xml:space="preserve">Қазақ </w:t>
            </w:r>
            <w:r>
              <w:rPr>
                <w:rFonts w:ascii="Times New Roman" w:hAnsi="Times New Roman"/>
                <w:sz w:val="24"/>
                <w:szCs w:val="24"/>
                <w:lang w:val="kk-KZ"/>
              </w:rPr>
              <w:t>тілі</w:t>
            </w:r>
          </w:p>
        </w:tc>
        <w:tc>
          <w:tcPr>
            <w:tcW w:w="964" w:type="dxa"/>
            <w:tcBorders>
              <w:top w:val="single" w:sz="4" w:space="0" w:color="000000"/>
              <w:left w:val="single" w:sz="4" w:space="0" w:color="000000"/>
              <w:bottom w:val="single" w:sz="4" w:space="0" w:color="000000"/>
              <w:right w:val="single" w:sz="4" w:space="0" w:color="000000"/>
            </w:tcBorders>
          </w:tcPr>
          <w:p w:rsidR="00D42AD6" w:rsidRPr="00A61491" w:rsidRDefault="002D1CB8" w:rsidP="00D42AD6">
            <w:pPr>
              <w:pStyle w:val="a7"/>
              <w:jc w:val="center"/>
              <w:rPr>
                <w:rFonts w:ascii="Times New Roman" w:hAnsi="Times New Roman"/>
                <w:sz w:val="24"/>
                <w:szCs w:val="24"/>
                <w:lang w:val="kk-KZ"/>
              </w:rPr>
            </w:pPr>
            <w:r>
              <w:rPr>
                <w:rFonts w:ascii="Times New Roman" w:hAnsi="Times New Roman"/>
                <w:sz w:val="24"/>
                <w:szCs w:val="24"/>
                <w:lang w:val="kk-KZ"/>
              </w:rPr>
              <w:t>15</w:t>
            </w:r>
            <w:r w:rsidR="00941F5B">
              <w:rPr>
                <w:rFonts w:ascii="Times New Roman" w:hAnsi="Times New Roman"/>
                <w:sz w:val="24"/>
                <w:szCs w:val="24"/>
                <w:lang w:val="kk-KZ"/>
              </w:rPr>
              <w:t xml:space="preserve">   </w:t>
            </w:r>
          </w:p>
        </w:tc>
        <w:tc>
          <w:tcPr>
            <w:tcW w:w="992" w:type="dxa"/>
            <w:tcBorders>
              <w:top w:val="single" w:sz="4" w:space="0" w:color="000000"/>
              <w:left w:val="single" w:sz="4" w:space="0" w:color="000000"/>
              <w:bottom w:val="single" w:sz="4" w:space="0" w:color="000000"/>
              <w:right w:val="nil"/>
            </w:tcBorders>
          </w:tcPr>
          <w:p w:rsidR="00D42AD6" w:rsidRPr="00A61491" w:rsidRDefault="002D1CB8" w:rsidP="00D42AD6">
            <w:pPr>
              <w:pStyle w:val="a7"/>
              <w:jc w:val="center"/>
              <w:rPr>
                <w:rFonts w:ascii="Times New Roman" w:hAnsi="Times New Roman"/>
                <w:sz w:val="24"/>
                <w:szCs w:val="24"/>
                <w:lang w:val="kk-KZ"/>
              </w:rPr>
            </w:pPr>
            <w:r>
              <w:rPr>
                <w:rFonts w:ascii="Times New Roman" w:hAnsi="Times New Roman"/>
                <w:sz w:val="24"/>
                <w:szCs w:val="24"/>
                <w:lang w:val="kk-KZ"/>
              </w:rPr>
              <w:t>15</w:t>
            </w:r>
          </w:p>
        </w:tc>
        <w:tc>
          <w:tcPr>
            <w:tcW w:w="992" w:type="dxa"/>
            <w:tcBorders>
              <w:top w:val="single" w:sz="4" w:space="0" w:color="000000"/>
              <w:left w:val="single" w:sz="4" w:space="0" w:color="000000"/>
              <w:bottom w:val="single" w:sz="4" w:space="0" w:color="000000"/>
              <w:right w:val="nil"/>
            </w:tcBorders>
          </w:tcPr>
          <w:p w:rsidR="00D42AD6" w:rsidRPr="00A61491" w:rsidRDefault="002D1CB8" w:rsidP="00D42AD6">
            <w:pPr>
              <w:pStyle w:val="a7"/>
              <w:jc w:val="center"/>
              <w:rPr>
                <w:rFonts w:ascii="Times New Roman" w:hAnsi="Times New Roman"/>
                <w:sz w:val="24"/>
                <w:szCs w:val="24"/>
                <w:lang w:val="kk-KZ"/>
              </w:rPr>
            </w:pPr>
            <w:r>
              <w:rPr>
                <w:rFonts w:ascii="Times New Roman" w:hAnsi="Times New Roman"/>
                <w:sz w:val="24"/>
                <w:szCs w:val="24"/>
                <w:lang w:val="kk-KZ"/>
              </w:rPr>
              <w:t>3</w:t>
            </w:r>
          </w:p>
        </w:tc>
        <w:tc>
          <w:tcPr>
            <w:tcW w:w="851" w:type="dxa"/>
            <w:tcBorders>
              <w:top w:val="single" w:sz="4" w:space="0" w:color="000000"/>
              <w:left w:val="single" w:sz="4" w:space="0" w:color="000000"/>
              <w:bottom w:val="single" w:sz="4" w:space="0" w:color="000000"/>
              <w:right w:val="nil"/>
            </w:tcBorders>
          </w:tcPr>
          <w:p w:rsidR="00D42AD6" w:rsidRPr="00A61491" w:rsidRDefault="002D1CB8" w:rsidP="002D1CB8">
            <w:pPr>
              <w:pStyle w:val="a7"/>
              <w:jc w:val="center"/>
              <w:rPr>
                <w:rFonts w:ascii="Times New Roman" w:hAnsi="Times New Roman"/>
                <w:sz w:val="24"/>
                <w:szCs w:val="24"/>
                <w:lang w:val="kk-KZ"/>
              </w:rPr>
            </w:pPr>
            <w:r>
              <w:rPr>
                <w:rFonts w:ascii="Times New Roman" w:hAnsi="Times New Roman"/>
                <w:sz w:val="24"/>
                <w:szCs w:val="24"/>
                <w:lang w:val="kk-KZ"/>
              </w:rPr>
              <w:t>5</w:t>
            </w:r>
          </w:p>
        </w:tc>
        <w:tc>
          <w:tcPr>
            <w:tcW w:w="737" w:type="dxa"/>
            <w:tcBorders>
              <w:top w:val="single" w:sz="4" w:space="0" w:color="000000"/>
              <w:left w:val="single" w:sz="4" w:space="0" w:color="000000"/>
              <w:bottom w:val="single" w:sz="4" w:space="0" w:color="000000"/>
              <w:right w:val="nil"/>
            </w:tcBorders>
          </w:tcPr>
          <w:p w:rsidR="00D42AD6" w:rsidRPr="00A61491" w:rsidRDefault="002D1CB8" w:rsidP="002D1CB8">
            <w:pPr>
              <w:pStyle w:val="a7"/>
              <w:jc w:val="center"/>
              <w:rPr>
                <w:rFonts w:ascii="Times New Roman" w:hAnsi="Times New Roman"/>
                <w:sz w:val="24"/>
                <w:szCs w:val="24"/>
                <w:lang w:val="kk-KZ"/>
              </w:rPr>
            </w:pPr>
            <w:r>
              <w:rPr>
                <w:rFonts w:ascii="Times New Roman" w:hAnsi="Times New Roman"/>
                <w:sz w:val="24"/>
                <w:szCs w:val="24"/>
                <w:lang w:val="kk-KZ"/>
              </w:rPr>
              <w:t>6</w:t>
            </w:r>
          </w:p>
        </w:tc>
        <w:tc>
          <w:tcPr>
            <w:tcW w:w="822" w:type="dxa"/>
            <w:tcBorders>
              <w:top w:val="single" w:sz="4" w:space="0" w:color="000000"/>
              <w:left w:val="single" w:sz="4" w:space="0" w:color="000000"/>
              <w:bottom w:val="single" w:sz="4" w:space="0" w:color="000000"/>
              <w:right w:val="nil"/>
            </w:tcBorders>
          </w:tcPr>
          <w:p w:rsidR="00D42AD6" w:rsidRPr="00A61491" w:rsidRDefault="002D1CB8" w:rsidP="002D1CB8">
            <w:pPr>
              <w:pStyle w:val="a7"/>
              <w:jc w:val="center"/>
              <w:rPr>
                <w:rFonts w:ascii="Times New Roman" w:hAnsi="Times New Roman"/>
                <w:sz w:val="24"/>
                <w:szCs w:val="24"/>
                <w:lang w:val="kk-KZ"/>
              </w:rPr>
            </w:pPr>
            <w:r>
              <w:rPr>
                <w:rFonts w:ascii="Times New Roman" w:hAnsi="Times New Roman"/>
                <w:sz w:val="24"/>
                <w:szCs w:val="24"/>
                <w:lang w:val="kk-KZ"/>
              </w:rPr>
              <w:t>1</w:t>
            </w:r>
          </w:p>
        </w:tc>
        <w:tc>
          <w:tcPr>
            <w:tcW w:w="850" w:type="dxa"/>
            <w:tcBorders>
              <w:top w:val="single" w:sz="4" w:space="0" w:color="000000"/>
              <w:left w:val="single" w:sz="4" w:space="0" w:color="000000"/>
              <w:bottom w:val="single" w:sz="4" w:space="0" w:color="000000"/>
              <w:right w:val="nil"/>
            </w:tcBorders>
          </w:tcPr>
          <w:p w:rsidR="00D42AD6" w:rsidRPr="00A61491" w:rsidRDefault="002D1CB8" w:rsidP="002D1CB8">
            <w:pPr>
              <w:pStyle w:val="a7"/>
              <w:jc w:val="center"/>
              <w:rPr>
                <w:rFonts w:ascii="Times New Roman" w:hAnsi="Times New Roman"/>
                <w:sz w:val="24"/>
                <w:szCs w:val="24"/>
                <w:lang w:val="kk-KZ"/>
              </w:rPr>
            </w:pPr>
            <w:r>
              <w:rPr>
                <w:rFonts w:ascii="Times New Roman" w:hAnsi="Times New Roman"/>
                <w:sz w:val="24"/>
                <w:szCs w:val="24"/>
                <w:lang w:val="kk-KZ"/>
              </w:rPr>
              <w:t>53</w:t>
            </w:r>
            <w:r w:rsidR="005A2BDF" w:rsidRPr="005A2BDF">
              <w:rPr>
                <w:rFonts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rsidR="00D42AD6" w:rsidRPr="00A61491" w:rsidRDefault="002D1CB8" w:rsidP="00D42AD6">
            <w:pPr>
              <w:pStyle w:val="a7"/>
              <w:jc w:val="center"/>
              <w:rPr>
                <w:rFonts w:ascii="Times New Roman" w:hAnsi="Times New Roman"/>
                <w:sz w:val="24"/>
                <w:szCs w:val="24"/>
                <w:lang w:val="kk-KZ"/>
              </w:rPr>
            </w:pPr>
            <w:r>
              <w:rPr>
                <w:rFonts w:ascii="Times New Roman" w:hAnsi="Times New Roman"/>
                <w:sz w:val="24"/>
                <w:szCs w:val="24"/>
                <w:lang w:val="kk-KZ"/>
              </w:rPr>
              <w:t>93</w:t>
            </w:r>
            <w:r w:rsidR="00D42AD6" w:rsidRPr="00A61491">
              <w:rPr>
                <w:rFonts w:ascii="Times New Roman" w:hAnsi="Times New Roman"/>
                <w:sz w:val="24"/>
                <w:szCs w:val="24"/>
                <w:lang w:val="kk-KZ"/>
              </w:rPr>
              <w:t>%</w:t>
            </w:r>
          </w:p>
        </w:tc>
      </w:tr>
      <w:tr w:rsidR="00D42AD6" w:rsidRPr="00A61491" w:rsidTr="006B65D7">
        <w:trPr>
          <w:trHeight w:val="276"/>
        </w:trPr>
        <w:tc>
          <w:tcPr>
            <w:tcW w:w="596" w:type="dxa"/>
            <w:tcBorders>
              <w:top w:val="single" w:sz="4" w:space="0" w:color="000000"/>
              <w:left w:val="single" w:sz="4" w:space="0" w:color="000000"/>
              <w:bottom w:val="single" w:sz="4" w:space="0" w:color="000000"/>
              <w:right w:val="nil"/>
            </w:tcBorders>
          </w:tcPr>
          <w:p w:rsidR="00D42AD6" w:rsidRPr="00A61491" w:rsidRDefault="006B65D7" w:rsidP="00D42AD6">
            <w:pPr>
              <w:pStyle w:val="a7"/>
              <w:rPr>
                <w:rFonts w:ascii="Times New Roman" w:hAnsi="Times New Roman"/>
                <w:sz w:val="24"/>
                <w:szCs w:val="24"/>
                <w:lang w:val="kk-KZ"/>
              </w:rPr>
            </w:pPr>
            <w:r>
              <w:rPr>
                <w:rFonts w:ascii="Times New Roman" w:hAnsi="Times New Roman"/>
                <w:sz w:val="24"/>
                <w:szCs w:val="24"/>
                <w:lang w:val="kk-KZ"/>
              </w:rPr>
              <w:t>2</w:t>
            </w:r>
          </w:p>
        </w:tc>
        <w:tc>
          <w:tcPr>
            <w:tcW w:w="964" w:type="dxa"/>
            <w:tcBorders>
              <w:top w:val="single" w:sz="4" w:space="0" w:color="000000"/>
              <w:left w:val="single" w:sz="4" w:space="0" w:color="000000"/>
              <w:bottom w:val="single" w:sz="4" w:space="0" w:color="000000"/>
              <w:right w:val="nil"/>
            </w:tcBorders>
            <w:hideMark/>
          </w:tcPr>
          <w:p w:rsidR="00D42AD6" w:rsidRPr="00A61491" w:rsidRDefault="00D42AD6" w:rsidP="00D42AD6">
            <w:pPr>
              <w:pStyle w:val="a7"/>
              <w:rPr>
                <w:rFonts w:ascii="Times New Roman" w:hAnsi="Times New Roman"/>
                <w:sz w:val="24"/>
                <w:szCs w:val="24"/>
                <w:lang w:val="kk-KZ"/>
              </w:rPr>
            </w:pPr>
            <w:r>
              <w:rPr>
                <w:rFonts w:ascii="Times New Roman" w:hAnsi="Times New Roman"/>
                <w:sz w:val="24"/>
                <w:szCs w:val="24"/>
                <w:lang w:val="kk-KZ"/>
              </w:rPr>
              <w:t>4 «А»</w:t>
            </w:r>
          </w:p>
        </w:tc>
        <w:tc>
          <w:tcPr>
            <w:tcW w:w="1304" w:type="dxa"/>
            <w:tcBorders>
              <w:top w:val="single" w:sz="4" w:space="0" w:color="000000"/>
              <w:left w:val="single" w:sz="4" w:space="0" w:color="000000"/>
              <w:bottom w:val="single" w:sz="4" w:space="0" w:color="000000"/>
              <w:right w:val="nil"/>
            </w:tcBorders>
            <w:hideMark/>
          </w:tcPr>
          <w:p w:rsidR="00D42AD6" w:rsidRDefault="00D42AD6" w:rsidP="00D42AD6">
            <w:pPr>
              <w:pStyle w:val="a7"/>
              <w:rPr>
                <w:rFonts w:ascii="Times New Roman" w:hAnsi="Times New Roman"/>
                <w:sz w:val="24"/>
                <w:szCs w:val="24"/>
                <w:lang w:val="kk-KZ"/>
              </w:rPr>
            </w:pPr>
            <w:r w:rsidRPr="00A61491">
              <w:rPr>
                <w:rFonts w:ascii="Times New Roman" w:hAnsi="Times New Roman"/>
                <w:sz w:val="24"/>
                <w:szCs w:val="24"/>
                <w:lang w:val="kk-KZ"/>
              </w:rPr>
              <w:t>Матема</w:t>
            </w:r>
          </w:p>
          <w:p w:rsidR="00D42AD6" w:rsidRPr="00A61491" w:rsidRDefault="00D42AD6" w:rsidP="00D42AD6">
            <w:pPr>
              <w:pStyle w:val="a7"/>
              <w:rPr>
                <w:rFonts w:ascii="Times New Roman" w:hAnsi="Times New Roman"/>
                <w:sz w:val="24"/>
                <w:szCs w:val="24"/>
                <w:lang w:val="kk-KZ"/>
              </w:rPr>
            </w:pPr>
            <w:r w:rsidRPr="00A61491">
              <w:rPr>
                <w:rFonts w:ascii="Times New Roman" w:hAnsi="Times New Roman"/>
                <w:sz w:val="24"/>
                <w:szCs w:val="24"/>
                <w:lang w:val="kk-KZ"/>
              </w:rPr>
              <w:t xml:space="preserve">тика </w:t>
            </w:r>
          </w:p>
        </w:tc>
        <w:tc>
          <w:tcPr>
            <w:tcW w:w="964" w:type="dxa"/>
            <w:tcBorders>
              <w:top w:val="single" w:sz="4" w:space="0" w:color="000000"/>
              <w:left w:val="single" w:sz="4" w:space="0" w:color="000000"/>
              <w:bottom w:val="single" w:sz="4" w:space="0" w:color="000000"/>
              <w:right w:val="single" w:sz="4" w:space="0" w:color="000000"/>
            </w:tcBorders>
          </w:tcPr>
          <w:p w:rsidR="00D42AD6" w:rsidRPr="00A61491" w:rsidRDefault="002D1CB8" w:rsidP="00D42AD6">
            <w:pPr>
              <w:pStyle w:val="a7"/>
              <w:jc w:val="center"/>
              <w:rPr>
                <w:rFonts w:ascii="Times New Roman" w:hAnsi="Times New Roman"/>
                <w:sz w:val="24"/>
                <w:szCs w:val="24"/>
                <w:lang w:val="kk-KZ"/>
              </w:rPr>
            </w:pPr>
            <w:r>
              <w:rPr>
                <w:rFonts w:ascii="Times New Roman" w:hAnsi="Times New Roman"/>
                <w:sz w:val="24"/>
                <w:szCs w:val="24"/>
                <w:lang w:val="kk-KZ"/>
              </w:rPr>
              <w:t>15</w:t>
            </w:r>
          </w:p>
        </w:tc>
        <w:tc>
          <w:tcPr>
            <w:tcW w:w="992" w:type="dxa"/>
            <w:tcBorders>
              <w:top w:val="single" w:sz="4" w:space="0" w:color="000000"/>
              <w:left w:val="single" w:sz="4" w:space="0" w:color="000000"/>
              <w:bottom w:val="single" w:sz="4" w:space="0" w:color="000000"/>
              <w:right w:val="nil"/>
            </w:tcBorders>
          </w:tcPr>
          <w:p w:rsidR="00D42AD6" w:rsidRPr="00A61491" w:rsidRDefault="002D1CB8" w:rsidP="00D42AD6">
            <w:pPr>
              <w:pStyle w:val="a7"/>
              <w:jc w:val="center"/>
              <w:rPr>
                <w:rFonts w:ascii="Times New Roman" w:hAnsi="Times New Roman"/>
                <w:sz w:val="24"/>
                <w:szCs w:val="24"/>
                <w:lang w:val="kk-KZ"/>
              </w:rPr>
            </w:pPr>
            <w:r>
              <w:rPr>
                <w:rFonts w:ascii="Times New Roman" w:hAnsi="Times New Roman"/>
                <w:sz w:val="24"/>
                <w:szCs w:val="24"/>
                <w:lang w:val="kk-KZ"/>
              </w:rPr>
              <w:t>15</w:t>
            </w:r>
          </w:p>
        </w:tc>
        <w:tc>
          <w:tcPr>
            <w:tcW w:w="992" w:type="dxa"/>
            <w:tcBorders>
              <w:top w:val="single" w:sz="4" w:space="0" w:color="000000"/>
              <w:left w:val="single" w:sz="4" w:space="0" w:color="000000"/>
              <w:bottom w:val="single" w:sz="4" w:space="0" w:color="000000"/>
              <w:right w:val="nil"/>
            </w:tcBorders>
          </w:tcPr>
          <w:p w:rsidR="00D42AD6" w:rsidRPr="00A61491" w:rsidRDefault="002D1CB8" w:rsidP="00D42AD6">
            <w:pPr>
              <w:pStyle w:val="a7"/>
              <w:jc w:val="center"/>
              <w:rPr>
                <w:rFonts w:ascii="Times New Roman" w:hAnsi="Times New Roman"/>
                <w:sz w:val="24"/>
                <w:szCs w:val="24"/>
                <w:lang w:val="kk-KZ"/>
              </w:rPr>
            </w:pPr>
            <w:r>
              <w:rPr>
                <w:rFonts w:ascii="Times New Roman" w:hAnsi="Times New Roman"/>
                <w:sz w:val="24"/>
                <w:szCs w:val="24"/>
                <w:lang w:val="kk-KZ"/>
              </w:rPr>
              <w:t>2</w:t>
            </w:r>
          </w:p>
        </w:tc>
        <w:tc>
          <w:tcPr>
            <w:tcW w:w="851" w:type="dxa"/>
            <w:tcBorders>
              <w:top w:val="single" w:sz="4" w:space="0" w:color="000000"/>
              <w:left w:val="single" w:sz="4" w:space="0" w:color="000000"/>
              <w:bottom w:val="single" w:sz="4" w:space="0" w:color="000000"/>
              <w:right w:val="nil"/>
            </w:tcBorders>
          </w:tcPr>
          <w:p w:rsidR="00D42AD6" w:rsidRPr="00A61491" w:rsidRDefault="002D1CB8" w:rsidP="00D42AD6">
            <w:pPr>
              <w:pStyle w:val="a7"/>
              <w:jc w:val="center"/>
              <w:rPr>
                <w:rFonts w:ascii="Times New Roman" w:hAnsi="Times New Roman"/>
                <w:sz w:val="24"/>
                <w:szCs w:val="24"/>
                <w:lang w:val="kk-KZ"/>
              </w:rPr>
            </w:pPr>
            <w:r>
              <w:rPr>
                <w:rFonts w:ascii="Times New Roman" w:hAnsi="Times New Roman"/>
                <w:sz w:val="24"/>
                <w:szCs w:val="24"/>
                <w:lang w:val="kk-KZ"/>
              </w:rPr>
              <w:t>5</w:t>
            </w:r>
          </w:p>
        </w:tc>
        <w:tc>
          <w:tcPr>
            <w:tcW w:w="737" w:type="dxa"/>
            <w:tcBorders>
              <w:top w:val="single" w:sz="4" w:space="0" w:color="000000"/>
              <w:left w:val="single" w:sz="4" w:space="0" w:color="000000"/>
              <w:bottom w:val="single" w:sz="4" w:space="0" w:color="000000"/>
              <w:right w:val="nil"/>
            </w:tcBorders>
          </w:tcPr>
          <w:p w:rsidR="00D42AD6" w:rsidRPr="00A61491" w:rsidRDefault="002D1CB8" w:rsidP="00D42AD6">
            <w:pPr>
              <w:pStyle w:val="a7"/>
              <w:jc w:val="center"/>
              <w:rPr>
                <w:rFonts w:ascii="Times New Roman" w:hAnsi="Times New Roman"/>
                <w:sz w:val="24"/>
                <w:szCs w:val="24"/>
                <w:lang w:val="kk-KZ"/>
              </w:rPr>
            </w:pPr>
            <w:r>
              <w:rPr>
                <w:rFonts w:ascii="Times New Roman" w:hAnsi="Times New Roman"/>
                <w:sz w:val="24"/>
                <w:szCs w:val="24"/>
                <w:lang w:val="kk-KZ"/>
              </w:rPr>
              <w:t>6</w:t>
            </w:r>
          </w:p>
        </w:tc>
        <w:tc>
          <w:tcPr>
            <w:tcW w:w="822" w:type="dxa"/>
            <w:tcBorders>
              <w:top w:val="single" w:sz="4" w:space="0" w:color="000000"/>
              <w:left w:val="single" w:sz="4" w:space="0" w:color="000000"/>
              <w:bottom w:val="single" w:sz="4" w:space="0" w:color="000000"/>
              <w:right w:val="nil"/>
            </w:tcBorders>
          </w:tcPr>
          <w:p w:rsidR="00D42AD6" w:rsidRPr="00D97D4B" w:rsidRDefault="002D1CB8" w:rsidP="00D42AD6">
            <w:pPr>
              <w:pStyle w:val="a7"/>
              <w:jc w:val="center"/>
              <w:rPr>
                <w:rFonts w:ascii="Times New Roman" w:hAnsi="Times New Roman"/>
                <w:sz w:val="24"/>
                <w:szCs w:val="24"/>
                <w:lang w:val="kk-KZ"/>
              </w:rPr>
            </w:pPr>
            <w:r>
              <w:rPr>
                <w:rFonts w:ascii="Times New Roman" w:hAnsi="Times New Roman"/>
                <w:sz w:val="24"/>
                <w:szCs w:val="24"/>
                <w:lang w:val="kk-KZ"/>
              </w:rPr>
              <w:t>2</w:t>
            </w:r>
          </w:p>
        </w:tc>
        <w:tc>
          <w:tcPr>
            <w:tcW w:w="850" w:type="dxa"/>
            <w:tcBorders>
              <w:top w:val="single" w:sz="4" w:space="0" w:color="000000"/>
              <w:left w:val="single" w:sz="4" w:space="0" w:color="000000"/>
              <w:bottom w:val="single" w:sz="4" w:space="0" w:color="000000"/>
              <w:right w:val="nil"/>
            </w:tcBorders>
          </w:tcPr>
          <w:p w:rsidR="00D42AD6" w:rsidRPr="002D1CB8" w:rsidRDefault="002D1CB8" w:rsidP="00D42AD6">
            <w:pPr>
              <w:pStyle w:val="a7"/>
              <w:jc w:val="center"/>
              <w:rPr>
                <w:rFonts w:ascii="Times New Roman" w:hAnsi="Times New Roman"/>
                <w:sz w:val="24"/>
                <w:szCs w:val="24"/>
                <w:lang w:val="kk-KZ"/>
              </w:rPr>
            </w:pPr>
            <w:r>
              <w:rPr>
                <w:rFonts w:ascii="Times New Roman" w:hAnsi="Times New Roman"/>
                <w:sz w:val="24"/>
                <w:szCs w:val="24"/>
                <w:lang w:val="kk-KZ"/>
              </w:rPr>
              <w:t>46</w:t>
            </w:r>
            <w:r w:rsidR="005A2BDF" w:rsidRPr="00A61491">
              <w:rPr>
                <w:rFonts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rsidR="00D42AD6" w:rsidRPr="00A61491" w:rsidRDefault="002D1CB8" w:rsidP="00D42AD6">
            <w:pPr>
              <w:pStyle w:val="a7"/>
              <w:jc w:val="center"/>
              <w:rPr>
                <w:rFonts w:ascii="Times New Roman" w:hAnsi="Times New Roman"/>
                <w:sz w:val="24"/>
                <w:szCs w:val="24"/>
              </w:rPr>
            </w:pPr>
            <w:r>
              <w:rPr>
                <w:rFonts w:ascii="Times New Roman" w:hAnsi="Times New Roman"/>
                <w:sz w:val="24"/>
                <w:szCs w:val="24"/>
                <w:lang w:val="kk-KZ"/>
              </w:rPr>
              <w:t>86</w:t>
            </w:r>
            <w:r w:rsidR="00D42AD6" w:rsidRPr="00A61491">
              <w:rPr>
                <w:rFonts w:ascii="Times New Roman" w:hAnsi="Times New Roman"/>
                <w:sz w:val="24"/>
                <w:szCs w:val="24"/>
              </w:rPr>
              <w:t>%</w:t>
            </w:r>
          </w:p>
        </w:tc>
      </w:tr>
      <w:tr w:rsidR="00D42AD6" w:rsidRPr="00A61491" w:rsidTr="00D42AD6">
        <w:trPr>
          <w:trHeight w:val="276"/>
        </w:trPr>
        <w:tc>
          <w:tcPr>
            <w:tcW w:w="596" w:type="dxa"/>
            <w:tcBorders>
              <w:top w:val="single" w:sz="4" w:space="0" w:color="000000"/>
              <w:left w:val="single" w:sz="4" w:space="0" w:color="000000"/>
              <w:bottom w:val="single" w:sz="4" w:space="0" w:color="000000"/>
              <w:right w:val="nil"/>
            </w:tcBorders>
          </w:tcPr>
          <w:p w:rsidR="00D42AD6" w:rsidRDefault="006B65D7" w:rsidP="00D42AD6">
            <w:pPr>
              <w:pStyle w:val="a7"/>
              <w:rPr>
                <w:rFonts w:ascii="Times New Roman" w:hAnsi="Times New Roman"/>
                <w:sz w:val="24"/>
                <w:szCs w:val="24"/>
                <w:lang w:val="kk-KZ"/>
              </w:rPr>
            </w:pPr>
            <w:r>
              <w:rPr>
                <w:rFonts w:ascii="Times New Roman" w:hAnsi="Times New Roman"/>
                <w:sz w:val="24"/>
                <w:szCs w:val="24"/>
                <w:lang w:val="kk-KZ"/>
              </w:rPr>
              <w:t>3</w:t>
            </w:r>
          </w:p>
        </w:tc>
        <w:tc>
          <w:tcPr>
            <w:tcW w:w="964" w:type="dxa"/>
            <w:tcBorders>
              <w:top w:val="single" w:sz="4" w:space="0" w:color="000000"/>
              <w:left w:val="single" w:sz="4" w:space="0" w:color="000000"/>
              <w:bottom w:val="single" w:sz="4" w:space="0" w:color="000000"/>
              <w:right w:val="nil"/>
            </w:tcBorders>
          </w:tcPr>
          <w:p w:rsidR="00D42AD6" w:rsidRDefault="00D42AD6" w:rsidP="00D42AD6">
            <w:pPr>
              <w:pStyle w:val="a7"/>
              <w:rPr>
                <w:rFonts w:ascii="Times New Roman" w:hAnsi="Times New Roman"/>
                <w:sz w:val="24"/>
                <w:szCs w:val="24"/>
                <w:lang w:val="kk-KZ"/>
              </w:rPr>
            </w:pPr>
            <w:r>
              <w:rPr>
                <w:rFonts w:ascii="Times New Roman" w:hAnsi="Times New Roman"/>
                <w:sz w:val="24"/>
                <w:szCs w:val="24"/>
                <w:lang w:val="kk-KZ"/>
              </w:rPr>
              <w:t>4 «Б»</w:t>
            </w:r>
          </w:p>
        </w:tc>
        <w:tc>
          <w:tcPr>
            <w:tcW w:w="1304" w:type="dxa"/>
            <w:tcBorders>
              <w:top w:val="single" w:sz="4" w:space="0" w:color="000000"/>
              <w:left w:val="single" w:sz="4" w:space="0" w:color="000000"/>
              <w:bottom w:val="single" w:sz="4" w:space="0" w:color="000000"/>
              <w:right w:val="nil"/>
            </w:tcBorders>
          </w:tcPr>
          <w:p w:rsidR="00D42AD6" w:rsidRPr="00A61491" w:rsidRDefault="00D42AD6" w:rsidP="00D42AD6">
            <w:pPr>
              <w:pStyle w:val="a7"/>
              <w:rPr>
                <w:rFonts w:ascii="Times New Roman" w:hAnsi="Times New Roman"/>
                <w:sz w:val="24"/>
                <w:szCs w:val="24"/>
                <w:lang w:val="kk-KZ"/>
              </w:rPr>
            </w:pPr>
            <w:r>
              <w:rPr>
                <w:rFonts w:ascii="Times New Roman" w:hAnsi="Times New Roman"/>
                <w:sz w:val="24"/>
                <w:szCs w:val="24"/>
                <w:lang w:val="kk-KZ"/>
              </w:rPr>
              <w:t>Орыс тілі</w:t>
            </w:r>
          </w:p>
        </w:tc>
        <w:tc>
          <w:tcPr>
            <w:tcW w:w="964" w:type="dxa"/>
            <w:tcBorders>
              <w:top w:val="single" w:sz="4" w:space="0" w:color="000000"/>
              <w:left w:val="single" w:sz="4" w:space="0" w:color="000000"/>
              <w:bottom w:val="single" w:sz="4" w:space="0" w:color="000000"/>
              <w:right w:val="single" w:sz="4" w:space="0" w:color="000000"/>
            </w:tcBorders>
          </w:tcPr>
          <w:p w:rsidR="00D42AD6" w:rsidRDefault="002D1CB8" w:rsidP="00D42AD6">
            <w:pPr>
              <w:pStyle w:val="a7"/>
              <w:jc w:val="center"/>
              <w:rPr>
                <w:rFonts w:ascii="Times New Roman" w:hAnsi="Times New Roman"/>
                <w:sz w:val="24"/>
                <w:szCs w:val="24"/>
                <w:lang w:val="kk-KZ"/>
              </w:rPr>
            </w:pPr>
            <w:r>
              <w:rPr>
                <w:rFonts w:ascii="Times New Roman" w:hAnsi="Times New Roman"/>
                <w:sz w:val="24"/>
                <w:szCs w:val="24"/>
                <w:lang w:val="kk-KZ"/>
              </w:rPr>
              <w:t>8</w:t>
            </w:r>
          </w:p>
        </w:tc>
        <w:tc>
          <w:tcPr>
            <w:tcW w:w="992" w:type="dxa"/>
            <w:tcBorders>
              <w:top w:val="single" w:sz="4" w:space="0" w:color="000000"/>
              <w:left w:val="single" w:sz="4" w:space="0" w:color="000000"/>
              <w:bottom w:val="single" w:sz="4" w:space="0" w:color="000000"/>
              <w:right w:val="nil"/>
            </w:tcBorders>
          </w:tcPr>
          <w:p w:rsidR="00D42AD6" w:rsidRDefault="002D1CB8" w:rsidP="00D42AD6">
            <w:pPr>
              <w:pStyle w:val="a7"/>
              <w:jc w:val="center"/>
              <w:rPr>
                <w:rFonts w:ascii="Times New Roman" w:hAnsi="Times New Roman"/>
                <w:sz w:val="24"/>
                <w:szCs w:val="24"/>
                <w:lang w:val="kk-KZ"/>
              </w:rPr>
            </w:pPr>
            <w:r>
              <w:rPr>
                <w:rFonts w:ascii="Times New Roman" w:hAnsi="Times New Roman"/>
                <w:sz w:val="24"/>
                <w:szCs w:val="24"/>
                <w:lang w:val="kk-KZ"/>
              </w:rPr>
              <w:t>8</w:t>
            </w:r>
          </w:p>
        </w:tc>
        <w:tc>
          <w:tcPr>
            <w:tcW w:w="992" w:type="dxa"/>
            <w:tcBorders>
              <w:top w:val="single" w:sz="4" w:space="0" w:color="000000"/>
              <w:left w:val="single" w:sz="4" w:space="0" w:color="000000"/>
              <w:bottom w:val="single" w:sz="4" w:space="0" w:color="000000"/>
              <w:right w:val="nil"/>
            </w:tcBorders>
          </w:tcPr>
          <w:p w:rsidR="00D42AD6" w:rsidRDefault="002D1CB8" w:rsidP="00D42AD6">
            <w:pPr>
              <w:pStyle w:val="a7"/>
              <w:jc w:val="center"/>
              <w:rPr>
                <w:rFonts w:ascii="Times New Roman" w:hAnsi="Times New Roman"/>
                <w:sz w:val="24"/>
                <w:szCs w:val="24"/>
                <w:lang w:val="kk-KZ"/>
              </w:rPr>
            </w:pPr>
            <w:r>
              <w:rPr>
                <w:rFonts w:ascii="Times New Roman" w:hAnsi="Times New Roman"/>
                <w:sz w:val="24"/>
                <w:szCs w:val="24"/>
                <w:lang w:val="kk-KZ"/>
              </w:rPr>
              <w:t>3</w:t>
            </w:r>
          </w:p>
        </w:tc>
        <w:tc>
          <w:tcPr>
            <w:tcW w:w="851" w:type="dxa"/>
            <w:tcBorders>
              <w:top w:val="single" w:sz="4" w:space="0" w:color="000000"/>
              <w:left w:val="single" w:sz="4" w:space="0" w:color="000000"/>
              <w:bottom w:val="single" w:sz="4" w:space="0" w:color="000000"/>
              <w:right w:val="nil"/>
            </w:tcBorders>
          </w:tcPr>
          <w:p w:rsidR="00D42AD6" w:rsidRDefault="002D1CB8" w:rsidP="00D42AD6">
            <w:pPr>
              <w:pStyle w:val="a7"/>
              <w:jc w:val="center"/>
              <w:rPr>
                <w:rFonts w:ascii="Times New Roman" w:hAnsi="Times New Roman"/>
                <w:sz w:val="24"/>
                <w:szCs w:val="24"/>
                <w:lang w:val="kk-KZ"/>
              </w:rPr>
            </w:pPr>
            <w:r>
              <w:rPr>
                <w:rFonts w:ascii="Times New Roman" w:hAnsi="Times New Roman"/>
                <w:sz w:val="24"/>
                <w:szCs w:val="24"/>
                <w:lang w:val="kk-KZ"/>
              </w:rPr>
              <w:t>4</w:t>
            </w:r>
          </w:p>
        </w:tc>
        <w:tc>
          <w:tcPr>
            <w:tcW w:w="737" w:type="dxa"/>
            <w:tcBorders>
              <w:top w:val="single" w:sz="4" w:space="0" w:color="000000"/>
              <w:left w:val="single" w:sz="4" w:space="0" w:color="000000"/>
              <w:bottom w:val="single" w:sz="4" w:space="0" w:color="000000"/>
              <w:right w:val="nil"/>
            </w:tcBorders>
          </w:tcPr>
          <w:p w:rsidR="00D42AD6" w:rsidRDefault="002D1CB8" w:rsidP="00D42AD6">
            <w:pPr>
              <w:pStyle w:val="a7"/>
              <w:jc w:val="center"/>
              <w:rPr>
                <w:rFonts w:ascii="Times New Roman" w:hAnsi="Times New Roman"/>
                <w:sz w:val="24"/>
                <w:szCs w:val="24"/>
                <w:lang w:val="kk-KZ"/>
              </w:rPr>
            </w:pPr>
            <w:r>
              <w:rPr>
                <w:rFonts w:ascii="Times New Roman" w:hAnsi="Times New Roman"/>
                <w:sz w:val="24"/>
                <w:szCs w:val="24"/>
                <w:lang w:val="kk-KZ"/>
              </w:rPr>
              <w:t>1</w:t>
            </w:r>
          </w:p>
        </w:tc>
        <w:tc>
          <w:tcPr>
            <w:tcW w:w="822" w:type="dxa"/>
            <w:tcBorders>
              <w:top w:val="single" w:sz="4" w:space="0" w:color="000000"/>
              <w:left w:val="single" w:sz="4" w:space="0" w:color="000000"/>
              <w:bottom w:val="single" w:sz="4" w:space="0" w:color="000000"/>
              <w:right w:val="nil"/>
            </w:tcBorders>
          </w:tcPr>
          <w:p w:rsidR="00D42AD6" w:rsidRDefault="002D1CB8" w:rsidP="00D42AD6">
            <w:pPr>
              <w:pStyle w:val="a7"/>
              <w:jc w:val="center"/>
              <w:rPr>
                <w:rFonts w:ascii="Times New Roman" w:hAnsi="Times New Roman"/>
                <w:sz w:val="24"/>
                <w:szCs w:val="24"/>
                <w:lang w:val="kk-KZ"/>
              </w:rPr>
            </w:pPr>
            <w:r>
              <w:rPr>
                <w:rFonts w:ascii="Times New Roman" w:hAnsi="Times New Roman"/>
                <w:sz w:val="24"/>
                <w:szCs w:val="24"/>
                <w:lang w:val="kk-KZ"/>
              </w:rPr>
              <w:t>-</w:t>
            </w:r>
          </w:p>
        </w:tc>
        <w:tc>
          <w:tcPr>
            <w:tcW w:w="850" w:type="dxa"/>
            <w:tcBorders>
              <w:top w:val="single" w:sz="4" w:space="0" w:color="000000"/>
              <w:left w:val="single" w:sz="4" w:space="0" w:color="000000"/>
              <w:bottom w:val="single" w:sz="4" w:space="0" w:color="000000"/>
              <w:right w:val="nil"/>
            </w:tcBorders>
          </w:tcPr>
          <w:p w:rsidR="00D42AD6" w:rsidRDefault="002D1CB8" w:rsidP="00D42AD6">
            <w:pPr>
              <w:pStyle w:val="a7"/>
              <w:jc w:val="center"/>
              <w:rPr>
                <w:rFonts w:ascii="Times New Roman" w:hAnsi="Times New Roman"/>
                <w:sz w:val="24"/>
                <w:szCs w:val="24"/>
                <w:lang w:val="kk-KZ"/>
              </w:rPr>
            </w:pPr>
            <w:r>
              <w:rPr>
                <w:rFonts w:ascii="Times New Roman" w:hAnsi="Times New Roman"/>
                <w:sz w:val="24"/>
                <w:szCs w:val="24"/>
                <w:lang w:val="kk-KZ"/>
              </w:rPr>
              <w:t>87</w:t>
            </w:r>
            <w:r w:rsidRPr="00A61491">
              <w:rPr>
                <w:rFonts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rsidR="00D42AD6" w:rsidRDefault="002D1CB8" w:rsidP="00D42AD6">
            <w:pPr>
              <w:pStyle w:val="a7"/>
              <w:jc w:val="center"/>
              <w:rPr>
                <w:rFonts w:ascii="Times New Roman" w:hAnsi="Times New Roman"/>
                <w:sz w:val="24"/>
                <w:szCs w:val="24"/>
                <w:lang w:val="kk-KZ"/>
              </w:rPr>
            </w:pPr>
            <w:r>
              <w:rPr>
                <w:rFonts w:ascii="Times New Roman" w:hAnsi="Times New Roman"/>
                <w:sz w:val="24"/>
                <w:szCs w:val="24"/>
                <w:lang w:val="kk-KZ"/>
              </w:rPr>
              <w:t>100</w:t>
            </w:r>
            <w:r w:rsidRPr="00A61491">
              <w:rPr>
                <w:rFonts w:ascii="Times New Roman" w:hAnsi="Times New Roman"/>
                <w:sz w:val="24"/>
                <w:szCs w:val="24"/>
              </w:rPr>
              <w:t>%</w:t>
            </w:r>
          </w:p>
        </w:tc>
      </w:tr>
      <w:tr w:rsidR="00D42AD6" w:rsidRPr="00A61491" w:rsidTr="00D42AD6">
        <w:trPr>
          <w:trHeight w:val="276"/>
        </w:trPr>
        <w:tc>
          <w:tcPr>
            <w:tcW w:w="596" w:type="dxa"/>
            <w:tcBorders>
              <w:top w:val="single" w:sz="4" w:space="0" w:color="000000"/>
              <w:left w:val="single" w:sz="4" w:space="0" w:color="000000"/>
              <w:bottom w:val="single" w:sz="4" w:space="0" w:color="000000"/>
              <w:right w:val="nil"/>
            </w:tcBorders>
          </w:tcPr>
          <w:p w:rsidR="00D42AD6" w:rsidRDefault="006B65D7" w:rsidP="00D42AD6">
            <w:pPr>
              <w:pStyle w:val="a7"/>
              <w:rPr>
                <w:rFonts w:ascii="Times New Roman" w:hAnsi="Times New Roman"/>
                <w:sz w:val="24"/>
                <w:szCs w:val="24"/>
                <w:lang w:val="kk-KZ"/>
              </w:rPr>
            </w:pPr>
            <w:r>
              <w:rPr>
                <w:rFonts w:ascii="Times New Roman" w:hAnsi="Times New Roman"/>
                <w:sz w:val="24"/>
                <w:szCs w:val="24"/>
                <w:lang w:val="kk-KZ"/>
              </w:rPr>
              <w:t>4</w:t>
            </w:r>
          </w:p>
        </w:tc>
        <w:tc>
          <w:tcPr>
            <w:tcW w:w="964" w:type="dxa"/>
            <w:tcBorders>
              <w:top w:val="single" w:sz="4" w:space="0" w:color="000000"/>
              <w:left w:val="single" w:sz="4" w:space="0" w:color="000000"/>
              <w:bottom w:val="single" w:sz="4" w:space="0" w:color="000000"/>
              <w:right w:val="nil"/>
            </w:tcBorders>
          </w:tcPr>
          <w:p w:rsidR="00D42AD6" w:rsidRDefault="00D42AD6" w:rsidP="00D42AD6">
            <w:pPr>
              <w:pStyle w:val="a7"/>
              <w:rPr>
                <w:rFonts w:ascii="Times New Roman" w:hAnsi="Times New Roman"/>
                <w:sz w:val="24"/>
                <w:szCs w:val="24"/>
                <w:lang w:val="kk-KZ"/>
              </w:rPr>
            </w:pPr>
            <w:r>
              <w:rPr>
                <w:rFonts w:ascii="Times New Roman" w:hAnsi="Times New Roman"/>
                <w:sz w:val="24"/>
                <w:szCs w:val="24"/>
                <w:lang w:val="kk-KZ"/>
              </w:rPr>
              <w:t>4 «Б»</w:t>
            </w:r>
          </w:p>
        </w:tc>
        <w:tc>
          <w:tcPr>
            <w:tcW w:w="1304" w:type="dxa"/>
            <w:tcBorders>
              <w:top w:val="single" w:sz="4" w:space="0" w:color="000000"/>
              <w:left w:val="single" w:sz="4" w:space="0" w:color="000000"/>
              <w:bottom w:val="single" w:sz="4" w:space="0" w:color="000000"/>
              <w:right w:val="nil"/>
            </w:tcBorders>
          </w:tcPr>
          <w:p w:rsidR="00D42AD6" w:rsidRPr="00A61491" w:rsidRDefault="00D42AD6" w:rsidP="00D42AD6">
            <w:pPr>
              <w:pStyle w:val="a7"/>
              <w:rPr>
                <w:rFonts w:ascii="Times New Roman" w:hAnsi="Times New Roman"/>
                <w:sz w:val="24"/>
                <w:szCs w:val="24"/>
                <w:lang w:val="kk-KZ"/>
              </w:rPr>
            </w:pPr>
            <w:r>
              <w:rPr>
                <w:rFonts w:ascii="Times New Roman" w:hAnsi="Times New Roman"/>
                <w:sz w:val="24"/>
                <w:szCs w:val="24"/>
                <w:lang w:val="kk-KZ"/>
              </w:rPr>
              <w:t>Математика</w:t>
            </w:r>
          </w:p>
        </w:tc>
        <w:tc>
          <w:tcPr>
            <w:tcW w:w="964" w:type="dxa"/>
            <w:tcBorders>
              <w:top w:val="single" w:sz="4" w:space="0" w:color="000000"/>
              <w:left w:val="single" w:sz="4" w:space="0" w:color="000000"/>
              <w:bottom w:val="single" w:sz="4" w:space="0" w:color="000000"/>
              <w:right w:val="single" w:sz="4" w:space="0" w:color="000000"/>
            </w:tcBorders>
          </w:tcPr>
          <w:p w:rsidR="00D42AD6" w:rsidRDefault="002D1CB8" w:rsidP="00D42AD6">
            <w:pPr>
              <w:pStyle w:val="a7"/>
              <w:jc w:val="center"/>
              <w:rPr>
                <w:rFonts w:ascii="Times New Roman" w:hAnsi="Times New Roman"/>
                <w:sz w:val="24"/>
                <w:szCs w:val="24"/>
                <w:lang w:val="kk-KZ"/>
              </w:rPr>
            </w:pPr>
            <w:r>
              <w:rPr>
                <w:rFonts w:ascii="Times New Roman" w:hAnsi="Times New Roman"/>
                <w:sz w:val="24"/>
                <w:szCs w:val="24"/>
                <w:lang w:val="kk-KZ"/>
              </w:rPr>
              <w:t>8</w:t>
            </w:r>
          </w:p>
        </w:tc>
        <w:tc>
          <w:tcPr>
            <w:tcW w:w="992" w:type="dxa"/>
            <w:tcBorders>
              <w:top w:val="single" w:sz="4" w:space="0" w:color="000000"/>
              <w:left w:val="single" w:sz="4" w:space="0" w:color="000000"/>
              <w:bottom w:val="single" w:sz="4" w:space="0" w:color="000000"/>
              <w:right w:val="nil"/>
            </w:tcBorders>
          </w:tcPr>
          <w:p w:rsidR="00D42AD6" w:rsidRDefault="002D1CB8" w:rsidP="00D42AD6">
            <w:pPr>
              <w:pStyle w:val="a7"/>
              <w:jc w:val="center"/>
              <w:rPr>
                <w:rFonts w:ascii="Times New Roman" w:hAnsi="Times New Roman"/>
                <w:sz w:val="24"/>
                <w:szCs w:val="24"/>
                <w:lang w:val="kk-KZ"/>
              </w:rPr>
            </w:pPr>
            <w:r>
              <w:rPr>
                <w:rFonts w:ascii="Times New Roman" w:hAnsi="Times New Roman"/>
                <w:sz w:val="24"/>
                <w:szCs w:val="24"/>
                <w:lang w:val="kk-KZ"/>
              </w:rPr>
              <w:t>8</w:t>
            </w:r>
          </w:p>
        </w:tc>
        <w:tc>
          <w:tcPr>
            <w:tcW w:w="992" w:type="dxa"/>
            <w:tcBorders>
              <w:top w:val="single" w:sz="4" w:space="0" w:color="000000"/>
              <w:left w:val="single" w:sz="4" w:space="0" w:color="000000"/>
              <w:bottom w:val="single" w:sz="4" w:space="0" w:color="000000"/>
              <w:right w:val="nil"/>
            </w:tcBorders>
          </w:tcPr>
          <w:p w:rsidR="00D42AD6" w:rsidRDefault="002D1CB8" w:rsidP="00D42AD6">
            <w:pPr>
              <w:pStyle w:val="a7"/>
              <w:jc w:val="center"/>
              <w:rPr>
                <w:rFonts w:ascii="Times New Roman" w:hAnsi="Times New Roman"/>
                <w:sz w:val="24"/>
                <w:szCs w:val="24"/>
                <w:lang w:val="kk-KZ"/>
              </w:rPr>
            </w:pPr>
            <w:r>
              <w:rPr>
                <w:rFonts w:ascii="Times New Roman" w:hAnsi="Times New Roman"/>
                <w:sz w:val="24"/>
                <w:szCs w:val="24"/>
                <w:lang w:val="kk-KZ"/>
              </w:rPr>
              <w:t>2</w:t>
            </w:r>
          </w:p>
        </w:tc>
        <w:tc>
          <w:tcPr>
            <w:tcW w:w="851" w:type="dxa"/>
            <w:tcBorders>
              <w:top w:val="single" w:sz="4" w:space="0" w:color="000000"/>
              <w:left w:val="single" w:sz="4" w:space="0" w:color="000000"/>
              <w:bottom w:val="single" w:sz="4" w:space="0" w:color="000000"/>
              <w:right w:val="nil"/>
            </w:tcBorders>
          </w:tcPr>
          <w:p w:rsidR="00D42AD6" w:rsidRDefault="002D1CB8" w:rsidP="00D42AD6">
            <w:pPr>
              <w:pStyle w:val="a7"/>
              <w:jc w:val="center"/>
              <w:rPr>
                <w:rFonts w:ascii="Times New Roman" w:hAnsi="Times New Roman"/>
                <w:sz w:val="24"/>
                <w:szCs w:val="24"/>
                <w:lang w:val="kk-KZ"/>
              </w:rPr>
            </w:pPr>
            <w:r>
              <w:rPr>
                <w:rFonts w:ascii="Times New Roman" w:hAnsi="Times New Roman"/>
                <w:sz w:val="24"/>
                <w:szCs w:val="24"/>
                <w:lang w:val="kk-KZ"/>
              </w:rPr>
              <w:t>4</w:t>
            </w:r>
          </w:p>
        </w:tc>
        <w:tc>
          <w:tcPr>
            <w:tcW w:w="737" w:type="dxa"/>
            <w:tcBorders>
              <w:top w:val="single" w:sz="4" w:space="0" w:color="000000"/>
              <w:left w:val="single" w:sz="4" w:space="0" w:color="000000"/>
              <w:bottom w:val="single" w:sz="4" w:space="0" w:color="000000"/>
              <w:right w:val="nil"/>
            </w:tcBorders>
          </w:tcPr>
          <w:p w:rsidR="00D42AD6" w:rsidRDefault="002D1CB8" w:rsidP="00D42AD6">
            <w:pPr>
              <w:pStyle w:val="a7"/>
              <w:jc w:val="center"/>
              <w:rPr>
                <w:rFonts w:ascii="Times New Roman" w:hAnsi="Times New Roman"/>
                <w:sz w:val="24"/>
                <w:szCs w:val="24"/>
                <w:lang w:val="kk-KZ"/>
              </w:rPr>
            </w:pPr>
            <w:r>
              <w:rPr>
                <w:rFonts w:ascii="Times New Roman" w:hAnsi="Times New Roman"/>
                <w:sz w:val="24"/>
                <w:szCs w:val="24"/>
                <w:lang w:val="kk-KZ"/>
              </w:rPr>
              <w:t>2</w:t>
            </w:r>
          </w:p>
        </w:tc>
        <w:tc>
          <w:tcPr>
            <w:tcW w:w="822" w:type="dxa"/>
            <w:tcBorders>
              <w:top w:val="single" w:sz="4" w:space="0" w:color="000000"/>
              <w:left w:val="single" w:sz="4" w:space="0" w:color="000000"/>
              <w:bottom w:val="single" w:sz="4" w:space="0" w:color="000000"/>
              <w:right w:val="nil"/>
            </w:tcBorders>
          </w:tcPr>
          <w:p w:rsidR="00D42AD6" w:rsidRDefault="002D1CB8" w:rsidP="00D42AD6">
            <w:pPr>
              <w:pStyle w:val="a7"/>
              <w:jc w:val="center"/>
              <w:rPr>
                <w:rFonts w:ascii="Times New Roman" w:hAnsi="Times New Roman"/>
                <w:sz w:val="24"/>
                <w:szCs w:val="24"/>
                <w:lang w:val="kk-KZ"/>
              </w:rPr>
            </w:pPr>
            <w:r>
              <w:rPr>
                <w:rFonts w:ascii="Times New Roman" w:hAnsi="Times New Roman"/>
                <w:sz w:val="24"/>
                <w:szCs w:val="24"/>
                <w:lang w:val="kk-KZ"/>
              </w:rPr>
              <w:t>-</w:t>
            </w:r>
          </w:p>
        </w:tc>
        <w:tc>
          <w:tcPr>
            <w:tcW w:w="850" w:type="dxa"/>
            <w:tcBorders>
              <w:top w:val="single" w:sz="4" w:space="0" w:color="000000"/>
              <w:left w:val="single" w:sz="4" w:space="0" w:color="000000"/>
              <w:bottom w:val="single" w:sz="4" w:space="0" w:color="000000"/>
              <w:right w:val="nil"/>
            </w:tcBorders>
          </w:tcPr>
          <w:p w:rsidR="00D42AD6" w:rsidRDefault="002D1CB8" w:rsidP="00D42AD6">
            <w:pPr>
              <w:pStyle w:val="a7"/>
              <w:jc w:val="center"/>
              <w:rPr>
                <w:rFonts w:ascii="Times New Roman" w:hAnsi="Times New Roman"/>
                <w:sz w:val="24"/>
                <w:szCs w:val="24"/>
                <w:lang w:val="kk-KZ"/>
              </w:rPr>
            </w:pPr>
            <w:r>
              <w:rPr>
                <w:rFonts w:ascii="Times New Roman" w:hAnsi="Times New Roman"/>
                <w:sz w:val="24"/>
                <w:szCs w:val="24"/>
                <w:lang w:val="kk-KZ"/>
              </w:rPr>
              <w:t>75</w:t>
            </w:r>
            <w:r w:rsidRPr="00A61491">
              <w:rPr>
                <w:rFonts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rsidR="00D42AD6" w:rsidRDefault="002D1CB8" w:rsidP="00D42AD6">
            <w:pPr>
              <w:pStyle w:val="a7"/>
              <w:jc w:val="center"/>
              <w:rPr>
                <w:rFonts w:ascii="Times New Roman" w:hAnsi="Times New Roman"/>
                <w:sz w:val="24"/>
                <w:szCs w:val="24"/>
                <w:lang w:val="kk-KZ"/>
              </w:rPr>
            </w:pPr>
            <w:r>
              <w:rPr>
                <w:rFonts w:ascii="Times New Roman" w:hAnsi="Times New Roman"/>
                <w:sz w:val="24"/>
                <w:szCs w:val="24"/>
                <w:lang w:val="kk-KZ"/>
              </w:rPr>
              <w:t>100</w:t>
            </w:r>
            <w:r w:rsidRPr="00A61491">
              <w:rPr>
                <w:rFonts w:ascii="Times New Roman" w:hAnsi="Times New Roman"/>
                <w:sz w:val="24"/>
                <w:szCs w:val="24"/>
              </w:rPr>
              <w:t>%</w:t>
            </w:r>
          </w:p>
        </w:tc>
      </w:tr>
      <w:tr w:rsidR="00D42AD6" w:rsidRPr="00A61491" w:rsidTr="00D42AD6">
        <w:trPr>
          <w:trHeight w:val="276"/>
        </w:trPr>
        <w:tc>
          <w:tcPr>
            <w:tcW w:w="596" w:type="dxa"/>
            <w:tcBorders>
              <w:top w:val="single" w:sz="4" w:space="0" w:color="000000"/>
              <w:left w:val="single" w:sz="4" w:space="0" w:color="000000"/>
              <w:bottom w:val="single" w:sz="4" w:space="0" w:color="000000"/>
              <w:right w:val="nil"/>
            </w:tcBorders>
          </w:tcPr>
          <w:p w:rsidR="00D42AD6" w:rsidRPr="00A61491" w:rsidRDefault="006B65D7" w:rsidP="00D42AD6">
            <w:pPr>
              <w:pStyle w:val="a7"/>
              <w:rPr>
                <w:rFonts w:ascii="Times New Roman" w:hAnsi="Times New Roman"/>
                <w:sz w:val="24"/>
                <w:szCs w:val="24"/>
                <w:lang w:val="kk-KZ"/>
              </w:rPr>
            </w:pPr>
            <w:r>
              <w:rPr>
                <w:rFonts w:ascii="Times New Roman" w:hAnsi="Times New Roman"/>
                <w:sz w:val="24"/>
                <w:szCs w:val="24"/>
                <w:lang w:val="kk-KZ"/>
              </w:rPr>
              <w:t>5</w:t>
            </w:r>
          </w:p>
        </w:tc>
        <w:tc>
          <w:tcPr>
            <w:tcW w:w="964" w:type="dxa"/>
            <w:tcBorders>
              <w:top w:val="single" w:sz="4" w:space="0" w:color="000000"/>
              <w:left w:val="single" w:sz="4" w:space="0" w:color="000000"/>
              <w:bottom w:val="single" w:sz="4" w:space="0" w:color="000000"/>
              <w:right w:val="nil"/>
            </w:tcBorders>
            <w:hideMark/>
          </w:tcPr>
          <w:p w:rsidR="00D42AD6" w:rsidRPr="00A61491" w:rsidRDefault="00D42AD6" w:rsidP="00D42AD6">
            <w:pPr>
              <w:pStyle w:val="a7"/>
              <w:rPr>
                <w:rFonts w:ascii="Times New Roman" w:hAnsi="Times New Roman"/>
                <w:sz w:val="24"/>
                <w:szCs w:val="24"/>
                <w:lang w:val="kk-KZ"/>
              </w:rPr>
            </w:pPr>
            <w:r>
              <w:rPr>
                <w:rFonts w:ascii="Times New Roman" w:hAnsi="Times New Roman"/>
                <w:sz w:val="24"/>
                <w:szCs w:val="24"/>
                <w:lang w:val="kk-KZ"/>
              </w:rPr>
              <w:t>9 «А»</w:t>
            </w:r>
          </w:p>
        </w:tc>
        <w:tc>
          <w:tcPr>
            <w:tcW w:w="1304" w:type="dxa"/>
            <w:tcBorders>
              <w:top w:val="single" w:sz="4" w:space="0" w:color="000000"/>
              <w:left w:val="single" w:sz="4" w:space="0" w:color="000000"/>
              <w:bottom w:val="single" w:sz="4" w:space="0" w:color="000000"/>
              <w:right w:val="nil"/>
            </w:tcBorders>
            <w:hideMark/>
          </w:tcPr>
          <w:p w:rsidR="00D42AD6" w:rsidRPr="00A61491" w:rsidRDefault="00D42AD6" w:rsidP="00D42AD6">
            <w:pPr>
              <w:pStyle w:val="a7"/>
              <w:rPr>
                <w:rFonts w:ascii="Times New Roman" w:hAnsi="Times New Roman"/>
                <w:sz w:val="24"/>
                <w:szCs w:val="24"/>
                <w:lang w:val="kk-KZ"/>
              </w:rPr>
            </w:pPr>
            <w:r w:rsidRPr="00A61491">
              <w:rPr>
                <w:rFonts w:ascii="Times New Roman" w:hAnsi="Times New Roman"/>
                <w:sz w:val="24"/>
                <w:szCs w:val="24"/>
                <w:lang w:val="kk-KZ"/>
              </w:rPr>
              <w:t>Қазақ тілі</w:t>
            </w:r>
          </w:p>
        </w:tc>
        <w:tc>
          <w:tcPr>
            <w:tcW w:w="964" w:type="dxa"/>
            <w:tcBorders>
              <w:top w:val="single" w:sz="4" w:space="0" w:color="000000"/>
              <w:left w:val="single" w:sz="4" w:space="0" w:color="000000"/>
              <w:bottom w:val="single" w:sz="4" w:space="0" w:color="000000"/>
              <w:right w:val="single" w:sz="4" w:space="0" w:color="000000"/>
            </w:tcBorders>
          </w:tcPr>
          <w:p w:rsidR="00D42AD6" w:rsidRPr="00A61491" w:rsidRDefault="003F3A31" w:rsidP="00D42AD6">
            <w:pPr>
              <w:pStyle w:val="a7"/>
              <w:jc w:val="center"/>
              <w:rPr>
                <w:rFonts w:ascii="Times New Roman" w:hAnsi="Times New Roman"/>
                <w:sz w:val="24"/>
                <w:szCs w:val="24"/>
                <w:lang w:val="kk-KZ"/>
              </w:rPr>
            </w:pPr>
            <w:r>
              <w:rPr>
                <w:rFonts w:ascii="Times New Roman" w:hAnsi="Times New Roman"/>
                <w:sz w:val="24"/>
                <w:szCs w:val="24"/>
                <w:lang w:val="kk-KZ"/>
              </w:rPr>
              <w:t>18</w:t>
            </w:r>
          </w:p>
        </w:tc>
        <w:tc>
          <w:tcPr>
            <w:tcW w:w="992" w:type="dxa"/>
            <w:tcBorders>
              <w:top w:val="single" w:sz="4" w:space="0" w:color="000000"/>
              <w:left w:val="single" w:sz="4" w:space="0" w:color="000000"/>
              <w:bottom w:val="single" w:sz="4" w:space="0" w:color="000000"/>
              <w:right w:val="nil"/>
            </w:tcBorders>
          </w:tcPr>
          <w:p w:rsidR="00D42AD6" w:rsidRPr="00A61491" w:rsidRDefault="003F3A31" w:rsidP="00D42AD6">
            <w:pPr>
              <w:pStyle w:val="a7"/>
              <w:jc w:val="center"/>
              <w:rPr>
                <w:rFonts w:ascii="Times New Roman" w:hAnsi="Times New Roman"/>
                <w:sz w:val="24"/>
                <w:szCs w:val="24"/>
                <w:lang w:val="kk-KZ"/>
              </w:rPr>
            </w:pPr>
            <w:r>
              <w:rPr>
                <w:rFonts w:ascii="Times New Roman" w:hAnsi="Times New Roman"/>
                <w:sz w:val="24"/>
                <w:szCs w:val="24"/>
                <w:lang w:val="kk-KZ"/>
              </w:rPr>
              <w:t>18</w:t>
            </w:r>
          </w:p>
        </w:tc>
        <w:tc>
          <w:tcPr>
            <w:tcW w:w="992" w:type="dxa"/>
            <w:tcBorders>
              <w:top w:val="single" w:sz="4" w:space="0" w:color="000000"/>
              <w:left w:val="single" w:sz="4" w:space="0" w:color="000000"/>
              <w:bottom w:val="single" w:sz="4" w:space="0" w:color="000000"/>
              <w:right w:val="nil"/>
            </w:tcBorders>
          </w:tcPr>
          <w:p w:rsidR="00D42AD6" w:rsidRPr="00A61491" w:rsidRDefault="003F3A31" w:rsidP="00D42AD6">
            <w:pPr>
              <w:pStyle w:val="a7"/>
              <w:jc w:val="center"/>
              <w:rPr>
                <w:rFonts w:ascii="Times New Roman" w:hAnsi="Times New Roman"/>
                <w:sz w:val="24"/>
                <w:szCs w:val="24"/>
                <w:lang w:val="kk-KZ"/>
              </w:rPr>
            </w:pPr>
            <w:r>
              <w:rPr>
                <w:rFonts w:ascii="Times New Roman" w:hAnsi="Times New Roman"/>
                <w:sz w:val="24"/>
                <w:szCs w:val="24"/>
                <w:lang w:val="kk-KZ"/>
              </w:rPr>
              <w:t>2</w:t>
            </w:r>
          </w:p>
        </w:tc>
        <w:tc>
          <w:tcPr>
            <w:tcW w:w="851" w:type="dxa"/>
            <w:tcBorders>
              <w:top w:val="single" w:sz="4" w:space="0" w:color="000000"/>
              <w:left w:val="single" w:sz="4" w:space="0" w:color="000000"/>
              <w:bottom w:val="single" w:sz="4" w:space="0" w:color="000000"/>
              <w:right w:val="nil"/>
            </w:tcBorders>
          </w:tcPr>
          <w:p w:rsidR="00D42AD6" w:rsidRPr="00A61491" w:rsidRDefault="003F3A31" w:rsidP="00D42AD6">
            <w:pPr>
              <w:pStyle w:val="a7"/>
              <w:jc w:val="center"/>
              <w:rPr>
                <w:rFonts w:ascii="Times New Roman" w:hAnsi="Times New Roman"/>
                <w:sz w:val="24"/>
                <w:szCs w:val="24"/>
                <w:lang w:val="kk-KZ"/>
              </w:rPr>
            </w:pPr>
            <w:r>
              <w:rPr>
                <w:rFonts w:ascii="Times New Roman" w:hAnsi="Times New Roman"/>
                <w:sz w:val="24"/>
                <w:szCs w:val="24"/>
                <w:lang w:val="kk-KZ"/>
              </w:rPr>
              <w:t>4</w:t>
            </w:r>
          </w:p>
        </w:tc>
        <w:tc>
          <w:tcPr>
            <w:tcW w:w="737" w:type="dxa"/>
            <w:tcBorders>
              <w:top w:val="single" w:sz="4" w:space="0" w:color="000000"/>
              <w:left w:val="single" w:sz="4" w:space="0" w:color="000000"/>
              <w:bottom w:val="single" w:sz="4" w:space="0" w:color="000000"/>
              <w:right w:val="nil"/>
            </w:tcBorders>
          </w:tcPr>
          <w:p w:rsidR="00D42AD6" w:rsidRPr="00A61491" w:rsidRDefault="003F3A31" w:rsidP="00D42AD6">
            <w:pPr>
              <w:pStyle w:val="a7"/>
              <w:jc w:val="center"/>
              <w:rPr>
                <w:rFonts w:ascii="Times New Roman" w:hAnsi="Times New Roman"/>
                <w:sz w:val="24"/>
                <w:szCs w:val="24"/>
                <w:lang w:val="kk-KZ"/>
              </w:rPr>
            </w:pPr>
            <w:r>
              <w:rPr>
                <w:rFonts w:ascii="Times New Roman" w:hAnsi="Times New Roman"/>
                <w:sz w:val="24"/>
                <w:szCs w:val="24"/>
                <w:lang w:val="kk-KZ"/>
              </w:rPr>
              <w:t>11</w:t>
            </w:r>
          </w:p>
        </w:tc>
        <w:tc>
          <w:tcPr>
            <w:tcW w:w="822" w:type="dxa"/>
            <w:tcBorders>
              <w:top w:val="single" w:sz="4" w:space="0" w:color="000000"/>
              <w:left w:val="single" w:sz="4" w:space="0" w:color="000000"/>
              <w:bottom w:val="single" w:sz="4" w:space="0" w:color="000000"/>
              <w:right w:val="nil"/>
            </w:tcBorders>
          </w:tcPr>
          <w:p w:rsidR="00D42AD6" w:rsidRPr="009E2E8C" w:rsidRDefault="003F3A31" w:rsidP="00D42AD6">
            <w:pPr>
              <w:pStyle w:val="a7"/>
              <w:jc w:val="center"/>
              <w:rPr>
                <w:rFonts w:ascii="Times New Roman" w:hAnsi="Times New Roman"/>
                <w:sz w:val="24"/>
                <w:szCs w:val="24"/>
                <w:lang w:val="kk-KZ"/>
              </w:rPr>
            </w:pPr>
            <w:r>
              <w:rPr>
                <w:rFonts w:ascii="Times New Roman" w:hAnsi="Times New Roman"/>
                <w:sz w:val="24"/>
                <w:szCs w:val="24"/>
                <w:lang w:val="kk-KZ"/>
              </w:rPr>
              <w:t>1</w:t>
            </w:r>
          </w:p>
        </w:tc>
        <w:tc>
          <w:tcPr>
            <w:tcW w:w="850" w:type="dxa"/>
            <w:tcBorders>
              <w:top w:val="single" w:sz="4" w:space="0" w:color="000000"/>
              <w:left w:val="single" w:sz="4" w:space="0" w:color="000000"/>
              <w:bottom w:val="single" w:sz="4" w:space="0" w:color="000000"/>
              <w:right w:val="nil"/>
            </w:tcBorders>
          </w:tcPr>
          <w:p w:rsidR="00D42AD6" w:rsidRPr="003F3A31" w:rsidRDefault="003F3A31" w:rsidP="00D42AD6">
            <w:pPr>
              <w:pStyle w:val="a7"/>
              <w:jc w:val="center"/>
              <w:rPr>
                <w:rFonts w:ascii="Times New Roman" w:hAnsi="Times New Roman"/>
                <w:sz w:val="24"/>
                <w:szCs w:val="24"/>
                <w:lang w:val="kk-KZ"/>
              </w:rPr>
            </w:pPr>
            <w:r>
              <w:rPr>
                <w:rFonts w:ascii="Times New Roman" w:hAnsi="Times New Roman"/>
                <w:sz w:val="24"/>
                <w:szCs w:val="24"/>
                <w:lang w:val="kk-KZ"/>
              </w:rPr>
              <w:t>33</w:t>
            </w:r>
            <w:r w:rsidRPr="00A61491">
              <w:rPr>
                <w:rFonts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rsidR="00D42AD6" w:rsidRPr="00A61491" w:rsidRDefault="003F3A31" w:rsidP="00D42AD6">
            <w:pPr>
              <w:pStyle w:val="a7"/>
              <w:jc w:val="center"/>
              <w:rPr>
                <w:rFonts w:ascii="Times New Roman" w:hAnsi="Times New Roman"/>
                <w:sz w:val="24"/>
                <w:szCs w:val="24"/>
              </w:rPr>
            </w:pPr>
            <w:r>
              <w:rPr>
                <w:rFonts w:ascii="Times New Roman" w:hAnsi="Times New Roman"/>
                <w:sz w:val="24"/>
                <w:szCs w:val="24"/>
                <w:lang w:val="kk-KZ"/>
              </w:rPr>
              <w:t>94</w:t>
            </w:r>
            <w:r w:rsidR="00D42AD6" w:rsidRPr="00A61491">
              <w:rPr>
                <w:rFonts w:ascii="Times New Roman" w:hAnsi="Times New Roman"/>
                <w:sz w:val="24"/>
                <w:szCs w:val="24"/>
              </w:rPr>
              <w:t>%</w:t>
            </w:r>
          </w:p>
        </w:tc>
      </w:tr>
      <w:tr w:rsidR="00D42AD6" w:rsidRPr="00A61491" w:rsidTr="00D42AD6">
        <w:trPr>
          <w:trHeight w:val="276"/>
        </w:trPr>
        <w:tc>
          <w:tcPr>
            <w:tcW w:w="596" w:type="dxa"/>
            <w:tcBorders>
              <w:top w:val="single" w:sz="4" w:space="0" w:color="000000"/>
              <w:left w:val="single" w:sz="4" w:space="0" w:color="000000"/>
              <w:bottom w:val="single" w:sz="4" w:space="0" w:color="000000"/>
              <w:right w:val="nil"/>
            </w:tcBorders>
          </w:tcPr>
          <w:p w:rsidR="00D42AD6" w:rsidRPr="00A61491" w:rsidRDefault="006B65D7" w:rsidP="00D42AD6">
            <w:pPr>
              <w:pStyle w:val="a7"/>
              <w:rPr>
                <w:rFonts w:ascii="Times New Roman" w:hAnsi="Times New Roman"/>
                <w:sz w:val="24"/>
                <w:szCs w:val="24"/>
                <w:lang w:val="kk-KZ"/>
              </w:rPr>
            </w:pPr>
            <w:r>
              <w:rPr>
                <w:rFonts w:ascii="Times New Roman" w:hAnsi="Times New Roman"/>
                <w:sz w:val="24"/>
                <w:szCs w:val="24"/>
                <w:lang w:val="kk-KZ"/>
              </w:rPr>
              <w:t>6</w:t>
            </w:r>
          </w:p>
        </w:tc>
        <w:tc>
          <w:tcPr>
            <w:tcW w:w="964" w:type="dxa"/>
            <w:tcBorders>
              <w:top w:val="single" w:sz="4" w:space="0" w:color="000000"/>
              <w:left w:val="single" w:sz="4" w:space="0" w:color="000000"/>
              <w:bottom w:val="single" w:sz="4" w:space="0" w:color="000000"/>
              <w:right w:val="nil"/>
            </w:tcBorders>
            <w:hideMark/>
          </w:tcPr>
          <w:p w:rsidR="00D42AD6" w:rsidRPr="00A61491" w:rsidRDefault="00D42AD6" w:rsidP="00D42AD6">
            <w:pPr>
              <w:pStyle w:val="a7"/>
              <w:rPr>
                <w:rFonts w:ascii="Times New Roman" w:hAnsi="Times New Roman"/>
                <w:sz w:val="24"/>
                <w:szCs w:val="24"/>
                <w:lang w:val="kk-KZ"/>
              </w:rPr>
            </w:pPr>
            <w:r>
              <w:rPr>
                <w:rFonts w:ascii="Times New Roman" w:hAnsi="Times New Roman"/>
                <w:sz w:val="24"/>
                <w:szCs w:val="24"/>
                <w:lang w:val="kk-KZ"/>
              </w:rPr>
              <w:t>9 «А»</w:t>
            </w:r>
          </w:p>
        </w:tc>
        <w:tc>
          <w:tcPr>
            <w:tcW w:w="1304" w:type="dxa"/>
            <w:tcBorders>
              <w:top w:val="single" w:sz="4" w:space="0" w:color="000000"/>
              <w:left w:val="single" w:sz="4" w:space="0" w:color="000000"/>
              <w:bottom w:val="single" w:sz="4" w:space="0" w:color="000000"/>
              <w:right w:val="nil"/>
            </w:tcBorders>
            <w:hideMark/>
          </w:tcPr>
          <w:p w:rsidR="00D42AD6" w:rsidRPr="00A61491" w:rsidRDefault="00D42AD6" w:rsidP="00D42AD6">
            <w:pPr>
              <w:pStyle w:val="a7"/>
              <w:rPr>
                <w:rFonts w:ascii="Times New Roman" w:hAnsi="Times New Roman"/>
                <w:sz w:val="24"/>
                <w:szCs w:val="24"/>
                <w:lang w:val="kk-KZ"/>
              </w:rPr>
            </w:pPr>
            <w:r w:rsidRPr="00A61491">
              <w:rPr>
                <w:rFonts w:ascii="Times New Roman" w:hAnsi="Times New Roman"/>
                <w:sz w:val="24"/>
                <w:szCs w:val="24"/>
                <w:lang w:val="kk-KZ"/>
              </w:rPr>
              <w:t xml:space="preserve">Математика </w:t>
            </w:r>
          </w:p>
        </w:tc>
        <w:tc>
          <w:tcPr>
            <w:tcW w:w="964" w:type="dxa"/>
            <w:tcBorders>
              <w:top w:val="single" w:sz="4" w:space="0" w:color="000000"/>
              <w:left w:val="single" w:sz="4" w:space="0" w:color="000000"/>
              <w:bottom w:val="single" w:sz="4" w:space="0" w:color="000000"/>
              <w:right w:val="single" w:sz="4" w:space="0" w:color="000000"/>
            </w:tcBorders>
          </w:tcPr>
          <w:p w:rsidR="00D42AD6" w:rsidRPr="00A61491" w:rsidRDefault="003F3A31" w:rsidP="00D42AD6">
            <w:pPr>
              <w:pStyle w:val="a7"/>
              <w:jc w:val="center"/>
              <w:rPr>
                <w:rFonts w:ascii="Times New Roman" w:hAnsi="Times New Roman"/>
                <w:sz w:val="24"/>
                <w:szCs w:val="24"/>
                <w:lang w:val="kk-KZ"/>
              </w:rPr>
            </w:pPr>
            <w:r>
              <w:rPr>
                <w:rFonts w:ascii="Times New Roman" w:hAnsi="Times New Roman"/>
                <w:sz w:val="24"/>
                <w:szCs w:val="24"/>
                <w:lang w:val="kk-KZ"/>
              </w:rPr>
              <w:t>18</w:t>
            </w:r>
          </w:p>
        </w:tc>
        <w:tc>
          <w:tcPr>
            <w:tcW w:w="992" w:type="dxa"/>
            <w:tcBorders>
              <w:top w:val="single" w:sz="4" w:space="0" w:color="000000"/>
              <w:left w:val="single" w:sz="4" w:space="0" w:color="000000"/>
              <w:bottom w:val="single" w:sz="4" w:space="0" w:color="000000"/>
              <w:right w:val="nil"/>
            </w:tcBorders>
          </w:tcPr>
          <w:p w:rsidR="00D42AD6" w:rsidRPr="00A61491" w:rsidRDefault="003F3A31" w:rsidP="00D42AD6">
            <w:pPr>
              <w:pStyle w:val="a7"/>
              <w:jc w:val="center"/>
              <w:rPr>
                <w:rFonts w:ascii="Times New Roman" w:hAnsi="Times New Roman"/>
                <w:sz w:val="24"/>
                <w:szCs w:val="24"/>
                <w:lang w:val="kk-KZ"/>
              </w:rPr>
            </w:pPr>
            <w:r>
              <w:rPr>
                <w:rFonts w:ascii="Times New Roman" w:hAnsi="Times New Roman"/>
                <w:sz w:val="24"/>
                <w:szCs w:val="24"/>
                <w:lang w:val="kk-KZ"/>
              </w:rPr>
              <w:t>18</w:t>
            </w:r>
          </w:p>
        </w:tc>
        <w:tc>
          <w:tcPr>
            <w:tcW w:w="992" w:type="dxa"/>
            <w:tcBorders>
              <w:top w:val="single" w:sz="4" w:space="0" w:color="000000"/>
              <w:left w:val="single" w:sz="4" w:space="0" w:color="000000"/>
              <w:bottom w:val="single" w:sz="4" w:space="0" w:color="000000"/>
              <w:right w:val="nil"/>
            </w:tcBorders>
          </w:tcPr>
          <w:p w:rsidR="00D42AD6" w:rsidRPr="00A61491" w:rsidRDefault="003F3A31" w:rsidP="00D42AD6">
            <w:pPr>
              <w:pStyle w:val="a7"/>
              <w:jc w:val="center"/>
              <w:rPr>
                <w:rFonts w:ascii="Times New Roman" w:hAnsi="Times New Roman"/>
                <w:sz w:val="24"/>
                <w:szCs w:val="24"/>
                <w:lang w:val="kk-KZ"/>
              </w:rPr>
            </w:pPr>
            <w:r>
              <w:rPr>
                <w:rFonts w:ascii="Times New Roman" w:hAnsi="Times New Roman"/>
                <w:sz w:val="24"/>
                <w:szCs w:val="24"/>
                <w:lang w:val="kk-KZ"/>
              </w:rPr>
              <w:t>-</w:t>
            </w:r>
          </w:p>
        </w:tc>
        <w:tc>
          <w:tcPr>
            <w:tcW w:w="851" w:type="dxa"/>
            <w:tcBorders>
              <w:top w:val="single" w:sz="4" w:space="0" w:color="000000"/>
              <w:left w:val="single" w:sz="4" w:space="0" w:color="000000"/>
              <w:bottom w:val="single" w:sz="4" w:space="0" w:color="000000"/>
              <w:right w:val="nil"/>
            </w:tcBorders>
          </w:tcPr>
          <w:p w:rsidR="00D42AD6" w:rsidRPr="00A61491" w:rsidRDefault="003F3A31" w:rsidP="00D42AD6">
            <w:pPr>
              <w:pStyle w:val="a7"/>
              <w:jc w:val="center"/>
              <w:rPr>
                <w:rFonts w:ascii="Times New Roman" w:hAnsi="Times New Roman"/>
                <w:sz w:val="24"/>
                <w:szCs w:val="24"/>
                <w:lang w:val="kk-KZ"/>
              </w:rPr>
            </w:pPr>
            <w:r>
              <w:rPr>
                <w:rFonts w:ascii="Times New Roman" w:hAnsi="Times New Roman"/>
                <w:sz w:val="24"/>
                <w:szCs w:val="24"/>
                <w:lang w:val="kk-KZ"/>
              </w:rPr>
              <w:t>4</w:t>
            </w:r>
          </w:p>
        </w:tc>
        <w:tc>
          <w:tcPr>
            <w:tcW w:w="737" w:type="dxa"/>
            <w:tcBorders>
              <w:top w:val="single" w:sz="4" w:space="0" w:color="000000"/>
              <w:left w:val="single" w:sz="4" w:space="0" w:color="000000"/>
              <w:bottom w:val="single" w:sz="4" w:space="0" w:color="000000"/>
              <w:right w:val="nil"/>
            </w:tcBorders>
          </w:tcPr>
          <w:p w:rsidR="00D42AD6" w:rsidRPr="00A61491" w:rsidRDefault="003F3A31" w:rsidP="00D42AD6">
            <w:pPr>
              <w:pStyle w:val="a7"/>
              <w:jc w:val="center"/>
              <w:rPr>
                <w:rFonts w:ascii="Times New Roman" w:hAnsi="Times New Roman"/>
                <w:sz w:val="24"/>
                <w:szCs w:val="24"/>
                <w:lang w:val="kk-KZ"/>
              </w:rPr>
            </w:pPr>
            <w:r>
              <w:rPr>
                <w:rFonts w:ascii="Times New Roman" w:hAnsi="Times New Roman"/>
                <w:sz w:val="24"/>
                <w:szCs w:val="24"/>
                <w:lang w:val="kk-KZ"/>
              </w:rPr>
              <w:t>11</w:t>
            </w:r>
          </w:p>
        </w:tc>
        <w:tc>
          <w:tcPr>
            <w:tcW w:w="822" w:type="dxa"/>
            <w:tcBorders>
              <w:top w:val="single" w:sz="4" w:space="0" w:color="000000"/>
              <w:left w:val="single" w:sz="4" w:space="0" w:color="000000"/>
              <w:bottom w:val="single" w:sz="4" w:space="0" w:color="000000"/>
              <w:right w:val="nil"/>
            </w:tcBorders>
          </w:tcPr>
          <w:p w:rsidR="00D42AD6" w:rsidRPr="00A61491" w:rsidRDefault="003F3A31" w:rsidP="00D42AD6">
            <w:pPr>
              <w:pStyle w:val="a7"/>
              <w:jc w:val="center"/>
              <w:rPr>
                <w:rFonts w:ascii="Times New Roman" w:hAnsi="Times New Roman"/>
                <w:sz w:val="24"/>
                <w:szCs w:val="24"/>
                <w:lang w:val="kk-KZ"/>
              </w:rPr>
            </w:pPr>
            <w:r>
              <w:rPr>
                <w:rFonts w:ascii="Times New Roman" w:hAnsi="Times New Roman"/>
                <w:sz w:val="24"/>
                <w:szCs w:val="24"/>
                <w:lang w:val="kk-KZ"/>
              </w:rPr>
              <w:t>3</w:t>
            </w:r>
          </w:p>
        </w:tc>
        <w:tc>
          <w:tcPr>
            <w:tcW w:w="850" w:type="dxa"/>
            <w:tcBorders>
              <w:top w:val="single" w:sz="4" w:space="0" w:color="000000"/>
              <w:left w:val="single" w:sz="4" w:space="0" w:color="000000"/>
              <w:bottom w:val="single" w:sz="4" w:space="0" w:color="000000"/>
              <w:right w:val="nil"/>
            </w:tcBorders>
          </w:tcPr>
          <w:p w:rsidR="00D42AD6" w:rsidRPr="003F3A31" w:rsidRDefault="003F3A31" w:rsidP="00D42AD6">
            <w:pPr>
              <w:pStyle w:val="a7"/>
              <w:jc w:val="center"/>
              <w:rPr>
                <w:rFonts w:ascii="Times New Roman" w:hAnsi="Times New Roman"/>
                <w:sz w:val="24"/>
                <w:szCs w:val="24"/>
                <w:lang w:val="kk-KZ"/>
              </w:rPr>
            </w:pPr>
            <w:r>
              <w:rPr>
                <w:rFonts w:ascii="Times New Roman" w:hAnsi="Times New Roman"/>
                <w:sz w:val="24"/>
                <w:szCs w:val="24"/>
                <w:lang w:val="kk-KZ"/>
              </w:rPr>
              <w:t>22</w:t>
            </w:r>
            <w:r w:rsidRPr="00A61491">
              <w:rPr>
                <w:rFonts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rsidR="00D42AD6" w:rsidRPr="00A61491" w:rsidRDefault="003F3A31" w:rsidP="00D42AD6">
            <w:pPr>
              <w:pStyle w:val="a7"/>
              <w:jc w:val="center"/>
              <w:rPr>
                <w:rFonts w:ascii="Times New Roman" w:hAnsi="Times New Roman"/>
                <w:sz w:val="24"/>
                <w:szCs w:val="24"/>
              </w:rPr>
            </w:pPr>
            <w:r>
              <w:rPr>
                <w:rFonts w:ascii="Times New Roman" w:hAnsi="Times New Roman"/>
                <w:sz w:val="24"/>
                <w:szCs w:val="24"/>
                <w:lang w:val="kk-KZ"/>
              </w:rPr>
              <w:t>83</w:t>
            </w:r>
            <w:r w:rsidR="00D42AD6" w:rsidRPr="00A61491">
              <w:rPr>
                <w:rFonts w:ascii="Times New Roman" w:hAnsi="Times New Roman"/>
                <w:sz w:val="24"/>
                <w:szCs w:val="24"/>
              </w:rPr>
              <w:t>%</w:t>
            </w:r>
          </w:p>
        </w:tc>
      </w:tr>
      <w:tr w:rsidR="00D42AD6" w:rsidRPr="00A61491" w:rsidTr="00D42AD6">
        <w:trPr>
          <w:trHeight w:val="276"/>
        </w:trPr>
        <w:tc>
          <w:tcPr>
            <w:tcW w:w="596" w:type="dxa"/>
            <w:tcBorders>
              <w:top w:val="single" w:sz="4" w:space="0" w:color="000000"/>
              <w:left w:val="single" w:sz="4" w:space="0" w:color="000000"/>
              <w:bottom w:val="single" w:sz="4" w:space="0" w:color="000000"/>
              <w:right w:val="nil"/>
            </w:tcBorders>
          </w:tcPr>
          <w:p w:rsidR="00D42AD6" w:rsidRPr="00A61491" w:rsidRDefault="006B65D7" w:rsidP="00D42AD6">
            <w:pPr>
              <w:pStyle w:val="a7"/>
              <w:rPr>
                <w:rFonts w:ascii="Times New Roman" w:hAnsi="Times New Roman"/>
                <w:sz w:val="24"/>
                <w:szCs w:val="24"/>
                <w:lang w:val="kk-KZ"/>
              </w:rPr>
            </w:pPr>
            <w:r>
              <w:rPr>
                <w:rFonts w:ascii="Times New Roman" w:hAnsi="Times New Roman"/>
                <w:sz w:val="24"/>
                <w:szCs w:val="24"/>
                <w:lang w:val="kk-KZ"/>
              </w:rPr>
              <w:t>7</w:t>
            </w:r>
          </w:p>
        </w:tc>
        <w:tc>
          <w:tcPr>
            <w:tcW w:w="964" w:type="dxa"/>
            <w:tcBorders>
              <w:top w:val="single" w:sz="4" w:space="0" w:color="000000"/>
              <w:left w:val="single" w:sz="4" w:space="0" w:color="000000"/>
              <w:bottom w:val="single" w:sz="4" w:space="0" w:color="000000"/>
              <w:right w:val="nil"/>
            </w:tcBorders>
            <w:hideMark/>
          </w:tcPr>
          <w:p w:rsidR="00D42AD6" w:rsidRPr="00A61491" w:rsidRDefault="00D42AD6" w:rsidP="00D42AD6">
            <w:pPr>
              <w:pStyle w:val="a7"/>
              <w:rPr>
                <w:rFonts w:ascii="Times New Roman" w:hAnsi="Times New Roman"/>
                <w:sz w:val="24"/>
                <w:szCs w:val="24"/>
                <w:lang w:val="kk-KZ"/>
              </w:rPr>
            </w:pPr>
            <w:r>
              <w:rPr>
                <w:rFonts w:ascii="Times New Roman" w:hAnsi="Times New Roman"/>
                <w:sz w:val="24"/>
                <w:szCs w:val="24"/>
                <w:lang w:val="kk-KZ"/>
              </w:rPr>
              <w:t>9 «А»</w:t>
            </w:r>
          </w:p>
        </w:tc>
        <w:tc>
          <w:tcPr>
            <w:tcW w:w="1304" w:type="dxa"/>
            <w:tcBorders>
              <w:top w:val="single" w:sz="4" w:space="0" w:color="000000"/>
              <w:left w:val="single" w:sz="4" w:space="0" w:color="000000"/>
              <w:bottom w:val="single" w:sz="4" w:space="0" w:color="000000"/>
              <w:right w:val="nil"/>
            </w:tcBorders>
            <w:hideMark/>
          </w:tcPr>
          <w:p w:rsidR="00D42AD6" w:rsidRDefault="00D42AD6" w:rsidP="00D42AD6">
            <w:pPr>
              <w:pStyle w:val="a7"/>
              <w:rPr>
                <w:rFonts w:ascii="Times New Roman" w:hAnsi="Times New Roman"/>
                <w:sz w:val="24"/>
                <w:szCs w:val="24"/>
                <w:lang w:val="kk-KZ"/>
              </w:rPr>
            </w:pPr>
            <w:r>
              <w:rPr>
                <w:rFonts w:ascii="Times New Roman" w:hAnsi="Times New Roman"/>
                <w:sz w:val="24"/>
                <w:szCs w:val="24"/>
                <w:lang w:val="kk-KZ"/>
              </w:rPr>
              <w:t>География</w:t>
            </w:r>
          </w:p>
          <w:p w:rsidR="00D42AD6" w:rsidRPr="00A61491" w:rsidRDefault="00D42AD6" w:rsidP="00D42AD6">
            <w:pPr>
              <w:pStyle w:val="a7"/>
              <w:rPr>
                <w:rFonts w:ascii="Times New Roman" w:hAnsi="Times New Roman"/>
                <w:sz w:val="24"/>
                <w:szCs w:val="24"/>
                <w:lang w:val="kk-KZ"/>
              </w:rPr>
            </w:pPr>
          </w:p>
        </w:tc>
        <w:tc>
          <w:tcPr>
            <w:tcW w:w="964" w:type="dxa"/>
            <w:tcBorders>
              <w:top w:val="single" w:sz="4" w:space="0" w:color="000000"/>
              <w:left w:val="single" w:sz="4" w:space="0" w:color="000000"/>
              <w:bottom w:val="single" w:sz="4" w:space="0" w:color="000000"/>
              <w:right w:val="single" w:sz="4" w:space="0" w:color="000000"/>
            </w:tcBorders>
          </w:tcPr>
          <w:p w:rsidR="00D42AD6" w:rsidRPr="00A61491" w:rsidRDefault="003F3A31" w:rsidP="00D42AD6">
            <w:pPr>
              <w:pStyle w:val="a7"/>
              <w:jc w:val="center"/>
              <w:rPr>
                <w:rFonts w:ascii="Times New Roman" w:hAnsi="Times New Roman"/>
                <w:sz w:val="24"/>
                <w:szCs w:val="24"/>
                <w:lang w:val="kk-KZ"/>
              </w:rPr>
            </w:pPr>
            <w:r>
              <w:rPr>
                <w:rFonts w:ascii="Times New Roman" w:hAnsi="Times New Roman"/>
                <w:sz w:val="24"/>
                <w:szCs w:val="24"/>
                <w:lang w:val="kk-KZ"/>
              </w:rPr>
              <w:t>18</w:t>
            </w:r>
          </w:p>
        </w:tc>
        <w:tc>
          <w:tcPr>
            <w:tcW w:w="992" w:type="dxa"/>
            <w:tcBorders>
              <w:top w:val="single" w:sz="4" w:space="0" w:color="000000"/>
              <w:left w:val="single" w:sz="4" w:space="0" w:color="000000"/>
              <w:bottom w:val="single" w:sz="4" w:space="0" w:color="000000"/>
              <w:right w:val="nil"/>
            </w:tcBorders>
          </w:tcPr>
          <w:p w:rsidR="00D42AD6" w:rsidRPr="00A61491" w:rsidRDefault="003F3A31" w:rsidP="00D42AD6">
            <w:pPr>
              <w:pStyle w:val="a7"/>
              <w:jc w:val="center"/>
              <w:rPr>
                <w:rFonts w:ascii="Times New Roman" w:hAnsi="Times New Roman"/>
                <w:sz w:val="24"/>
                <w:szCs w:val="24"/>
                <w:lang w:val="kk-KZ"/>
              </w:rPr>
            </w:pPr>
            <w:r>
              <w:rPr>
                <w:rFonts w:ascii="Times New Roman" w:hAnsi="Times New Roman"/>
                <w:sz w:val="24"/>
                <w:szCs w:val="24"/>
                <w:lang w:val="kk-KZ"/>
              </w:rPr>
              <w:t>18</w:t>
            </w:r>
          </w:p>
        </w:tc>
        <w:tc>
          <w:tcPr>
            <w:tcW w:w="992" w:type="dxa"/>
            <w:tcBorders>
              <w:top w:val="single" w:sz="4" w:space="0" w:color="000000"/>
              <w:left w:val="single" w:sz="4" w:space="0" w:color="000000"/>
              <w:bottom w:val="single" w:sz="4" w:space="0" w:color="000000"/>
              <w:right w:val="nil"/>
            </w:tcBorders>
          </w:tcPr>
          <w:p w:rsidR="00D42AD6" w:rsidRPr="00A61491" w:rsidRDefault="003F3A31" w:rsidP="00D42AD6">
            <w:pPr>
              <w:pStyle w:val="a7"/>
              <w:jc w:val="center"/>
              <w:rPr>
                <w:rFonts w:ascii="Times New Roman" w:hAnsi="Times New Roman"/>
                <w:sz w:val="24"/>
                <w:szCs w:val="24"/>
                <w:lang w:val="kk-KZ"/>
              </w:rPr>
            </w:pPr>
            <w:r>
              <w:rPr>
                <w:rFonts w:ascii="Times New Roman" w:hAnsi="Times New Roman"/>
                <w:sz w:val="24"/>
                <w:szCs w:val="24"/>
                <w:lang w:val="kk-KZ"/>
              </w:rPr>
              <w:t>1</w:t>
            </w:r>
          </w:p>
        </w:tc>
        <w:tc>
          <w:tcPr>
            <w:tcW w:w="851" w:type="dxa"/>
            <w:tcBorders>
              <w:top w:val="single" w:sz="4" w:space="0" w:color="000000"/>
              <w:left w:val="single" w:sz="4" w:space="0" w:color="000000"/>
              <w:bottom w:val="single" w:sz="4" w:space="0" w:color="000000"/>
              <w:right w:val="nil"/>
            </w:tcBorders>
          </w:tcPr>
          <w:p w:rsidR="00D42AD6" w:rsidRPr="00A61491" w:rsidRDefault="003F3A31" w:rsidP="00D42AD6">
            <w:pPr>
              <w:pStyle w:val="a7"/>
              <w:jc w:val="center"/>
              <w:rPr>
                <w:rFonts w:ascii="Times New Roman" w:hAnsi="Times New Roman"/>
                <w:sz w:val="24"/>
                <w:szCs w:val="24"/>
                <w:lang w:val="kk-KZ"/>
              </w:rPr>
            </w:pPr>
            <w:r>
              <w:rPr>
                <w:rFonts w:ascii="Times New Roman" w:hAnsi="Times New Roman"/>
                <w:sz w:val="24"/>
                <w:szCs w:val="24"/>
                <w:lang w:val="kk-KZ"/>
              </w:rPr>
              <w:t>3</w:t>
            </w:r>
          </w:p>
        </w:tc>
        <w:tc>
          <w:tcPr>
            <w:tcW w:w="737" w:type="dxa"/>
            <w:tcBorders>
              <w:top w:val="single" w:sz="4" w:space="0" w:color="000000"/>
              <w:left w:val="single" w:sz="4" w:space="0" w:color="000000"/>
              <w:bottom w:val="single" w:sz="4" w:space="0" w:color="000000"/>
              <w:right w:val="nil"/>
            </w:tcBorders>
          </w:tcPr>
          <w:p w:rsidR="00D42AD6" w:rsidRPr="00A61491" w:rsidRDefault="003F3A31" w:rsidP="00D42AD6">
            <w:pPr>
              <w:pStyle w:val="a7"/>
              <w:jc w:val="center"/>
              <w:rPr>
                <w:rFonts w:ascii="Times New Roman" w:hAnsi="Times New Roman"/>
                <w:sz w:val="24"/>
                <w:szCs w:val="24"/>
                <w:lang w:val="kk-KZ"/>
              </w:rPr>
            </w:pPr>
            <w:r>
              <w:rPr>
                <w:rFonts w:ascii="Times New Roman" w:hAnsi="Times New Roman"/>
                <w:sz w:val="24"/>
                <w:szCs w:val="24"/>
                <w:lang w:val="kk-KZ"/>
              </w:rPr>
              <w:t>12</w:t>
            </w:r>
          </w:p>
        </w:tc>
        <w:tc>
          <w:tcPr>
            <w:tcW w:w="822" w:type="dxa"/>
            <w:tcBorders>
              <w:top w:val="single" w:sz="4" w:space="0" w:color="000000"/>
              <w:left w:val="single" w:sz="4" w:space="0" w:color="000000"/>
              <w:bottom w:val="single" w:sz="4" w:space="0" w:color="000000"/>
              <w:right w:val="nil"/>
            </w:tcBorders>
          </w:tcPr>
          <w:p w:rsidR="00D42AD6" w:rsidRPr="00A61491" w:rsidRDefault="003F3A31" w:rsidP="00D42AD6">
            <w:pPr>
              <w:pStyle w:val="a7"/>
              <w:jc w:val="center"/>
              <w:rPr>
                <w:rFonts w:ascii="Times New Roman" w:hAnsi="Times New Roman"/>
                <w:sz w:val="24"/>
                <w:szCs w:val="24"/>
                <w:lang w:val="kk-KZ"/>
              </w:rPr>
            </w:pPr>
            <w:r>
              <w:rPr>
                <w:rFonts w:ascii="Times New Roman" w:hAnsi="Times New Roman"/>
                <w:sz w:val="24"/>
                <w:szCs w:val="24"/>
                <w:lang w:val="kk-KZ"/>
              </w:rPr>
              <w:t>2</w:t>
            </w:r>
          </w:p>
        </w:tc>
        <w:tc>
          <w:tcPr>
            <w:tcW w:w="850" w:type="dxa"/>
            <w:tcBorders>
              <w:top w:val="single" w:sz="4" w:space="0" w:color="000000"/>
              <w:left w:val="single" w:sz="4" w:space="0" w:color="000000"/>
              <w:bottom w:val="single" w:sz="4" w:space="0" w:color="000000"/>
              <w:right w:val="nil"/>
            </w:tcBorders>
          </w:tcPr>
          <w:p w:rsidR="00D42AD6" w:rsidRPr="003F3A31" w:rsidRDefault="003F3A31" w:rsidP="00D42AD6">
            <w:pPr>
              <w:pStyle w:val="a7"/>
              <w:jc w:val="center"/>
              <w:rPr>
                <w:rFonts w:ascii="Times New Roman" w:hAnsi="Times New Roman"/>
                <w:sz w:val="24"/>
                <w:szCs w:val="24"/>
                <w:lang w:val="kk-KZ"/>
              </w:rPr>
            </w:pPr>
            <w:r>
              <w:rPr>
                <w:rFonts w:ascii="Times New Roman" w:hAnsi="Times New Roman"/>
                <w:sz w:val="24"/>
                <w:szCs w:val="24"/>
                <w:lang w:val="kk-KZ"/>
              </w:rPr>
              <w:t>22</w:t>
            </w:r>
            <w:r w:rsidRPr="00A61491">
              <w:rPr>
                <w:rFonts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rsidR="00D42AD6" w:rsidRPr="00A61491" w:rsidRDefault="003F3A31" w:rsidP="00D42AD6">
            <w:pPr>
              <w:pStyle w:val="a7"/>
              <w:jc w:val="center"/>
              <w:rPr>
                <w:rFonts w:ascii="Times New Roman" w:hAnsi="Times New Roman"/>
                <w:sz w:val="24"/>
                <w:szCs w:val="24"/>
              </w:rPr>
            </w:pPr>
            <w:r>
              <w:rPr>
                <w:rFonts w:ascii="Times New Roman" w:hAnsi="Times New Roman"/>
                <w:sz w:val="24"/>
                <w:szCs w:val="24"/>
                <w:lang w:val="kk-KZ"/>
              </w:rPr>
              <w:t>88</w:t>
            </w:r>
            <w:r w:rsidR="00D42AD6" w:rsidRPr="00A61491">
              <w:rPr>
                <w:rFonts w:ascii="Times New Roman" w:hAnsi="Times New Roman"/>
                <w:sz w:val="24"/>
                <w:szCs w:val="24"/>
              </w:rPr>
              <w:t>%</w:t>
            </w:r>
          </w:p>
        </w:tc>
      </w:tr>
      <w:tr w:rsidR="00D42AD6" w:rsidRPr="00A61491" w:rsidTr="00D42AD6">
        <w:trPr>
          <w:trHeight w:val="276"/>
        </w:trPr>
        <w:tc>
          <w:tcPr>
            <w:tcW w:w="596" w:type="dxa"/>
            <w:tcBorders>
              <w:top w:val="single" w:sz="4" w:space="0" w:color="000000"/>
              <w:left w:val="single" w:sz="4" w:space="0" w:color="000000"/>
              <w:bottom w:val="single" w:sz="4" w:space="0" w:color="000000"/>
              <w:right w:val="nil"/>
            </w:tcBorders>
          </w:tcPr>
          <w:p w:rsidR="00D42AD6" w:rsidRPr="00A61491" w:rsidRDefault="006B65D7" w:rsidP="00D42AD6">
            <w:pPr>
              <w:pStyle w:val="a7"/>
              <w:rPr>
                <w:rFonts w:ascii="Times New Roman" w:hAnsi="Times New Roman"/>
                <w:sz w:val="24"/>
                <w:szCs w:val="24"/>
                <w:lang w:val="kk-KZ"/>
              </w:rPr>
            </w:pPr>
            <w:r>
              <w:rPr>
                <w:rFonts w:ascii="Times New Roman" w:hAnsi="Times New Roman"/>
                <w:sz w:val="24"/>
                <w:szCs w:val="24"/>
                <w:lang w:val="kk-KZ"/>
              </w:rPr>
              <w:t>8</w:t>
            </w:r>
          </w:p>
        </w:tc>
        <w:tc>
          <w:tcPr>
            <w:tcW w:w="964" w:type="dxa"/>
            <w:tcBorders>
              <w:top w:val="single" w:sz="4" w:space="0" w:color="000000"/>
              <w:left w:val="single" w:sz="4" w:space="0" w:color="000000"/>
              <w:bottom w:val="single" w:sz="4" w:space="0" w:color="000000"/>
              <w:right w:val="nil"/>
            </w:tcBorders>
          </w:tcPr>
          <w:p w:rsidR="00D42AD6" w:rsidRPr="00A61491" w:rsidRDefault="00D42AD6" w:rsidP="00D42AD6">
            <w:pPr>
              <w:pStyle w:val="a7"/>
              <w:rPr>
                <w:rFonts w:ascii="Times New Roman" w:hAnsi="Times New Roman"/>
                <w:sz w:val="24"/>
                <w:szCs w:val="24"/>
                <w:lang w:val="kk-KZ"/>
              </w:rPr>
            </w:pPr>
            <w:r>
              <w:rPr>
                <w:rFonts w:ascii="Times New Roman" w:hAnsi="Times New Roman"/>
                <w:sz w:val="24"/>
                <w:szCs w:val="24"/>
                <w:lang w:val="kk-KZ"/>
              </w:rPr>
              <w:t>9 «Б»</w:t>
            </w:r>
          </w:p>
        </w:tc>
        <w:tc>
          <w:tcPr>
            <w:tcW w:w="1304" w:type="dxa"/>
            <w:tcBorders>
              <w:top w:val="single" w:sz="4" w:space="0" w:color="000000"/>
              <w:left w:val="single" w:sz="4" w:space="0" w:color="000000"/>
              <w:bottom w:val="single" w:sz="4" w:space="0" w:color="000000"/>
              <w:right w:val="nil"/>
            </w:tcBorders>
          </w:tcPr>
          <w:p w:rsidR="00D42AD6" w:rsidRPr="00A61491" w:rsidRDefault="00D42AD6" w:rsidP="00D42AD6">
            <w:pPr>
              <w:pStyle w:val="a7"/>
              <w:rPr>
                <w:rFonts w:ascii="Times New Roman" w:hAnsi="Times New Roman"/>
                <w:sz w:val="24"/>
                <w:szCs w:val="24"/>
                <w:lang w:val="kk-KZ"/>
              </w:rPr>
            </w:pPr>
            <w:r w:rsidRPr="00A61491">
              <w:rPr>
                <w:rFonts w:ascii="Times New Roman" w:hAnsi="Times New Roman"/>
                <w:sz w:val="24"/>
                <w:szCs w:val="24"/>
                <w:lang w:val="kk-KZ"/>
              </w:rPr>
              <w:t>Қазақ тілі</w:t>
            </w:r>
          </w:p>
        </w:tc>
        <w:tc>
          <w:tcPr>
            <w:tcW w:w="964" w:type="dxa"/>
            <w:tcBorders>
              <w:top w:val="single" w:sz="4" w:space="0" w:color="000000"/>
              <w:left w:val="single" w:sz="4" w:space="0" w:color="000000"/>
              <w:bottom w:val="single" w:sz="4" w:space="0" w:color="000000"/>
              <w:right w:val="single" w:sz="4" w:space="0" w:color="000000"/>
            </w:tcBorders>
          </w:tcPr>
          <w:p w:rsidR="00D42AD6" w:rsidRPr="00A61491" w:rsidRDefault="003F3A31" w:rsidP="00D42AD6">
            <w:pPr>
              <w:pStyle w:val="a7"/>
              <w:jc w:val="center"/>
              <w:rPr>
                <w:rFonts w:ascii="Times New Roman" w:hAnsi="Times New Roman"/>
                <w:sz w:val="24"/>
                <w:szCs w:val="24"/>
                <w:lang w:val="kk-KZ"/>
              </w:rPr>
            </w:pPr>
            <w:r>
              <w:rPr>
                <w:rFonts w:ascii="Times New Roman" w:hAnsi="Times New Roman"/>
                <w:sz w:val="24"/>
                <w:szCs w:val="24"/>
                <w:lang w:val="kk-KZ"/>
              </w:rPr>
              <w:t>6</w:t>
            </w:r>
          </w:p>
        </w:tc>
        <w:tc>
          <w:tcPr>
            <w:tcW w:w="992" w:type="dxa"/>
            <w:tcBorders>
              <w:top w:val="single" w:sz="4" w:space="0" w:color="000000"/>
              <w:left w:val="single" w:sz="4" w:space="0" w:color="000000"/>
              <w:bottom w:val="single" w:sz="4" w:space="0" w:color="000000"/>
              <w:right w:val="nil"/>
            </w:tcBorders>
          </w:tcPr>
          <w:p w:rsidR="00D42AD6" w:rsidRPr="00A61491" w:rsidRDefault="003F3A31" w:rsidP="00D42AD6">
            <w:pPr>
              <w:pStyle w:val="a7"/>
              <w:jc w:val="center"/>
              <w:rPr>
                <w:rFonts w:ascii="Times New Roman" w:hAnsi="Times New Roman"/>
                <w:sz w:val="24"/>
                <w:szCs w:val="24"/>
                <w:lang w:val="kk-KZ"/>
              </w:rPr>
            </w:pPr>
            <w:r>
              <w:rPr>
                <w:rFonts w:ascii="Times New Roman" w:hAnsi="Times New Roman"/>
                <w:sz w:val="24"/>
                <w:szCs w:val="24"/>
                <w:lang w:val="kk-KZ"/>
              </w:rPr>
              <w:t>6</w:t>
            </w:r>
          </w:p>
        </w:tc>
        <w:tc>
          <w:tcPr>
            <w:tcW w:w="992" w:type="dxa"/>
            <w:tcBorders>
              <w:top w:val="single" w:sz="4" w:space="0" w:color="000000"/>
              <w:left w:val="single" w:sz="4" w:space="0" w:color="000000"/>
              <w:bottom w:val="single" w:sz="4" w:space="0" w:color="000000"/>
              <w:right w:val="nil"/>
            </w:tcBorders>
          </w:tcPr>
          <w:p w:rsidR="00D42AD6" w:rsidRPr="00A61491" w:rsidRDefault="003F3A31" w:rsidP="00D42AD6">
            <w:pPr>
              <w:pStyle w:val="a7"/>
              <w:jc w:val="center"/>
              <w:rPr>
                <w:rFonts w:ascii="Times New Roman" w:hAnsi="Times New Roman"/>
                <w:sz w:val="24"/>
                <w:szCs w:val="24"/>
                <w:lang w:val="kk-KZ"/>
              </w:rPr>
            </w:pPr>
            <w:r>
              <w:rPr>
                <w:rFonts w:ascii="Times New Roman" w:hAnsi="Times New Roman"/>
                <w:sz w:val="24"/>
                <w:szCs w:val="24"/>
                <w:lang w:val="kk-KZ"/>
              </w:rPr>
              <w:t>-</w:t>
            </w:r>
          </w:p>
        </w:tc>
        <w:tc>
          <w:tcPr>
            <w:tcW w:w="851" w:type="dxa"/>
            <w:tcBorders>
              <w:top w:val="single" w:sz="4" w:space="0" w:color="000000"/>
              <w:left w:val="single" w:sz="4" w:space="0" w:color="000000"/>
              <w:bottom w:val="single" w:sz="4" w:space="0" w:color="000000"/>
              <w:right w:val="nil"/>
            </w:tcBorders>
          </w:tcPr>
          <w:p w:rsidR="00D42AD6" w:rsidRPr="00A61491" w:rsidRDefault="003F3A31" w:rsidP="00D42AD6">
            <w:pPr>
              <w:pStyle w:val="a7"/>
              <w:jc w:val="center"/>
              <w:rPr>
                <w:rFonts w:ascii="Times New Roman" w:hAnsi="Times New Roman"/>
                <w:sz w:val="24"/>
                <w:szCs w:val="24"/>
                <w:lang w:val="kk-KZ"/>
              </w:rPr>
            </w:pPr>
            <w:r>
              <w:rPr>
                <w:rFonts w:ascii="Times New Roman" w:hAnsi="Times New Roman"/>
                <w:sz w:val="24"/>
                <w:szCs w:val="24"/>
                <w:lang w:val="kk-KZ"/>
              </w:rPr>
              <w:t>4</w:t>
            </w:r>
          </w:p>
        </w:tc>
        <w:tc>
          <w:tcPr>
            <w:tcW w:w="737" w:type="dxa"/>
            <w:tcBorders>
              <w:top w:val="single" w:sz="4" w:space="0" w:color="000000"/>
              <w:left w:val="single" w:sz="4" w:space="0" w:color="000000"/>
              <w:bottom w:val="single" w:sz="4" w:space="0" w:color="000000"/>
              <w:right w:val="nil"/>
            </w:tcBorders>
          </w:tcPr>
          <w:p w:rsidR="00D42AD6" w:rsidRPr="00A61491" w:rsidRDefault="003F3A31" w:rsidP="00D42AD6">
            <w:pPr>
              <w:pStyle w:val="a7"/>
              <w:jc w:val="center"/>
              <w:rPr>
                <w:rFonts w:ascii="Times New Roman" w:hAnsi="Times New Roman"/>
                <w:sz w:val="24"/>
                <w:szCs w:val="24"/>
                <w:lang w:val="kk-KZ"/>
              </w:rPr>
            </w:pPr>
            <w:r>
              <w:rPr>
                <w:rFonts w:ascii="Times New Roman" w:hAnsi="Times New Roman"/>
                <w:sz w:val="24"/>
                <w:szCs w:val="24"/>
                <w:lang w:val="kk-KZ"/>
              </w:rPr>
              <w:t>2</w:t>
            </w:r>
          </w:p>
        </w:tc>
        <w:tc>
          <w:tcPr>
            <w:tcW w:w="822" w:type="dxa"/>
            <w:tcBorders>
              <w:top w:val="single" w:sz="4" w:space="0" w:color="000000"/>
              <w:left w:val="single" w:sz="4" w:space="0" w:color="000000"/>
              <w:bottom w:val="single" w:sz="4" w:space="0" w:color="000000"/>
              <w:right w:val="nil"/>
            </w:tcBorders>
          </w:tcPr>
          <w:p w:rsidR="00D42AD6" w:rsidRPr="00A61491" w:rsidRDefault="003F3A31" w:rsidP="00D42AD6">
            <w:pPr>
              <w:pStyle w:val="a7"/>
              <w:jc w:val="center"/>
              <w:rPr>
                <w:rFonts w:ascii="Times New Roman" w:hAnsi="Times New Roman"/>
                <w:sz w:val="24"/>
                <w:szCs w:val="24"/>
                <w:lang w:val="kk-KZ"/>
              </w:rPr>
            </w:pPr>
            <w:r>
              <w:rPr>
                <w:rFonts w:ascii="Times New Roman" w:hAnsi="Times New Roman"/>
                <w:sz w:val="24"/>
                <w:szCs w:val="24"/>
                <w:lang w:val="kk-KZ"/>
              </w:rPr>
              <w:t>-</w:t>
            </w:r>
          </w:p>
        </w:tc>
        <w:tc>
          <w:tcPr>
            <w:tcW w:w="850" w:type="dxa"/>
            <w:tcBorders>
              <w:top w:val="single" w:sz="4" w:space="0" w:color="000000"/>
              <w:left w:val="single" w:sz="4" w:space="0" w:color="000000"/>
              <w:bottom w:val="single" w:sz="4" w:space="0" w:color="000000"/>
              <w:right w:val="nil"/>
            </w:tcBorders>
          </w:tcPr>
          <w:p w:rsidR="00D42AD6" w:rsidRPr="003F3A31" w:rsidRDefault="003F3A31" w:rsidP="00D42AD6">
            <w:pPr>
              <w:pStyle w:val="a7"/>
              <w:jc w:val="center"/>
              <w:rPr>
                <w:rFonts w:ascii="Times New Roman" w:hAnsi="Times New Roman"/>
                <w:sz w:val="24"/>
                <w:szCs w:val="24"/>
                <w:lang w:val="kk-KZ"/>
              </w:rPr>
            </w:pPr>
            <w:r>
              <w:rPr>
                <w:rFonts w:ascii="Times New Roman" w:hAnsi="Times New Roman"/>
                <w:sz w:val="24"/>
                <w:szCs w:val="24"/>
                <w:lang w:val="kk-KZ"/>
              </w:rPr>
              <w:t>66</w:t>
            </w:r>
            <w:r w:rsidRPr="00A61491">
              <w:rPr>
                <w:rFonts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rsidR="00D42AD6" w:rsidRDefault="003F3A31" w:rsidP="00D42AD6">
            <w:pPr>
              <w:pStyle w:val="a7"/>
              <w:jc w:val="center"/>
              <w:rPr>
                <w:rFonts w:ascii="Times New Roman" w:hAnsi="Times New Roman"/>
                <w:sz w:val="24"/>
                <w:szCs w:val="24"/>
                <w:lang w:val="kk-KZ"/>
              </w:rPr>
            </w:pPr>
            <w:r>
              <w:rPr>
                <w:rFonts w:ascii="Times New Roman" w:hAnsi="Times New Roman"/>
                <w:sz w:val="24"/>
                <w:szCs w:val="24"/>
                <w:lang w:val="kk-KZ"/>
              </w:rPr>
              <w:t>100</w:t>
            </w:r>
            <w:r w:rsidRPr="00A61491">
              <w:rPr>
                <w:rFonts w:ascii="Times New Roman" w:hAnsi="Times New Roman"/>
                <w:sz w:val="24"/>
                <w:szCs w:val="24"/>
              </w:rPr>
              <w:t>%</w:t>
            </w:r>
          </w:p>
        </w:tc>
      </w:tr>
      <w:tr w:rsidR="00D42AD6" w:rsidRPr="00A61491" w:rsidTr="00D42AD6">
        <w:trPr>
          <w:trHeight w:val="276"/>
        </w:trPr>
        <w:tc>
          <w:tcPr>
            <w:tcW w:w="596" w:type="dxa"/>
            <w:tcBorders>
              <w:top w:val="single" w:sz="4" w:space="0" w:color="000000"/>
              <w:left w:val="single" w:sz="4" w:space="0" w:color="000000"/>
              <w:bottom w:val="single" w:sz="4" w:space="0" w:color="000000"/>
              <w:right w:val="nil"/>
            </w:tcBorders>
          </w:tcPr>
          <w:p w:rsidR="00D42AD6" w:rsidRPr="00A61491" w:rsidRDefault="006B65D7" w:rsidP="00D42AD6">
            <w:pPr>
              <w:pStyle w:val="a7"/>
              <w:rPr>
                <w:rFonts w:ascii="Times New Roman" w:hAnsi="Times New Roman"/>
                <w:sz w:val="24"/>
                <w:szCs w:val="24"/>
                <w:lang w:val="kk-KZ"/>
              </w:rPr>
            </w:pPr>
            <w:r>
              <w:rPr>
                <w:rFonts w:ascii="Times New Roman" w:hAnsi="Times New Roman"/>
                <w:sz w:val="24"/>
                <w:szCs w:val="24"/>
                <w:lang w:val="kk-KZ"/>
              </w:rPr>
              <w:t>9</w:t>
            </w:r>
          </w:p>
        </w:tc>
        <w:tc>
          <w:tcPr>
            <w:tcW w:w="964" w:type="dxa"/>
            <w:tcBorders>
              <w:top w:val="single" w:sz="4" w:space="0" w:color="000000"/>
              <w:left w:val="single" w:sz="4" w:space="0" w:color="000000"/>
              <w:bottom w:val="single" w:sz="4" w:space="0" w:color="000000"/>
              <w:right w:val="nil"/>
            </w:tcBorders>
          </w:tcPr>
          <w:p w:rsidR="00D42AD6" w:rsidRPr="00A61491" w:rsidRDefault="00D42AD6" w:rsidP="00D42AD6">
            <w:pPr>
              <w:pStyle w:val="a7"/>
              <w:rPr>
                <w:rFonts w:ascii="Times New Roman" w:hAnsi="Times New Roman"/>
                <w:sz w:val="24"/>
                <w:szCs w:val="24"/>
                <w:lang w:val="kk-KZ"/>
              </w:rPr>
            </w:pPr>
            <w:r>
              <w:rPr>
                <w:rFonts w:ascii="Times New Roman" w:hAnsi="Times New Roman"/>
                <w:sz w:val="24"/>
                <w:szCs w:val="24"/>
                <w:lang w:val="kk-KZ"/>
              </w:rPr>
              <w:t>9 «Б»</w:t>
            </w:r>
          </w:p>
        </w:tc>
        <w:tc>
          <w:tcPr>
            <w:tcW w:w="1304" w:type="dxa"/>
            <w:tcBorders>
              <w:top w:val="single" w:sz="4" w:space="0" w:color="000000"/>
              <w:left w:val="single" w:sz="4" w:space="0" w:color="000000"/>
              <w:bottom w:val="single" w:sz="4" w:space="0" w:color="000000"/>
              <w:right w:val="nil"/>
            </w:tcBorders>
          </w:tcPr>
          <w:p w:rsidR="00D42AD6" w:rsidRPr="00A61491" w:rsidRDefault="00D42AD6" w:rsidP="00D42AD6">
            <w:pPr>
              <w:pStyle w:val="a7"/>
              <w:rPr>
                <w:rFonts w:ascii="Times New Roman" w:hAnsi="Times New Roman"/>
                <w:sz w:val="24"/>
                <w:szCs w:val="24"/>
                <w:lang w:val="kk-KZ"/>
              </w:rPr>
            </w:pPr>
            <w:r w:rsidRPr="00A61491">
              <w:rPr>
                <w:rFonts w:ascii="Times New Roman" w:hAnsi="Times New Roman"/>
                <w:sz w:val="24"/>
                <w:szCs w:val="24"/>
                <w:lang w:val="kk-KZ"/>
              </w:rPr>
              <w:t xml:space="preserve">Математика </w:t>
            </w:r>
          </w:p>
        </w:tc>
        <w:tc>
          <w:tcPr>
            <w:tcW w:w="964" w:type="dxa"/>
            <w:tcBorders>
              <w:top w:val="single" w:sz="4" w:space="0" w:color="000000"/>
              <w:left w:val="single" w:sz="4" w:space="0" w:color="000000"/>
              <w:bottom w:val="single" w:sz="4" w:space="0" w:color="000000"/>
              <w:right w:val="single" w:sz="4" w:space="0" w:color="000000"/>
            </w:tcBorders>
          </w:tcPr>
          <w:p w:rsidR="00D42AD6" w:rsidRPr="00A61491" w:rsidRDefault="003F3A31" w:rsidP="00D42AD6">
            <w:pPr>
              <w:pStyle w:val="a7"/>
              <w:jc w:val="center"/>
              <w:rPr>
                <w:rFonts w:ascii="Times New Roman" w:hAnsi="Times New Roman"/>
                <w:sz w:val="24"/>
                <w:szCs w:val="24"/>
                <w:lang w:val="kk-KZ"/>
              </w:rPr>
            </w:pPr>
            <w:r>
              <w:rPr>
                <w:rFonts w:ascii="Times New Roman" w:hAnsi="Times New Roman"/>
                <w:sz w:val="24"/>
                <w:szCs w:val="24"/>
                <w:lang w:val="kk-KZ"/>
              </w:rPr>
              <w:t>6</w:t>
            </w:r>
          </w:p>
        </w:tc>
        <w:tc>
          <w:tcPr>
            <w:tcW w:w="992" w:type="dxa"/>
            <w:tcBorders>
              <w:top w:val="single" w:sz="4" w:space="0" w:color="000000"/>
              <w:left w:val="single" w:sz="4" w:space="0" w:color="000000"/>
              <w:bottom w:val="single" w:sz="4" w:space="0" w:color="000000"/>
              <w:right w:val="nil"/>
            </w:tcBorders>
          </w:tcPr>
          <w:p w:rsidR="00D42AD6" w:rsidRPr="00A61491" w:rsidRDefault="003F3A31" w:rsidP="00D42AD6">
            <w:pPr>
              <w:pStyle w:val="a7"/>
              <w:jc w:val="center"/>
              <w:rPr>
                <w:rFonts w:ascii="Times New Roman" w:hAnsi="Times New Roman"/>
                <w:sz w:val="24"/>
                <w:szCs w:val="24"/>
                <w:lang w:val="kk-KZ"/>
              </w:rPr>
            </w:pPr>
            <w:r>
              <w:rPr>
                <w:rFonts w:ascii="Times New Roman" w:hAnsi="Times New Roman"/>
                <w:sz w:val="24"/>
                <w:szCs w:val="24"/>
                <w:lang w:val="kk-KZ"/>
              </w:rPr>
              <w:t>6</w:t>
            </w:r>
          </w:p>
        </w:tc>
        <w:tc>
          <w:tcPr>
            <w:tcW w:w="992" w:type="dxa"/>
            <w:tcBorders>
              <w:top w:val="single" w:sz="4" w:space="0" w:color="000000"/>
              <w:left w:val="single" w:sz="4" w:space="0" w:color="000000"/>
              <w:bottom w:val="single" w:sz="4" w:space="0" w:color="000000"/>
              <w:right w:val="nil"/>
            </w:tcBorders>
          </w:tcPr>
          <w:p w:rsidR="00D42AD6" w:rsidRPr="00A61491" w:rsidRDefault="003F3A31" w:rsidP="00D42AD6">
            <w:pPr>
              <w:pStyle w:val="a7"/>
              <w:jc w:val="center"/>
              <w:rPr>
                <w:rFonts w:ascii="Times New Roman" w:hAnsi="Times New Roman"/>
                <w:sz w:val="24"/>
                <w:szCs w:val="24"/>
                <w:lang w:val="kk-KZ"/>
              </w:rPr>
            </w:pPr>
            <w:r>
              <w:rPr>
                <w:rFonts w:ascii="Times New Roman" w:hAnsi="Times New Roman"/>
                <w:sz w:val="24"/>
                <w:szCs w:val="24"/>
                <w:lang w:val="kk-KZ"/>
              </w:rPr>
              <w:t>-</w:t>
            </w:r>
          </w:p>
        </w:tc>
        <w:tc>
          <w:tcPr>
            <w:tcW w:w="851" w:type="dxa"/>
            <w:tcBorders>
              <w:top w:val="single" w:sz="4" w:space="0" w:color="000000"/>
              <w:left w:val="single" w:sz="4" w:space="0" w:color="000000"/>
              <w:bottom w:val="single" w:sz="4" w:space="0" w:color="000000"/>
              <w:right w:val="nil"/>
            </w:tcBorders>
          </w:tcPr>
          <w:p w:rsidR="00D42AD6" w:rsidRPr="00A61491" w:rsidRDefault="003F3A31" w:rsidP="00D42AD6">
            <w:pPr>
              <w:pStyle w:val="a7"/>
              <w:jc w:val="center"/>
              <w:rPr>
                <w:rFonts w:ascii="Times New Roman" w:hAnsi="Times New Roman"/>
                <w:sz w:val="24"/>
                <w:szCs w:val="24"/>
                <w:lang w:val="kk-KZ"/>
              </w:rPr>
            </w:pPr>
            <w:r>
              <w:rPr>
                <w:rFonts w:ascii="Times New Roman" w:hAnsi="Times New Roman"/>
                <w:sz w:val="24"/>
                <w:szCs w:val="24"/>
                <w:lang w:val="kk-KZ"/>
              </w:rPr>
              <w:t>3</w:t>
            </w:r>
          </w:p>
        </w:tc>
        <w:tc>
          <w:tcPr>
            <w:tcW w:w="737" w:type="dxa"/>
            <w:tcBorders>
              <w:top w:val="single" w:sz="4" w:space="0" w:color="000000"/>
              <w:left w:val="single" w:sz="4" w:space="0" w:color="000000"/>
              <w:bottom w:val="single" w:sz="4" w:space="0" w:color="000000"/>
              <w:right w:val="nil"/>
            </w:tcBorders>
          </w:tcPr>
          <w:p w:rsidR="00D42AD6" w:rsidRPr="00A61491" w:rsidRDefault="003F3A31" w:rsidP="00D42AD6">
            <w:pPr>
              <w:pStyle w:val="a7"/>
              <w:jc w:val="center"/>
              <w:rPr>
                <w:rFonts w:ascii="Times New Roman" w:hAnsi="Times New Roman"/>
                <w:sz w:val="24"/>
                <w:szCs w:val="24"/>
                <w:lang w:val="kk-KZ"/>
              </w:rPr>
            </w:pPr>
            <w:r>
              <w:rPr>
                <w:rFonts w:ascii="Times New Roman" w:hAnsi="Times New Roman"/>
                <w:sz w:val="24"/>
                <w:szCs w:val="24"/>
                <w:lang w:val="kk-KZ"/>
              </w:rPr>
              <w:t>3</w:t>
            </w:r>
          </w:p>
        </w:tc>
        <w:tc>
          <w:tcPr>
            <w:tcW w:w="822" w:type="dxa"/>
            <w:tcBorders>
              <w:top w:val="single" w:sz="4" w:space="0" w:color="000000"/>
              <w:left w:val="single" w:sz="4" w:space="0" w:color="000000"/>
              <w:bottom w:val="single" w:sz="4" w:space="0" w:color="000000"/>
              <w:right w:val="nil"/>
            </w:tcBorders>
          </w:tcPr>
          <w:p w:rsidR="00D42AD6" w:rsidRPr="00A61491" w:rsidRDefault="003F3A31" w:rsidP="00D42AD6">
            <w:pPr>
              <w:pStyle w:val="a7"/>
              <w:jc w:val="center"/>
              <w:rPr>
                <w:rFonts w:ascii="Times New Roman" w:hAnsi="Times New Roman"/>
                <w:sz w:val="24"/>
                <w:szCs w:val="24"/>
                <w:lang w:val="kk-KZ"/>
              </w:rPr>
            </w:pPr>
            <w:r>
              <w:rPr>
                <w:rFonts w:ascii="Times New Roman" w:hAnsi="Times New Roman"/>
                <w:sz w:val="24"/>
                <w:szCs w:val="24"/>
                <w:lang w:val="kk-KZ"/>
              </w:rPr>
              <w:t>-</w:t>
            </w:r>
          </w:p>
        </w:tc>
        <w:tc>
          <w:tcPr>
            <w:tcW w:w="850" w:type="dxa"/>
            <w:tcBorders>
              <w:top w:val="single" w:sz="4" w:space="0" w:color="000000"/>
              <w:left w:val="single" w:sz="4" w:space="0" w:color="000000"/>
              <w:bottom w:val="single" w:sz="4" w:space="0" w:color="000000"/>
              <w:right w:val="nil"/>
            </w:tcBorders>
          </w:tcPr>
          <w:p w:rsidR="00D42AD6" w:rsidRPr="003F3A31" w:rsidRDefault="003F3A31" w:rsidP="00D42AD6">
            <w:pPr>
              <w:pStyle w:val="a7"/>
              <w:jc w:val="center"/>
              <w:rPr>
                <w:rFonts w:ascii="Times New Roman" w:hAnsi="Times New Roman"/>
                <w:sz w:val="24"/>
                <w:szCs w:val="24"/>
                <w:lang w:val="kk-KZ"/>
              </w:rPr>
            </w:pPr>
            <w:r>
              <w:rPr>
                <w:rFonts w:ascii="Times New Roman" w:hAnsi="Times New Roman"/>
                <w:sz w:val="24"/>
                <w:szCs w:val="24"/>
                <w:lang w:val="kk-KZ"/>
              </w:rPr>
              <w:t>50</w:t>
            </w:r>
            <w:r w:rsidRPr="00A61491">
              <w:rPr>
                <w:rFonts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rsidR="00D42AD6" w:rsidRDefault="003F3A31" w:rsidP="00D42AD6">
            <w:pPr>
              <w:pStyle w:val="a7"/>
              <w:jc w:val="center"/>
              <w:rPr>
                <w:rFonts w:ascii="Times New Roman" w:hAnsi="Times New Roman"/>
                <w:sz w:val="24"/>
                <w:szCs w:val="24"/>
                <w:lang w:val="kk-KZ"/>
              </w:rPr>
            </w:pPr>
            <w:r>
              <w:rPr>
                <w:rFonts w:ascii="Times New Roman" w:hAnsi="Times New Roman"/>
                <w:sz w:val="24"/>
                <w:szCs w:val="24"/>
                <w:lang w:val="kk-KZ"/>
              </w:rPr>
              <w:t>100</w:t>
            </w:r>
            <w:r w:rsidRPr="00A61491">
              <w:rPr>
                <w:rFonts w:ascii="Times New Roman" w:hAnsi="Times New Roman"/>
                <w:sz w:val="24"/>
                <w:szCs w:val="24"/>
              </w:rPr>
              <w:t>%</w:t>
            </w:r>
          </w:p>
        </w:tc>
      </w:tr>
      <w:tr w:rsidR="00D42AD6" w:rsidRPr="00A61491" w:rsidTr="00D42AD6">
        <w:trPr>
          <w:trHeight w:val="276"/>
        </w:trPr>
        <w:tc>
          <w:tcPr>
            <w:tcW w:w="596" w:type="dxa"/>
            <w:tcBorders>
              <w:top w:val="single" w:sz="4" w:space="0" w:color="000000"/>
              <w:left w:val="single" w:sz="4" w:space="0" w:color="000000"/>
              <w:bottom w:val="single" w:sz="4" w:space="0" w:color="000000"/>
              <w:right w:val="nil"/>
            </w:tcBorders>
          </w:tcPr>
          <w:p w:rsidR="00D42AD6" w:rsidRPr="00A61491" w:rsidRDefault="006B65D7" w:rsidP="00D42AD6">
            <w:pPr>
              <w:pStyle w:val="a7"/>
              <w:rPr>
                <w:rFonts w:ascii="Times New Roman" w:hAnsi="Times New Roman"/>
                <w:sz w:val="24"/>
                <w:szCs w:val="24"/>
                <w:lang w:val="kk-KZ"/>
              </w:rPr>
            </w:pPr>
            <w:r>
              <w:rPr>
                <w:rFonts w:ascii="Times New Roman" w:hAnsi="Times New Roman"/>
                <w:sz w:val="24"/>
                <w:szCs w:val="24"/>
                <w:lang w:val="kk-KZ"/>
              </w:rPr>
              <w:t>10</w:t>
            </w:r>
          </w:p>
        </w:tc>
        <w:tc>
          <w:tcPr>
            <w:tcW w:w="964" w:type="dxa"/>
            <w:tcBorders>
              <w:top w:val="single" w:sz="4" w:space="0" w:color="000000"/>
              <w:left w:val="single" w:sz="4" w:space="0" w:color="000000"/>
              <w:bottom w:val="single" w:sz="4" w:space="0" w:color="000000"/>
              <w:right w:val="nil"/>
            </w:tcBorders>
          </w:tcPr>
          <w:p w:rsidR="00D42AD6" w:rsidRPr="00A61491" w:rsidRDefault="00D42AD6" w:rsidP="00D42AD6">
            <w:pPr>
              <w:pStyle w:val="a7"/>
              <w:rPr>
                <w:rFonts w:ascii="Times New Roman" w:hAnsi="Times New Roman"/>
                <w:sz w:val="24"/>
                <w:szCs w:val="24"/>
                <w:lang w:val="kk-KZ"/>
              </w:rPr>
            </w:pPr>
            <w:r>
              <w:rPr>
                <w:rFonts w:ascii="Times New Roman" w:hAnsi="Times New Roman"/>
                <w:sz w:val="24"/>
                <w:szCs w:val="24"/>
                <w:lang w:val="kk-KZ"/>
              </w:rPr>
              <w:t>9 «Б»</w:t>
            </w:r>
          </w:p>
        </w:tc>
        <w:tc>
          <w:tcPr>
            <w:tcW w:w="1304" w:type="dxa"/>
            <w:tcBorders>
              <w:top w:val="single" w:sz="4" w:space="0" w:color="000000"/>
              <w:left w:val="single" w:sz="4" w:space="0" w:color="000000"/>
              <w:bottom w:val="single" w:sz="4" w:space="0" w:color="000000"/>
              <w:right w:val="nil"/>
            </w:tcBorders>
          </w:tcPr>
          <w:p w:rsidR="00D42AD6" w:rsidRDefault="00D42AD6" w:rsidP="00D42AD6">
            <w:pPr>
              <w:pStyle w:val="a7"/>
              <w:rPr>
                <w:rFonts w:ascii="Times New Roman" w:hAnsi="Times New Roman"/>
                <w:sz w:val="24"/>
                <w:szCs w:val="24"/>
                <w:lang w:val="kk-KZ"/>
              </w:rPr>
            </w:pPr>
            <w:r>
              <w:rPr>
                <w:rFonts w:ascii="Times New Roman" w:hAnsi="Times New Roman"/>
                <w:sz w:val="24"/>
                <w:szCs w:val="24"/>
                <w:lang w:val="kk-KZ"/>
              </w:rPr>
              <w:t>География</w:t>
            </w:r>
          </w:p>
          <w:p w:rsidR="00D42AD6" w:rsidRPr="00A61491" w:rsidRDefault="00D42AD6" w:rsidP="00D42AD6">
            <w:pPr>
              <w:pStyle w:val="a7"/>
              <w:rPr>
                <w:rFonts w:ascii="Times New Roman" w:hAnsi="Times New Roman"/>
                <w:sz w:val="24"/>
                <w:szCs w:val="24"/>
                <w:lang w:val="kk-KZ"/>
              </w:rPr>
            </w:pPr>
          </w:p>
        </w:tc>
        <w:tc>
          <w:tcPr>
            <w:tcW w:w="964" w:type="dxa"/>
            <w:tcBorders>
              <w:top w:val="single" w:sz="4" w:space="0" w:color="000000"/>
              <w:left w:val="single" w:sz="4" w:space="0" w:color="000000"/>
              <w:bottom w:val="single" w:sz="4" w:space="0" w:color="000000"/>
              <w:right w:val="single" w:sz="4" w:space="0" w:color="000000"/>
            </w:tcBorders>
          </w:tcPr>
          <w:p w:rsidR="00D42AD6" w:rsidRPr="00A61491" w:rsidRDefault="003F3A31" w:rsidP="00D42AD6">
            <w:pPr>
              <w:pStyle w:val="a7"/>
              <w:jc w:val="center"/>
              <w:rPr>
                <w:rFonts w:ascii="Times New Roman" w:hAnsi="Times New Roman"/>
                <w:sz w:val="24"/>
                <w:szCs w:val="24"/>
                <w:lang w:val="kk-KZ"/>
              </w:rPr>
            </w:pPr>
            <w:r>
              <w:rPr>
                <w:rFonts w:ascii="Times New Roman" w:hAnsi="Times New Roman"/>
                <w:sz w:val="24"/>
                <w:szCs w:val="24"/>
                <w:lang w:val="kk-KZ"/>
              </w:rPr>
              <w:t>6</w:t>
            </w:r>
          </w:p>
        </w:tc>
        <w:tc>
          <w:tcPr>
            <w:tcW w:w="992" w:type="dxa"/>
            <w:tcBorders>
              <w:top w:val="single" w:sz="4" w:space="0" w:color="000000"/>
              <w:left w:val="single" w:sz="4" w:space="0" w:color="000000"/>
              <w:bottom w:val="single" w:sz="4" w:space="0" w:color="000000"/>
              <w:right w:val="nil"/>
            </w:tcBorders>
          </w:tcPr>
          <w:p w:rsidR="00D42AD6" w:rsidRPr="00A61491" w:rsidRDefault="003F3A31" w:rsidP="00D42AD6">
            <w:pPr>
              <w:pStyle w:val="a7"/>
              <w:jc w:val="center"/>
              <w:rPr>
                <w:rFonts w:ascii="Times New Roman" w:hAnsi="Times New Roman"/>
                <w:sz w:val="24"/>
                <w:szCs w:val="24"/>
                <w:lang w:val="kk-KZ"/>
              </w:rPr>
            </w:pPr>
            <w:r>
              <w:rPr>
                <w:rFonts w:ascii="Times New Roman" w:hAnsi="Times New Roman"/>
                <w:sz w:val="24"/>
                <w:szCs w:val="24"/>
                <w:lang w:val="kk-KZ"/>
              </w:rPr>
              <w:t>6</w:t>
            </w:r>
          </w:p>
        </w:tc>
        <w:tc>
          <w:tcPr>
            <w:tcW w:w="992" w:type="dxa"/>
            <w:tcBorders>
              <w:top w:val="single" w:sz="4" w:space="0" w:color="000000"/>
              <w:left w:val="single" w:sz="4" w:space="0" w:color="000000"/>
              <w:bottom w:val="single" w:sz="4" w:space="0" w:color="000000"/>
              <w:right w:val="nil"/>
            </w:tcBorders>
          </w:tcPr>
          <w:p w:rsidR="00D42AD6" w:rsidRPr="00A61491" w:rsidRDefault="003F3A31" w:rsidP="00D42AD6">
            <w:pPr>
              <w:pStyle w:val="a7"/>
              <w:jc w:val="center"/>
              <w:rPr>
                <w:rFonts w:ascii="Times New Roman" w:hAnsi="Times New Roman"/>
                <w:sz w:val="24"/>
                <w:szCs w:val="24"/>
                <w:lang w:val="kk-KZ"/>
              </w:rPr>
            </w:pPr>
            <w:r>
              <w:rPr>
                <w:rFonts w:ascii="Times New Roman" w:hAnsi="Times New Roman"/>
                <w:sz w:val="24"/>
                <w:szCs w:val="24"/>
                <w:lang w:val="kk-KZ"/>
              </w:rPr>
              <w:t>-</w:t>
            </w:r>
          </w:p>
        </w:tc>
        <w:tc>
          <w:tcPr>
            <w:tcW w:w="851" w:type="dxa"/>
            <w:tcBorders>
              <w:top w:val="single" w:sz="4" w:space="0" w:color="000000"/>
              <w:left w:val="single" w:sz="4" w:space="0" w:color="000000"/>
              <w:bottom w:val="single" w:sz="4" w:space="0" w:color="000000"/>
              <w:right w:val="nil"/>
            </w:tcBorders>
          </w:tcPr>
          <w:p w:rsidR="00D42AD6" w:rsidRPr="00A61491" w:rsidRDefault="003F3A31" w:rsidP="00D42AD6">
            <w:pPr>
              <w:pStyle w:val="a7"/>
              <w:jc w:val="center"/>
              <w:rPr>
                <w:rFonts w:ascii="Times New Roman" w:hAnsi="Times New Roman"/>
                <w:sz w:val="24"/>
                <w:szCs w:val="24"/>
                <w:lang w:val="kk-KZ"/>
              </w:rPr>
            </w:pPr>
            <w:r>
              <w:rPr>
                <w:rFonts w:ascii="Times New Roman" w:hAnsi="Times New Roman"/>
                <w:sz w:val="24"/>
                <w:szCs w:val="24"/>
                <w:lang w:val="kk-KZ"/>
              </w:rPr>
              <w:t>4</w:t>
            </w:r>
          </w:p>
        </w:tc>
        <w:tc>
          <w:tcPr>
            <w:tcW w:w="737" w:type="dxa"/>
            <w:tcBorders>
              <w:top w:val="single" w:sz="4" w:space="0" w:color="000000"/>
              <w:left w:val="single" w:sz="4" w:space="0" w:color="000000"/>
              <w:bottom w:val="single" w:sz="4" w:space="0" w:color="000000"/>
              <w:right w:val="nil"/>
            </w:tcBorders>
          </w:tcPr>
          <w:p w:rsidR="00D42AD6" w:rsidRPr="00A61491" w:rsidRDefault="003F3A31" w:rsidP="00D42AD6">
            <w:pPr>
              <w:pStyle w:val="a7"/>
              <w:jc w:val="center"/>
              <w:rPr>
                <w:rFonts w:ascii="Times New Roman" w:hAnsi="Times New Roman"/>
                <w:sz w:val="24"/>
                <w:szCs w:val="24"/>
                <w:lang w:val="kk-KZ"/>
              </w:rPr>
            </w:pPr>
            <w:r>
              <w:rPr>
                <w:rFonts w:ascii="Times New Roman" w:hAnsi="Times New Roman"/>
                <w:sz w:val="24"/>
                <w:szCs w:val="24"/>
                <w:lang w:val="kk-KZ"/>
              </w:rPr>
              <w:t>2</w:t>
            </w:r>
          </w:p>
        </w:tc>
        <w:tc>
          <w:tcPr>
            <w:tcW w:w="822" w:type="dxa"/>
            <w:tcBorders>
              <w:top w:val="single" w:sz="4" w:space="0" w:color="000000"/>
              <w:left w:val="single" w:sz="4" w:space="0" w:color="000000"/>
              <w:bottom w:val="single" w:sz="4" w:space="0" w:color="000000"/>
              <w:right w:val="nil"/>
            </w:tcBorders>
          </w:tcPr>
          <w:p w:rsidR="00D42AD6" w:rsidRPr="00A61491" w:rsidRDefault="003F3A31" w:rsidP="00D42AD6">
            <w:pPr>
              <w:pStyle w:val="a7"/>
              <w:jc w:val="center"/>
              <w:rPr>
                <w:rFonts w:ascii="Times New Roman" w:hAnsi="Times New Roman"/>
                <w:sz w:val="24"/>
                <w:szCs w:val="24"/>
                <w:lang w:val="kk-KZ"/>
              </w:rPr>
            </w:pPr>
            <w:r>
              <w:rPr>
                <w:rFonts w:ascii="Times New Roman" w:hAnsi="Times New Roman"/>
                <w:sz w:val="24"/>
                <w:szCs w:val="24"/>
                <w:lang w:val="kk-KZ"/>
              </w:rPr>
              <w:t>-</w:t>
            </w:r>
          </w:p>
        </w:tc>
        <w:tc>
          <w:tcPr>
            <w:tcW w:w="850" w:type="dxa"/>
            <w:tcBorders>
              <w:top w:val="single" w:sz="4" w:space="0" w:color="000000"/>
              <w:left w:val="single" w:sz="4" w:space="0" w:color="000000"/>
              <w:bottom w:val="single" w:sz="4" w:space="0" w:color="000000"/>
              <w:right w:val="nil"/>
            </w:tcBorders>
          </w:tcPr>
          <w:p w:rsidR="00D42AD6" w:rsidRPr="003F3A31" w:rsidRDefault="003F3A31" w:rsidP="00D42AD6">
            <w:pPr>
              <w:pStyle w:val="a7"/>
              <w:jc w:val="center"/>
              <w:rPr>
                <w:rFonts w:ascii="Times New Roman" w:hAnsi="Times New Roman"/>
                <w:sz w:val="24"/>
                <w:szCs w:val="24"/>
                <w:lang w:val="kk-KZ"/>
              </w:rPr>
            </w:pPr>
            <w:r>
              <w:rPr>
                <w:rFonts w:ascii="Times New Roman" w:hAnsi="Times New Roman"/>
                <w:sz w:val="24"/>
                <w:szCs w:val="24"/>
                <w:lang w:val="kk-KZ"/>
              </w:rPr>
              <w:t>66</w:t>
            </w:r>
            <w:r w:rsidRPr="00A61491">
              <w:rPr>
                <w:rFonts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rsidR="00D42AD6" w:rsidRDefault="003F3A31" w:rsidP="00D42AD6">
            <w:pPr>
              <w:pStyle w:val="a7"/>
              <w:jc w:val="center"/>
              <w:rPr>
                <w:rFonts w:ascii="Times New Roman" w:hAnsi="Times New Roman"/>
                <w:sz w:val="24"/>
                <w:szCs w:val="24"/>
                <w:lang w:val="kk-KZ"/>
              </w:rPr>
            </w:pPr>
            <w:r>
              <w:rPr>
                <w:rFonts w:ascii="Times New Roman" w:hAnsi="Times New Roman"/>
                <w:sz w:val="24"/>
                <w:szCs w:val="24"/>
                <w:lang w:val="kk-KZ"/>
              </w:rPr>
              <w:t>100</w:t>
            </w:r>
            <w:r w:rsidRPr="00A61491">
              <w:rPr>
                <w:rFonts w:ascii="Times New Roman" w:hAnsi="Times New Roman"/>
                <w:sz w:val="24"/>
                <w:szCs w:val="24"/>
              </w:rPr>
              <w:t>%</w:t>
            </w:r>
          </w:p>
        </w:tc>
      </w:tr>
      <w:tr w:rsidR="00D42AD6" w:rsidRPr="00A61491" w:rsidTr="00D42AD6">
        <w:trPr>
          <w:trHeight w:val="276"/>
        </w:trPr>
        <w:tc>
          <w:tcPr>
            <w:tcW w:w="596" w:type="dxa"/>
            <w:tcBorders>
              <w:top w:val="single" w:sz="4" w:space="0" w:color="000000"/>
              <w:left w:val="single" w:sz="4" w:space="0" w:color="000000"/>
              <w:bottom w:val="single" w:sz="4" w:space="0" w:color="000000"/>
              <w:right w:val="nil"/>
            </w:tcBorders>
          </w:tcPr>
          <w:p w:rsidR="00D42AD6" w:rsidRPr="00A61491" w:rsidRDefault="006B65D7" w:rsidP="00D42AD6">
            <w:pPr>
              <w:pStyle w:val="a7"/>
              <w:rPr>
                <w:rFonts w:ascii="Times New Roman" w:hAnsi="Times New Roman"/>
                <w:sz w:val="24"/>
                <w:szCs w:val="24"/>
                <w:lang w:val="kk-KZ"/>
              </w:rPr>
            </w:pPr>
            <w:r>
              <w:rPr>
                <w:rFonts w:ascii="Times New Roman" w:hAnsi="Times New Roman"/>
                <w:sz w:val="24"/>
                <w:szCs w:val="24"/>
                <w:lang w:val="kk-KZ"/>
              </w:rPr>
              <w:t>11</w:t>
            </w:r>
          </w:p>
        </w:tc>
        <w:tc>
          <w:tcPr>
            <w:tcW w:w="964" w:type="dxa"/>
            <w:tcBorders>
              <w:top w:val="single" w:sz="4" w:space="0" w:color="000000"/>
              <w:left w:val="single" w:sz="4" w:space="0" w:color="000000"/>
              <w:bottom w:val="single" w:sz="4" w:space="0" w:color="000000"/>
              <w:right w:val="nil"/>
            </w:tcBorders>
            <w:hideMark/>
          </w:tcPr>
          <w:p w:rsidR="00D42AD6" w:rsidRPr="00A61491" w:rsidRDefault="00D42AD6" w:rsidP="00D42AD6">
            <w:pPr>
              <w:pStyle w:val="a7"/>
              <w:rPr>
                <w:rFonts w:ascii="Times New Roman" w:hAnsi="Times New Roman"/>
                <w:sz w:val="24"/>
                <w:szCs w:val="24"/>
                <w:lang w:val="kk-KZ"/>
              </w:rPr>
            </w:pPr>
            <w:r>
              <w:rPr>
                <w:rFonts w:ascii="Times New Roman" w:hAnsi="Times New Roman"/>
                <w:sz w:val="24"/>
                <w:szCs w:val="24"/>
                <w:lang w:val="kk-KZ"/>
              </w:rPr>
              <w:t>11 «А»</w:t>
            </w:r>
          </w:p>
        </w:tc>
        <w:tc>
          <w:tcPr>
            <w:tcW w:w="1304" w:type="dxa"/>
            <w:tcBorders>
              <w:top w:val="single" w:sz="4" w:space="0" w:color="000000"/>
              <w:left w:val="single" w:sz="4" w:space="0" w:color="000000"/>
              <w:bottom w:val="single" w:sz="4" w:space="0" w:color="000000"/>
              <w:right w:val="nil"/>
            </w:tcBorders>
            <w:hideMark/>
          </w:tcPr>
          <w:p w:rsidR="00D42AD6" w:rsidRPr="00A61491" w:rsidRDefault="00941F5B" w:rsidP="00D42AD6">
            <w:pPr>
              <w:pStyle w:val="a7"/>
              <w:rPr>
                <w:rFonts w:ascii="Times New Roman" w:hAnsi="Times New Roman"/>
                <w:sz w:val="24"/>
                <w:szCs w:val="24"/>
                <w:lang w:val="kk-KZ"/>
              </w:rPr>
            </w:pPr>
            <w:r>
              <w:rPr>
                <w:rFonts w:ascii="Times New Roman" w:hAnsi="Times New Roman"/>
                <w:sz w:val="24"/>
                <w:szCs w:val="24"/>
                <w:lang w:val="kk-KZ"/>
              </w:rPr>
              <w:t>Физика</w:t>
            </w:r>
          </w:p>
        </w:tc>
        <w:tc>
          <w:tcPr>
            <w:tcW w:w="964" w:type="dxa"/>
            <w:tcBorders>
              <w:top w:val="single" w:sz="4" w:space="0" w:color="000000"/>
              <w:left w:val="single" w:sz="4" w:space="0" w:color="000000"/>
              <w:bottom w:val="single" w:sz="4" w:space="0" w:color="000000"/>
              <w:right w:val="single" w:sz="4" w:space="0" w:color="000000"/>
            </w:tcBorders>
          </w:tcPr>
          <w:p w:rsidR="00D42AD6" w:rsidRPr="00A61491" w:rsidRDefault="00941F5B" w:rsidP="00D42AD6">
            <w:pPr>
              <w:pStyle w:val="a7"/>
              <w:jc w:val="center"/>
              <w:rPr>
                <w:rFonts w:ascii="Times New Roman" w:hAnsi="Times New Roman"/>
                <w:sz w:val="24"/>
                <w:szCs w:val="24"/>
                <w:lang w:val="kk-KZ"/>
              </w:rPr>
            </w:pPr>
            <w:r>
              <w:rPr>
                <w:rFonts w:ascii="Times New Roman" w:hAnsi="Times New Roman"/>
                <w:sz w:val="24"/>
                <w:szCs w:val="24"/>
                <w:lang w:val="kk-KZ"/>
              </w:rPr>
              <w:t>10</w:t>
            </w:r>
          </w:p>
        </w:tc>
        <w:tc>
          <w:tcPr>
            <w:tcW w:w="992" w:type="dxa"/>
            <w:tcBorders>
              <w:top w:val="single" w:sz="4" w:space="0" w:color="000000"/>
              <w:left w:val="single" w:sz="4" w:space="0" w:color="000000"/>
              <w:bottom w:val="single" w:sz="4" w:space="0" w:color="000000"/>
              <w:right w:val="nil"/>
            </w:tcBorders>
          </w:tcPr>
          <w:p w:rsidR="00D42AD6" w:rsidRPr="00A61491" w:rsidRDefault="00941F5B" w:rsidP="00D42AD6">
            <w:pPr>
              <w:pStyle w:val="a7"/>
              <w:jc w:val="center"/>
              <w:rPr>
                <w:rFonts w:ascii="Times New Roman" w:hAnsi="Times New Roman"/>
                <w:sz w:val="24"/>
                <w:szCs w:val="24"/>
                <w:lang w:val="kk-KZ"/>
              </w:rPr>
            </w:pPr>
            <w:r>
              <w:rPr>
                <w:rFonts w:ascii="Times New Roman" w:hAnsi="Times New Roman"/>
                <w:sz w:val="24"/>
                <w:szCs w:val="24"/>
                <w:lang w:val="kk-KZ"/>
              </w:rPr>
              <w:t>10</w:t>
            </w:r>
          </w:p>
        </w:tc>
        <w:tc>
          <w:tcPr>
            <w:tcW w:w="992" w:type="dxa"/>
            <w:tcBorders>
              <w:top w:val="single" w:sz="4" w:space="0" w:color="000000"/>
              <w:left w:val="single" w:sz="4" w:space="0" w:color="000000"/>
              <w:bottom w:val="single" w:sz="4" w:space="0" w:color="000000"/>
              <w:right w:val="nil"/>
            </w:tcBorders>
          </w:tcPr>
          <w:p w:rsidR="00D42AD6" w:rsidRPr="00A61491" w:rsidRDefault="00941F5B" w:rsidP="00D42AD6">
            <w:pPr>
              <w:pStyle w:val="a7"/>
              <w:jc w:val="center"/>
              <w:rPr>
                <w:rFonts w:ascii="Times New Roman" w:hAnsi="Times New Roman"/>
                <w:sz w:val="24"/>
                <w:szCs w:val="24"/>
                <w:lang w:val="kk-KZ"/>
              </w:rPr>
            </w:pPr>
            <w:r>
              <w:rPr>
                <w:rFonts w:ascii="Times New Roman" w:hAnsi="Times New Roman"/>
                <w:sz w:val="24"/>
                <w:szCs w:val="24"/>
                <w:lang w:val="kk-KZ"/>
              </w:rPr>
              <w:t>-</w:t>
            </w:r>
          </w:p>
        </w:tc>
        <w:tc>
          <w:tcPr>
            <w:tcW w:w="851" w:type="dxa"/>
            <w:tcBorders>
              <w:top w:val="single" w:sz="4" w:space="0" w:color="000000"/>
              <w:left w:val="single" w:sz="4" w:space="0" w:color="000000"/>
              <w:bottom w:val="single" w:sz="4" w:space="0" w:color="000000"/>
              <w:right w:val="nil"/>
            </w:tcBorders>
          </w:tcPr>
          <w:p w:rsidR="00D42AD6" w:rsidRPr="00A61491" w:rsidRDefault="00941F5B" w:rsidP="00D42AD6">
            <w:pPr>
              <w:pStyle w:val="a7"/>
              <w:jc w:val="center"/>
              <w:rPr>
                <w:rFonts w:ascii="Times New Roman" w:hAnsi="Times New Roman"/>
                <w:sz w:val="24"/>
                <w:szCs w:val="24"/>
                <w:lang w:val="kk-KZ"/>
              </w:rPr>
            </w:pPr>
            <w:r>
              <w:rPr>
                <w:rFonts w:ascii="Times New Roman" w:hAnsi="Times New Roman"/>
                <w:sz w:val="24"/>
                <w:szCs w:val="24"/>
                <w:lang w:val="kk-KZ"/>
              </w:rPr>
              <w:t>5</w:t>
            </w:r>
          </w:p>
        </w:tc>
        <w:tc>
          <w:tcPr>
            <w:tcW w:w="737" w:type="dxa"/>
            <w:tcBorders>
              <w:top w:val="single" w:sz="4" w:space="0" w:color="000000"/>
              <w:left w:val="single" w:sz="4" w:space="0" w:color="000000"/>
              <w:bottom w:val="single" w:sz="4" w:space="0" w:color="000000"/>
              <w:right w:val="nil"/>
            </w:tcBorders>
          </w:tcPr>
          <w:p w:rsidR="00D42AD6" w:rsidRPr="00A61491" w:rsidRDefault="00941F5B" w:rsidP="00D42AD6">
            <w:pPr>
              <w:pStyle w:val="a7"/>
              <w:jc w:val="center"/>
              <w:rPr>
                <w:rFonts w:ascii="Times New Roman" w:hAnsi="Times New Roman"/>
                <w:sz w:val="24"/>
                <w:szCs w:val="24"/>
                <w:lang w:val="kk-KZ"/>
              </w:rPr>
            </w:pPr>
            <w:r>
              <w:rPr>
                <w:rFonts w:ascii="Times New Roman" w:hAnsi="Times New Roman"/>
                <w:sz w:val="24"/>
                <w:szCs w:val="24"/>
                <w:lang w:val="kk-KZ"/>
              </w:rPr>
              <w:t>4</w:t>
            </w:r>
          </w:p>
        </w:tc>
        <w:tc>
          <w:tcPr>
            <w:tcW w:w="822" w:type="dxa"/>
            <w:tcBorders>
              <w:top w:val="single" w:sz="4" w:space="0" w:color="000000"/>
              <w:left w:val="single" w:sz="4" w:space="0" w:color="000000"/>
              <w:bottom w:val="single" w:sz="4" w:space="0" w:color="000000"/>
              <w:right w:val="nil"/>
            </w:tcBorders>
          </w:tcPr>
          <w:p w:rsidR="00D42AD6" w:rsidRPr="00A61491" w:rsidRDefault="00941F5B" w:rsidP="00D42AD6">
            <w:pPr>
              <w:pStyle w:val="a7"/>
              <w:jc w:val="center"/>
              <w:rPr>
                <w:rFonts w:ascii="Times New Roman" w:hAnsi="Times New Roman"/>
                <w:sz w:val="24"/>
                <w:szCs w:val="24"/>
                <w:lang w:val="kk-KZ"/>
              </w:rPr>
            </w:pPr>
            <w:r>
              <w:rPr>
                <w:rFonts w:ascii="Times New Roman" w:hAnsi="Times New Roman"/>
                <w:sz w:val="24"/>
                <w:szCs w:val="24"/>
                <w:lang w:val="kk-KZ"/>
              </w:rPr>
              <w:t>1</w:t>
            </w:r>
          </w:p>
        </w:tc>
        <w:tc>
          <w:tcPr>
            <w:tcW w:w="850" w:type="dxa"/>
            <w:tcBorders>
              <w:top w:val="single" w:sz="4" w:space="0" w:color="000000"/>
              <w:left w:val="single" w:sz="4" w:space="0" w:color="000000"/>
              <w:bottom w:val="single" w:sz="4" w:space="0" w:color="000000"/>
              <w:right w:val="nil"/>
            </w:tcBorders>
          </w:tcPr>
          <w:p w:rsidR="00D42AD6" w:rsidRPr="00941F5B" w:rsidRDefault="00941F5B" w:rsidP="00D42AD6">
            <w:pPr>
              <w:pStyle w:val="a7"/>
              <w:jc w:val="center"/>
              <w:rPr>
                <w:rFonts w:ascii="Times New Roman" w:hAnsi="Times New Roman"/>
                <w:sz w:val="24"/>
                <w:szCs w:val="24"/>
                <w:lang w:val="kk-KZ"/>
              </w:rPr>
            </w:pPr>
            <w:r>
              <w:rPr>
                <w:rFonts w:ascii="Times New Roman" w:hAnsi="Times New Roman"/>
                <w:sz w:val="24"/>
                <w:szCs w:val="24"/>
                <w:lang w:val="kk-KZ"/>
              </w:rPr>
              <w:t>50</w:t>
            </w:r>
            <w:r w:rsidRPr="00A61491">
              <w:rPr>
                <w:rFonts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rsidR="00D42AD6" w:rsidRPr="00A61491" w:rsidRDefault="00941F5B" w:rsidP="00D42AD6">
            <w:pPr>
              <w:pStyle w:val="a7"/>
              <w:jc w:val="center"/>
              <w:rPr>
                <w:rFonts w:ascii="Times New Roman" w:hAnsi="Times New Roman"/>
                <w:sz w:val="24"/>
                <w:szCs w:val="24"/>
              </w:rPr>
            </w:pPr>
            <w:r>
              <w:rPr>
                <w:rFonts w:ascii="Times New Roman" w:hAnsi="Times New Roman"/>
                <w:sz w:val="24"/>
                <w:szCs w:val="24"/>
                <w:lang w:val="kk-KZ"/>
              </w:rPr>
              <w:t>90</w:t>
            </w:r>
            <w:r w:rsidR="00D42AD6" w:rsidRPr="00A61491">
              <w:rPr>
                <w:rFonts w:ascii="Times New Roman" w:hAnsi="Times New Roman"/>
                <w:sz w:val="24"/>
                <w:szCs w:val="24"/>
              </w:rPr>
              <w:t>%</w:t>
            </w:r>
          </w:p>
        </w:tc>
      </w:tr>
      <w:tr w:rsidR="00D42AD6" w:rsidRPr="00A61491" w:rsidTr="00D42AD6">
        <w:trPr>
          <w:trHeight w:val="276"/>
        </w:trPr>
        <w:tc>
          <w:tcPr>
            <w:tcW w:w="596" w:type="dxa"/>
            <w:tcBorders>
              <w:top w:val="single" w:sz="4" w:space="0" w:color="000000"/>
              <w:left w:val="single" w:sz="4" w:space="0" w:color="000000"/>
              <w:bottom w:val="single" w:sz="4" w:space="0" w:color="000000"/>
              <w:right w:val="nil"/>
            </w:tcBorders>
          </w:tcPr>
          <w:p w:rsidR="00D42AD6" w:rsidRPr="00A61491" w:rsidRDefault="006B65D7" w:rsidP="00D42AD6">
            <w:pPr>
              <w:pStyle w:val="a7"/>
              <w:rPr>
                <w:rFonts w:ascii="Times New Roman" w:hAnsi="Times New Roman"/>
                <w:sz w:val="24"/>
                <w:szCs w:val="24"/>
                <w:lang w:val="kk-KZ"/>
              </w:rPr>
            </w:pPr>
            <w:r>
              <w:rPr>
                <w:rFonts w:ascii="Times New Roman" w:hAnsi="Times New Roman"/>
                <w:sz w:val="24"/>
                <w:szCs w:val="24"/>
                <w:lang w:val="kk-KZ"/>
              </w:rPr>
              <w:t>12</w:t>
            </w:r>
          </w:p>
        </w:tc>
        <w:tc>
          <w:tcPr>
            <w:tcW w:w="964" w:type="dxa"/>
            <w:tcBorders>
              <w:top w:val="single" w:sz="4" w:space="0" w:color="000000"/>
              <w:left w:val="single" w:sz="4" w:space="0" w:color="000000"/>
              <w:bottom w:val="single" w:sz="4" w:space="0" w:color="000000"/>
              <w:right w:val="nil"/>
            </w:tcBorders>
            <w:hideMark/>
          </w:tcPr>
          <w:p w:rsidR="00D42AD6" w:rsidRPr="00A61491" w:rsidRDefault="00D42AD6" w:rsidP="00D42AD6">
            <w:pPr>
              <w:pStyle w:val="a7"/>
              <w:rPr>
                <w:rFonts w:ascii="Times New Roman" w:hAnsi="Times New Roman"/>
                <w:sz w:val="24"/>
                <w:szCs w:val="24"/>
                <w:lang w:val="kk-KZ"/>
              </w:rPr>
            </w:pPr>
            <w:r>
              <w:rPr>
                <w:rFonts w:ascii="Times New Roman" w:hAnsi="Times New Roman"/>
                <w:sz w:val="24"/>
                <w:szCs w:val="24"/>
                <w:lang w:val="kk-KZ"/>
              </w:rPr>
              <w:t>11 «А»</w:t>
            </w:r>
          </w:p>
        </w:tc>
        <w:tc>
          <w:tcPr>
            <w:tcW w:w="1304" w:type="dxa"/>
            <w:tcBorders>
              <w:top w:val="single" w:sz="4" w:space="0" w:color="000000"/>
              <w:left w:val="single" w:sz="4" w:space="0" w:color="000000"/>
              <w:bottom w:val="single" w:sz="4" w:space="0" w:color="000000"/>
              <w:right w:val="nil"/>
            </w:tcBorders>
            <w:hideMark/>
          </w:tcPr>
          <w:p w:rsidR="00D42AD6" w:rsidRPr="00A61491" w:rsidRDefault="00D42AD6" w:rsidP="00D42AD6">
            <w:pPr>
              <w:pStyle w:val="a7"/>
              <w:rPr>
                <w:rFonts w:ascii="Times New Roman" w:hAnsi="Times New Roman"/>
                <w:sz w:val="24"/>
                <w:szCs w:val="24"/>
                <w:lang w:val="kk-KZ"/>
              </w:rPr>
            </w:pPr>
            <w:r w:rsidRPr="00A61491">
              <w:rPr>
                <w:rFonts w:ascii="Times New Roman" w:hAnsi="Times New Roman"/>
                <w:sz w:val="24"/>
                <w:szCs w:val="24"/>
                <w:lang w:val="kk-KZ"/>
              </w:rPr>
              <w:t>Қазақ</w:t>
            </w:r>
            <w:r w:rsidR="00941F5B">
              <w:rPr>
                <w:rFonts w:ascii="Times New Roman" w:hAnsi="Times New Roman"/>
                <w:sz w:val="24"/>
                <w:szCs w:val="24"/>
                <w:lang w:val="kk-KZ"/>
              </w:rPr>
              <w:t xml:space="preserve"> тілі</w:t>
            </w:r>
            <w:r w:rsidRPr="00A61491">
              <w:rPr>
                <w:rFonts w:ascii="Times New Roman" w:hAnsi="Times New Roman"/>
                <w:sz w:val="24"/>
                <w:szCs w:val="24"/>
                <w:lang w:val="kk-KZ"/>
              </w:rPr>
              <w:t xml:space="preserve">  </w:t>
            </w:r>
          </w:p>
        </w:tc>
        <w:tc>
          <w:tcPr>
            <w:tcW w:w="964" w:type="dxa"/>
            <w:tcBorders>
              <w:top w:val="single" w:sz="4" w:space="0" w:color="000000"/>
              <w:left w:val="single" w:sz="4" w:space="0" w:color="000000"/>
              <w:bottom w:val="single" w:sz="4" w:space="0" w:color="000000"/>
              <w:right w:val="single" w:sz="4" w:space="0" w:color="000000"/>
            </w:tcBorders>
          </w:tcPr>
          <w:p w:rsidR="00D42AD6" w:rsidRPr="00A61491" w:rsidRDefault="00941F5B" w:rsidP="00D42AD6">
            <w:pPr>
              <w:pStyle w:val="a7"/>
              <w:jc w:val="center"/>
              <w:rPr>
                <w:rFonts w:ascii="Times New Roman" w:hAnsi="Times New Roman"/>
                <w:sz w:val="24"/>
                <w:szCs w:val="24"/>
                <w:lang w:val="kk-KZ"/>
              </w:rPr>
            </w:pPr>
            <w:r>
              <w:rPr>
                <w:rFonts w:ascii="Times New Roman" w:hAnsi="Times New Roman"/>
                <w:sz w:val="24"/>
                <w:szCs w:val="24"/>
                <w:lang w:val="kk-KZ"/>
              </w:rPr>
              <w:t>10</w:t>
            </w:r>
          </w:p>
        </w:tc>
        <w:tc>
          <w:tcPr>
            <w:tcW w:w="992" w:type="dxa"/>
            <w:tcBorders>
              <w:top w:val="single" w:sz="4" w:space="0" w:color="000000"/>
              <w:left w:val="single" w:sz="4" w:space="0" w:color="000000"/>
              <w:bottom w:val="single" w:sz="4" w:space="0" w:color="000000"/>
              <w:right w:val="nil"/>
            </w:tcBorders>
          </w:tcPr>
          <w:p w:rsidR="00D42AD6" w:rsidRPr="00A61491" w:rsidRDefault="00941F5B" w:rsidP="00D42AD6">
            <w:pPr>
              <w:pStyle w:val="a7"/>
              <w:jc w:val="center"/>
              <w:rPr>
                <w:rFonts w:ascii="Times New Roman" w:hAnsi="Times New Roman"/>
                <w:sz w:val="24"/>
                <w:szCs w:val="24"/>
                <w:lang w:val="kk-KZ"/>
              </w:rPr>
            </w:pPr>
            <w:r>
              <w:rPr>
                <w:rFonts w:ascii="Times New Roman" w:hAnsi="Times New Roman"/>
                <w:sz w:val="24"/>
                <w:szCs w:val="24"/>
                <w:lang w:val="kk-KZ"/>
              </w:rPr>
              <w:t>10</w:t>
            </w:r>
          </w:p>
        </w:tc>
        <w:tc>
          <w:tcPr>
            <w:tcW w:w="992" w:type="dxa"/>
            <w:tcBorders>
              <w:top w:val="single" w:sz="4" w:space="0" w:color="000000"/>
              <w:left w:val="single" w:sz="4" w:space="0" w:color="000000"/>
              <w:bottom w:val="single" w:sz="4" w:space="0" w:color="000000"/>
              <w:right w:val="nil"/>
            </w:tcBorders>
            <w:shd w:val="clear" w:color="auto" w:fill="FFFFFF"/>
          </w:tcPr>
          <w:p w:rsidR="00D42AD6" w:rsidRPr="00941F5B" w:rsidRDefault="00941F5B" w:rsidP="00D42AD6">
            <w:pPr>
              <w:pStyle w:val="a7"/>
              <w:jc w:val="center"/>
              <w:rPr>
                <w:rFonts w:ascii="Times New Roman" w:hAnsi="Times New Roman"/>
                <w:sz w:val="24"/>
                <w:szCs w:val="24"/>
                <w:lang w:val="kk-KZ"/>
              </w:rPr>
            </w:pPr>
            <w:r w:rsidRPr="00941F5B">
              <w:rPr>
                <w:rFonts w:ascii="Times New Roman" w:hAnsi="Times New Roman"/>
                <w:sz w:val="24"/>
                <w:szCs w:val="24"/>
                <w:lang w:val="kk-KZ"/>
              </w:rPr>
              <w:t>-</w:t>
            </w:r>
          </w:p>
        </w:tc>
        <w:tc>
          <w:tcPr>
            <w:tcW w:w="851" w:type="dxa"/>
            <w:tcBorders>
              <w:top w:val="single" w:sz="4" w:space="0" w:color="000000"/>
              <w:left w:val="single" w:sz="4" w:space="0" w:color="000000"/>
              <w:bottom w:val="single" w:sz="4" w:space="0" w:color="000000"/>
              <w:right w:val="nil"/>
            </w:tcBorders>
          </w:tcPr>
          <w:p w:rsidR="00D42AD6" w:rsidRPr="00941F5B" w:rsidRDefault="00941F5B" w:rsidP="00D42AD6">
            <w:pPr>
              <w:pStyle w:val="a7"/>
              <w:jc w:val="center"/>
              <w:rPr>
                <w:rFonts w:ascii="Times New Roman" w:hAnsi="Times New Roman"/>
                <w:sz w:val="24"/>
                <w:szCs w:val="24"/>
                <w:lang w:val="kk-KZ"/>
              </w:rPr>
            </w:pPr>
            <w:r>
              <w:rPr>
                <w:rFonts w:ascii="Times New Roman" w:hAnsi="Times New Roman"/>
                <w:sz w:val="24"/>
                <w:szCs w:val="24"/>
                <w:lang w:val="kk-KZ"/>
              </w:rPr>
              <w:t>4</w:t>
            </w:r>
          </w:p>
        </w:tc>
        <w:tc>
          <w:tcPr>
            <w:tcW w:w="737" w:type="dxa"/>
            <w:tcBorders>
              <w:top w:val="single" w:sz="4" w:space="0" w:color="000000"/>
              <w:left w:val="single" w:sz="4" w:space="0" w:color="000000"/>
              <w:bottom w:val="single" w:sz="4" w:space="0" w:color="000000"/>
              <w:right w:val="nil"/>
            </w:tcBorders>
          </w:tcPr>
          <w:p w:rsidR="00D42AD6" w:rsidRPr="00941F5B" w:rsidRDefault="00941F5B" w:rsidP="00D42AD6">
            <w:pPr>
              <w:pStyle w:val="a7"/>
              <w:jc w:val="center"/>
              <w:rPr>
                <w:rFonts w:ascii="Times New Roman" w:hAnsi="Times New Roman"/>
                <w:sz w:val="24"/>
                <w:szCs w:val="24"/>
                <w:lang w:val="kk-KZ"/>
              </w:rPr>
            </w:pPr>
            <w:r>
              <w:rPr>
                <w:rFonts w:ascii="Times New Roman" w:hAnsi="Times New Roman"/>
                <w:sz w:val="24"/>
                <w:szCs w:val="24"/>
                <w:lang w:val="kk-KZ"/>
              </w:rPr>
              <w:t>6</w:t>
            </w:r>
          </w:p>
        </w:tc>
        <w:tc>
          <w:tcPr>
            <w:tcW w:w="822" w:type="dxa"/>
            <w:tcBorders>
              <w:top w:val="single" w:sz="4" w:space="0" w:color="000000"/>
              <w:left w:val="single" w:sz="4" w:space="0" w:color="000000"/>
              <w:bottom w:val="single" w:sz="4" w:space="0" w:color="000000"/>
              <w:right w:val="nil"/>
            </w:tcBorders>
          </w:tcPr>
          <w:p w:rsidR="00D42AD6" w:rsidRPr="00941F5B" w:rsidRDefault="00941F5B" w:rsidP="00D42AD6">
            <w:pPr>
              <w:pStyle w:val="a7"/>
              <w:jc w:val="center"/>
              <w:rPr>
                <w:rFonts w:ascii="Times New Roman" w:hAnsi="Times New Roman"/>
                <w:sz w:val="24"/>
                <w:szCs w:val="24"/>
                <w:lang w:val="kk-KZ"/>
              </w:rPr>
            </w:pPr>
            <w:r>
              <w:rPr>
                <w:rFonts w:ascii="Times New Roman" w:hAnsi="Times New Roman"/>
                <w:sz w:val="24"/>
                <w:szCs w:val="24"/>
                <w:lang w:val="kk-KZ"/>
              </w:rPr>
              <w:t>-</w:t>
            </w:r>
          </w:p>
        </w:tc>
        <w:tc>
          <w:tcPr>
            <w:tcW w:w="850" w:type="dxa"/>
            <w:tcBorders>
              <w:top w:val="single" w:sz="4" w:space="0" w:color="000000"/>
              <w:left w:val="single" w:sz="4" w:space="0" w:color="000000"/>
              <w:bottom w:val="single" w:sz="4" w:space="0" w:color="000000"/>
              <w:right w:val="nil"/>
            </w:tcBorders>
          </w:tcPr>
          <w:p w:rsidR="00D42AD6" w:rsidRPr="00941F5B" w:rsidRDefault="00941F5B" w:rsidP="00D42AD6">
            <w:pPr>
              <w:pStyle w:val="a7"/>
              <w:jc w:val="center"/>
              <w:rPr>
                <w:rFonts w:ascii="Times New Roman" w:hAnsi="Times New Roman"/>
                <w:sz w:val="24"/>
                <w:szCs w:val="24"/>
                <w:lang w:val="kk-KZ"/>
              </w:rPr>
            </w:pPr>
            <w:r>
              <w:rPr>
                <w:rFonts w:ascii="Times New Roman" w:hAnsi="Times New Roman"/>
                <w:sz w:val="24"/>
                <w:szCs w:val="24"/>
                <w:lang w:val="kk-KZ"/>
              </w:rPr>
              <w:t>40</w:t>
            </w:r>
            <w:r w:rsidRPr="00A61491">
              <w:rPr>
                <w:rFonts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rsidR="00D42AD6" w:rsidRPr="00A61491" w:rsidRDefault="00D42AD6" w:rsidP="00D42AD6">
            <w:pPr>
              <w:pStyle w:val="a7"/>
              <w:jc w:val="center"/>
              <w:rPr>
                <w:rFonts w:ascii="Times New Roman" w:hAnsi="Times New Roman"/>
                <w:sz w:val="24"/>
                <w:szCs w:val="24"/>
              </w:rPr>
            </w:pPr>
            <w:r>
              <w:rPr>
                <w:rFonts w:ascii="Times New Roman" w:hAnsi="Times New Roman"/>
                <w:sz w:val="24"/>
                <w:szCs w:val="24"/>
                <w:lang w:val="kk-KZ"/>
              </w:rPr>
              <w:t>100</w:t>
            </w:r>
            <w:r w:rsidRPr="00A61491">
              <w:rPr>
                <w:rFonts w:ascii="Times New Roman" w:hAnsi="Times New Roman"/>
                <w:sz w:val="24"/>
                <w:szCs w:val="24"/>
              </w:rPr>
              <w:t>%</w:t>
            </w:r>
          </w:p>
        </w:tc>
      </w:tr>
      <w:tr w:rsidR="00D42AD6" w:rsidRPr="00A61491" w:rsidTr="00D42AD6">
        <w:trPr>
          <w:trHeight w:val="276"/>
        </w:trPr>
        <w:tc>
          <w:tcPr>
            <w:tcW w:w="596" w:type="dxa"/>
            <w:tcBorders>
              <w:top w:val="single" w:sz="4" w:space="0" w:color="000000"/>
              <w:left w:val="single" w:sz="4" w:space="0" w:color="000000"/>
              <w:bottom w:val="single" w:sz="4" w:space="0" w:color="000000"/>
              <w:right w:val="nil"/>
            </w:tcBorders>
          </w:tcPr>
          <w:p w:rsidR="00D42AD6" w:rsidRPr="00A61491" w:rsidRDefault="006B65D7" w:rsidP="00D42AD6">
            <w:pPr>
              <w:pStyle w:val="a7"/>
              <w:rPr>
                <w:rFonts w:ascii="Times New Roman" w:hAnsi="Times New Roman"/>
                <w:sz w:val="24"/>
                <w:szCs w:val="24"/>
                <w:lang w:val="kk-KZ"/>
              </w:rPr>
            </w:pPr>
            <w:r>
              <w:rPr>
                <w:rFonts w:ascii="Times New Roman" w:hAnsi="Times New Roman"/>
                <w:sz w:val="24"/>
                <w:szCs w:val="24"/>
                <w:lang w:val="kk-KZ"/>
              </w:rPr>
              <w:t>13</w:t>
            </w:r>
          </w:p>
        </w:tc>
        <w:tc>
          <w:tcPr>
            <w:tcW w:w="964" w:type="dxa"/>
            <w:tcBorders>
              <w:top w:val="single" w:sz="4" w:space="0" w:color="000000"/>
              <w:left w:val="single" w:sz="4" w:space="0" w:color="000000"/>
              <w:bottom w:val="single" w:sz="4" w:space="0" w:color="000000"/>
              <w:right w:val="nil"/>
            </w:tcBorders>
            <w:hideMark/>
          </w:tcPr>
          <w:p w:rsidR="00D42AD6" w:rsidRPr="00A61491" w:rsidRDefault="00D42AD6" w:rsidP="00D42AD6">
            <w:pPr>
              <w:pStyle w:val="a7"/>
              <w:rPr>
                <w:rFonts w:ascii="Times New Roman" w:hAnsi="Times New Roman"/>
                <w:sz w:val="24"/>
                <w:szCs w:val="24"/>
                <w:lang w:val="kk-KZ"/>
              </w:rPr>
            </w:pPr>
            <w:r>
              <w:rPr>
                <w:rFonts w:ascii="Times New Roman" w:hAnsi="Times New Roman"/>
                <w:sz w:val="24"/>
                <w:szCs w:val="24"/>
                <w:lang w:val="kk-KZ"/>
              </w:rPr>
              <w:t>11 «А»</w:t>
            </w:r>
          </w:p>
        </w:tc>
        <w:tc>
          <w:tcPr>
            <w:tcW w:w="1304" w:type="dxa"/>
            <w:tcBorders>
              <w:top w:val="single" w:sz="4" w:space="0" w:color="000000"/>
              <w:left w:val="single" w:sz="4" w:space="0" w:color="000000"/>
              <w:bottom w:val="single" w:sz="4" w:space="0" w:color="000000"/>
              <w:right w:val="nil"/>
            </w:tcBorders>
            <w:hideMark/>
          </w:tcPr>
          <w:p w:rsidR="00D42AD6" w:rsidRPr="00A61491" w:rsidRDefault="00D42AD6" w:rsidP="00D42AD6">
            <w:pPr>
              <w:pStyle w:val="a7"/>
              <w:rPr>
                <w:rFonts w:ascii="Times New Roman" w:hAnsi="Times New Roman"/>
                <w:sz w:val="24"/>
                <w:szCs w:val="24"/>
                <w:lang w:val="kk-KZ"/>
              </w:rPr>
            </w:pPr>
            <w:r w:rsidRPr="00A61491">
              <w:rPr>
                <w:rFonts w:ascii="Times New Roman" w:hAnsi="Times New Roman"/>
                <w:sz w:val="24"/>
                <w:szCs w:val="24"/>
                <w:lang w:val="kk-KZ"/>
              </w:rPr>
              <w:t>Қазақстан тарихы</w:t>
            </w:r>
          </w:p>
        </w:tc>
        <w:tc>
          <w:tcPr>
            <w:tcW w:w="964" w:type="dxa"/>
            <w:tcBorders>
              <w:top w:val="single" w:sz="4" w:space="0" w:color="000000"/>
              <w:left w:val="single" w:sz="4" w:space="0" w:color="000000"/>
              <w:bottom w:val="single" w:sz="4" w:space="0" w:color="000000"/>
              <w:right w:val="single" w:sz="4" w:space="0" w:color="000000"/>
            </w:tcBorders>
          </w:tcPr>
          <w:p w:rsidR="00D42AD6" w:rsidRPr="00A61491" w:rsidRDefault="003F3A31" w:rsidP="00D42AD6">
            <w:pPr>
              <w:pStyle w:val="a7"/>
              <w:jc w:val="center"/>
              <w:rPr>
                <w:rFonts w:ascii="Times New Roman" w:hAnsi="Times New Roman"/>
                <w:sz w:val="24"/>
                <w:szCs w:val="24"/>
                <w:lang w:val="kk-KZ"/>
              </w:rPr>
            </w:pPr>
            <w:r>
              <w:rPr>
                <w:rFonts w:ascii="Times New Roman" w:hAnsi="Times New Roman"/>
                <w:sz w:val="24"/>
                <w:szCs w:val="24"/>
                <w:lang w:val="kk-KZ"/>
              </w:rPr>
              <w:t>10</w:t>
            </w:r>
          </w:p>
        </w:tc>
        <w:tc>
          <w:tcPr>
            <w:tcW w:w="992" w:type="dxa"/>
            <w:tcBorders>
              <w:top w:val="single" w:sz="4" w:space="0" w:color="000000"/>
              <w:left w:val="single" w:sz="4" w:space="0" w:color="000000"/>
              <w:bottom w:val="single" w:sz="4" w:space="0" w:color="000000"/>
              <w:right w:val="nil"/>
            </w:tcBorders>
          </w:tcPr>
          <w:p w:rsidR="00D42AD6" w:rsidRPr="00A61491" w:rsidRDefault="003F3A31" w:rsidP="00D42AD6">
            <w:pPr>
              <w:pStyle w:val="a7"/>
              <w:jc w:val="center"/>
              <w:rPr>
                <w:rFonts w:ascii="Times New Roman" w:hAnsi="Times New Roman"/>
                <w:sz w:val="24"/>
                <w:szCs w:val="24"/>
                <w:lang w:val="kk-KZ"/>
              </w:rPr>
            </w:pPr>
            <w:r>
              <w:rPr>
                <w:rFonts w:ascii="Times New Roman" w:hAnsi="Times New Roman"/>
                <w:sz w:val="24"/>
                <w:szCs w:val="24"/>
                <w:lang w:val="kk-KZ"/>
              </w:rPr>
              <w:t>10</w:t>
            </w:r>
          </w:p>
        </w:tc>
        <w:tc>
          <w:tcPr>
            <w:tcW w:w="992" w:type="dxa"/>
            <w:tcBorders>
              <w:top w:val="single" w:sz="4" w:space="0" w:color="000000"/>
              <w:left w:val="single" w:sz="4" w:space="0" w:color="000000"/>
              <w:bottom w:val="single" w:sz="4" w:space="0" w:color="000000"/>
              <w:right w:val="nil"/>
            </w:tcBorders>
          </w:tcPr>
          <w:p w:rsidR="00D42AD6" w:rsidRPr="00A61491" w:rsidRDefault="003F3A31" w:rsidP="00D42AD6">
            <w:pPr>
              <w:pStyle w:val="a7"/>
              <w:jc w:val="center"/>
              <w:rPr>
                <w:rFonts w:ascii="Times New Roman" w:hAnsi="Times New Roman"/>
                <w:sz w:val="24"/>
                <w:szCs w:val="24"/>
                <w:lang w:val="kk-KZ"/>
              </w:rPr>
            </w:pPr>
            <w:r>
              <w:rPr>
                <w:rFonts w:ascii="Times New Roman" w:hAnsi="Times New Roman"/>
                <w:sz w:val="24"/>
                <w:szCs w:val="24"/>
                <w:lang w:val="kk-KZ"/>
              </w:rPr>
              <w:t>-</w:t>
            </w:r>
          </w:p>
        </w:tc>
        <w:tc>
          <w:tcPr>
            <w:tcW w:w="851" w:type="dxa"/>
            <w:tcBorders>
              <w:top w:val="single" w:sz="4" w:space="0" w:color="000000"/>
              <w:left w:val="single" w:sz="4" w:space="0" w:color="000000"/>
              <w:bottom w:val="single" w:sz="4" w:space="0" w:color="000000"/>
              <w:right w:val="nil"/>
            </w:tcBorders>
          </w:tcPr>
          <w:p w:rsidR="00D42AD6" w:rsidRPr="00A61491" w:rsidRDefault="003F3A31" w:rsidP="00D42AD6">
            <w:pPr>
              <w:pStyle w:val="a7"/>
              <w:jc w:val="center"/>
              <w:rPr>
                <w:rFonts w:ascii="Times New Roman" w:hAnsi="Times New Roman"/>
                <w:sz w:val="24"/>
                <w:szCs w:val="24"/>
                <w:lang w:val="kk-KZ"/>
              </w:rPr>
            </w:pPr>
            <w:r>
              <w:rPr>
                <w:rFonts w:ascii="Times New Roman" w:hAnsi="Times New Roman"/>
                <w:sz w:val="24"/>
                <w:szCs w:val="24"/>
                <w:lang w:val="kk-KZ"/>
              </w:rPr>
              <w:t>3</w:t>
            </w:r>
          </w:p>
        </w:tc>
        <w:tc>
          <w:tcPr>
            <w:tcW w:w="737" w:type="dxa"/>
            <w:tcBorders>
              <w:top w:val="single" w:sz="4" w:space="0" w:color="000000"/>
              <w:left w:val="single" w:sz="4" w:space="0" w:color="000000"/>
              <w:bottom w:val="single" w:sz="4" w:space="0" w:color="000000"/>
              <w:right w:val="nil"/>
            </w:tcBorders>
          </w:tcPr>
          <w:p w:rsidR="00D42AD6" w:rsidRPr="00A61491" w:rsidRDefault="003F3A31" w:rsidP="00D42AD6">
            <w:pPr>
              <w:pStyle w:val="a7"/>
              <w:jc w:val="center"/>
              <w:rPr>
                <w:rFonts w:ascii="Times New Roman" w:hAnsi="Times New Roman"/>
                <w:sz w:val="24"/>
                <w:szCs w:val="24"/>
                <w:lang w:val="kk-KZ"/>
              </w:rPr>
            </w:pPr>
            <w:r>
              <w:rPr>
                <w:rFonts w:ascii="Times New Roman" w:hAnsi="Times New Roman"/>
                <w:sz w:val="24"/>
                <w:szCs w:val="24"/>
                <w:lang w:val="kk-KZ"/>
              </w:rPr>
              <w:t>5</w:t>
            </w:r>
          </w:p>
        </w:tc>
        <w:tc>
          <w:tcPr>
            <w:tcW w:w="822" w:type="dxa"/>
            <w:tcBorders>
              <w:top w:val="single" w:sz="4" w:space="0" w:color="000000"/>
              <w:left w:val="single" w:sz="4" w:space="0" w:color="000000"/>
              <w:bottom w:val="single" w:sz="4" w:space="0" w:color="000000"/>
              <w:right w:val="nil"/>
            </w:tcBorders>
          </w:tcPr>
          <w:p w:rsidR="00D42AD6" w:rsidRPr="00D97D4B" w:rsidRDefault="003F3A31" w:rsidP="00D42AD6">
            <w:pPr>
              <w:pStyle w:val="a7"/>
              <w:jc w:val="center"/>
              <w:rPr>
                <w:rFonts w:ascii="Times New Roman" w:hAnsi="Times New Roman"/>
                <w:sz w:val="24"/>
                <w:szCs w:val="24"/>
                <w:lang w:val="kk-KZ"/>
              </w:rPr>
            </w:pPr>
            <w:r>
              <w:rPr>
                <w:rFonts w:ascii="Times New Roman" w:hAnsi="Times New Roman"/>
                <w:sz w:val="24"/>
                <w:szCs w:val="24"/>
                <w:lang w:val="kk-KZ"/>
              </w:rPr>
              <w:t>2</w:t>
            </w:r>
          </w:p>
        </w:tc>
        <w:tc>
          <w:tcPr>
            <w:tcW w:w="850" w:type="dxa"/>
            <w:tcBorders>
              <w:top w:val="single" w:sz="4" w:space="0" w:color="000000"/>
              <w:left w:val="single" w:sz="4" w:space="0" w:color="000000"/>
              <w:bottom w:val="single" w:sz="4" w:space="0" w:color="000000"/>
              <w:right w:val="nil"/>
            </w:tcBorders>
          </w:tcPr>
          <w:p w:rsidR="00D42AD6" w:rsidRPr="003F3A31" w:rsidRDefault="003F3A31" w:rsidP="00D42AD6">
            <w:pPr>
              <w:pStyle w:val="a7"/>
              <w:jc w:val="center"/>
              <w:rPr>
                <w:rFonts w:ascii="Times New Roman" w:hAnsi="Times New Roman"/>
                <w:sz w:val="24"/>
                <w:szCs w:val="24"/>
                <w:lang w:val="kk-KZ"/>
              </w:rPr>
            </w:pPr>
            <w:r>
              <w:rPr>
                <w:rFonts w:ascii="Times New Roman" w:hAnsi="Times New Roman"/>
                <w:sz w:val="24"/>
                <w:szCs w:val="24"/>
                <w:lang w:val="kk-KZ"/>
              </w:rPr>
              <w:t>30</w:t>
            </w:r>
            <w:r w:rsidRPr="00A61491">
              <w:rPr>
                <w:rFonts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rsidR="00D42AD6" w:rsidRPr="00A61491" w:rsidRDefault="003F3A31" w:rsidP="00D42AD6">
            <w:pPr>
              <w:pStyle w:val="a7"/>
              <w:jc w:val="center"/>
              <w:rPr>
                <w:rFonts w:ascii="Times New Roman" w:hAnsi="Times New Roman"/>
                <w:sz w:val="24"/>
                <w:szCs w:val="24"/>
              </w:rPr>
            </w:pPr>
            <w:r>
              <w:rPr>
                <w:rFonts w:ascii="Times New Roman" w:hAnsi="Times New Roman"/>
                <w:sz w:val="24"/>
                <w:szCs w:val="24"/>
                <w:lang w:val="kk-KZ"/>
              </w:rPr>
              <w:t>80</w:t>
            </w:r>
            <w:r w:rsidR="00D42AD6" w:rsidRPr="00A61491">
              <w:rPr>
                <w:rFonts w:ascii="Times New Roman" w:hAnsi="Times New Roman"/>
                <w:sz w:val="24"/>
                <w:szCs w:val="24"/>
              </w:rPr>
              <w:t>%</w:t>
            </w:r>
          </w:p>
        </w:tc>
      </w:tr>
      <w:tr w:rsidR="00D42AD6" w:rsidRPr="00A61491" w:rsidTr="00D42AD6">
        <w:trPr>
          <w:trHeight w:val="276"/>
        </w:trPr>
        <w:tc>
          <w:tcPr>
            <w:tcW w:w="596" w:type="dxa"/>
            <w:tcBorders>
              <w:top w:val="single" w:sz="4" w:space="0" w:color="000000"/>
              <w:left w:val="single" w:sz="4" w:space="0" w:color="000000"/>
              <w:bottom w:val="single" w:sz="4" w:space="0" w:color="000000"/>
              <w:right w:val="nil"/>
            </w:tcBorders>
          </w:tcPr>
          <w:p w:rsidR="00D42AD6" w:rsidRPr="00A61491" w:rsidRDefault="006B65D7" w:rsidP="00D42AD6">
            <w:pPr>
              <w:pStyle w:val="a7"/>
              <w:rPr>
                <w:rFonts w:ascii="Times New Roman" w:hAnsi="Times New Roman"/>
                <w:sz w:val="24"/>
                <w:szCs w:val="24"/>
                <w:lang w:val="kk-KZ"/>
              </w:rPr>
            </w:pPr>
            <w:r>
              <w:rPr>
                <w:rFonts w:ascii="Times New Roman" w:hAnsi="Times New Roman"/>
                <w:sz w:val="24"/>
                <w:szCs w:val="24"/>
                <w:lang w:val="kk-KZ"/>
              </w:rPr>
              <w:t>14</w:t>
            </w:r>
          </w:p>
        </w:tc>
        <w:tc>
          <w:tcPr>
            <w:tcW w:w="964" w:type="dxa"/>
            <w:tcBorders>
              <w:top w:val="single" w:sz="4" w:space="0" w:color="000000"/>
              <w:left w:val="single" w:sz="4" w:space="0" w:color="000000"/>
              <w:bottom w:val="single" w:sz="4" w:space="0" w:color="000000"/>
              <w:right w:val="nil"/>
            </w:tcBorders>
          </w:tcPr>
          <w:p w:rsidR="00D42AD6" w:rsidRPr="00A61491" w:rsidRDefault="00D42AD6" w:rsidP="00D42AD6">
            <w:pPr>
              <w:pStyle w:val="a7"/>
              <w:rPr>
                <w:rFonts w:ascii="Times New Roman" w:hAnsi="Times New Roman"/>
                <w:sz w:val="24"/>
                <w:szCs w:val="24"/>
                <w:lang w:val="kk-KZ"/>
              </w:rPr>
            </w:pPr>
            <w:r>
              <w:rPr>
                <w:rFonts w:ascii="Times New Roman" w:hAnsi="Times New Roman"/>
                <w:sz w:val="24"/>
                <w:szCs w:val="24"/>
                <w:lang w:val="kk-KZ"/>
              </w:rPr>
              <w:t>11 «А»</w:t>
            </w:r>
          </w:p>
        </w:tc>
        <w:tc>
          <w:tcPr>
            <w:tcW w:w="1304" w:type="dxa"/>
            <w:tcBorders>
              <w:top w:val="single" w:sz="4" w:space="0" w:color="000000"/>
              <w:left w:val="single" w:sz="4" w:space="0" w:color="000000"/>
              <w:bottom w:val="single" w:sz="4" w:space="0" w:color="000000"/>
              <w:right w:val="nil"/>
            </w:tcBorders>
          </w:tcPr>
          <w:p w:rsidR="00D42AD6" w:rsidRPr="00A61491" w:rsidRDefault="00D42AD6" w:rsidP="00D42AD6">
            <w:pPr>
              <w:pStyle w:val="a7"/>
              <w:rPr>
                <w:rFonts w:ascii="Times New Roman" w:hAnsi="Times New Roman"/>
                <w:sz w:val="24"/>
                <w:szCs w:val="24"/>
                <w:lang w:val="kk-KZ"/>
              </w:rPr>
            </w:pPr>
            <w:r>
              <w:rPr>
                <w:rFonts w:ascii="Times New Roman" w:hAnsi="Times New Roman"/>
                <w:sz w:val="24"/>
                <w:szCs w:val="24"/>
                <w:lang w:val="kk-KZ"/>
              </w:rPr>
              <w:t>Биология</w:t>
            </w:r>
          </w:p>
        </w:tc>
        <w:tc>
          <w:tcPr>
            <w:tcW w:w="964" w:type="dxa"/>
            <w:tcBorders>
              <w:top w:val="single" w:sz="4" w:space="0" w:color="000000"/>
              <w:left w:val="single" w:sz="4" w:space="0" w:color="000000"/>
              <w:bottom w:val="single" w:sz="4" w:space="0" w:color="000000"/>
              <w:right w:val="single" w:sz="4" w:space="0" w:color="000000"/>
            </w:tcBorders>
          </w:tcPr>
          <w:p w:rsidR="00D42AD6" w:rsidRPr="00A61491" w:rsidRDefault="003F3A31" w:rsidP="00D42AD6">
            <w:pPr>
              <w:pStyle w:val="a7"/>
              <w:jc w:val="center"/>
              <w:rPr>
                <w:rFonts w:ascii="Times New Roman" w:hAnsi="Times New Roman"/>
                <w:sz w:val="24"/>
                <w:szCs w:val="24"/>
                <w:lang w:val="kk-KZ"/>
              </w:rPr>
            </w:pPr>
            <w:r>
              <w:rPr>
                <w:rFonts w:ascii="Times New Roman" w:hAnsi="Times New Roman"/>
                <w:sz w:val="24"/>
                <w:szCs w:val="24"/>
                <w:lang w:val="kk-KZ"/>
              </w:rPr>
              <w:t>10</w:t>
            </w:r>
          </w:p>
        </w:tc>
        <w:tc>
          <w:tcPr>
            <w:tcW w:w="992" w:type="dxa"/>
            <w:tcBorders>
              <w:top w:val="single" w:sz="4" w:space="0" w:color="000000"/>
              <w:left w:val="single" w:sz="4" w:space="0" w:color="000000"/>
              <w:bottom w:val="single" w:sz="4" w:space="0" w:color="000000"/>
              <w:right w:val="nil"/>
            </w:tcBorders>
          </w:tcPr>
          <w:p w:rsidR="00D42AD6" w:rsidRPr="00A61491" w:rsidRDefault="003F3A31" w:rsidP="00D42AD6">
            <w:pPr>
              <w:pStyle w:val="a7"/>
              <w:jc w:val="center"/>
              <w:rPr>
                <w:rFonts w:ascii="Times New Roman" w:hAnsi="Times New Roman"/>
                <w:sz w:val="24"/>
                <w:szCs w:val="24"/>
                <w:lang w:val="kk-KZ"/>
              </w:rPr>
            </w:pPr>
            <w:r>
              <w:rPr>
                <w:rFonts w:ascii="Times New Roman" w:hAnsi="Times New Roman"/>
                <w:sz w:val="24"/>
                <w:szCs w:val="24"/>
                <w:lang w:val="kk-KZ"/>
              </w:rPr>
              <w:t>10</w:t>
            </w:r>
          </w:p>
        </w:tc>
        <w:tc>
          <w:tcPr>
            <w:tcW w:w="992" w:type="dxa"/>
            <w:tcBorders>
              <w:top w:val="single" w:sz="4" w:space="0" w:color="000000"/>
              <w:left w:val="single" w:sz="4" w:space="0" w:color="000000"/>
              <w:bottom w:val="single" w:sz="4" w:space="0" w:color="000000"/>
              <w:right w:val="nil"/>
            </w:tcBorders>
          </w:tcPr>
          <w:p w:rsidR="00D42AD6" w:rsidRPr="00A61491" w:rsidRDefault="003F3A31" w:rsidP="00D42AD6">
            <w:pPr>
              <w:pStyle w:val="a7"/>
              <w:jc w:val="center"/>
              <w:rPr>
                <w:rFonts w:ascii="Times New Roman" w:hAnsi="Times New Roman"/>
                <w:sz w:val="24"/>
                <w:szCs w:val="24"/>
                <w:lang w:val="kk-KZ"/>
              </w:rPr>
            </w:pPr>
            <w:r>
              <w:rPr>
                <w:rFonts w:ascii="Times New Roman" w:hAnsi="Times New Roman"/>
                <w:sz w:val="24"/>
                <w:szCs w:val="24"/>
                <w:lang w:val="kk-KZ"/>
              </w:rPr>
              <w:t>1</w:t>
            </w:r>
          </w:p>
        </w:tc>
        <w:tc>
          <w:tcPr>
            <w:tcW w:w="851" w:type="dxa"/>
            <w:tcBorders>
              <w:top w:val="single" w:sz="4" w:space="0" w:color="000000"/>
              <w:left w:val="single" w:sz="4" w:space="0" w:color="000000"/>
              <w:bottom w:val="single" w:sz="4" w:space="0" w:color="000000"/>
              <w:right w:val="nil"/>
            </w:tcBorders>
          </w:tcPr>
          <w:p w:rsidR="00D42AD6" w:rsidRPr="00A61491" w:rsidRDefault="003F3A31" w:rsidP="00D42AD6">
            <w:pPr>
              <w:pStyle w:val="a7"/>
              <w:jc w:val="center"/>
              <w:rPr>
                <w:rFonts w:ascii="Times New Roman" w:hAnsi="Times New Roman"/>
                <w:sz w:val="24"/>
                <w:szCs w:val="24"/>
                <w:lang w:val="kk-KZ"/>
              </w:rPr>
            </w:pPr>
            <w:r>
              <w:rPr>
                <w:rFonts w:ascii="Times New Roman" w:hAnsi="Times New Roman"/>
                <w:sz w:val="24"/>
                <w:szCs w:val="24"/>
                <w:lang w:val="kk-KZ"/>
              </w:rPr>
              <w:t>4</w:t>
            </w:r>
          </w:p>
        </w:tc>
        <w:tc>
          <w:tcPr>
            <w:tcW w:w="737" w:type="dxa"/>
            <w:tcBorders>
              <w:top w:val="single" w:sz="4" w:space="0" w:color="000000"/>
              <w:left w:val="single" w:sz="4" w:space="0" w:color="000000"/>
              <w:bottom w:val="single" w:sz="4" w:space="0" w:color="000000"/>
              <w:right w:val="nil"/>
            </w:tcBorders>
          </w:tcPr>
          <w:p w:rsidR="00D42AD6" w:rsidRPr="00A61491" w:rsidRDefault="003F3A31" w:rsidP="00D42AD6">
            <w:pPr>
              <w:pStyle w:val="a7"/>
              <w:jc w:val="center"/>
              <w:rPr>
                <w:rFonts w:ascii="Times New Roman" w:hAnsi="Times New Roman"/>
                <w:sz w:val="24"/>
                <w:szCs w:val="24"/>
                <w:lang w:val="kk-KZ"/>
              </w:rPr>
            </w:pPr>
            <w:r>
              <w:rPr>
                <w:rFonts w:ascii="Times New Roman" w:hAnsi="Times New Roman"/>
                <w:sz w:val="24"/>
                <w:szCs w:val="24"/>
                <w:lang w:val="kk-KZ"/>
              </w:rPr>
              <w:t>4</w:t>
            </w:r>
          </w:p>
        </w:tc>
        <w:tc>
          <w:tcPr>
            <w:tcW w:w="822" w:type="dxa"/>
            <w:tcBorders>
              <w:top w:val="single" w:sz="4" w:space="0" w:color="000000"/>
              <w:left w:val="single" w:sz="4" w:space="0" w:color="000000"/>
              <w:bottom w:val="single" w:sz="4" w:space="0" w:color="000000"/>
              <w:right w:val="nil"/>
            </w:tcBorders>
          </w:tcPr>
          <w:p w:rsidR="00D42AD6" w:rsidRPr="00D97D4B" w:rsidRDefault="003F3A31" w:rsidP="00D42AD6">
            <w:pPr>
              <w:pStyle w:val="a7"/>
              <w:jc w:val="center"/>
              <w:rPr>
                <w:rFonts w:ascii="Times New Roman" w:hAnsi="Times New Roman"/>
                <w:sz w:val="24"/>
                <w:szCs w:val="24"/>
                <w:lang w:val="kk-KZ"/>
              </w:rPr>
            </w:pPr>
            <w:r>
              <w:rPr>
                <w:rFonts w:ascii="Times New Roman" w:hAnsi="Times New Roman"/>
                <w:sz w:val="24"/>
                <w:szCs w:val="24"/>
                <w:lang w:val="kk-KZ"/>
              </w:rPr>
              <w:t>1</w:t>
            </w:r>
          </w:p>
        </w:tc>
        <w:tc>
          <w:tcPr>
            <w:tcW w:w="850" w:type="dxa"/>
            <w:tcBorders>
              <w:top w:val="single" w:sz="4" w:space="0" w:color="000000"/>
              <w:left w:val="single" w:sz="4" w:space="0" w:color="000000"/>
              <w:bottom w:val="single" w:sz="4" w:space="0" w:color="000000"/>
              <w:right w:val="nil"/>
            </w:tcBorders>
          </w:tcPr>
          <w:p w:rsidR="00D42AD6" w:rsidRPr="003F3A31" w:rsidRDefault="003F3A31" w:rsidP="00D42AD6">
            <w:pPr>
              <w:pStyle w:val="a7"/>
              <w:jc w:val="center"/>
              <w:rPr>
                <w:rFonts w:ascii="Times New Roman" w:hAnsi="Times New Roman"/>
                <w:sz w:val="24"/>
                <w:szCs w:val="24"/>
                <w:lang w:val="kk-KZ"/>
              </w:rPr>
            </w:pPr>
            <w:r>
              <w:rPr>
                <w:rFonts w:ascii="Times New Roman" w:hAnsi="Times New Roman"/>
                <w:sz w:val="24"/>
                <w:szCs w:val="24"/>
                <w:lang w:val="kk-KZ"/>
              </w:rPr>
              <w:t>50</w:t>
            </w:r>
            <w:r w:rsidRPr="00A61491">
              <w:rPr>
                <w:rFonts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rsidR="00D42AD6" w:rsidRDefault="003F3A31" w:rsidP="00D42AD6">
            <w:pPr>
              <w:pStyle w:val="a7"/>
              <w:jc w:val="center"/>
              <w:rPr>
                <w:rFonts w:ascii="Times New Roman" w:hAnsi="Times New Roman"/>
                <w:sz w:val="24"/>
                <w:szCs w:val="24"/>
                <w:lang w:val="kk-KZ"/>
              </w:rPr>
            </w:pPr>
            <w:r>
              <w:rPr>
                <w:rFonts w:ascii="Times New Roman" w:hAnsi="Times New Roman"/>
                <w:sz w:val="24"/>
                <w:szCs w:val="24"/>
                <w:lang w:val="kk-KZ"/>
              </w:rPr>
              <w:t>90</w:t>
            </w:r>
            <w:r w:rsidRPr="00A61491">
              <w:rPr>
                <w:rFonts w:ascii="Times New Roman" w:hAnsi="Times New Roman"/>
                <w:sz w:val="24"/>
                <w:szCs w:val="24"/>
              </w:rPr>
              <w:t>%</w:t>
            </w:r>
          </w:p>
        </w:tc>
      </w:tr>
      <w:tr w:rsidR="006B65D7" w:rsidRPr="00A61491" w:rsidTr="00D42AD6">
        <w:trPr>
          <w:trHeight w:val="276"/>
        </w:trPr>
        <w:tc>
          <w:tcPr>
            <w:tcW w:w="596" w:type="dxa"/>
            <w:tcBorders>
              <w:top w:val="single" w:sz="4" w:space="0" w:color="000000"/>
              <w:left w:val="single" w:sz="4" w:space="0" w:color="000000"/>
              <w:bottom w:val="single" w:sz="4" w:space="0" w:color="000000"/>
              <w:right w:val="nil"/>
            </w:tcBorders>
          </w:tcPr>
          <w:p w:rsidR="006B65D7" w:rsidRPr="00A61491" w:rsidRDefault="006B65D7" w:rsidP="006B65D7">
            <w:pPr>
              <w:pStyle w:val="a7"/>
              <w:rPr>
                <w:rFonts w:ascii="Times New Roman" w:hAnsi="Times New Roman"/>
                <w:sz w:val="24"/>
                <w:szCs w:val="24"/>
                <w:lang w:val="kk-KZ"/>
              </w:rPr>
            </w:pPr>
            <w:r>
              <w:rPr>
                <w:rFonts w:ascii="Times New Roman" w:hAnsi="Times New Roman"/>
                <w:sz w:val="24"/>
                <w:szCs w:val="24"/>
                <w:lang w:val="kk-KZ"/>
              </w:rPr>
              <w:t>15</w:t>
            </w:r>
          </w:p>
        </w:tc>
        <w:tc>
          <w:tcPr>
            <w:tcW w:w="964" w:type="dxa"/>
            <w:tcBorders>
              <w:top w:val="single" w:sz="4" w:space="0" w:color="000000"/>
              <w:left w:val="single" w:sz="4" w:space="0" w:color="000000"/>
              <w:bottom w:val="single" w:sz="4" w:space="0" w:color="000000"/>
              <w:right w:val="nil"/>
            </w:tcBorders>
          </w:tcPr>
          <w:p w:rsidR="006B65D7" w:rsidRPr="00A61491" w:rsidRDefault="006B65D7" w:rsidP="006B65D7">
            <w:pPr>
              <w:pStyle w:val="a7"/>
              <w:rPr>
                <w:rFonts w:ascii="Times New Roman" w:hAnsi="Times New Roman"/>
                <w:sz w:val="24"/>
                <w:szCs w:val="24"/>
                <w:lang w:val="kk-KZ"/>
              </w:rPr>
            </w:pPr>
            <w:r>
              <w:rPr>
                <w:rFonts w:ascii="Times New Roman" w:hAnsi="Times New Roman"/>
                <w:sz w:val="24"/>
                <w:szCs w:val="24"/>
                <w:lang w:val="kk-KZ"/>
              </w:rPr>
              <w:t>11 «Б»</w:t>
            </w:r>
          </w:p>
        </w:tc>
        <w:tc>
          <w:tcPr>
            <w:tcW w:w="1304" w:type="dxa"/>
            <w:tcBorders>
              <w:top w:val="single" w:sz="4" w:space="0" w:color="000000"/>
              <w:left w:val="single" w:sz="4" w:space="0" w:color="000000"/>
              <w:bottom w:val="single" w:sz="4" w:space="0" w:color="000000"/>
              <w:right w:val="nil"/>
            </w:tcBorders>
          </w:tcPr>
          <w:p w:rsidR="006B65D7" w:rsidRPr="00A61491" w:rsidRDefault="00941F5B" w:rsidP="006B65D7">
            <w:pPr>
              <w:pStyle w:val="a7"/>
              <w:rPr>
                <w:rFonts w:ascii="Times New Roman" w:hAnsi="Times New Roman"/>
                <w:sz w:val="24"/>
                <w:szCs w:val="24"/>
                <w:lang w:val="kk-KZ"/>
              </w:rPr>
            </w:pPr>
            <w:r>
              <w:rPr>
                <w:rFonts w:ascii="Times New Roman" w:hAnsi="Times New Roman"/>
                <w:sz w:val="24"/>
                <w:szCs w:val="24"/>
                <w:lang w:val="kk-KZ"/>
              </w:rPr>
              <w:t>Физика</w:t>
            </w:r>
          </w:p>
        </w:tc>
        <w:tc>
          <w:tcPr>
            <w:tcW w:w="964" w:type="dxa"/>
            <w:tcBorders>
              <w:top w:val="single" w:sz="4" w:space="0" w:color="000000"/>
              <w:left w:val="single" w:sz="4" w:space="0" w:color="000000"/>
              <w:bottom w:val="single" w:sz="4" w:space="0" w:color="000000"/>
              <w:right w:val="single" w:sz="4" w:space="0" w:color="000000"/>
            </w:tcBorders>
          </w:tcPr>
          <w:p w:rsidR="006B65D7" w:rsidRPr="00A61491" w:rsidRDefault="00941F5B" w:rsidP="006B65D7">
            <w:pPr>
              <w:pStyle w:val="a7"/>
              <w:jc w:val="center"/>
              <w:rPr>
                <w:rFonts w:ascii="Times New Roman" w:hAnsi="Times New Roman"/>
                <w:sz w:val="24"/>
                <w:szCs w:val="24"/>
                <w:lang w:val="kk-KZ"/>
              </w:rPr>
            </w:pPr>
            <w:r>
              <w:rPr>
                <w:rFonts w:ascii="Times New Roman" w:hAnsi="Times New Roman"/>
                <w:sz w:val="24"/>
                <w:szCs w:val="24"/>
                <w:lang w:val="kk-KZ"/>
              </w:rPr>
              <w:t>8</w:t>
            </w:r>
          </w:p>
        </w:tc>
        <w:tc>
          <w:tcPr>
            <w:tcW w:w="992" w:type="dxa"/>
            <w:tcBorders>
              <w:top w:val="single" w:sz="4" w:space="0" w:color="000000"/>
              <w:left w:val="single" w:sz="4" w:space="0" w:color="000000"/>
              <w:bottom w:val="single" w:sz="4" w:space="0" w:color="000000"/>
              <w:right w:val="nil"/>
            </w:tcBorders>
          </w:tcPr>
          <w:p w:rsidR="006B65D7" w:rsidRPr="00A61491" w:rsidRDefault="00941F5B" w:rsidP="006B65D7">
            <w:pPr>
              <w:pStyle w:val="a7"/>
              <w:jc w:val="center"/>
              <w:rPr>
                <w:rFonts w:ascii="Times New Roman" w:hAnsi="Times New Roman"/>
                <w:sz w:val="24"/>
                <w:szCs w:val="24"/>
                <w:lang w:val="kk-KZ"/>
              </w:rPr>
            </w:pPr>
            <w:r>
              <w:rPr>
                <w:rFonts w:ascii="Times New Roman" w:hAnsi="Times New Roman"/>
                <w:sz w:val="24"/>
                <w:szCs w:val="24"/>
                <w:lang w:val="kk-KZ"/>
              </w:rPr>
              <w:t>8</w:t>
            </w:r>
          </w:p>
        </w:tc>
        <w:tc>
          <w:tcPr>
            <w:tcW w:w="992" w:type="dxa"/>
            <w:tcBorders>
              <w:top w:val="single" w:sz="4" w:space="0" w:color="000000"/>
              <w:left w:val="single" w:sz="4" w:space="0" w:color="000000"/>
              <w:bottom w:val="single" w:sz="4" w:space="0" w:color="000000"/>
              <w:right w:val="nil"/>
            </w:tcBorders>
          </w:tcPr>
          <w:p w:rsidR="006B65D7" w:rsidRPr="00A61491" w:rsidRDefault="00941F5B" w:rsidP="006B65D7">
            <w:pPr>
              <w:pStyle w:val="a7"/>
              <w:jc w:val="center"/>
              <w:rPr>
                <w:rFonts w:ascii="Times New Roman" w:hAnsi="Times New Roman"/>
                <w:sz w:val="24"/>
                <w:szCs w:val="24"/>
                <w:lang w:val="kk-KZ"/>
              </w:rPr>
            </w:pPr>
            <w:r>
              <w:rPr>
                <w:rFonts w:ascii="Times New Roman" w:hAnsi="Times New Roman"/>
                <w:sz w:val="24"/>
                <w:szCs w:val="24"/>
                <w:lang w:val="kk-KZ"/>
              </w:rPr>
              <w:t>-</w:t>
            </w:r>
          </w:p>
        </w:tc>
        <w:tc>
          <w:tcPr>
            <w:tcW w:w="851" w:type="dxa"/>
            <w:tcBorders>
              <w:top w:val="single" w:sz="4" w:space="0" w:color="000000"/>
              <w:left w:val="single" w:sz="4" w:space="0" w:color="000000"/>
              <w:bottom w:val="single" w:sz="4" w:space="0" w:color="000000"/>
              <w:right w:val="nil"/>
            </w:tcBorders>
          </w:tcPr>
          <w:p w:rsidR="006B65D7" w:rsidRPr="00A61491" w:rsidRDefault="00941F5B" w:rsidP="006B65D7">
            <w:pPr>
              <w:pStyle w:val="a7"/>
              <w:jc w:val="center"/>
              <w:rPr>
                <w:rFonts w:ascii="Times New Roman" w:hAnsi="Times New Roman"/>
                <w:sz w:val="24"/>
                <w:szCs w:val="24"/>
                <w:lang w:val="kk-KZ"/>
              </w:rPr>
            </w:pPr>
            <w:r>
              <w:rPr>
                <w:rFonts w:ascii="Times New Roman" w:hAnsi="Times New Roman"/>
                <w:sz w:val="24"/>
                <w:szCs w:val="24"/>
                <w:lang w:val="kk-KZ"/>
              </w:rPr>
              <w:t>6</w:t>
            </w:r>
          </w:p>
        </w:tc>
        <w:tc>
          <w:tcPr>
            <w:tcW w:w="737" w:type="dxa"/>
            <w:tcBorders>
              <w:top w:val="single" w:sz="4" w:space="0" w:color="000000"/>
              <w:left w:val="single" w:sz="4" w:space="0" w:color="000000"/>
              <w:bottom w:val="single" w:sz="4" w:space="0" w:color="000000"/>
              <w:right w:val="nil"/>
            </w:tcBorders>
          </w:tcPr>
          <w:p w:rsidR="006B65D7" w:rsidRPr="00A61491" w:rsidRDefault="00941F5B" w:rsidP="006B65D7">
            <w:pPr>
              <w:pStyle w:val="a7"/>
              <w:jc w:val="center"/>
              <w:rPr>
                <w:rFonts w:ascii="Times New Roman" w:hAnsi="Times New Roman"/>
                <w:sz w:val="24"/>
                <w:szCs w:val="24"/>
                <w:lang w:val="kk-KZ"/>
              </w:rPr>
            </w:pPr>
            <w:r>
              <w:rPr>
                <w:rFonts w:ascii="Times New Roman" w:hAnsi="Times New Roman"/>
                <w:sz w:val="24"/>
                <w:szCs w:val="24"/>
                <w:lang w:val="kk-KZ"/>
              </w:rPr>
              <w:t>2</w:t>
            </w:r>
          </w:p>
        </w:tc>
        <w:tc>
          <w:tcPr>
            <w:tcW w:w="822" w:type="dxa"/>
            <w:tcBorders>
              <w:top w:val="single" w:sz="4" w:space="0" w:color="000000"/>
              <w:left w:val="single" w:sz="4" w:space="0" w:color="000000"/>
              <w:bottom w:val="single" w:sz="4" w:space="0" w:color="000000"/>
              <w:right w:val="nil"/>
            </w:tcBorders>
          </w:tcPr>
          <w:p w:rsidR="006B65D7" w:rsidRPr="00D97D4B" w:rsidRDefault="00941F5B" w:rsidP="006B65D7">
            <w:pPr>
              <w:pStyle w:val="a7"/>
              <w:jc w:val="center"/>
              <w:rPr>
                <w:rFonts w:ascii="Times New Roman" w:hAnsi="Times New Roman"/>
                <w:sz w:val="24"/>
                <w:szCs w:val="24"/>
                <w:lang w:val="kk-KZ"/>
              </w:rPr>
            </w:pPr>
            <w:r>
              <w:rPr>
                <w:rFonts w:ascii="Times New Roman" w:hAnsi="Times New Roman"/>
                <w:sz w:val="24"/>
                <w:szCs w:val="24"/>
                <w:lang w:val="kk-KZ"/>
              </w:rPr>
              <w:t>-</w:t>
            </w:r>
          </w:p>
        </w:tc>
        <w:tc>
          <w:tcPr>
            <w:tcW w:w="850" w:type="dxa"/>
            <w:tcBorders>
              <w:top w:val="single" w:sz="4" w:space="0" w:color="000000"/>
              <w:left w:val="single" w:sz="4" w:space="0" w:color="000000"/>
              <w:bottom w:val="single" w:sz="4" w:space="0" w:color="000000"/>
              <w:right w:val="nil"/>
            </w:tcBorders>
          </w:tcPr>
          <w:p w:rsidR="006B65D7" w:rsidRPr="00941F5B" w:rsidRDefault="00941F5B" w:rsidP="006B65D7">
            <w:pPr>
              <w:pStyle w:val="a7"/>
              <w:jc w:val="center"/>
              <w:rPr>
                <w:rFonts w:ascii="Times New Roman" w:hAnsi="Times New Roman"/>
                <w:sz w:val="24"/>
                <w:szCs w:val="24"/>
                <w:lang w:val="kk-KZ"/>
              </w:rPr>
            </w:pPr>
            <w:r>
              <w:rPr>
                <w:rFonts w:ascii="Times New Roman" w:hAnsi="Times New Roman"/>
                <w:sz w:val="24"/>
                <w:szCs w:val="24"/>
                <w:lang w:val="kk-KZ"/>
              </w:rPr>
              <w:t>75</w:t>
            </w:r>
            <w:r w:rsidRPr="00A61491">
              <w:rPr>
                <w:rFonts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rsidR="006B65D7" w:rsidRDefault="00941F5B" w:rsidP="006B65D7">
            <w:pPr>
              <w:pStyle w:val="a7"/>
              <w:jc w:val="center"/>
              <w:rPr>
                <w:rFonts w:ascii="Times New Roman" w:hAnsi="Times New Roman"/>
                <w:sz w:val="24"/>
                <w:szCs w:val="24"/>
                <w:lang w:val="kk-KZ"/>
              </w:rPr>
            </w:pPr>
            <w:r>
              <w:rPr>
                <w:rFonts w:ascii="Times New Roman" w:hAnsi="Times New Roman"/>
                <w:sz w:val="24"/>
                <w:szCs w:val="24"/>
                <w:lang w:val="kk-KZ"/>
              </w:rPr>
              <w:t>100</w:t>
            </w:r>
            <w:r w:rsidRPr="00A61491">
              <w:rPr>
                <w:rFonts w:ascii="Times New Roman" w:hAnsi="Times New Roman"/>
                <w:sz w:val="24"/>
                <w:szCs w:val="24"/>
              </w:rPr>
              <w:t>%</w:t>
            </w:r>
          </w:p>
        </w:tc>
      </w:tr>
      <w:tr w:rsidR="006B65D7" w:rsidRPr="00A61491" w:rsidTr="00D42AD6">
        <w:trPr>
          <w:trHeight w:val="276"/>
        </w:trPr>
        <w:tc>
          <w:tcPr>
            <w:tcW w:w="596" w:type="dxa"/>
            <w:tcBorders>
              <w:top w:val="single" w:sz="4" w:space="0" w:color="000000"/>
              <w:left w:val="single" w:sz="4" w:space="0" w:color="000000"/>
              <w:bottom w:val="single" w:sz="4" w:space="0" w:color="000000"/>
              <w:right w:val="nil"/>
            </w:tcBorders>
          </w:tcPr>
          <w:p w:rsidR="006B65D7" w:rsidRPr="00A61491" w:rsidRDefault="006B65D7" w:rsidP="006B65D7">
            <w:pPr>
              <w:pStyle w:val="a7"/>
              <w:rPr>
                <w:rFonts w:ascii="Times New Roman" w:hAnsi="Times New Roman"/>
                <w:sz w:val="24"/>
                <w:szCs w:val="24"/>
                <w:lang w:val="kk-KZ"/>
              </w:rPr>
            </w:pPr>
            <w:r>
              <w:rPr>
                <w:rFonts w:ascii="Times New Roman" w:hAnsi="Times New Roman"/>
                <w:sz w:val="24"/>
                <w:szCs w:val="24"/>
                <w:lang w:val="kk-KZ"/>
              </w:rPr>
              <w:t>16</w:t>
            </w:r>
          </w:p>
        </w:tc>
        <w:tc>
          <w:tcPr>
            <w:tcW w:w="964" w:type="dxa"/>
            <w:tcBorders>
              <w:top w:val="single" w:sz="4" w:space="0" w:color="000000"/>
              <w:left w:val="single" w:sz="4" w:space="0" w:color="000000"/>
              <w:bottom w:val="single" w:sz="4" w:space="0" w:color="000000"/>
              <w:right w:val="nil"/>
            </w:tcBorders>
          </w:tcPr>
          <w:p w:rsidR="006B65D7" w:rsidRPr="00A61491" w:rsidRDefault="006B65D7" w:rsidP="006B65D7">
            <w:pPr>
              <w:pStyle w:val="a7"/>
              <w:rPr>
                <w:rFonts w:ascii="Times New Roman" w:hAnsi="Times New Roman"/>
                <w:sz w:val="24"/>
                <w:szCs w:val="24"/>
                <w:lang w:val="kk-KZ"/>
              </w:rPr>
            </w:pPr>
            <w:r>
              <w:rPr>
                <w:rFonts w:ascii="Times New Roman" w:hAnsi="Times New Roman"/>
                <w:sz w:val="24"/>
                <w:szCs w:val="24"/>
                <w:lang w:val="kk-KZ"/>
              </w:rPr>
              <w:t>11 «Б»</w:t>
            </w:r>
          </w:p>
        </w:tc>
        <w:tc>
          <w:tcPr>
            <w:tcW w:w="1304" w:type="dxa"/>
            <w:tcBorders>
              <w:top w:val="single" w:sz="4" w:space="0" w:color="000000"/>
              <w:left w:val="single" w:sz="4" w:space="0" w:color="000000"/>
              <w:bottom w:val="single" w:sz="4" w:space="0" w:color="000000"/>
              <w:right w:val="nil"/>
            </w:tcBorders>
          </w:tcPr>
          <w:p w:rsidR="006B65D7" w:rsidRPr="00A61491" w:rsidRDefault="006B65D7" w:rsidP="00941F5B">
            <w:pPr>
              <w:pStyle w:val="a7"/>
              <w:rPr>
                <w:rFonts w:ascii="Times New Roman" w:hAnsi="Times New Roman"/>
                <w:sz w:val="24"/>
                <w:szCs w:val="24"/>
                <w:lang w:val="kk-KZ"/>
              </w:rPr>
            </w:pPr>
            <w:r w:rsidRPr="00A61491">
              <w:rPr>
                <w:rFonts w:ascii="Times New Roman" w:hAnsi="Times New Roman"/>
                <w:sz w:val="24"/>
                <w:szCs w:val="24"/>
                <w:lang w:val="kk-KZ"/>
              </w:rPr>
              <w:t xml:space="preserve">Қазақ тілі  </w:t>
            </w:r>
          </w:p>
        </w:tc>
        <w:tc>
          <w:tcPr>
            <w:tcW w:w="964" w:type="dxa"/>
            <w:tcBorders>
              <w:top w:val="single" w:sz="4" w:space="0" w:color="000000"/>
              <w:left w:val="single" w:sz="4" w:space="0" w:color="000000"/>
              <w:bottom w:val="single" w:sz="4" w:space="0" w:color="000000"/>
              <w:right w:val="single" w:sz="4" w:space="0" w:color="000000"/>
            </w:tcBorders>
          </w:tcPr>
          <w:p w:rsidR="006B65D7" w:rsidRPr="00A61491" w:rsidRDefault="00941F5B" w:rsidP="006B65D7">
            <w:pPr>
              <w:pStyle w:val="a7"/>
              <w:jc w:val="center"/>
              <w:rPr>
                <w:rFonts w:ascii="Times New Roman" w:hAnsi="Times New Roman"/>
                <w:sz w:val="24"/>
                <w:szCs w:val="24"/>
                <w:lang w:val="kk-KZ"/>
              </w:rPr>
            </w:pPr>
            <w:r>
              <w:rPr>
                <w:rFonts w:ascii="Times New Roman" w:hAnsi="Times New Roman"/>
                <w:sz w:val="24"/>
                <w:szCs w:val="24"/>
                <w:lang w:val="kk-KZ"/>
              </w:rPr>
              <w:t>8</w:t>
            </w:r>
          </w:p>
        </w:tc>
        <w:tc>
          <w:tcPr>
            <w:tcW w:w="992" w:type="dxa"/>
            <w:tcBorders>
              <w:top w:val="single" w:sz="4" w:space="0" w:color="000000"/>
              <w:left w:val="single" w:sz="4" w:space="0" w:color="000000"/>
              <w:bottom w:val="single" w:sz="4" w:space="0" w:color="000000"/>
              <w:right w:val="nil"/>
            </w:tcBorders>
          </w:tcPr>
          <w:p w:rsidR="006B65D7" w:rsidRPr="00A61491" w:rsidRDefault="00941F5B" w:rsidP="006B65D7">
            <w:pPr>
              <w:pStyle w:val="a7"/>
              <w:jc w:val="center"/>
              <w:rPr>
                <w:rFonts w:ascii="Times New Roman" w:hAnsi="Times New Roman"/>
                <w:sz w:val="24"/>
                <w:szCs w:val="24"/>
                <w:lang w:val="kk-KZ"/>
              </w:rPr>
            </w:pPr>
            <w:r>
              <w:rPr>
                <w:rFonts w:ascii="Times New Roman" w:hAnsi="Times New Roman"/>
                <w:sz w:val="24"/>
                <w:szCs w:val="24"/>
                <w:lang w:val="kk-KZ"/>
              </w:rPr>
              <w:t>8</w:t>
            </w:r>
          </w:p>
        </w:tc>
        <w:tc>
          <w:tcPr>
            <w:tcW w:w="992" w:type="dxa"/>
            <w:tcBorders>
              <w:top w:val="single" w:sz="4" w:space="0" w:color="000000"/>
              <w:left w:val="single" w:sz="4" w:space="0" w:color="000000"/>
              <w:bottom w:val="single" w:sz="4" w:space="0" w:color="000000"/>
              <w:right w:val="nil"/>
            </w:tcBorders>
          </w:tcPr>
          <w:p w:rsidR="006B65D7" w:rsidRPr="00A61491" w:rsidRDefault="00941F5B" w:rsidP="006B65D7">
            <w:pPr>
              <w:pStyle w:val="a7"/>
              <w:jc w:val="center"/>
              <w:rPr>
                <w:rFonts w:ascii="Times New Roman" w:hAnsi="Times New Roman"/>
                <w:sz w:val="24"/>
                <w:szCs w:val="24"/>
                <w:lang w:val="kk-KZ"/>
              </w:rPr>
            </w:pPr>
            <w:r>
              <w:rPr>
                <w:rFonts w:ascii="Times New Roman" w:hAnsi="Times New Roman"/>
                <w:sz w:val="24"/>
                <w:szCs w:val="24"/>
                <w:lang w:val="kk-KZ"/>
              </w:rPr>
              <w:t>2</w:t>
            </w:r>
          </w:p>
        </w:tc>
        <w:tc>
          <w:tcPr>
            <w:tcW w:w="851" w:type="dxa"/>
            <w:tcBorders>
              <w:top w:val="single" w:sz="4" w:space="0" w:color="000000"/>
              <w:left w:val="single" w:sz="4" w:space="0" w:color="000000"/>
              <w:bottom w:val="single" w:sz="4" w:space="0" w:color="000000"/>
              <w:right w:val="nil"/>
            </w:tcBorders>
          </w:tcPr>
          <w:p w:rsidR="006B65D7" w:rsidRPr="00A61491" w:rsidRDefault="00941F5B" w:rsidP="006B65D7">
            <w:pPr>
              <w:pStyle w:val="a7"/>
              <w:jc w:val="center"/>
              <w:rPr>
                <w:rFonts w:ascii="Times New Roman" w:hAnsi="Times New Roman"/>
                <w:sz w:val="24"/>
                <w:szCs w:val="24"/>
                <w:lang w:val="kk-KZ"/>
              </w:rPr>
            </w:pPr>
            <w:r>
              <w:rPr>
                <w:rFonts w:ascii="Times New Roman" w:hAnsi="Times New Roman"/>
                <w:sz w:val="24"/>
                <w:szCs w:val="24"/>
                <w:lang w:val="kk-KZ"/>
              </w:rPr>
              <w:t>4</w:t>
            </w:r>
          </w:p>
        </w:tc>
        <w:tc>
          <w:tcPr>
            <w:tcW w:w="737" w:type="dxa"/>
            <w:tcBorders>
              <w:top w:val="single" w:sz="4" w:space="0" w:color="000000"/>
              <w:left w:val="single" w:sz="4" w:space="0" w:color="000000"/>
              <w:bottom w:val="single" w:sz="4" w:space="0" w:color="000000"/>
              <w:right w:val="nil"/>
            </w:tcBorders>
          </w:tcPr>
          <w:p w:rsidR="006B65D7" w:rsidRPr="00A61491" w:rsidRDefault="00941F5B" w:rsidP="006B65D7">
            <w:pPr>
              <w:pStyle w:val="a7"/>
              <w:jc w:val="center"/>
              <w:rPr>
                <w:rFonts w:ascii="Times New Roman" w:hAnsi="Times New Roman"/>
                <w:sz w:val="24"/>
                <w:szCs w:val="24"/>
                <w:lang w:val="kk-KZ"/>
              </w:rPr>
            </w:pPr>
            <w:r>
              <w:rPr>
                <w:rFonts w:ascii="Times New Roman" w:hAnsi="Times New Roman"/>
                <w:sz w:val="24"/>
                <w:szCs w:val="24"/>
                <w:lang w:val="kk-KZ"/>
              </w:rPr>
              <w:t>2</w:t>
            </w:r>
          </w:p>
        </w:tc>
        <w:tc>
          <w:tcPr>
            <w:tcW w:w="822" w:type="dxa"/>
            <w:tcBorders>
              <w:top w:val="single" w:sz="4" w:space="0" w:color="000000"/>
              <w:left w:val="single" w:sz="4" w:space="0" w:color="000000"/>
              <w:bottom w:val="single" w:sz="4" w:space="0" w:color="000000"/>
              <w:right w:val="nil"/>
            </w:tcBorders>
          </w:tcPr>
          <w:p w:rsidR="006B65D7" w:rsidRPr="00D97D4B" w:rsidRDefault="00941F5B" w:rsidP="006B65D7">
            <w:pPr>
              <w:pStyle w:val="a7"/>
              <w:jc w:val="center"/>
              <w:rPr>
                <w:rFonts w:ascii="Times New Roman" w:hAnsi="Times New Roman"/>
                <w:sz w:val="24"/>
                <w:szCs w:val="24"/>
                <w:lang w:val="kk-KZ"/>
              </w:rPr>
            </w:pPr>
            <w:r>
              <w:rPr>
                <w:rFonts w:ascii="Times New Roman" w:hAnsi="Times New Roman"/>
                <w:sz w:val="24"/>
                <w:szCs w:val="24"/>
                <w:lang w:val="kk-KZ"/>
              </w:rPr>
              <w:t>-</w:t>
            </w:r>
          </w:p>
        </w:tc>
        <w:tc>
          <w:tcPr>
            <w:tcW w:w="850" w:type="dxa"/>
            <w:tcBorders>
              <w:top w:val="single" w:sz="4" w:space="0" w:color="000000"/>
              <w:left w:val="single" w:sz="4" w:space="0" w:color="000000"/>
              <w:bottom w:val="single" w:sz="4" w:space="0" w:color="000000"/>
              <w:right w:val="nil"/>
            </w:tcBorders>
          </w:tcPr>
          <w:p w:rsidR="006B65D7" w:rsidRPr="00941F5B" w:rsidRDefault="00941F5B" w:rsidP="006B65D7">
            <w:pPr>
              <w:pStyle w:val="a7"/>
              <w:jc w:val="center"/>
              <w:rPr>
                <w:rFonts w:ascii="Times New Roman" w:hAnsi="Times New Roman"/>
                <w:sz w:val="24"/>
                <w:szCs w:val="24"/>
                <w:lang w:val="kk-KZ"/>
              </w:rPr>
            </w:pPr>
            <w:r>
              <w:rPr>
                <w:rFonts w:ascii="Times New Roman" w:hAnsi="Times New Roman"/>
                <w:sz w:val="24"/>
                <w:szCs w:val="24"/>
                <w:lang w:val="kk-KZ"/>
              </w:rPr>
              <w:t>75</w:t>
            </w:r>
            <w:r w:rsidRPr="00A61491">
              <w:rPr>
                <w:rFonts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rsidR="006B65D7" w:rsidRDefault="003F3A31" w:rsidP="006B65D7">
            <w:pPr>
              <w:pStyle w:val="a7"/>
              <w:jc w:val="center"/>
              <w:rPr>
                <w:rFonts w:ascii="Times New Roman" w:hAnsi="Times New Roman"/>
                <w:sz w:val="24"/>
                <w:szCs w:val="24"/>
                <w:lang w:val="kk-KZ"/>
              </w:rPr>
            </w:pPr>
            <w:r>
              <w:rPr>
                <w:rFonts w:ascii="Times New Roman" w:hAnsi="Times New Roman"/>
                <w:sz w:val="24"/>
                <w:szCs w:val="24"/>
                <w:lang w:val="kk-KZ"/>
              </w:rPr>
              <w:t>100</w:t>
            </w:r>
            <w:r w:rsidRPr="00A61491">
              <w:rPr>
                <w:rFonts w:ascii="Times New Roman" w:hAnsi="Times New Roman"/>
                <w:sz w:val="24"/>
                <w:szCs w:val="24"/>
              </w:rPr>
              <w:t>%</w:t>
            </w:r>
          </w:p>
        </w:tc>
      </w:tr>
      <w:tr w:rsidR="006B65D7" w:rsidRPr="00A61491" w:rsidTr="00D42AD6">
        <w:trPr>
          <w:trHeight w:val="276"/>
        </w:trPr>
        <w:tc>
          <w:tcPr>
            <w:tcW w:w="596" w:type="dxa"/>
            <w:tcBorders>
              <w:top w:val="single" w:sz="4" w:space="0" w:color="000000"/>
              <w:left w:val="single" w:sz="4" w:space="0" w:color="000000"/>
              <w:bottom w:val="single" w:sz="4" w:space="0" w:color="000000"/>
              <w:right w:val="nil"/>
            </w:tcBorders>
          </w:tcPr>
          <w:p w:rsidR="006B65D7" w:rsidRPr="00A61491" w:rsidRDefault="006B65D7" w:rsidP="006B65D7">
            <w:pPr>
              <w:pStyle w:val="a7"/>
              <w:rPr>
                <w:rFonts w:ascii="Times New Roman" w:hAnsi="Times New Roman"/>
                <w:sz w:val="24"/>
                <w:szCs w:val="24"/>
                <w:lang w:val="kk-KZ"/>
              </w:rPr>
            </w:pPr>
            <w:r>
              <w:rPr>
                <w:rFonts w:ascii="Times New Roman" w:hAnsi="Times New Roman"/>
                <w:sz w:val="24"/>
                <w:szCs w:val="24"/>
                <w:lang w:val="kk-KZ"/>
              </w:rPr>
              <w:t>17</w:t>
            </w:r>
          </w:p>
        </w:tc>
        <w:tc>
          <w:tcPr>
            <w:tcW w:w="964" w:type="dxa"/>
            <w:tcBorders>
              <w:top w:val="single" w:sz="4" w:space="0" w:color="000000"/>
              <w:left w:val="single" w:sz="4" w:space="0" w:color="000000"/>
              <w:bottom w:val="single" w:sz="4" w:space="0" w:color="000000"/>
              <w:right w:val="nil"/>
            </w:tcBorders>
          </w:tcPr>
          <w:p w:rsidR="006B65D7" w:rsidRPr="00A61491" w:rsidRDefault="006B65D7" w:rsidP="006B65D7">
            <w:pPr>
              <w:pStyle w:val="a7"/>
              <w:rPr>
                <w:rFonts w:ascii="Times New Roman" w:hAnsi="Times New Roman"/>
                <w:sz w:val="24"/>
                <w:szCs w:val="24"/>
                <w:lang w:val="kk-KZ"/>
              </w:rPr>
            </w:pPr>
            <w:r>
              <w:rPr>
                <w:rFonts w:ascii="Times New Roman" w:hAnsi="Times New Roman"/>
                <w:sz w:val="24"/>
                <w:szCs w:val="24"/>
                <w:lang w:val="kk-KZ"/>
              </w:rPr>
              <w:t>11 «Б»</w:t>
            </w:r>
          </w:p>
        </w:tc>
        <w:tc>
          <w:tcPr>
            <w:tcW w:w="1304" w:type="dxa"/>
            <w:tcBorders>
              <w:top w:val="single" w:sz="4" w:space="0" w:color="000000"/>
              <w:left w:val="single" w:sz="4" w:space="0" w:color="000000"/>
              <w:bottom w:val="single" w:sz="4" w:space="0" w:color="000000"/>
              <w:right w:val="nil"/>
            </w:tcBorders>
          </w:tcPr>
          <w:p w:rsidR="006B65D7" w:rsidRPr="00A61491" w:rsidRDefault="006B65D7" w:rsidP="006B65D7">
            <w:pPr>
              <w:pStyle w:val="a7"/>
              <w:rPr>
                <w:rFonts w:ascii="Times New Roman" w:hAnsi="Times New Roman"/>
                <w:sz w:val="24"/>
                <w:szCs w:val="24"/>
                <w:lang w:val="kk-KZ"/>
              </w:rPr>
            </w:pPr>
            <w:r w:rsidRPr="00A61491">
              <w:rPr>
                <w:rFonts w:ascii="Times New Roman" w:hAnsi="Times New Roman"/>
                <w:sz w:val="24"/>
                <w:szCs w:val="24"/>
                <w:lang w:val="kk-KZ"/>
              </w:rPr>
              <w:t>Қазақстан тарихы</w:t>
            </w:r>
          </w:p>
        </w:tc>
        <w:tc>
          <w:tcPr>
            <w:tcW w:w="964" w:type="dxa"/>
            <w:tcBorders>
              <w:top w:val="single" w:sz="4" w:space="0" w:color="000000"/>
              <w:left w:val="single" w:sz="4" w:space="0" w:color="000000"/>
              <w:bottom w:val="single" w:sz="4" w:space="0" w:color="000000"/>
              <w:right w:val="single" w:sz="4" w:space="0" w:color="000000"/>
            </w:tcBorders>
          </w:tcPr>
          <w:p w:rsidR="006B65D7" w:rsidRPr="00A61491" w:rsidRDefault="00941F5B" w:rsidP="006B65D7">
            <w:pPr>
              <w:pStyle w:val="a7"/>
              <w:jc w:val="center"/>
              <w:rPr>
                <w:rFonts w:ascii="Times New Roman" w:hAnsi="Times New Roman"/>
                <w:sz w:val="24"/>
                <w:szCs w:val="24"/>
                <w:lang w:val="kk-KZ"/>
              </w:rPr>
            </w:pPr>
            <w:r>
              <w:rPr>
                <w:rFonts w:ascii="Times New Roman" w:hAnsi="Times New Roman"/>
                <w:sz w:val="24"/>
                <w:szCs w:val="24"/>
                <w:lang w:val="kk-KZ"/>
              </w:rPr>
              <w:t>8</w:t>
            </w:r>
          </w:p>
        </w:tc>
        <w:tc>
          <w:tcPr>
            <w:tcW w:w="992" w:type="dxa"/>
            <w:tcBorders>
              <w:top w:val="single" w:sz="4" w:space="0" w:color="000000"/>
              <w:left w:val="single" w:sz="4" w:space="0" w:color="000000"/>
              <w:bottom w:val="single" w:sz="4" w:space="0" w:color="000000"/>
              <w:right w:val="nil"/>
            </w:tcBorders>
          </w:tcPr>
          <w:p w:rsidR="006B65D7" w:rsidRPr="00A61491" w:rsidRDefault="00941F5B" w:rsidP="006B65D7">
            <w:pPr>
              <w:pStyle w:val="a7"/>
              <w:jc w:val="center"/>
              <w:rPr>
                <w:rFonts w:ascii="Times New Roman" w:hAnsi="Times New Roman"/>
                <w:sz w:val="24"/>
                <w:szCs w:val="24"/>
                <w:lang w:val="kk-KZ"/>
              </w:rPr>
            </w:pPr>
            <w:r>
              <w:rPr>
                <w:rFonts w:ascii="Times New Roman" w:hAnsi="Times New Roman"/>
                <w:sz w:val="24"/>
                <w:szCs w:val="24"/>
                <w:lang w:val="kk-KZ"/>
              </w:rPr>
              <w:t>8</w:t>
            </w:r>
          </w:p>
        </w:tc>
        <w:tc>
          <w:tcPr>
            <w:tcW w:w="992" w:type="dxa"/>
            <w:tcBorders>
              <w:top w:val="single" w:sz="4" w:space="0" w:color="000000"/>
              <w:left w:val="single" w:sz="4" w:space="0" w:color="000000"/>
              <w:bottom w:val="single" w:sz="4" w:space="0" w:color="000000"/>
              <w:right w:val="nil"/>
            </w:tcBorders>
          </w:tcPr>
          <w:p w:rsidR="006B65D7" w:rsidRPr="00A61491" w:rsidRDefault="00941F5B" w:rsidP="006B65D7">
            <w:pPr>
              <w:pStyle w:val="a7"/>
              <w:jc w:val="center"/>
              <w:rPr>
                <w:rFonts w:ascii="Times New Roman" w:hAnsi="Times New Roman"/>
                <w:sz w:val="24"/>
                <w:szCs w:val="24"/>
                <w:lang w:val="kk-KZ"/>
              </w:rPr>
            </w:pPr>
            <w:r>
              <w:rPr>
                <w:rFonts w:ascii="Times New Roman" w:hAnsi="Times New Roman"/>
                <w:sz w:val="24"/>
                <w:szCs w:val="24"/>
                <w:lang w:val="kk-KZ"/>
              </w:rPr>
              <w:t>-</w:t>
            </w:r>
          </w:p>
        </w:tc>
        <w:tc>
          <w:tcPr>
            <w:tcW w:w="851" w:type="dxa"/>
            <w:tcBorders>
              <w:top w:val="single" w:sz="4" w:space="0" w:color="000000"/>
              <w:left w:val="single" w:sz="4" w:space="0" w:color="000000"/>
              <w:bottom w:val="single" w:sz="4" w:space="0" w:color="000000"/>
              <w:right w:val="nil"/>
            </w:tcBorders>
          </w:tcPr>
          <w:p w:rsidR="006B65D7" w:rsidRPr="00A61491" w:rsidRDefault="00941F5B" w:rsidP="006B65D7">
            <w:pPr>
              <w:pStyle w:val="a7"/>
              <w:jc w:val="center"/>
              <w:rPr>
                <w:rFonts w:ascii="Times New Roman" w:hAnsi="Times New Roman"/>
                <w:sz w:val="24"/>
                <w:szCs w:val="24"/>
                <w:lang w:val="kk-KZ"/>
              </w:rPr>
            </w:pPr>
            <w:r>
              <w:rPr>
                <w:rFonts w:ascii="Times New Roman" w:hAnsi="Times New Roman"/>
                <w:sz w:val="24"/>
                <w:szCs w:val="24"/>
                <w:lang w:val="kk-KZ"/>
              </w:rPr>
              <w:t>4</w:t>
            </w:r>
          </w:p>
        </w:tc>
        <w:tc>
          <w:tcPr>
            <w:tcW w:w="737" w:type="dxa"/>
            <w:tcBorders>
              <w:top w:val="single" w:sz="4" w:space="0" w:color="000000"/>
              <w:left w:val="single" w:sz="4" w:space="0" w:color="000000"/>
              <w:bottom w:val="single" w:sz="4" w:space="0" w:color="000000"/>
              <w:right w:val="nil"/>
            </w:tcBorders>
          </w:tcPr>
          <w:p w:rsidR="006B65D7" w:rsidRPr="00A61491" w:rsidRDefault="00941F5B" w:rsidP="006B65D7">
            <w:pPr>
              <w:pStyle w:val="a7"/>
              <w:jc w:val="center"/>
              <w:rPr>
                <w:rFonts w:ascii="Times New Roman" w:hAnsi="Times New Roman"/>
                <w:sz w:val="24"/>
                <w:szCs w:val="24"/>
                <w:lang w:val="kk-KZ"/>
              </w:rPr>
            </w:pPr>
            <w:r>
              <w:rPr>
                <w:rFonts w:ascii="Times New Roman" w:hAnsi="Times New Roman"/>
                <w:sz w:val="24"/>
                <w:szCs w:val="24"/>
                <w:lang w:val="kk-KZ"/>
              </w:rPr>
              <w:t>4</w:t>
            </w:r>
          </w:p>
        </w:tc>
        <w:tc>
          <w:tcPr>
            <w:tcW w:w="822" w:type="dxa"/>
            <w:tcBorders>
              <w:top w:val="single" w:sz="4" w:space="0" w:color="000000"/>
              <w:left w:val="single" w:sz="4" w:space="0" w:color="000000"/>
              <w:bottom w:val="single" w:sz="4" w:space="0" w:color="000000"/>
              <w:right w:val="nil"/>
            </w:tcBorders>
          </w:tcPr>
          <w:p w:rsidR="006B65D7" w:rsidRPr="00D97D4B" w:rsidRDefault="00941F5B" w:rsidP="006B65D7">
            <w:pPr>
              <w:pStyle w:val="a7"/>
              <w:jc w:val="center"/>
              <w:rPr>
                <w:rFonts w:ascii="Times New Roman" w:hAnsi="Times New Roman"/>
                <w:sz w:val="24"/>
                <w:szCs w:val="24"/>
                <w:lang w:val="kk-KZ"/>
              </w:rPr>
            </w:pPr>
            <w:r>
              <w:rPr>
                <w:rFonts w:ascii="Times New Roman" w:hAnsi="Times New Roman"/>
                <w:sz w:val="24"/>
                <w:szCs w:val="24"/>
                <w:lang w:val="kk-KZ"/>
              </w:rPr>
              <w:t>-</w:t>
            </w:r>
          </w:p>
        </w:tc>
        <w:tc>
          <w:tcPr>
            <w:tcW w:w="850" w:type="dxa"/>
            <w:tcBorders>
              <w:top w:val="single" w:sz="4" w:space="0" w:color="000000"/>
              <w:left w:val="single" w:sz="4" w:space="0" w:color="000000"/>
              <w:bottom w:val="single" w:sz="4" w:space="0" w:color="000000"/>
              <w:right w:val="nil"/>
            </w:tcBorders>
          </w:tcPr>
          <w:p w:rsidR="006B65D7" w:rsidRPr="00941F5B" w:rsidRDefault="00941F5B" w:rsidP="006B65D7">
            <w:pPr>
              <w:pStyle w:val="a7"/>
              <w:jc w:val="center"/>
              <w:rPr>
                <w:rFonts w:ascii="Times New Roman" w:hAnsi="Times New Roman"/>
                <w:sz w:val="24"/>
                <w:szCs w:val="24"/>
                <w:lang w:val="kk-KZ"/>
              </w:rPr>
            </w:pPr>
            <w:r>
              <w:rPr>
                <w:rFonts w:ascii="Times New Roman" w:hAnsi="Times New Roman"/>
                <w:sz w:val="24"/>
                <w:szCs w:val="24"/>
                <w:lang w:val="kk-KZ"/>
              </w:rPr>
              <w:t>50</w:t>
            </w:r>
            <w:r w:rsidRPr="00A61491">
              <w:rPr>
                <w:rFonts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rsidR="006B65D7" w:rsidRDefault="003F3A31" w:rsidP="006B65D7">
            <w:pPr>
              <w:pStyle w:val="a7"/>
              <w:jc w:val="center"/>
              <w:rPr>
                <w:rFonts w:ascii="Times New Roman" w:hAnsi="Times New Roman"/>
                <w:sz w:val="24"/>
                <w:szCs w:val="24"/>
                <w:lang w:val="kk-KZ"/>
              </w:rPr>
            </w:pPr>
            <w:r>
              <w:rPr>
                <w:rFonts w:ascii="Times New Roman" w:hAnsi="Times New Roman"/>
                <w:sz w:val="24"/>
                <w:szCs w:val="24"/>
                <w:lang w:val="kk-KZ"/>
              </w:rPr>
              <w:t>100</w:t>
            </w:r>
            <w:r w:rsidRPr="00A61491">
              <w:rPr>
                <w:rFonts w:ascii="Times New Roman" w:hAnsi="Times New Roman"/>
                <w:sz w:val="24"/>
                <w:szCs w:val="24"/>
              </w:rPr>
              <w:t>%</w:t>
            </w:r>
          </w:p>
        </w:tc>
      </w:tr>
      <w:tr w:rsidR="006B65D7" w:rsidRPr="00A61491" w:rsidTr="00D42AD6">
        <w:trPr>
          <w:trHeight w:val="276"/>
        </w:trPr>
        <w:tc>
          <w:tcPr>
            <w:tcW w:w="596" w:type="dxa"/>
            <w:tcBorders>
              <w:top w:val="single" w:sz="4" w:space="0" w:color="000000"/>
              <w:left w:val="single" w:sz="4" w:space="0" w:color="000000"/>
              <w:bottom w:val="single" w:sz="4" w:space="0" w:color="000000"/>
              <w:right w:val="nil"/>
            </w:tcBorders>
          </w:tcPr>
          <w:p w:rsidR="006B65D7" w:rsidRPr="00A61491" w:rsidRDefault="006B65D7" w:rsidP="006B65D7">
            <w:pPr>
              <w:pStyle w:val="a7"/>
              <w:rPr>
                <w:rFonts w:ascii="Times New Roman" w:hAnsi="Times New Roman"/>
                <w:sz w:val="24"/>
                <w:szCs w:val="24"/>
                <w:lang w:val="kk-KZ"/>
              </w:rPr>
            </w:pPr>
            <w:r>
              <w:rPr>
                <w:rFonts w:ascii="Times New Roman" w:hAnsi="Times New Roman"/>
                <w:sz w:val="24"/>
                <w:szCs w:val="24"/>
                <w:lang w:val="kk-KZ"/>
              </w:rPr>
              <w:t>18</w:t>
            </w:r>
          </w:p>
        </w:tc>
        <w:tc>
          <w:tcPr>
            <w:tcW w:w="964" w:type="dxa"/>
            <w:tcBorders>
              <w:top w:val="single" w:sz="4" w:space="0" w:color="000000"/>
              <w:left w:val="single" w:sz="4" w:space="0" w:color="000000"/>
              <w:bottom w:val="single" w:sz="4" w:space="0" w:color="000000"/>
              <w:right w:val="nil"/>
            </w:tcBorders>
          </w:tcPr>
          <w:p w:rsidR="006B65D7" w:rsidRPr="00A61491" w:rsidRDefault="006B65D7" w:rsidP="006B65D7">
            <w:pPr>
              <w:pStyle w:val="a7"/>
              <w:rPr>
                <w:rFonts w:ascii="Times New Roman" w:hAnsi="Times New Roman"/>
                <w:sz w:val="24"/>
                <w:szCs w:val="24"/>
                <w:lang w:val="kk-KZ"/>
              </w:rPr>
            </w:pPr>
            <w:r>
              <w:rPr>
                <w:rFonts w:ascii="Times New Roman" w:hAnsi="Times New Roman"/>
                <w:sz w:val="24"/>
                <w:szCs w:val="24"/>
                <w:lang w:val="kk-KZ"/>
              </w:rPr>
              <w:t>11 «Б»</w:t>
            </w:r>
          </w:p>
        </w:tc>
        <w:tc>
          <w:tcPr>
            <w:tcW w:w="1304" w:type="dxa"/>
            <w:tcBorders>
              <w:top w:val="single" w:sz="4" w:space="0" w:color="000000"/>
              <w:left w:val="single" w:sz="4" w:space="0" w:color="000000"/>
              <w:bottom w:val="single" w:sz="4" w:space="0" w:color="000000"/>
              <w:right w:val="nil"/>
            </w:tcBorders>
          </w:tcPr>
          <w:p w:rsidR="006B65D7" w:rsidRPr="00A61491" w:rsidRDefault="006B65D7" w:rsidP="006B65D7">
            <w:pPr>
              <w:pStyle w:val="a7"/>
              <w:rPr>
                <w:rFonts w:ascii="Times New Roman" w:hAnsi="Times New Roman"/>
                <w:sz w:val="24"/>
                <w:szCs w:val="24"/>
                <w:lang w:val="kk-KZ"/>
              </w:rPr>
            </w:pPr>
            <w:r>
              <w:rPr>
                <w:rFonts w:ascii="Times New Roman" w:hAnsi="Times New Roman"/>
                <w:sz w:val="24"/>
                <w:szCs w:val="24"/>
                <w:lang w:val="kk-KZ"/>
              </w:rPr>
              <w:t>Биология</w:t>
            </w:r>
          </w:p>
        </w:tc>
        <w:tc>
          <w:tcPr>
            <w:tcW w:w="964" w:type="dxa"/>
            <w:tcBorders>
              <w:top w:val="single" w:sz="4" w:space="0" w:color="000000"/>
              <w:left w:val="single" w:sz="4" w:space="0" w:color="000000"/>
              <w:bottom w:val="single" w:sz="4" w:space="0" w:color="000000"/>
              <w:right w:val="single" w:sz="4" w:space="0" w:color="000000"/>
            </w:tcBorders>
          </w:tcPr>
          <w:p w:rsidR="006B65D7" w:rsidRPr="00A61491" w:rsidRDefault="00941F5B" w:rsidP="006B65D7">
            <w:pPr>
              <w:pStyle w:val="a7"/>
              <w:jc w:val="center"/>
              <w:rPr>
                <w:rFonts w:ascii="Times New Roman" w:hAnsi="Times New Roman"/>
                <w:sz w:val="24"/>
                <w:szCs w:val="24"/>
                <w:lang w:val="kk-KZ"/>
              </w:rPr>
            </w:pPr>
            <w:r>
              <w:rPr>
                <w:rFonts w:ascii="Times New Roman" w:hAnsi="Times New Roman"/>
                <w:sz w:val="24"/>
                <w:szCs w:val="24"/>
                <w:lang w:val="kk-KZ"/>
              </w:rPr>
              <w:t>8</w:t>
            </w:r>
          </w:p>
        </w:tc>
        <w:tc>
          <w:tcPr>
            <w:tcW w:w="992" w:type="dxa"/>
            <w:tcBorders>
              <w:top w:val="single" w:sz="4" w:space="0" w:color="000000"/>
              <w:left w:val="single" w:sz="4" w:space="0" w:color="000000"/>
              <w:bottom w:val="single" w:sz="4" w:space="0" w:color="000000"/>
              <w:right w:val="nil"/>
            </w:tcBorders>
          </w:tcPr>
          <w:p w:rsidR="006B65D7" w:rsidRPr="00A61491" w:rsidRDefault="00941F5B" w:rsidP="006B65D7">
            <w:pPr>
              <w:pStyle w:val="a7"/>
              <w:jc w:val="center"/>
              <w:rPr>
                <w:rFonts w:ascii="Times New Roman" w:hAnsi="Times New Roman"/>
                <w:sz w:val="24"/>
                <w:szCs w:val="24"/>
                <w:lang w:val="kk-KZ"/>
              </w:rPr>
            </w:pPr>
            <w:r>
              <w:rPr>
                <w:rFonts w:ascii="Times New Roman" w:hAnsi="Times New Roman"/>
                <w:sz w:val="24"/>
                <w:szCs w:val="24"/>
                <w:lang w:val="kk-KZ"/>
              </w:rPr>
              <w:t>8</w:t>
            </w:r>
          </w:p>
        </w:tc>
        <w:tc>
          <w:tcPr>
            <w:tcW w:w="992" w:type="dxa"/>
            <w:tcBorders>
              <w:top w:val="single" w:sz="4" w:space="0" w:color="000000"/>
              <w:left w:val="single" w:sz="4" w:space="0" w:color="000000"/>
              <w:bottom w:val="single" w:sz="4" w:space="0" w:color="000000"/>
              <w:right w:val="nil"/>
            </w:tcBorders>
          </w:tcPr>
          <w:p w:rsidR="006B65D7" w:rsidRPr="00A61491" w:rsidRDefault="00941F5B" w:rsidP="006B65D7">
            <w:pPr>
              <w:pStyle w:val="a7"/>
              <w:jc w:val="center"/>
              <w:rPr>
                <w:rFonts w:ascii="Times New Roman" w:hAnsi="Times New Roman"/>
                <w:sz w:val="24"/>
                <w:szCs w:val="24"/>
                <w:lang w:val="kk-KZ"/>
              </w:rPr>
            </w:pPr>
            <w:r>
              <w:rPr>
                <w:rFonts w:ascii="Times New Roman" w:hAnsi="Times New Roman"/>
                <w:sz w:val="24"/>
                <w:szCs w:val="24"/>
                <w:lang w:val="kk-KZ"/>
              </w:rPr>
              <w:t>2</w:t>
            </w:r>
          </w:p>
        </w:tc>
        <w:tc>
          <w:tcPr>
            <w:tcW w:w="851" w:type="dxa"/>
            <w:tcBorders>
              <w:top w:val="single" w:sz="4" w:space="0" w:color="000000"/>
              <w:left w:val="single" w:sz="4" w:space="0" w:color="000000"/>
              <w:bottom w:val="single" w:sz="4" w:space="0" w:color="000000"/>
              <w:right w:val="nil"/>
            </w:tcBorders>
          </w:tcPr>
          <w:p w:rsidR="006B65D7" w:rsidRPr="00A61491" w:rsidRDefault="00941F5B" w:rsidP="006B65D7">
            <w:pPr>
              <w:pStyle w:val="a7"/>
              <w:jc w:val="center"/>
              <w:rPr>
                <w:rFonts w:ascii="Times New Roman" w:hAnsi="Times New Roman"/>
                <w:sz w:val="24"/>
                <w:szCs w:val="24"/>
                <w:lang w:val="kk-KZ"/>
              </w:rPr>
            </w:pPr>
            <w:r>
              <w:rPr>
                <w:rFonts w:ascii="Times New Roman" w:hAnsi="Times New Roman"/>
                <w:sz w:val="24"/>
                <w:szCs w:val="24"/>
                <w:lang w:val="kk-KZ"/>
              </w:rPr>
              <w:t>5</w:t>
            </w:r>
          </w:p>
        </w:tc>
        <w:tc>
          <w:tcPr>
            <w:tcW w:w="737" w:type="dxa"/>
            <w:tcBorders>
              <w:top w:val="single" w:sz="4" w:space="0" w:color="000000"/>
              <w:left w:val="single" w:sz="4" w:space="0" w:color="000000"/>
              <w:bottom w:val="single" w:sz="4" w:space="0" w:color="000000"/>
              <w:right w:val="nil"/>
            </w:tcBorders>
          </w:tcPr>
          <w:p w:rsidR="006B65D7" w:rsidRPr="00A61491" w:rsidRDefault="00941F5B" w:rsidP="006B65D7">
            <w:pPr>
              <w:pStyle w:val="a7"/>
              <w:jc w:val="center"/>
              <w:rPr>
                <w:rFonts w:ascii="Times New Roman" w:hAnsi="Times New Roman"/>
                <w:sz w:val="24"/>
                <w:szCs w:val="24"/>
                <w:lang w:val="kk-KZ"/>
              </w:rPr>
            </w:pPr>
            <w:r>
              <w:rPr>
                <w:rFonts w:ascii="Times New Roman" w:hAnsi="Times New Roman"/>
                <w:sz w:val="24"/>
                <w:szCs w:val="24"/>
                <w:lang w:val="kk-KZ"/>
              </w:rPr>
              <w:t>1</w:t>
            </w:r>
          </w:p>
        </w:tc>
        <w:tc>
          <w:tcPr>
            <w:tcW w:w="822" w:type="dxa"/>
            <w:tcBorders>
              <w:top w:val="single" w:sz="4" w:space="0" w:color="000000"/>
              <w:left w:val="single" w:sz="4" w:space="0" w:color="000000"/>
              <w:bottom w:val="single" w:sz="4" w:space="0" w:color="000000"/>
              <w:right w:val="nil"/>
            </w:tcBorders>
          </w:tcPr>
          <w:p w:rsidR="006B65D7" w:rsidRPr="00D97D4B" w:rsidRDefault="00941F5B" w:rsidP="006B65D7">
            <w:pPr>
              <w:pStyle w:val="a7"/>
              <w:jc w:val="center"/>
              <w:rPr>
                <w:rFonts w:ascii="Times New Roman" w:hAnsi="Times New Roman"/>
                <w:sz w:val="24"/>
                <w:szCs w:val="24"/>
                <w:lang w:val="kk-KZ"/>
              </w:rPr>
            </w:pPr>
            <w:r>
              <w:rPr>
                <w:rFonts w:ascii="Times New Roman" w:hAnsi="Times New Roman"/>
                <w:sz w:val="24"/>
                <w:szCs w:val="24"/>
                <w:lang w:val="kk-KZ"/>
              </w:rPr>
              <w:t>-</w:t>
            </w:r>
          </w:p>
        </w:tc>
        <w:tc>
          <w:tcPr>
            <w:tcW w:w="850" w:type="dxa"/>
            <w:tcBorders>
              <w:top w:val="single" w:sz="4" w:space="0" w:color="000000"/>
              <w:left w:val="single" w:sz="4" w:space="0" w:color="000000"/>
              <w:bottom w:val="single" w:sz="4" w:space="0" w:color="000000"/>
              <w:right w:val="nil"/>
            </w:tcBorders>
          </w:tcPr>
          <w:p w:rsidR="006B65D7" w:rsidRPr="00941F5B" w:rsidRDefault="00941F5B" w:rsidP="006B65D7">
            <w:pPr>
              <w:pStyle w:val="a7"/>
              <w:jc w:val="center"/>
              <w:rPr>
                <w:rFonts w:ascii="Times New Roman" w:hAnsi="Times New Roman"/>
                <w:sz w:val="24"/>
                <w:szCs w:val="24"/>
                <w:lang w:val="kk-KZ"/>
              </w:rPr>
            </w:pPr>
            <w:r>
              <w:rPr>
                <w:rFonts w:ascii="Times New Roman" w:hAnsi="Times New Roman"/>
                <w:sz w:val="24"/>
                <w:szCs w:val="24"/>
                <w:lang w:val="kk-KZ"/>
              </w:rPr>
              <w:t>87</w:t>
            </w:r>
            <w:r w:rsidRPr="00A61491">
              <w:rPr>
                <w:rFonts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rsidR="006B65D7" w:rsidRDefault="003F3A31" w:rsidP="006B65D7">
            <w:pPr>
              <w:pStyle w:val="a7"/>
              <w:jc w:val="center"/>
              <w:rPr>
                <w:rFonts w:ascii="Times New Roman" w:hAnsi="Times New Roman"/>
                <w:sz w:val="24"/>
                <w:szCs w:val="24"/>
                <w:lang w:val="kk-KZ"/>
              </w:rPr>
            </w:pPr>
            <w:r>
              <w:rPr>
                <w:rFonts w:ascii="Times New Roman" w:hAnsi="Times New Roman"/>
                <w:sz w:val="24"/>
                <w:szCs w:val="24"/>
                <w:lang w:val="kk-KZ"/>
              </w:rPr>
              <w:t>100</w:t>
            </w:r>
            <w:r w:rsidRPr="00A61491">
              <w:rPr>
                <w:rFonts w:ascii="Times New Roman" w:hAnsi="Times New Roman"/>
                <w:sz w:val="24"/>
                <w:szCs w:val="24"/>
              </w:rPr>
              <w:t>%</w:t>
            </w:r>
          </w:p>
        </w:tc>
      </w:tr>
    </w:tbl>
    <w:p w:rsidR="00D42AD6" w:rsidRDefault="00D42AD6" w:rsidP="00D42AD6">
      <w:pPr>
        <w:pStyle w:val="6"/>
        <w:spacing w:before="0" w:after="0" w:line="240" w:lineRule="auto"/>
        <w:jc w:val="both"/>
        <w:rPr>
          <w:rFonts w:ascii="Times New Roman" w:hAnsi="Times New Roman"/>
          <w:b w:val="0"/>
          <w:sz w:val="28"/>
          <w:szCs w:val="28"/>
          <w:lang w:val="kk-KZ"/>
        </w:rPr>
      </w:pPr>
    </w:p>
    <w:p w:rsidR="00D42AD6" w:rsidRPr="00746449" w:rsidRDefault="00D42AD6" w:rsidP="00D42AD6">
      <w:pPr>
        <w:pStyle w:val="6"/>
        <w:spacing w:before="0" w:after="0" w:line="240" w:lineRule="auto"/>
        <w:jc w:val="both"/>
        <w:rPr>
          <w:rFonts w:ascii="Times New Roman" w:hAnsi="Times New Roman"/>
          <w:b w:val="0"/>
          <w:sz w:val="28"/>
          <w:szCs w:val="28"/>
          <w:lang w:val="kk-KZ"/>
        </w:rPr>
      </w:pPr>
      <w:r w:rsidRPr="003956B9">
        <w:rPr>
          <w:rFonts w:ascii="Times New Roman" w:hAnsi="Times New Roman"/>
          <w:b w:val="0"/>
          <w:sz w:val="28"/>
          <w:szCs w:val="28"/>
          <w:lang w:val="kk-KZ"/>
        </w:rPr>
        <w:t xml:space="preserve">Өзін-өзі аттестаттау кезінде  мектеп бітірушілер арасында </w:t>
      </w:r>
      <w:r>
        <w:rPr>
          <w:rFonts w:ascii="Times New Roman" w:hAnsi="Times New Roman"/>
          <w:b w:val="0"/>
          <w:sz w:val="28"/>
          <w:szCs w:val="28"/>
          <w:lang w:val="kk-KZ"/>
        </w:rPr>
        <w:t xml:space="preserve">бақылау тест </w:t>
      </w:r>
      <w:r w:rsidRPr="003956B9">
        <w:rPr>
          <w:rFonts w:ascii="Times New Roman" w:hAnsi="Times New Roman"/>
          <w:b w:val="0"/>
          <w:sz w:val="28"/>
          <w:szCs w:val="28"/>
          <w:lang w:val="kk-KZ"/>
        </w:rPr>
        <w:t>өткізілді</w:t>
      </w:r>
      <w:r>
        <w:rPr>
          <w:rFonts w:ascii="Times New Roman" w:hAnsi="Times New Roman"/>
          <w:b w:val="0"/>
          <w:sz w:val="28"/>
          <w:szCs w:val="28"/>
          <w:lang w:val="kk-KZ"/>
        </w:rPr>
        <w:t xml:space="preserve"> .О</w:t>
      </w:r>
      <w:r w:rsidR="005A2BDF">
        <w:rPr>
          <w:rFonts w:ascii="Times New Roman" w:hAnsi="Times New Roman"/>
          <w:b w:val="0"/>
          <w:sz w:val="28"/>
          <w:szCs w:val="28"/>
          <w:lang w:val="kk-KZ"/>
        </w:rPr>
        <w:t>ған қатысқан оқушылар саны - 65</w:t>
      </w:r>
      <w:r>
        <w:rPr>
          <w:rFonts w:ascii="Times New Roman" w:hAnsi="Times New Roman"/>
          <w:b w:val="0"/>
          <w:sz w:val="28"/>
          <w:szCs w:val="28"/>
          <w:lang w:val="kk-KZ"/>
        </w:rPr>
        <w:t xml:space="preserve"> . Қатыспаған оқушыл</w:t>
      </w:r>
      <w:r w:rsidR="005A2BDF">
        <w:rPr>
          <w:rFonts w:ascii="Times New Roman" w:hAnsi="Times New Roman"/>
          <w:b w:val="0"/>
          <w:sz w:val="28"/>
          <w:szCs w:val="28"/>
          <w:lang w:val="kk-KZ"/>
        </w:rPr>
        <w:t>ар саны  жоқ. Білім сапасы 53</w:t>
      </w:r>
      <w:r w:rsidRPr="0076166F">
        <w:rPr>
          <w:rFonts w:ascii="Times New Roman" w:hAnsi="Times New Roman"/>
          <w:sz w:val="24"/>
          <w:szCs w:val="24"/>
          <w:lang w:val="kk-KZ"/>
        </w:rPr>
        <w:t>%</w:t>
      </w:r>
      <w:r>
        <w:rPr>
          <w:rFonts w:ascii="Times New Roman" w:hAnsi="Times New Roman"/>
          <w:sz w:val="24"/>
          <w:szCs w:val="24"/>
          <w:lang w:val="kk-KZ"/>
        </w:rPr>
        <w:t xml:space="preserve"> </w:t>
      </w:r>
      <w:r>
        <w:rPr>
          <w:rFonts w:ascii="Times New Roman" w:hAnsi="Times New Roman"/>
          <w:b w:val="0"/>
          <w:sz w:val="28"/>
          <w:szCs w:val="28"/>
          <w:lang w:val="kk-KZ"/>
        </w:rPr>
        <w:t>үлгерім көрсетіп отыр.</w:t>
      </w:r>
      <w:r w:rsidRPr="00746449">
        <w:rPr>
          <w:rFonts w:ascii="Times New Roman" w:hAnsi="Times New Roman"/>
          <w:b w:val="0"/>
          <w:sz w:val="28"/>
          <w:szCs w:val="28"/>
          <w:lang w:val="kk-KZ"/>
        </w:rPr>
        <w:t xml:space="preserve"> </w:t>
      </w:r>
    </w:p>
    <w:p w:rsidR="00484B3B" w:rsidRDefault="00484B3B" w:rsidP="00484B3B">
      <w:pPr>
        <w:spacing w:after="0" w:line="240" w:lineRule="auto"/>
        <w:ind w:right="-426"/>
        <w:jc w:val="both"/>
        <w:rPr>
          <w:rFonts w:ascii="Times New Roman" w:hAnsi="Times New Roman" w:cs="Times New Roman"/>
          <w:lang w:val="kk-KZ"/>
        </w:rPr>
      </w:pPr>
    </w:p>
    <w:p w:rsidR="006B65D7" w:rsidRDefault="006B65D7" w:rsidP="00484B3B">
      <w:pPr>
        <w:spacing w:after="0" w:line="240" w:lineRule="auto"/>
        <w:ind w:right="-426"/>
        <w:jc w:val="both"/>
        <w:rPr>
          <w:rFonts w:ascii="Times New Roman" w:hAnsi="Times New Roman" w:cs="Times New Roman"/>
          <w:lang w:val="kk-KZ"/>
        </w:rPr>
      </w:pPr>
    </w:p>
    <w:p w:rsidR="006B65D7" w:rsidRDefault="006B65D7" w:rsidP="00484B3B">
      <w:pPr>
        <w:spacing w:after="0" w:line="240" w:lineRule="auto"/>
        <w:ind w:right="-426"/>
        <w:jc w:val="both"/>
        <w:rPr>
          <w:rFonts w:ascii="Times New Roman" w:hAnsi="Times New Roman" w:cs="Times New Roman"/>
          <w:lang w:val="kk-KZ"/>
        </w:rPr>
      </w:pPr>
    </w:p>
    <w:p w:rsidR="002D1CB8" w:rsidRDefault="002D1CB8" w:rsidP="00484B3B">
      <w:pPr>
        <w:spacing w:after="0" w:line="240" w:lineRule="auto"/>
        <w:ind w:right="-426"/>
        <w:jc w:val="both"/>
        <w:rPr>
          <w:rFonts w:ascii="Times New Roman" w:hAnsi="Times New Roman" w:cs="Times New Roman"/>
          <w:lang w:val="kk-KZ"/>
        </w:rPr>
      </w:pPr>
    </w:p>
    <w:p w:rsidR="007F4FDF" w:rsidRDefault="007F4FDF" w:rsidP="00484B3B">
      <w:pPr>
        <w:spacing w:after="0" w:line="240" w:lineRule="auto"/>
        <w:ind w:right="-426"/>
        <w:jc w:val="both"/>
        <w:rPr>
          <w:rFonts w:ascii="Times New Roman" w:hAnsi="Times New Roman" w:cs="Times New Roman"/>
          <w:lang w:val="kk-KZ"/>
        </w:rPr>
      </w:pPr>
    </w:p>
    <w:p w:rsidR="002D1CB8" w:rsidRDefault="002D1CB8" w:rsidP="00484B3B">
      <w:pPr>
        <w:spacing w:after="0" w:line="240" w:lineRule="auto"/>
        <w:ind w:right="-426"/>
        <w:jc w:val="both"/>
        <w:rPr>
          <w:rFonts w:ascii="Times New Roman" w:hAnsi="Times New Roman" w:cs="Times New Roman"/>
          <w:lang w:val="kk-KZ"/>
        </w:rPr>
      </w:pPr>
    </w:p>
    <w:p w:rsidR="007F4FDF" w:rsidRPr="007F4FDF" w:rsidRDefault="007F4FDF" w:rsidP="007F4FDF">
      <w:pPr>
        <w:tabs>
          <w:tab w:val="left" w:pos="7820"/>
        </w:tabs>
        <w:jc w:val="center"/>
        <w:rPr>
          <w:rFonts w:ascii="Times New Roman" w:hAnsi="Times New Roman" w:cs="Times New Roman"/>
          <w:b/>
          <w:sz w:val="28"/>
          <w:szCs w:val="28"/>
          <w:lang w:val="kk-KZ"/>
        </w:rPr>
      </w:pPr>
      <w:r w:rsidRPr="007F4FDF">
        <w:rPr>
          <w:rFonts w:ascii="Times New Roman" w:hAnsi="Times New Roman" w:cs="Times New Roman"/>
          <w:b/>
          <w:sz w:val="28"/>
          <w:szCs w:val="28"/>
          <w:lang w:val="kk-KZ"/>
        </w:rPr>
        <w:lastRenderedPageBreak/>
        <w:t>5.10  Сауалнама қорытындысы</w:t>
      </w:r>
    </w:p>
    <w:p w:rsidR="007F4FDF" w:rsidRPr="007F4FDF" w:rsidRDefault="007F4FDF" w:rsidP="007F4FDF">
      <w:pPr>
        <w:tabs>
          <w:tab w:val="left" w:pos="7820"/>
        </w:tabs>
        <w:jc w:val="both"/>
        <w:rPr>
          <w:rFonts w:ascii="Times New Roman" w:hAnsi="Times New Roman" w:cs="Times New Roman"/>
          <w:sz w:val="28"/>
          <w:szCs w:val="28"/>
          <w:lang w:val="kk-KZ"/>
        </w:rPr>
      </w:pPr>
      <w:r w:rsidRPr="007F4FDF">
        <w:rPr>
          <w:rFonts w:ascii="Times New Roman" w:hAnsi="Times New Roman" w:cs="Times New Roman"/>
          <w:sz w:val="28"/>
          <w:szCs w:val="28"/>
          <w:lang w:val="kk-KZ"/>
        </w:rPr>
        <w:t xml:space="preserve">     Мектеп әкімшілігінің басқару қызметі деңгейін анықтау мақсатында  </w:t>
      </w:r>
      <w:r>
        <w:rPr>
          <w:rFonts w:ascii="Times New Roman" w:hAnsi="Times New Roman" w:cs="Times New Roman"/>
          <w:sz w:val="28"/>
          <w:szCs w:val="28"/>
          <w:lang w:val="kk-KZ"/>
        </w:rPr>
        <w:t>6</w:t>
      </w:r>
      <w:r w:rsidRPr="007F4FDF">
        <w:rPr>
          <w:rFonts w:ascii="Times New Roman" w:hAnsi="Times New Roman" w:cs="Times New Roman"/>
          <w:sz w:val="28"/>
          <w:szCs w:val="28"/>
          <w:lang w:val="kk-KZ"/>
        </w:rPr>
        <w:t xml:space="preserve"> әкімшілік мүшесінен, 15 мұғалімнен, </w:t>
      </w:r>
      <w:r>
        <w:rPr>
          <w:rFonts w:ascii="Times New Roman" w:hAnsi="Times New Roman" w:cs="Times New Roman"/>
          <w:sz w:val="28"/>
          <w:szCs w:val="28"/>
          <w:lang w:val="kk-KZ"/>
        </w:rPr>
        <w:t>30</w:t>
      </w:r>
      <w:r w:rsidRPr="007F4FDF">
        <w:rPr>
          <w:rFonts w:ascii="Times New Roman" w:hAnsi="Times New Roman" w:cs="Times New Roman"/>
          <w:sz w:val="28"/>
          <w:szCs w:val="28"/>
          <w:lang w:val="kk-KZ"/>
        </w:rPr>
        <w:t xml:space="preserve"> оқушыдан барлығы </w:t>
      </w:r>
      <w:r>
        <w:rPr>
          <w:rFonts w:ascii="Times New Roman" w:hAnsi="Times New Roman" w:cs="Times New Roman"/>
          <w:sz w:val="28"/>
          <w:szCs w:val="28"/>
          <w:lang w:val="kk-KZ"/>
        </w:rPr>
        <w:t>51</w:t>
      </w:r>
      <w:r w:rsidRPr="007F4FDF">
        <w:rPr>
          <w:rFonts w:ascii="Times New Roman" w:hAnsi="Times New Roman" w:cs="Times New Roman"/>
          <w:sz w:val="28"/>
          <w:szCs w:val="28"/>
          <w:lang w:val="kk-KZ"/>
        </w:rPr>
        <w:t xml:space="preserve"> сауалнама алынды. Әкімшілік мүшелерінен алынған сауалнама қорытындысы бойынша ұжымдағы педагогикалық қызметтің 80%</w:t>
      </w:r>
      <w:r>
        <w:rPr>
          <w:rFonts w:ascii="Times New Roman" w:hAnsi="Times New Roman" w:cs="Times New Roman"/>
          <w:sz w:val="28"/>
          <w:szCs w:val="28"/>
          <w:lang w:val="kk-KZ"/>
        </w:rPr>
        <w:t xml:space="preserve"> </w:t>
      </w:r>
      <w:r w:rsidRPr="007F4FDF">
        <w:rPr>
          <w:rFonts w:ascii="Times New Roman" w:hAnsi="Times New Roman" w:cs="Times New Roman"/>
          <w:sz w:val="28"/>
          <w:szCs w:val="28"/>
          <w:lang w:val="kk-KZ"/>
        </w:rPr>
        <w:t>шығармашылыққа, 20%  жаңа мүмкіндіктерді зерттеуге бағытталғанын көрсетеді.</w:t>
      </w:r>
    </w:p>
    <w:p w:rsidR="007F4FDF" w:rsidRPr="007F4FDF" w:rsidRDefault="007F4FDF" w:rsidP="007F4FDF">
      <w:pPr>
        <w:tabs>
          <w:tab w:val="left" w:pos="7820"/>
        </w:tabs>
        <w:jc w:val="both"/>
        <w:rPr>
          <w:rFonts w:ascii="Palatino Linotype" w:hAnsi="Palatino Linotype"/>
          <w:sz w:val="20"/>
          <w:szCs w:val="20"/>
          <w:lang w:val="kk-KZ"/>
        </w:rPr>
      </w:pPr>
      <w:r>
        <w:rPr>
          <w:rFonts w:ascii="Times New Roman" w:hAnsi="Times New Roman" w:cs="Times New Roman"/>
          <w:sz w:val="28"/>
          <w:szCs w:val="28"/>
          <w:lang w:val="kk-KZ"/>
        </w:rPr>
        <w:t xml:space="preserve">    </w:t>
      </w:r>
      <w:r w:rsidRPr="007F4FDF">
        <w:rPr>
          <w:rFonts w:ascii="Times New Roman" w:hAnsi="Times New Roman" w:cs="Times New Roman"/>
          <w:sz w:val="28"/>
          <w:szCs w:val="28"/>
          <w:lang w:val="kk-KZ"/>
        </w:rPr>
        <w:t>Мұғалімдерден алынған сауалнама бойынша ұжымның 95% достық қарым-қатынаста, 100% өзара келісімде, 100% қанағаттанарлық деңгейді көрсетті. Оқушылардан алынған сауалнама жауаптары жоғары нәтиже берді. Яғни сабақтар кестеге сәйкес уақытында өтеді, мектеп директоры мен орынбасарлары, педагогтар оқушылармен тығыз байланыс орнатқан</w:t>
      </w:r>
      <w:r w:rsidRPr="007F4FDF">
        <w:rPr>
          <w:rFonts w:ascii="Palatino Linotype" w:hAnsi="Palatino Linotype"/>
          <w:sz w:val="20"/>
          <w:szCs w:val="20"/>
          <w:lang w:val="kk-KZ"/>
        </w:rPr>
        <w:t>.</w:t>
      </w:r>
    </w:p>
    <w:p w:rsidR="00D42AD6" w:rsidRDefault="00D42AD6" w:rsidP="00484B3B">
      <w:pPr>
        <w:spacing w:after="0" w:line="240" w:lineRule="auto"/>
        <w:ind w:right="-426"/>
        <w:jc w:val="both"/>
        <w:rPr>
          <w:rFonts w:ascii="Times New Roman" w:hAnsi="Times New Roman" w:cs="Times New Roman"/>
          <w:lang w:val="kk-KZ"/>
        </w:rPr>
      </w:pPr>
    </w:p>
    <w:p w:rsidR="00D42AD6" w:rsidRPr="00D42AD6" w:rsidRDefault="007F4FDF" w:rsidP="00D42AD6">
      <w:pPr>
        <w:pStyle w:val="a7"/>
        <w:jc w:val="center"/>
        <w:rPr>
          <w:rFonts w:ascii="Times New Roman" w:hAnsi="Times New Roman"/>
          <w:b/>
          <w:i/>
          <w:color w:val="000000"/>
          <w:sz w:val="28"/>
          <w:szCs w:val="28"/>
          <w:lang w:val="kk-KZ"/>
        </w:rPr>
      </w:pPr>
      <w:r>
        <w:rPr>
          <w:rFonts w:ascii="Times New Roman" w:hAnsi="Times New Roman"/>
          <w:b/>
          <w:i/>
          <w:color w:val="000000"/>
          <w:sz w:val="28"/>
          <w:szCs w:val="28"/>
          <w:lang w:val="kk-KZ"/>
        </w:rPr>
        <w:t xml:space="preserve">5.11 </w:t>
      </w:r>
      <w:r w:rsidR="00D42AD6" w:rsidRPr="00D42AD6">
        <w:rPr>
          <w:rFonts w:ascii="Times New Roman" w:hAnsi="Times New Roman"/>
          <w:b/>
          <w:i/>
          <w:color w:val="000000"/>
          <w:sz w:val="28"/>
          <w:szCs w:val="28"/>
          <w:lang w:val="kk-KZ"/>
        </w:rPr>
        <w:t>Кемшіліктер мен ескертулер</w:t>
      </w:r>
    </w:p>
    <w:p w:rsidR="007F4FDF" w:rsidRDefault="00D42AD6" w:rsidP="007F4FDF">
      <w:pPr>
        <w:pStyle w:val="a7"/>
        <w:jc w:val="both"/>
        <w:rPr>
          <w:rFonts w:ascii="Times New Roman" w:hAnsi="Times New Roman"/>
          <w:sz w:val="28"/>
          <w:szCs w:val="28"/>
          <w:lang w:val="kk-KZ"/>
        </w:rPr>
      </w:pPr>
      <w:r w:rsidRPr="00D42AD6">
        <w:rPr>
          <w:rFonts w:ascii="Times New Roman" w:hAnsi="Times New Roman"/>
          <w:sz w:val="28"/>
          <w:szCs w:val="28"/>
          <w:lang w:val="kk-KZ"/>
        </w:rPr>
        <w:t xml:space="preserve">1.4-9- 11 кластар оқушыларының кешенді тестілеу нәтижелері жеткіліксіз деңгейде. </w:t>
      </w:r>
    </w:p>
    <w:p w:rsidR="007F4FDF" w:rsidRPr="007F4FDF" w:rsidRDefault="007F4FDF" w:rsidP="007F4FDF">
      <w:pPr>
        <w:pStyle w:val="a7"/>
        <w:jc w:val="both"/>
        <w:rPr>
          <w:rFonts w:ascii="Times New Roman" w:hAnsi="Times New Roman"/>
          <w:b/>
          <w:i/>
          <w:color w:val="000000"/>
          <w:sz w:val="28"/>
          <w:szCs w:val="28"/>
          <w:lang w:val="kk-KZ"/>
        </w:rPr>
      </w:pPr>
      <w:r>
        <w:rPr>
          <w:rFonts w:ascii="Times New Roman" w:hAnsi="Times New Roman"/>
          <w:sz w:val="28"/>
          <w:szCs w:val="28"/>
          <w:lang w:val="kk-KZ"/>
        </w:rPr>
        <w:t xml:space="preserve">2. </w:t>
      </w:r>
      <w:r w:rsidRPr="007F4FDF">
        <w:rPr>
          <w:rFonts w:ascii="Times New Roman" w:hAnsi="Times New Roman"/>
          <w:sz w:val="28"/>
          <w:szCs w:val="28"/>
          <w:lang w:val="kk-KZ"/>
        </w:rPr>
        <w:t>Шығармашылықпен жұмыс жасаушы, оған талпынушы мұғалімдер санын арттыру және әр технология бойынша жүйелі даму динамикасын айқындау мақсатында шығармашылық шеберханалар, топтар, клубтар жұмыстарын одан әрі жетілдіру.</w:t>
      </w:r>
    </w:p>
    <w:p w:rsidR="007F4FDF" w:rsidRPr="007F4FDF" w:rsidRDefault="007F4FDF" w:rsidP="007F4FDF">
      <w:pPr>
        <w:tabs>
          <w:tab w:val="left" w:pos="7820"/>
        </w:tabs>
        <w:jc w:val="both"/>
        <w:rPr>
          <w:rFonts w:ascii="Times New Roman" w:hAnsi="Times New Roman"/>
          <w:sz w:val="28"/>
          <w:szCs w:val="28"/>
          <w:lang w:val="kk-KZ"/>
        </w:rPr>
      </w:pPr>
      <w:r w:rsidRPr="007F4FDF">
        <w:rPr>
          <w:rFonts w:ascii="Times New Roman" w:hAnsi="Times New Roman"/>
          <w:sz w:val="28"/>
          <w:szCs w:val="28"/>
          <w:lang w:val="kk-KZ"/>
        </w:rPr>
        <w:t>3.Мұғалімдердің ғылыми-зерттеу жұмысын үздіксіз дамыту.</w:t>
      </w:r>
    </w:p>
    <w:p w:rsidR="007F4FDF" w:rsidRPr="007F4FDF" w:rsidRDefault="007F4FDF" w:rsidP="007F4FDF">
      <w:pPr>
        <w:rPr>
          <w:rFonts w:ascii="Times New Roman" w:hAnsi="Times New Roman"/>
          <w:sz w:val="28"/>
          <w:szCs w:val="28"/>
          <w:lang w:val="kk-KZ"/>
        </w:rPr>
      </w:pPr>
      <w:r w:rsidRPr="007F4FDF">
        <w:rPr>
          <w:rFonts w:ascii="Times New Roman" w:hAnsi="Times New Roman"/>
          <w:sz w:val="28"/>
          <w:szCs w:val="28"/>
          <w:lang w:val="kk-KZ"/>
        </w:rPr>
        <w:t>4.«Мәңгілік Ел» идеясының құндылықтарын  жүзеге асыруда өскелең ұрпақты тәрбиелеудегі тәрбие бағыттарының  жаңа идеялы шараларын құру және жетілдіру.</w:t>
      </w:r>
    </w:p>
    <w:p w:rsidR="007F4FDF" w:rsidRPr="007F4FDF" w:rsidRDefault="007F4FDF" w:rsidP="007F4FDF">
      <w:pPr>
        <w:rPr>
          <w:rFonts w:ascii="Times New Roman" w:hAnsi="Times New Roman" w:cs="Times New Roman"/>
          <w:sz w:val="28"/>
          <w:szCs w:val="28"/>
          <w:lang w:val="kk-KZ"/>
        </w:rPr>
      </w:pPr>
      <w:r w:rsidRPr="007F4FDF">
        <w:rPr>
          <w:rFonts w:ascii="Times New Roman" w:hAnsi="Times New Roman"/>
          <w:sz w:val="28"/>
          <w:szCs w:val="28"/>
          <w:lang w:val="kk-KZ"/>
        </w:rPr>
        <w:t xml:space="preserve">5.Сынып жетекшілердің ата-аналармен байланыс жұмыстарын заман талабына сай жаңаша деңгейде көтеру жұмыстарын жалғастыру.  </w:t>
      </w:r>
      <w:r w:rsidRPr="007F4FDF">
        <w:rPr>
          <w:rFonts w:ascii="Times New Roman" w:hAnsi="Times New Roman" w:cs="Times New Roman"/>
          <w:sz w:val="28"/>
          <w:szCs w:val="28"/>
          <w:lang w:val="kk-KZ"/>
        </w:rPr>
        <w:t>Өзін-өзі басқару жұмысы жеткіліксіз.</w:t>
      </w:r>
    </w:p>
    <w:p w:rsidR="00D42AD6" w:rsidRPr="007F4FDF" w:rsidRDefault="007F4FDF" w:rsidP="007F4FDF">
      <w:pPr>
        <w:rPr>
          <w:rFonts w:ascii="Times New Roman" w:hAnsi="Times New Roman"/>
          <w:sz w:val="28"/>
          <w:szCs w:val="28"/>
          <w:lang w:val="kk-KZ"/>
        </w:rPr>
      </w:pPr>
      <w:r w:rsidRPr="007F4FDF">
        <w:rPr>
          <w:rFonts w:ascii="Times New Roman" w:hAnsi="Times New Roman"/>
          <w:sz w:val="28"/>
          <w:szCs w:val="28"/>
          <w:lang w:val="kk-KZ"/>
        </w:rPr>
        <w:t>6.Өрт қауіпсіздігіне арналған құрал-жабдықтармен толық жабдықталсын.</w:t>
      </w:r>
    </w:p>
    <w:p w:rsidR="00D42AD6" w:rsidRPr="007F4FDF" w:rsidRDefault="007F4FDF" w:rsidP="00D42AD6">
      <w:pPr>
        <w:pStyle w:val="a9"/>
        <w:spacing w:before="0" w:beforeAutospacing="0" w:after="0" w:afterAutospacing="0"/>
        <w:jc w:val="both"/>
        <w:rPr>
          <w:rFonts w:eastAsia="MS Mincho"/>
          <w:sz w:val="28"/>
          <w:szCs w:val="28"/>
          <w:lang w:val="kk-KZ"/>
        </w:rPr>
      </w:pPr>
      <w:r>
        <w:rPr>
          <w:rFonts w:eastAsia="Calibri"/>
          <w:sz w:val="28"/>
          <w:szCs w:val="28"/>
          <w:lang w:val="kk-KZ"/>
        </w:rPr>
        <w:t>7</w:t>
      </w:r>
      <w:r w:rsidR="00D42AD6" w:rsidRPr="00D42AD6">
        <w:rPr>
          <w:rFonts w:eastAsia="Calibri"/>
          <w:sz w:val="28"/>
          <w:szCs w:val="28"/>
          <w:lang w:val="kk-KZ"/>
        </w:rPr>
        <w:t>.</w:t>
      </w:r>
      <w:r w:rsidR="00D42AD6" w:rsidRPr="00D42AD6">
        <w:rPr>
          <w:rFonts w:eastAsia="MS Mincho"/>
          <w:sz w:val="28"/>
          <w:szCs w:val="28"/>
          <w:lang w:val="kk-KZ"/>
        </w:rPr>
        <w:t xml:space="preserve"> Мектеп бойынша білім сапасының төмендеу себептері зерттеліп, анықталу керек</w:t>
      </w:r>
      <w:r>
        <w:rPr>
          <w:rFonts w:eastAsia="MS Mincho"/>
          <w:sz w:val="28"/>
          <w:szCs w:val="28"/>
          <w:lang w:val="kk-KZ"/>
        </w:rPr>
        <w:t xml:space="preserve">. </w:t>
      </w:r>
      <w:r w:rsidR="00D42AD6" w:rsidRPr="00D42AD6">
        <w:rPr>
          <w:rFonts w:eastAsia="MS Mincho"/>
          <w:sz w:val="28"/>
          <w:szCs w:val="28"/>
          <w:lang w:val="kk-KZ"/>
        </w:rPr>
        <w:t xml:space="preserve"> </w:t>
      </w:r>
    </w:p>
    <w:p w:rsidR="00D42AD6" w:rsidRPr="00D42AD6" w:rsidRDefault="00D42AD6" w:rsidP="007F4FDF">
      <w:pPr>
        <w:pStyle w:val="a9"/>
        <w:spacing w:before="0" w:beforeAutospacing="0" w:after="0" w:afterAutospacing="0"/>
        <w:jc w:val="both"/>
        <w:rPr>
          <w:sz w:val="28"/>
          <w:szCs w:val="28"/>
          <w:lang w:val="kk-KZ"/>
        </w:rPr>
      </w:pPr>
    </w:p>
    <w:p w:rsidR="00D42AD6" w:rsidRPr="00D42AD6" w:rsidRDefault="00D42AD6" w:rsidP="00D42AD6">
      <w:pPr>
        <w:spacing w:after="0" w:line="240" w:lineRule="auto"/>
        <w:jc w:val="both"/>
        <w:rPr>
          <w:rFonts w:ascii="Times New Roman" w:hAnsi="Times New Roman" w:cs="Times New Roman"/>
          <w:b/>
          <w:sz w:val="28"/>
          <w:szCs w:val="28"/>
          <w:lang w:val="kk-KZ"/>
        </w:rPr>
      </w:pPr>
    </w:p>
    <w:p w:rsidR="00D42AD6" w:rsidRPr="00D42AD6" w:rsidRDefault="00D42AD6" w:rsidP="00D42AD6">
      <w:pPr>
        <w:pStyle w:val="a7"/>
        <w:jc w:val="center"/>
        <w:rPr>
          <w:rFonts w:ascii="Times New Roman" w:hAnsi="Times New Roman"/>
          <w:i/>
          <w:sz w:val="28"/>
          <w:szCs w:val="28"/>
          <w:lang w:val="kk-KZ"/>
        </w:rPr>
      </w:pPr>
      <w:r w:rsidRPr="00D42AD6">
        <w:rPr>
          <w:rFonts w:ascii="Times New Roman" w:hAnsi="Times New Roman"/>
          <w:sz w:val="28"/>
          <w:szCs w:val="28"/>
          <w:lang w:val="kk-KZ"/>
        </w:rPr>
        <w:t xml:space="preserve">            </w:t>
      </w:r>
      <w:r w:rsidR="007F4FDF" w:rsidRPr="007F4FDF">
        <w:rPr>
          <w:rFonts w:ascii="Times New Roman" w:hAnsi="Times New Roman"/>
          <w:b/>
          <w:sz w:val="28"/>
          <w:szCs w:val="28"/>
          <w:lang w:val="kk-KZ"/>
        </w:rPr>
        <w:t>5.12</w:t>
      </w:r>
      <w:r w:rsidRPr="00D42AD6">
        <w:rPr>
          <w:rFonts w:ascii="Times New Roman" w:hAnsi="Times New Roman"/>
          <w:sz w:val="28"/>
          <w:szCs w:val="28"/>
          <w:lang w:val="kk-KZ"/>
        </w:rPr>
        <w:t xml:space="preserve"> </w:t>
      </w:r>
      <w:r w:rsidRPr="00D42AD6">
        <w:rPr>
          <w:rFonts w:ascii="Times New Roman" w:hAnsi="Times New Roman"/>
          <w:b/>
          <w:i/>
          <w:color w:val="000000"/>
          <w:sz w:val="28"/>
          <w:szCs w:val="28"/>
          <w:lang w:val="kk-KZ"/>
        </w:rPr>
        <w:t xml:space="preserve"> Қорытындылар мен ұсыныстар.</w:t>
      </w:r>
    </w:p>
    <w:p w:rsidR="00D42AD6" w:rsidRPr="00D42AD6" w:rsidRDefault="00D42AD6" w:rsidP="00D42AD6">
      <w:pPr>
        <w:pStyle w:val="a7"/>
        <w:ind w:left="142"/>
        <w:jc w:val="both"/>
        <w:rPr>
          <w:rFonts w:ascii="Times New Roman" w:hAnsi="Times New Roman"/>
          <w:b/>
          <w:color w:val="000000"/>
          <w:sz w:val="28"/>
          <w:szCs w:val="28"/>
          <w:lang w:val="kk-KZ"/>
        </w:rPr>
      </w:pPr>
      <w:r w:rsidRPr="00D42AD6">
        <w:rPr>
          <w:rFonts w:ascii="Times New Roman" w:hAnsi="Times New Roman"/>
          <w:b/>
          <w:color w:val="000000"/>
          <w:sz w:val="28"/>
          <w:szCs w:val="28"/>
          <w:lang w:val="kk-KZ"/>
        </w:rPr>
        <w:t>Аттестаттау материалдарын талдай  келе  өзін-өзі аттестаттау комиссиясы  төмендегідей ұсыныстар жасайды:</w:t>
      </w:r>
    </w:p>
    <w:p w:rsidR="00D42AD6" w:rsidRPr="00D42AD6" w:rsidRDefault="00D42AD6" w:rsidP="00D42AD6">
      <w:pPr>
        <w:pStyle w:val="a7"/>
        <w:jc w:val="both"/>
        <w:rPr>
          <w:rFonts w:ascii="Times New Roman" w:hAnsi="Times New Roman"/>
          <w:color w:val="000000"/>
          <w:sz w:val="28"/>
          <w:szCs w:val="28"/>
          <w:lang w:val="kk-KZ"/>
        </w:rPr>
      </w:pPr>
      <w:r w:rsidRPr="00D42AD6">
        <w:rPr>
          <w:rFonts w:ascii="Times New Roman" w:hAnsi="Times New Roman"/>
          <w:color w:val="000000"/>
          <w:sz w:val="28"/>
          <w:szCs w:val="28"/>
          <w:lang w:val="kk-KZ"/>
        </w:rPr>
        <w:t xml:space="preserve">1.Шығармашылықпен жұмыс жасаушы,оған талпынушы мұғалімдер санын арттыру және әр технология бойынша жүйелі  даму динамикасын айқындау </w:t>
      </w:r>
      <w:r w:rsidRPr="00D42AD6">
        <w:rPr>
          <w:rFonts w:ascii="Times New Roman" w:hAnsi="Times New Roman"/>
          <w:color w:val="000000"/>
          <w:sz w:val="28"/>
          <w:szCs w:val="28"/>
          <w:lang w:val="kk-KZ"/>
        </w:rPr>
        <w:lastRenderedPageBreak/>
        <w:t>мақсатында  шығармашылық шеберханалар  жұмыстарын ұйымдастыру және мұғалімдердің ғылыми-зерттеу жұмысын үздіксіз дамыту.</w:t>
      </w:r>
    </w:p>
    <w:p w:rsidR="00D42AD6" w:rsidRPr="00D42AD6" w:rsidRDefault="00D42AD6" w:rsidP="00D42AD6">
      <w:pPr>
        <w:pStyle w:val="a7"/>
        <w:jc w:val="both"/>
        <w:rPr>
          <w:rFonts w:ascii="Times New Roman" w:hAnsi="Times New Roman"/>
          <w:color w:val="000000"/>
          <w:sz w:val="28"/>
          <w:szCs w:val="28"/>
          <w:lang w:val="kk-KZ"/>
        </w:rPr>
      </w:pPr>
      <w:r w:rsidRPr="00D42AD6">
        <w:rPr>
          <w:rFonts w:ascii="Times New Roman" w:hAnsi="Times New Roman"/>
          <w:color w:val="000000"/>
          <w:sz w:val="28"/>
          <w:szCs w:val="28"/>
          <w:lang w:val="kk-KZ"/>
        </w:rPr>
        <w:t>2.«Мәңгілік Ел» идеясының қүндылықтарын жүзеге асруда өскелен ұрпақты тәрбиелеудегі тәрбие бағыттарының жаңа идеялы шараларын құру және жетілдіру.</w:t>
      </w:r>
    </w:p>
    <w:p w:rsidR="007F4FDF" w:rsidRDefault="007F4FDF" w:rsidP="007F4FDF">
      <w:pPr>
        <w:tabs>
          <w:tab w:val="left" w:pos="7820"/>
        </w:tabs>
        <w:jc w:val="both"/>
        <w:rPr>
          <w:rFonts w:ascii="Palatino Linotype" w:hAnsi="Palatino Linotype"/>
          <w:b/>
          <w:sz w:val="20"/>
          <w:szCs w:val="20"/>
          <w:lang w:val="kk-KZ"/>
        </w:rPr>
      </w:pPr>
    </w:p>
    <w:p w:rsidR="007F4FDF" w:rsidRPr="007F4FDF" w:rsidRDefault="007F4FDF" w:rsidP="007F4FDF">
      <w:pPr>
        <w:tabs>
          <w:tab w:val="left" w:pos="7820"/>
        </w:tabs>
        <w:jc w:val="both"/>
        <w:rPr>
          <w:rFonts w:ascii="Times New Roman" w:hAnsi="Times New Roman" w:cs="Times New Roman"/>
          <w:b/>
          <w:sz w:val="28"/>
          <w:szCs w:val="28"/>
          <w:lang w:val="kk-KZ"/>
        </w:rPr>
      </w:pPr>
      <w:r w:rsidRPr="007F4FDF">
        <w:rPr>
          <w:rFonts w:ascii="Times New Roman" w:hAnsi="Times New Roman" w:cs="Times New Roman"/>
          <w:b/>
          <w:sz w:val="28"/>
          <w:szCs w:val="28"/>
          <w:lang w:val="kk-KZ"/>
        </w:rPr>
        <w:t>Аттестаттау материалдарын талдай келе өзін-өзі аттестаттау комиссиясы төмендегідей қорытынды жасайды:</w:t>
      </w:r>
    </w:p>
    <w:p w:rsidR="007F4FDF" w:rsidRPr="007F4FDF" w:rsidRDefault="007F4FDF" w:rsidP="007F4FDF">
      <w:pPr>
        <w:pStyle w:val="a3"/>
        <w:tabs>
          <w:tab w:val="left" w:pos="7820"/>
        </w:tabs>
        <w:ind w:left="0"/>
        <w:jc w:val="both"/>
        <w:rPr>
          <w:rFonts w:ascii="Times New Roman" w:hAnsi="Times New Roman"/>
          <w:color w:val="000000"/>
          <w:sz w:val="28"/>
          <w:szCs w:val="28"/>
          <w:lang w:val="kk-KZ"/>
        </w:rPr>
      </w:pPr>
      <w:r w:rsidRPr="007F4FDF">
        <w:rPr>
          <w:rFonts w:ascii="Times New Roman" w:hAnsi="Times New Roman"/>
          <w:sz w:val="28"/>
          <w:szCs w:val="28"/>
          <w:lang w:val="kk-KZ"/>
        </w:rPr>
        <w:t>- М</w:t>
      </w:r>
      <w:r w:rsidRPr="007F4FDF">
        <w:rPr>
          <w:rFonts w:ascii="Times New Roman" w:hAnsi="Times New Roman"/>
          <w:sz w:val="28"/>
          <w:szCs w:val="28"/>
          <w:lang w:val="be-BY"/>
        </w:rPr>
        <w:t>емлекеттік жалпыға міндетті білім беру стандартының орындалуын, оқу-әдістемелік, оқу-тәрбие жұмыстарын, бітіруші класс оқушылары аралығында жүргізілген кесінділерде көрсеткен білімдерінің деңгейін тексеру, материалдық-әлеуметтік базасының жағдайы және кадрлардың кәсібилігін жан-жақты талдай келе, ө</w:t>
      </w:r>
      <w:r w:rsidRPr="007F4FDF">
        <w:rPr>
          <w:rFonts w:ascii="Times New Roman" w:hAnsi="Times New Roman"/>
          <w:color w:val="000000"/>
          <w:sz w:val="28"/>
          <w:szCs w:val="28"/>
          <w:lang w:val="kk-KZ"/>
        </w:rPr>
        <w:t>зін-өзі аттестаттау қорытындысы «қанағаттанарлық» деп бағалансын.</w:t>
      </w:r>
    </w:p>
    <w:p w:rsidR="007F4FDF" w:rsidRPr="007F4FDF" w:rsidRDefault="007F4FDF" w:rsidP="007F4FDF">
      <w:pPr>
        <w:pStyle w:val="a3"/>
        <w:tabs>
          <w:tab w:val="left" w:pos="7820"/>
        </w:tabs>
        <w:ind w:left="0"/>
        <w:jc w:val="both"/>
        <w:rPr>
          <w:rFonts w:ascii="Times New Roman" w:hAnsi="Times New Roman"/>
          <w:b/>
          <w:sz w:val="28"/>
          <w:szCs w:val="28"/>
          <w:lang w:val="kk-KZ"/>
        </w:rPr>
      </w:pPr>
      <w:r w:rsidRPr="00BF4E96">
        <w:rPr>
          <w:rFonts w:ascii="Times New Roman" w:hAnsi="Times New Roman"/>
          <w:color w:val="000000"/>
          <w:sz w:val="28"/>
          <w:szCs w:val="28"/>
          <w:lang w:val="kk-KZ"/>
        </w:rPr>
        <w:t>- Т.Г.Шевченко атындағы</w:t>
      </w:r>
      <w:r w:rsidR="00BF4E96" w:rsidRPr="00BF4E96">
        <w:rPr>
          <w:rFonts w:ascii="Times New Roman" w:hAnsi="Times New Roman"/>
          <w:color w:val="000000"/>
          <w:sz w:val="28"/>
          <w:szCs w:val="28"/>
          <w:lang w:val="kk-KZ"/>
        </w:rPr>
        <w:t xml:space="preserve"> ЖОББ</w:t>
      </w:r>
      <w:r w:rsidRPr="00BF4E96">
        <w:rPr>
          <w:rFonts w:ascii="Times New Roman" w:hAnsi="Times New Roman"/>
          <w:color w:val="000000"/>
          <w:sz w:val="28"/>
          <w:szCs w:val="28"/>
          <w:lang w:val="kk-KZ"/>
        </w:rPr>
        <w:t xml:space="preserve"> мектепте </w:t>
      </w:r>
      <w:r w:rsidR="00BF4E96" w:rsidRPr="00BF4E96">
        <w:rPr>
          <w:rFonts w:ascii="Times New Roman" w:hAnsi="Times New Roman"/>
          <w:color w:val="000000"/>
          <w:sz w:val="28"/>
          <w:szCs w:val="28"/>
          <w:lang w:val="kk-KZ"/>
        </w:rPr>
        <w:t>26 ақпан</w:t>
      </w:r>
      <w:r w:rsidRPr="00BF4E96">
        <w:rPr>
          <w:rFonts w:ascii="Times New Roman" w:hAnsi="Times New Roman"/>
          <w:color w:val="000000"/>
          <w:sz w:val="28"/>
          <w:szCs w:val="28"/>
          <w:lang w:val="kk-KZ"/>
        </w:rPr>
        <w:t xml:space="preserve"> </w:t>
      </w:r>
      <w:r w:rsidR="00BF4E96" w:rsidRPr="00BF4E96">
        <w:rPr>
          <w:rFonts w:ascii="Times New Roman" w:hAnsi="Times New Roman"/>
          <w:color w:val="000000"/>
          <w:sz w:val="28"/>
          <w:szCs w:val="28"/>
          <w:lang w:val="kk-KZ"/>
        </w:rPr>
        <w:t xml:space="preserve"> 2022</w:t>
      </w:r>
      <w:r w:rsidRPr="00BF4E96">
        <w:rPr>
          <w:rFonts w:ascii="Times New Roman" w:hAnsi="Times New Roman"/>
          <w:color w:val="000000"/>
          <w:sz w:val="28"/>
          <w:szCs w:val="28"/>
          <w:lang w:val="kk-KZ"/>
        </w:rPr>
        <w:t xml:space="preserve"> жылғы №</w:t>
      </w:r>
      <w:r w:rsidR="00BF4E96" w:rsidRPr="00BF4E96">
        <w:rPr>
          <w:rFonts w:ascii="Times New Roman" w:hAnsi="Times New Roman"/>
          <w:color w:val="000000"/>
          <w:sz w:val="28"/>
          <w:szCs w:val="28"/>
          <w:lang w:val="kk-KZ"/>
        </w:rPr>
        <w:t>5</w:t>
      </w:r>
      <w:r w:rsidRPr="00BF4E96">
        <w:rPr>
          <w:rFonts w:ascii="Times New Roman" w:hAnsi="Times New Roman"/>
          <w:color w:val="000000"/>
          <w:sz w:val="28"/>
          <w:szCs w:val="28"/>
          <w:lang w:val="kk-KZ"/>
        </w:rPr>
        <w:t xml:space="preserve"> педагогикалық кеңесінің шешімімен өзін-өзі аттестаттау материалдары </w:t>
      </w:r>
      <w:r w:rsidR="00BF4E96" w:rsidRPr="00BF4E96">
        <w:rPr>
          <w:rFonts w:ascii="Times New Roman" w:hAnsi="Times New Roman"/>
          <w:sz w:val="28"/>
          <w:szCs w:val="28"/>
          <w:lang w:val="kk-KZ"/>
        </w:rPr>
        <w:t xml:space="preserve">"Қазақстан Республикасы Білім және ғылым </w:t>
      </w:r>
      <w:r w:rsidR="00BF4E96" w:rsidRPr="00BF4E96">
        <w:rPr>
          <w:rFonts w:ascii="Times New Roman" w:hAnsi="Times New Roman"/>
          <w:sz w:val="28"/>
          <w:szCs w:val="28"/>
          <w:lang w:val="kk-KZ"/>
        </w:rPr>
        <w:t xml:space="preserve"> </w:t>
      </w:r>
      <w:r w:rsidR="00BF4E96" w:rsidRPr="00BF4E96">
        <w:rPr>
          <w:rFonts w:ascii="Times New Roman" w:hAnsi="Times New Roman"/>
          <w:sz w:val="28"/>
          <w:szCs w:val="28"/>
          <w:lang w:val="kk-KZ"/>
        </w:rPr>
        <w:t>министрлігінің Білім және ғылым саласында сапаны</w:t>
      </w:r>
      <w:r w:rsidR="00BF4E96" w:rsidRPr="00BF4E96">
        <w:rPr>
          <w:rFonts w:ascii="Times New Roman" w:hAnsi="Times New Roman"/>
          <w:color w:val="000000"/>
          <w:sz w:val="28"/>
          <w:szCs w:val="28"/>
          <w:lang w:val="kk-KZ"/>
        </w:rPr>
        <w:t xml:space="preserve"> </w:t>
      </w:r>
      <w:r w:rsidR="00BF4E96" w:rsidRPr="00BF4E96">
        <w:rPr>
          <w:rFonts w:ascii="Times New Roman" w:hAnsi="Times New Roman"/>
          <w:sz w:val="28"/>
          <w:szCs w:val="28"/>
          <w:lang w:val="kk-KZ"/>
        </w:rPr>
        <w:t>қамтамасыз ету комитетінің Ақтөбе облысының білім</w:t>
      </w:r>
      <w:r w:rsidR="00BF4E96" w:rsidRPr="00BF4E96">
        <w:rPr>
          <w:rFonts w:ascii="Times New Roman" w:hAnsi="Times New Roman"/>
          <w:color w:val="000000"/>
          <w:sz w:val="28"/>
          <w:szCs w:val="28"/>
          <w:lang w:val="kk-KZ"/>
        </w:rPr>
        <w:t xml:space="preserve"> </w:t>
      </w:r>
      <w:r w:rsidR="00BF4E96" w:rsidRPr="00BF4E96">
        <w:rPr>
          <w:rFonts w:ascii="Times New Roman" w:hAnsi="Times New Roman"/>
          <w:sz w:val="28"/>
          <w:szCs w:val="28"/>
          <w:lang w:val="kk-KZ"/>
        </w:rPr>
        <w:t>саласында сапаны қамтамасыз ету департаменті"</w:t>
      </w:r>
      <w:r w:rsidR="00BF4E96" w:rsidRPr="00BF4E96">
        <w:rPr>
          <w:rFonts w:ascii="Times New Roman" w:hAnsi="Times New Roman"/>
          <w:sz w:val="28"/>
          <w:szCs w:val="28"/>
          <w:lang w:val="kk-KZ"/>
        </w:rPr>
        <w:t xml:space="preserve"> </w:t>
      </w:r>
      <w:r w:rsidR="00BF4E96" w:rsidRPr="00BF4E96">
        <w:rPr>
          <w:rFonts w:ascii="Times New Roman" w:hAnsi="Times New Roman"/>
          <w:sz w:val="28"/>
          <w:szCs w:val="28"/>
          <w:lang w:val="kk-KZ"/>
        </w:rPr>
        <w:t>мемлекеттік мекемесі</w:t>
      </w:r>
      <w:r w:rsidR="00BF4E96">
        <w:rPr>
          <w:rFonts w:ascii="Times New Roman" w:hAnsi="Times New Roman"/>
          <w:sz w:val="28"/>
          <w:szCs w:val="28"/>
          <w:lang w:val="kk-KZ"/>
        </w:rPr>
        <w:t xml:space="preserve">не </w:t>
      </w:r>
      <w:r w:rsidRPr="007F4FDF">
        <w:rPr>
          <w:rFonts w:ascii="Times New Roman" w:hAnsi="Times New Roman"/>
          <w:color w:val="000000"/>
          <w:sz w:val="28"/>
          <w:szCs w:val="28"/>
          <w:lang w:val="kk-KZ"/>
        </w:rPr>
        <w:t>жолдансын.</w:t>
      </w:r>
    </w:p>
    <w:p w:rsidR="007F4FDF" w:rsidRPr="006B2AC3" w:rsidRDefault="007F4FDF" w:rsidP="007F4FDF">
      <w:pPr>
        <w:ind w:left="360"/>
        <w:rPr>
          <w:rFonts w:ascii="Palatino Linotype" w:hAnsi="Palatino Linotype"/>
          <w:b/>
          <w:sz w:val="20"/>
          <w:szCs w:val="20"/>
          <w:lang w:val="kk-KZ"/>
        </w:rPr>
      </w:pPr>
    </w:p>
    <w:p w:rsidR="00D42AD6" w:rsidRPr="00D42AD6" w:rsidRDefault="00D42AD6" w:rsidP="00D42AD6">
      <w:pPr>
        <w:pStyle w:val="a7"/>
        <w:ind w:firstLine="708"/>
        <w:jc w:val="both"/>
        <w:rPr>
          <w:rFonts w:ascii="Times New Roman" w:hAnsi="Times New Roman"/>
          <w:color w:val="000000"/>
          <w:sz w:val="28"/>
          <w:szCs w:val="28"/>
          <w:lang w:val="kk-KZ"/>
        </w:rPr>
      </w:pPr>
    </w:p>
    <w:p w:rsidR="00D42AD6" w:rsidRPr="00D42AD6" w:rsidRDefault="00D42AD6" w:rsidP="00D42AD6">
      <w:pPr>
        <w:pStyle w:val="a7"/>
        <w:jc w:val="both"/>
        <w:rPr>
          <w:rFonts w:ascii="Times New Roman" w:hAnsi="Times New Roman"/>
          <w:b/>
          <w:i/>
          <w:color w:val="000000"/>
          <w:sz w:val="28"/>
          <w:szCs w:val="28"/>
          <w:lang w:val="kk-KZ"/>
        </w:rPr>
      </w:pPr>
      <w:r w:rsidRPr="00D42AD6">
        <w:rPr>
          <w:rFonts w:ascii="Times New Roman" w:hAnsi="Times New Roman"/>
          <w:b/>
          <w:i/>
          <w:color w:val="000000"/>
          <w:sz w:val="28"/>
          <w:szCs w:val="28"/>
          <w:lang w:val="kk-KZ"/>
        </w:rPr>
        <w:t>Өзін-өзі аттестаттау комиссиясы</w:t>
      </w:r>
    </w:p>
    <w:p w:rsidR="00D42AD6" w:rsidRPr="00D42AD6" w:rsidRDefault="00BF4E96" w:rsidP="00D42AD6">
      <w:pPr>
        <w:pStyle w:val="a7"/>
        <w:jc w:val="both"/>
        <w:rPr>
          <w:rFonts w:ascii="Times New Roman" w:hAnsi="Times New Roman"/>
          <w:b/>
          <w:color w:val="000000"/>
          <w:sz w:val="28"/>
          <w:szCs w:val="28"/>
          <w:lang w:val="kk-KZ"/>
        </w:rPr>
      </w:pPr>
      <w:r>
        <w:rPr>
          <w:rFonts w:ascii="Times New Roman" w:hAnsi="Times New Roman"/>
          <w:color w:val="000000"/>
          <w:sz w:val="28"/>
          <w:szCs w:val="28"/>
          <w:lang w:val="kk-KZ"/>
        </w:rPr>
        <w:t>Комиссия төрайым</w:t>
      </w:r>
      <w:r w:rsidR="00D42AD6" w:rsidRPr="00D42AD6">
        <w:rPr>
          <w:rFonts w:ascii="Times New Roman" w:hAnsi="Times New Roman"/>
          <w:color w:val="000000"/>
          <w:sz w:val="28"/>
          <w:szCs w:val="28"/>
          <w:lang w:val="kk-KZ"/>
        </w:rPr>
        <w:t xml:space="preserve">ы:    </w:t>
      </w:r>
      <w:r w:rsidR="007F4FDF">
        <w:rPr>
          <w:rFonts w:ascii="Times New Roman" w:hAnsi="Times New Roman"/>
          <w:color w:val="000000"/>
          <w:sz w:val="28"/>
          <w:szCs w:val="28"/>
          <w:lang w:val="kk-KZ"/>
        </w:rPr>
        <w:t xml:space="preserve">  </w:t>
      </w:r>
      <w:r w:rsidR="00D42AD6" w:rsidRPr="00D42AD6">
        <w:rPr>
          <w:rFonts w:ascii="Times New Roman" w:hAnsi="Times New Roman"/>
          <w:color w:val="000000"/>
          <w:sz w:val="28"/>
          <w:szCs w:val="28"/>
          <w:lang w:val="kk-KZ"/>
        </w:rPr>
        <w:t xml:space="preserve">                         </w:t>
      </w:r>
      <w:r w:rsidR="007F4FDF">
        <w:rPr>
          <w:rFonts w:ascii="Times New Roman" w:hAnsi="Times New Roman"/>
          <w:color w:val="000000"/>
          <w:sz w:val="28"/>
          <w:szCs w:val="28"/>
          <w:lang w:val="kk-KZ"/>
        </w:rPr>
        <w:t xml:space="preserve">                 </w:t>
      </w:r>
      <w:r w:rsidR="00D42AD6" w:rsidRPr="00D42AD6">
        <w:rPr>
          <w:rFonts w:ascii="Times New Roman" w:hAnsi="Times New Roman"/>
          <w:color w:val="000000"/>
          <w:sz w:val="28"/>
          <w:szCs w:val="28"/>
          <w:lang w:val="kk-KZ"/>
        </w:rPr>
        <w:t xml:space="preserve">  </w:t>
      </w:r>
      <w:r w:rsidR="002D1CB8">
        <w:rPr>
          <w:rFonts w:ascii="Times New Roman" w:hAnsi="Times New Roman"/>
          <w:color w:val="000000"/>
          <w:sz w:val="28"/>
          <w:szCs w:val="28"/>
          <w:lang w:val="kk-KZ"/>
        </w:rPr>
        <w:t>Қуанышева Ж.Д</w:t>
      </w:r>
      <w:r w:rsidR="00D42AD6" w:rsidRPr="00D42AD6">
        <w:rPr>
          <w:rFonts w:ascii="Times New Roman" w:hAnsi="Times New Roman"/>
          <w:color w:val="000000"/>
          <w:sz w:val="28"/>
          <w:szCs w:val="28"/>
          <w:lang w:val="kk-KZ"/>
        </w:rPr>
        <w:t>.</w:t>
      </w:r>
    </w:p>
    <w:p w:rsidR="00D42AD6" w:rsidRDefault="00D42AD6" w:rsidP="00D42AD6">
      <w:pPr>
        <w:spacing w:after="0" w:line="240" w:lineRule="auto"/>
        <w:ind w:right="-426"/>
        <w:jc w:val="both"/>
        <w:rPr>
          <w:rFonts w:ascii="Times New Roman" w:hAnsi="Times New Roman" w:cs="Times New Roman"/>
          <w:color w:val="000000"/>
          <w:sz w:val="28"/>
          <w:szCs w:val="28"/>
          <w:lang w:val="kk-KZ"/>
        </w:rPr>
      </w:pPr>
      <w:r w:rsidRPr="00D42AD6">
        <w:rPr>
          <w:rFonts w:ascii="Times New Roman" w:hAnsi="Times New Roman" w:cs="Times New Roman"/>
          <w:color w:val="000000"/>
          <w:sz w:val="28"/>
          <w:szCs w:val="28"/>
          <w:lang w:val="kk-KZ"/>
        </w:rPr>
        <w:t xml:space="preserve">Комиссия мүшелері:     </w:t>
      </w:r>
      <w:r w:rsidR="002D1CB8">
        <w:rPr>
          <w:rFonts w:ascii="Times New Roman" w:hAnsi="Times New Roman" w:cs="Times New Roman"/>
          <w:color w:val="000000"/>
          <w:sz w:val="28"/>
          <w:szCs w:val="28"/>
          <w:lang w:val="kk-KZ"/>
        </w:rPr>
        <w:t xml:space="preserve">                                              </w:t>
      </w:r>
      <w:r w:rsidR="00BF4E96">
        <w:rPr>
          <w:rFonts w:ascii="Times New Roman" w:hAnsi="Times New Roman" w:cs="Times New Roman"/>
          <w:color w:val="000000"/>
          <w:sz w:val="28"/>
          <w:szCs w:val="28"/>
          <w:lang w:val="kk-KZ"/>
        </w:rPr>
        <w:t>Қаршығин Ә.Қ.</w:t>
      </w:r>
    </w:p>
    <w:p w:rsidR="002D1CB8" w:rsidRDefault="002D1CB8" w:rsidP="00D42AD6">
      <w:pPr>
        <w:spacing w:after="0" w:line="240" w:lineRule="auto"/>
        <w:ind w:right="-42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E21992">
        <w:rPr>
          <w:rFonts w:ascii="Times New Roman" w:hAnsi="Times New Roman" w:cs="Times New Roman"/>
          <w:color w:val="000000"/>
          <w:sz w:val="28"/>
          <w:szCs w:val="28"/>
          <w:lang w:val="kk-KZ"/>
        </w:rPr>
        <w:t>Амиртаева М.С.</w:t>
      </w:r>
    </w:p>
    <w:p w:rsidR="00E21992" w:rsidRDefault="00E21992" w:rsidP="00D42AD6">
      <w:pPr>
        <w:spacing w:after="0" w:line="240" w:lineRule="auto"/>
        <w:ind w:right="-42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BF4E96">
        <w:rPr>
          <w:rFonts w:ascii="Times New Roman" w:hAnsi="Times New Roman" w:cs="Times New Roman"/>
          <w:color w:val="000000"/>
          <w:sz w:val="28"/>
          <w:szCs w:val="28"/>
          <w:lang w:val="kk-KZ"/>
        </w:rPr>
        <w:t>Жакупова Б.Ж.</w:t>
      </w:r>
    </w:p>
    <w:p w:rsidR="00E21992" w:rsidRDefault="00E21992" w:rsidP="00D42AD6">
      <w:pPr>
        <w:spacing w:after="0" w:line="240" w:lineRule="auto"/>
        <w:ind w:right="-42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Бураханова  Л.Г.</w:t>
      </w:r>
    </w:p>
    <w:p w:rsidR="00E21992" w:rsidRDefault="00E21992" w:rsidP="00D42AD6">
      <w:pPr>
        <w:spacing w:after="0" w:line="240" w:lineRule="auto"/>
        <w:ind w:right="-42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BF4E96">
        <w:rPr>
          <w:rFonts w:ascii="Times New Roman" w:hAnsi="Times New Roman" w:cs="Times New Roman"/>
          <w:color w:val="000000"/>
          <w:sz w:val="28"/>
          <w:szCs w:val="28"/>
          <w:lang w:val="kk-KZ"/>
        </w:rPr>
        <w:t>Мусина Л.Н.</w:t>
      </w:r>
    </w:p>
    <w:p w:rsidR="00E21992" w:rsidRDefault="00E21992" w:rsidP="00D42AD6">
      <w:pPr>
        <w:spacing w:after="0" w:line="240" w:lineRule="auto"/>
        <w:ind w:right="-42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BF4E96">
        <w:rPr>
          <w:rFonts w:ascii="Times New Roman" w:hAnsi="Times New Roman" w:cs="Times New Roman"/>
          <w:color w:val="000000"/>
          <w:sz w:val="28"/>
          <w:szCs w:val="28"/>
          <w:lang w:val="kk-KZ"/>
        </w:rPr>
        <w:t>Утешова Ж.Б.</w:t>
      </w:r>
    </w:p>
    <w:p w:rsidR="00E21992" w:rsidRDefault="00E21992" w:rsidP="00D42AD6">
      <w:pPr>
        <w:spacing w:after="0" w:line="240" w:lineRule="auto"/>
        <w:ind w:right="-42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BF4E96">
        <w:rPr>
          <w:rFonts w:ascii="Times New Roman" w:hAnsi="Times New Roman" w:cs="Times New Roman"/>
          <w:color w:val="000000"/>
          <w:sz w:val="28"/>
          <w:szCs w:val="28"/>
          <w:lang w:val="kk-KZ"/>
        </w:rPr>
        <w:t>Жұбатқанова Б.С.</w:t>
      </w:r>
    </w:p>
    <w:p w:rsidR="007F1D1E" w:rsidRDefault="007F1D1E" w:rsidP="00D42AD6">
      <w:pPr>
        <w:spacing w:after="0" w:line="240" w:lineRule="auto"/>
        <w:ind w:right="-42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Битимбаева С.М.</w:t>
      </w:r>
    </w:p>
    <w:p w:rsidR="003E15EE" w:rsidRDefault="003E15EE" w:rsidP="007805B8">
      <w:pPr>
        <w:jc w:val="center"/>
        <w:rPr>
          <w:rFonts w:ascii="Times New Roman" w:hAnsi="Times New Roman" w:cs="Times New Roman"/>
          <w:color w:val="000000"/>
          <w:sz w:val="28"/>
          <w:szCs w:val="28"/>
          <w:lang w:val="kk-KZ"/>
        </w:rPr>
      </w:pPr>
    </w:p>
    <w:p w:rsidR="003E15EE" w:rsidRDefault="003E15EE" w:rsidP="007805B8">
      <w:pPr>
        <w:jc w:val="center"/>
        <w:rPr>
          <w:rFonts w:ascii="Times New Roman" w:hAnsi="Times New Roman" w:cs="Times New Roman"/>
          <w:color w:val="000000"/>
          <w:sz w:val="28"/>
          <w:szCs w:val="28"/>
          <w:lang w:val="kk-KZ"/>
        </w:rPr>
      </w:pPr>
    </w:p>
    <w:p w:rsidR="003E15EE" w:rsidRDefault="003E15EE" w:rsidP="007805B8">
      <w:pPr>
        <w:jc w:val="center"/>
        <w:rPr>
          <w:rFonts w:ascii="Times New Roman" w:hAnsi="Times New Roman" w:cs="Times New Roman"/>
          <w:color w:val="000000"/>
          <w:sz w:val="28"/>
          <w:szCs w:val="28"/>
          <w:lang w:val="kk-KZ"/>
        </w:rPr>
      </w:pPr>
    </w:p>
    <w:p w:rsidR="003E15EE" w:rsidRDefault="003E15EE" w:rsidP="007805B8">
      <w:pPr>
        <w:jc w:val="center"/>
        <w:rPr>
          <w:rFonts w:ascii="Times New Roman" w:hAnsi="Times New Roman" w:cs="Times New Roman"/>
          <w:b/>
          <w:sz w:val="28"/>
          <w:szCs w:val="28"/>
          <w:lang w:val="kk-KZ"/>
        </w:rPr>
      </w:pPr>
    </w:p>
    <w:p w:rsidR="00457358" w:rsidRPr="00457358" w:rsidRDefault="00586AE3" w:rsidP="007805B8">
      <w:pPr>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Т.Г.Шевченко атындағы орта мектеп</w:t>
      </w:r>
      <w:r w:rsidR="00457358" w:rsidRPr="00457358">
        <w:rPr>
          <w:rFonts w:ascii="Times New Roman" w:hAnsi="Times New Roman" w:cs="Times New Roman"/>
          <w:b/>
          <w:sz w:val="28"/>
          <w:szCs w:val="28"/>
          <w:lang w:val="kk-KZ"/>
        </w:rPr>
        <w:t xml:space="preserve">  кезектен тыс педагогикал</w:t>
      </w:r>
      <w:r w:rsidR="007805B8">
        <w:rPr>
          <w:rFonts w:ascii="Times New Roman" w:hAnsi="Times New Roman" w:cs="Times New Roman"/>
          <w:b/>
          <w:sz w:val="28"/>
          <w:szCs w:val="28"/>
          <w:lang w:val="kk-KZ"/>
        </w:rPr>
        <w:t>ық кеңес хаттамасының көшірмесі</w:t>
      </w:r>
    </w:p>
    <w:p w:rsidR="003E15EE" w:rsidRPr="00457358" w:rsidRDefault="003E15EE" w:rsidP="003E15EE">
      <w:pPr>
        <w:ind w:left="6372"/>
        <w:jc w:val="both"/>
        <w:rPr>
          <w:rFonts w:ascii="Times New Roman" w:hAnsi="Times New Roman" w:cs="Times New Roman"/>
          <w:sz w:val="28"/>
          <w:szCs w:val="28"/>
          <w:lang w:val="kk-KZ"/>
        </w:rPr>
      </w:pPr>
      <w:r w:rsidRPr="00A00F08">
        <w:rPr>
          <w:rFonts w:ascii="Times New Roman" w:hAnsi="Times New Roman" w:cs="Times New Roman"/>
          <w:sz w:val="28"/>
          <w:szCs w:val="28"/>
          <w:lang w:val="kk-KZ"/>
        </w:rPr>
        <w:t>2</w:t>
      </w:r>
      <w:r>
        <w:rPr>
          <w:rFonts w:ascii="Times New Roman" w:hAnsi="Times New Roman" w:cs="Times New Roman"/>
          <w:sz w:val="28"/>
          <w:szCs w:val="28"/>
          <w:lang w:val="kk-KZ"/>
        </w:rPr>
        <w:t>6 ақпан 2022</w:t>
      </w:r>
      <w:r w:rsidRPr="00A00F08">
        <w:rPr>
          <w:rFonts w:ascii="Times New Roman" w:hAnsi="Times New Roman" w:cs="Times New Roman"/>
          <w:sz w:val="28"/>
          <w:szCs w:val="28"/>
          <w:lang w:val="kk-KZ"/>
        </w:rPr>
        <w:t xml:space="preserve"> жыл</w:t>
      </w:r>
    </w:p>
    <w:p w:rsidR="00457358" w:rsidRPr="00457358" w:rsidRDefault="003E15EE" w:rsidP="00586AE3">
      <w:pPr>
        <w:ind w:left="3544"/>
        <w:jc w:val="both"/>
        <w:rPr>
          <w:rFonts w:ascii="Times New Roman" w:hAnsi="Times New Roman" w:cs="Times New Roman"/>
          <w:sz w:val="28"/>
          <w:szCs w:val="28"/>
          <w:lang w:val="kk-KZ"/>
        </w:rPr>
      </w:pPr>
      <w:r w:rsidRPr="00457358">
        <w:rPr>
          <w:rFonts w:ascii="Times New Roman" w:hAnsi="Times New Roman" w:cs="Times New Roman"/>
          <w:sz w:val="28"/>
          <w:szCs w:val="28"/>
          <w:lang w:val="kk-KZ"/>
        </w:rPr>
        <w:t xml:space="preserve"> </w:t>
      </w:r>
      <w:r>
        <w:rPr>
          <w:rFonts w:ascii="Times New Roman" w:hAnsi="Times New Roman" w:cs="Times New Roman"/>
          <w:sz w:val="28"/>
          <w:szCs w:val="28"/>
          <w:lang w:val="kk-KZ"/>
        </w:rPr>
        <w:t>(хаттама №5</w:t>
      </w:r>
      <w:r w:rsidR="00457358" w:rsidRPr="00457358">
        <w:rPr>
          <w:rFonts w:ascii="Times New Roman" w:hAnsi="Times New Roman" w:cs="Times New Roman"/>
          <w:sz w:val="28"/>
          <w:szCs w:val="28"/>
          <w:lang w:val="kk-KZ"/>
        </w:rPr>
        <w:t>)</w:t>
      </w:r>
    </w:p>
    <w:p w:rsidR="00457358" w:rsidRPr="00457358" w:rsidRDefault="00457358" w:rsidP="00457358">
      <w:pPr>
        <w:jc w:val="both"/>
        <w:rPr>
          <w:rFonts w:ascii="Times New Roman" w:hAnsi="Times New Roman" w:cs="Times New Roman"/>
          <w:sz w:val="28"/>
          <w:szCs w:val="28"/>
          <w:lang w:val="kk-KZ"/>
        </w:rPr>
      </w:pPr>
      <w:r w:rsidRPr="00457358">
        <w:rPr>
          <w:rFonts w:ascii="Times New Roman" w:hAnsi="Times New Roman" w:cs="Times New Roman"/>
          <w:sz w:val="28"/>
          <w:szCs w:val="28"/>
          <w:lang w:val="kk-KZ"/>
        </w:rPr>
        <w:t xml:space="preserve">  </w:t>
      </w:r>
      <w:r w:rsidR="00586AE3">
        <w:rPr>
          <w:rFonts w:ascii="Times New Roman" w:hAnsi="Times New Roman" w:cs="Times New Roman"/>
          <w:sz w:val="28"/>
          <w:szCs w:val="28"/>
          <w:lang w:val="kk-KZ"/>
        </w:rPr>
        <w:t xml:space="preserve">    Қатысқан –55</w:t>
      </w:r>
      <w:r w:rsidRPr="00457358">
        <w:rPr>
          <w:rFonts w:ascii="Times New Roman" w:hAnsi="Times New Roman" w:cs="Times New Roman"/>
          <w:sz w:val="28"/>
          <w:szCs w:val="28"/>
          <w:lang w:val="kk-KZ"/>
        </w:rPr>
        <w:t xml:space="preserve"> адам</w:t>
      </w:r>
    </w:p>
    <w:p w:rsidR="00457358" w:rsidRPr="00457358" w:rsidRDefault="00457358" w:rsidP="00457358">
      <w:pPr>
        <w:jc w:val="both"/>
        <w:rPr>
          <w:rFonts w:ascii="Times New Roman" w:hAnsi="Times New Roman" w:cs="Times New Roman"/>
          <w:sz w:val="28"/>
          <w:szCs w:val="28"/>
          <w:lang w:val="kk-KZ"/>
        </w:rPr>
      </w:pPr>
      <w:r w:rsidRPr="00457358">
        <w:rPr>
          <w:rFonts w:ascii="Times New Roman" w:hAnsi="Times New Roman" w:cs="Times New Roman"/>
          <w:sz w:val="28"/>
          <w:szCs w:val="28"/>
          <w:lang w:val="kk-KZ"/>
        </w:rPr>
        <w:t xml:space="preserve">      Күн тәртібі:</w:t>
      </w:r>
    </w:p>
    <w:p w:rsidR="00457358" w:rsidRPr="00457358" w:rsidRDefault="00457358" w:rsidP="00457358">
      <w:pPr>
        <w:pStyle w:val="a3"/>
        <w:numPr>
          <w:ilvl w:val="0"/>
          <w:numId w:val="1"/>
        </w:numPr>
        <w:spacing w:after="0" w:line="240" w:lineRule="auto"/>
        <w:ind w:left="714" w:hanging="357"/>
        <w:jc w:val="both"/>
        <w:rPr>
          <w:rFonts w:ascii="Times New Roman" w:hAnsi="Times New Roman"/>
          <w:sz w:val="28"/>
          <w:szCs w:val="28"/>
          <w:lang w:val="kk-KZ"/>
        </w:rPr>
      </w:pPr>
      <w:r w:rsidRPr="00457358">
        <w:rPr>
          <w:rFonts w:ascii="Times New Roman" w:hAnsi="Times New Roman"/>
          <w:sz w:val="28"/>
          <w:szCs w:val="28"/>
          <w:lang w:val="kk-KZ"/>
        </w:rPr>
        <w:t>«</w:t>
      </w:r>
      <w:r w:rsidR="00586AE3">
        <w:rPr>
          <w:rFonts w:ascii="Times New Roman" w:hAnsi="Times New Roman"/>
          <w:sz w:val="28"/>
          <w:szCs w:val="28"/>
          <w:lang w:val="kk-KZ"/>
        </w:rPr>
        <w:t>Т.Г.Шевченко атындағы орта мектеп</w:t>
      </w:r>
      <w:r w:rsidRPr="00457358">
        <w:rPr>
          <w:rFonts w:ascii="Times New Roman" w:hAnsi="Times New Roman"/>
          <w:sz w:val="28"/>
          <w:szCs w:val="28"/>
          <w:lang w:val="kk-KZ"/>
        </w:rPr>
        <w:t>»  ММ  өзін- өзі бағалау  барысында жүргізілген жұмыс қорытындысы.</w:t>
      </w:r>
    </w:p>
    <w:p w:rsidR="00457358" w:rsidRPr="00457358" w:rsidRDefault="00586AE3" w:rsidP="00457358">
      <w:pPr>
        <w:ind w:left="357"/>
        <w:jc w:val="both"/>
        <w:rPr>
          <w:rFonts w:ascii="Times New Roman" w:hAnsi="Times New Roman" w:cs="Times New Roman"/>
          <w:b/>
          <w:sz w:val="28"/>
          <w:szCs w:val="28"/>
          <w:lang w:val="kk-KZ"/>
        </w:rPr>
      </w:pPr>
      <w:r>
        <w:rPr>
          <w:rFonts w:ascii="Times New Roman" w:hAnsi="Times New Roman" w:cs="Times New Roman"/>
          <w:b/>
          <w:sz w:val="28"/>
          <w:szCs w:val="28"/>
          <w:lang w:val="kk-KZ"/>
        </w:rPr>
        <w:t>Сөз алған: Ж.Д.Куанышева</w:t>
      </w:r>
      <w:r w:rsidR="00457358" w:rsidRPr="00457358">
        <w:rPr>
          <w:rFonts w:ascii="Times New Roman" w:hAnsi="Times New Roman" w:cs="Times New Roman"/>
          <w:b/>
          <w:sz w:val="28"/>
          <w:szCs w:val="28"/>
          <w:lang w:val="kk-KZ"/>
        </w:rPr>
        <w:t xml:space="preserve"> </w:t>
      </w:r>
    </w:p>
    <w:p w:rsidR="00457358" w:rsidRPr="00457358" w:rsidRDefault="00457358" w:rsidP="00457358">
      <w:pPr>
        <w:jc w:val="both"/>
        <w:rPr>
          <w:rFonts w:ascii="Times New Roman" w:hAnsi="Times New Roman" w:cs="Times New Roman"/>
          <w:sz w:val="28"/>
          <w:szCs w:val="28"/>
          <w:lang w:val="kk-KZ"/>
        </w:rPr>
      </w:pPr>
      <w:r w:rsidRPr="00457358">
        <w:rPr>
          <w:rFonts w:ascii="Times New Roman" w:hAnsi="Times New Roman" w:cs="Times New Roman"/>
          <w:sz w:val="28"/>
          <w:szCs w:val="28"/>
          <w:lang w:val="kk-KZ"/>
        </w:rPr>
        <w:t xml:space="preserve">    20</w:t>
      </w:r>
      <w:r w:rsidR="003E15EE">
        <w:rPr>
          <w:rFonts w:ascii="Times New Roman" w:hAnsi="Times New Roman" w:cs="Times New Roman"/>
          <w:sz w:val="28"/>
          <w:szCs w:val="28"/>
          <w:lang w:val="kk-KZ"/>
        </w:rPr>
        <w:t>22</w:t>
      </w:r>
      <w:r w:rsidR="00586AE3">
        <w:rPr>
          <w:rFonts w:ascii="Times New Roman" w:hAnsi="Times New Roman" w:cs="Times New Roman"/>
          <w:sz w:val="28"/>
          <w:szCs w:val="28"/>
          <w:lang w:val="kk-KZ"/>
        </w:rPr>
        <w:t xml:space="preserve"> жылдың </w:t>
      </w:r>
      <w:r w:rsidR="00A00F08">
        <w:rPr>
          <w:rFonts w:ascii="Times New Roman" w:hAnsi="Times New Roman" w:cs="Times New Roman"/>
          <w:sz w:val="28"/>
          <w:szCs w:val="28"/>
          <w:lang w:val="kk-KZ"/>
        </w:rPr>
        <w:t xml:space="preserve"> </w:t>
      </w:r>
      <w:r w:rsidR="003E15EE">
        <w:rPr>
          <w:rFonts w:ascii="Times New Roman" w:hAnsi="Times New Roman" w:cs="Times New Roman"/>
          <w:sz w:val="28"/>
          <w:szCs w:val="28"/>
          <w:lang w:val="kk-KZ"/>
        </w:rPr>
        <w:t>07</w:t>
      </w:r>
      <w:r w:rsidR="00586AE3">
        <w:rPr>
          <w:rFonts w:ascii="Times New Roman" w:hAnsi="Times New Roman" w:cs="Times New Roman"/>
          <w:sz w:val="28"/>
          <w:szCs w:val="28"/>
          <w:lang w:val="kk-KZ"/>
        </w:rPr>
        <w:t xml:space="preserve"> ақпан –</w:t>
      </w:r>
      <w:r w:rsidR="003E15EE">
        <w:rPr>
          <w:rFonts w:ascii="Times New Roman" w:hAnsi="Times New Roman" w:cs="Times New Roman"/>
          <w:sz w:val="28"/>
          <w:szCs w:val="28"/>
          <w:lang w:val="kk-KZ"/>
        </w:rPr>
        <w:t xml:space="preserve"> 19</w:t>
      </w:r>
      <w:r w:rsidR="00586AE3">
        <w:rPr>
          <w:rFonts w:ascii="Times New Roman" w:hAnsi="Times New Roman" w:cs="Times New Roman"/>
          <w:sz w:val="28"/>
          <w:szCs w:val="28"/>
          <w:lang w:val="kk-KZ"/>
        </w:rPr>
        <w:t xml:space="preserve"> </w:t>
      </w:r>
      <w:r w:rsidR="003E15EE">
        <w:rPr>
          <w:rFonts w:ascii="Times New Roman" w:hAnsi="Times New Roman" w:cs="Times New Roman"/>
          <w:sz w:val="28"/>
          <w:szCs w:val="28"/>
          <w:lang w:val="kk-KZ"/>
        </w:rPr>
        <w:t>ақпан</w:t>
      </w:r>
      <w:r w:rsidR="00586AE3">
        <w:rPr>
          <w:rFonts w:ascii="Times New Roman" w:hAnsi="Times New Roman" w:cs="Times New Roman"/>
          <w:sz w:val="28"/>
          <w:szCs w:val="28"/>
          <w:lang w:val="kk-KZ"/>
        </w:rPr>
        <w:t xml:space="preserve"> </w:t>
      </w:r>
      <w:r w:rsidRPr="00457358">
        <w:rPr>
          <w:rFonts w:ascii="Times New Roman" w:hAnsi="Times New Roman" w:cs="Times New Roman"/>
          <w:sz w:val="28"/>
          <w:szCs w:val="28"/>
          <w:lang w:val="kk-KZ"/>
        </w:rPr>
        <w:t xml:space="preserve"> аралығында білім беру саласындағы ҚР заңдарының орындалуын бақылау және мектептің білім берудегі қызметінің ҚР жалпы орта білім берудің мемлекеттік жалпыға міндетті стандарттарының талаптарына сәйкестігін анықтау мақсатында </w:t>
      </w:r>
      <w:r w:rsidR="00586AE3">
        <w:rPr>
          <w:rFonts w:ascii="Times New Roman" w:hAnsi="Times New Roman" w:cs="Times New Roman"/>
          <w:b/>
          <w:sz w:val="28"/>
          <w:szCs w:val="28"/>
          <w:lang w:val="kk-KZ"/>
        </w:rPr>
        <w:t xml:space="preserve">Т.Г.Шевченко атындағы </w:t>
      </w:r>
      <w:r w:rsidR="003E15EE">
        <w:rPr>
          <w:rFonts w:ascii="Times New Roman" w:hAnsi="Times New Roman" w:cs="Times New Roman"/>
          <w:b/>
          <w:sz w:val="28"/>
          <w:szCs w:val="28"/>
          <w:lang w:val="kk-KZ"/>
        </w:rPr>
        <w:t>ЖОББ</w:t>
      </w:r>
      <w:r w:rsidR="00586AE3">
        <w:rPr>
          <w:rFonts w:ascii="Times New Roman" w:hAnsi="Times New Roman" w:cs="Times New Roman"/>
          <w:b/>
          <w:sz w:val="28"/>
          <w:szCs w:val="28"/>
          <w:lang w:val="kk-KZ"/>
        </w:rPr>
        <w:t xml:space="preserve"> мектепте</w:t>
      </w:r>
      <w:r w:rsidRPr="00457358">
        <w:rPr>
          <w:rFonts w:ascii="Times New Roman" w:hAnsi="Times New Roman" w:cs="Times New Roman"/>
          <w:sz w:val="28"/>
          <w:szCs w:val="28"/>
          <w:lang w:val="kk-KZ"/>
        </w:rPr>
        <w:t xml:space="preserve"> </w:t>
      </w:r>
      <w:r w:rsidRPr="00457358">
        <w:rPr>
          <w:rFonts w:ascii="Times New Roman" w:hAnsi="Times New Roman" w:cs="Times New Roman"/>
          <w:b/>
          <w:sz w:val="28"/>
          <w:szCs w:val="28"/>
          <w:lang w:val="kk-KZ"/>
        </w:rPr>
        <w:t xml:space="preserve">өзін - өзі </w:t>
      </w:r>
      <w:r w:rsidRPr="00457358">
        <w:rPr>
          <w:rFonts w:ascii="Times New Roman" w:hAnsi="Times New Roman" w:cs="Times New Roman"/>
          <w:sz w:val="28"/>
          <w:szCs w:val="28"/>
          <w:lang w:val="kk-KZ"/>
        </w:rPr>
        <w:t xml:space="preserve">бағалау жұмысы  өткізілді, мектептің </w:t>
      </w:r>
      <w:r w:rsidRPr="00457358">
        <w:rPr>
          <w:rFonts w:ascii="Times New Roman" w:hAnsi="Times New Roman" w:cs="Times New Roman"/>
          <w:b/>
          <w:sz w:val="28"/>
          <w:szCs w:val="28"/>
          <w:lang w:val="kk-KZ"/>
        </w:rPr>
        <w:t xml:space="preserve">өзін - өзі </w:t>
      </w:r>
      <w:r w:rsidRPr="00457358">
        <w:rPr>
          <w:rFonts w:ascii="Times New Roman" w:hAnsi="Times New Roman" w:cs="Times New Roman"/>
          <w:sz w:val="28"/>
          <w:szCs w:val="28"/>
          <w:lang w:val="kk-KZ"/>
        </w:rPr>
        <w:t>бағалау жұмыс материалдарын қарап, талдай отырып  комиссиясы төмендегіні  атап көрсетеді.</w:t>
      </w:r>
    </w:p>
    <w:p w:rsidR="00457358" w:rsidRPr="00457358" w:rsidRDefault="00457358" w:rsidP="00457358">
      <w:pPr>
        <w:ind w:firstLine="555"/>
        <w:jc w:val="both"/>
        <w:rPr>
          <w:rFonts w:ascii="Times New Roman" w:hAnsi="Times New Roman" w:cs="Times New Roman"/>
          <w:sz w:val="28"/>
          <w:szCs w:val="28"/>
          <w:lang w:val="kk-KZ"/>
        </w:rPr>
      </w:pPr>
      <w:r w:rsidRPr="00457358">
        <w:rPr>
          <w:rFonts w:ascii="Times New Roman" w:hAnsi="Times New Roman" w:cs="Times New Roman"/>
          <w:b/>
          <w:sz w:val="28"/>
          <w:szCs w:val="28"/>
          <w:lang w:val="kk-KZ"/>
        </w:rPr>
        <w:t xml:space="preserve">Өзін - өзі </w:t>
      </w:r>
      <w:r w:rsidRPr="00457358">
        <w:rPr>
          <w:rFonts w:ascii="Times New Roman" w:hAnsi="Times New Roman" w:cs="Times New Roman"/>
          <w:sz w:val="28"/>
          <w:szCs w:val="28"/>
          <w:lang w:val="kk-KZ"/>
        </w:rPr>
        <w:t xml:space="preserve">бағалау жұмысы  барысында комиссия мүшелері </w:t>
      </w:r>
      <w:r w:rsidR="00586AE3">
        <w:rPr>
          <w:rFonts w:ascii="Times New Roman" w:hAnsi="Times New Roman" w:cs="Times New Roman"/>
          <w:sz w:val="28"/>
          <w:szCs w:val="28"/>
          <w:lang w:val="kk-KZ"/>
        </w:rPr>
        <w:t>4,9,11 класс оқушыларынан тест</w:t>
      </w:r>
      <w:r w:rsidRPr="00457358">
        <w:rPr>
          <w:rFonts w:ascii="Times New Roman" w:hAnsi="Times New Roman" w:cs="Times New Roman"/>
          <w:sz w:val="28"/>
          <w:szCs w:val="28"/>
          <w:lang w:val="kk-KZ"/>
        </w:rPr>
        <w:t xml:space="preserve"> жұмыстары мен бақылау үзіктерін өткізді. Жоғарыда айтылған құжаттарды, қатынасқан сабақтардың материалдарын, бақылау үзігінің нәтижелерін оқып-қарастыра отырып комиссия мынадай қорытындыға келді.</w:t>
      </w:r>
    </w:p>
    <w:p w:rsidR="00457358" w:rsidRPr="00457358" w:rsidRDefault="00586AE3" w:rsidP="00457358">
      <w:pPr>
        <w:ind w:firstLine="555"/>
        <w:jc w:val="both"/>
        <w:rPr>
          <w:rFonts w:ascii="Times New Roman" w:hAnsi="Times New Roman" w:cs="Times New Roman"/>
          <w:sz w:val="28"/>
          <w:szCs w:val="28"/>
          <w:lang w:val="kk-KZ"/>
        </w:rPr>
      </w:pPr>
      <w:r>
        <w:rPr>
          <w:rFonts w:ascii="Times New Roman" w:hAnsi="Times New Roman" w:cs="Times New Roman"/>
          <w:sz w:val="28"/>
          <w:szCs w:val="28"/>
          <w:lang w:val="kk-KZ"/>
        </w:rPr>
        <w:t>Т.Г.Шевченко атындағы орта меткепте</w:t>
      </w:r>
      <w:r w:rsidR="00457358" w:rsidRPr="00457358">
        <w:rPr>
          <w:rFonts w:ascii="Times New Roman" w:hAnsi="Times New Roman" w:cs="Times New Roman"/>
          <w:sz w:val="28"/>
          <w:szCs w:val="28"/>
          <w:lang w:val="kk-KZ"/>
        </w:rPr>
        <w:t xml:space="preserve"> оқытудың 6 күндік жұмыс аптасы, тәрбие процесінің үздік</w:t>
      </w:r>
      <w:r>
        <w:rPr>
          <w:rFonts w:ascii="Times New Roman" w:hAnsi="Times New Roman" w:cs="Times New Roman"/>
          <w:sz w:val="28"/>
          <w:szCs w:val="28"/>
          <w:lang w:val="kk-KZ"/>
        </w:rPr>
        <w:t>сіз тәртібінде жұмыс жасайды, 2</w:t>
      </w:r>
      <w:r w:rsidR="003E15EE">
        <w:rPr>
          <w:rFonts w:ascii="Times New Roman" w:hAnsi="Times New Roman" w:cs="Times New Roman"/>
          <w:sz w:val="28"/>
          <w:szCs w:val="28"/>
          <w:lang w:val="kk-KZ"/>
        </w:rPr>
        <w:t>2</w:t>
      </w:r>
      <w:r w:rsidR="00457358" w:rsidRPr="00457358">
        <w:rPr>
          <w:rFonts w:ascii="Times New Roman" w:hAnsi="Times New Roman" w:cs="Times New Roman"/>
          <w:sz w:val="28"/>
          <w:szCs w:val="28"/>
          <w:lang w:val="kk-KZ"/>
        </w:rPr>
        <w:t xml:space="preserve"> класс-комп</w:t>
      </w:r>
      <w:r>
        <w:rPr>
          <w:rFonts w:ascii="Times New Roman" w:hAnsi="Times New Roman" w:cs="Times New Roman"/>
          <w:sz w:val="28"/>
          <w:szCs w:val="28"/>
          <w:lang w:val="kk-KZ"/>
        </w:rPr>
        <w:t xml:space="preserve">лектсі, </w:t>
      </w:r>
      <w:r w:rsidR="003E15EE">
        <w:rPr>
          <w:rFonts w:ascii="Times New Roman" w:hAnsi="Times New Roman" w:cs="Times New Roman"/>
          <w:sz w:val="28"/>
          <w:szCs w:val="28"/>
          <w:lang w:val="kk-KZ"/>
        </w:rPr>
        <w:t>242</w:t>
      </w:r>
      <w:r w:rsidR="00457358" w:rsidRPr="00457358">
        <w:rPr>
          <w:rFonts w:ascii="Times New Roman" w:hAnsi="Times New Roman" w:cs="Times New Roman"/>
          <w:sz w:val="28"/>
          <w:szCs w:val="28"/>
          <w:lang w:val="kk-KZ"/>
        </w:rPr>
        <w:t xml:space="preserve"> оқушы, 2</w:t>
      </w:r>
      <w:r w:rsidR="00A00F08">
        <w:rPr>
          <w:rFonts w:ascii="Times New Roman" w:hAnsi="Times New Roman" w:cs="Times New Roman"/>
          <w:sz w:val="28"/>
          <w:szCs w:val="28"/>
          <w:lang w:val="kk-KZ"/>
        </w:rPr>
        <w:t xml:space="preserve"> мектепалды даярлық</w:t>
      </w:r>
      <w:r w:rsidR="003E15EE">
        <w:rPr>
          <w:rFonts w:ascii="Times New Roman" w:hAnsi="Times New Roman" w:cs="Times New Roman"/>
          <w:sz w:val="28"/>
          <w:szCs w:val="28"/>
          <w:lang w:val="kk-KZ"/>
        </w:rPr>
        <w:t xml:space="preserve"> сыныбында 22</w:t>
      </w:r>
      <w:r w:rsidR="00457358" w:rsidRPr="00457358">
        <w:rPr>
          <w:rFonts w:ascii="Times New Roman" w:hAnsi="Times New Roman" w:cs="Times New Roman"/>
          <w:sz w:val="28"/>
          <w:szCs w:val="28"/>
          <w:lang w:val="kk-KZ"/>
        </w:rPr>
        <w:t xml:space="preserve"> тәрбиеленуші бар. Мектепте  кластардың орташа толықтырылуы </w:t>
      </w:r>
      <w:r w:rsidR="00EE4977" w:rsidRPr="007805B8">
        <w:rPr>
          <w:rFonts w:ascii="Times New Roman" w:hAnsi="Times New Roman" w:cs="Times New Roman"/>
          <w:sz w:val="28"/>
          <w:szCs w:val="28"/>
          <w:lang w:val="kk-KZ"/>
        </w:rPr>
        <w:t>9,4</w:t>
      </w:r>
      <w:r w:rsidR="00457358" w:rsidRPr="00457358">
        <w:rPr>
          <w:rFonts w:ascii="Times New Roman" w:hAnsi="Times New Roman" w:cs="Times New Roman"/>
          <w:sz w:val="28"/>
          <w:szCs w:val="28"/>
          <w:lang w:val="kk-KZ"/>
        </w:rPr>
        <w:t xml:space="preserve">  оқушыны құрайды.</w:t>
      </w:r>
    </w:p>
    <w:p w:rsidR="00457358" w:rsidRPr="00457358" w:rsidRDefault="00457358" w:rsidP="00457358">
      <w:pPr>
        <w:ind w:firstLine="555"/>
        <w:jc w:val="both"/>
        <w:rPr>
          <w:rFonts w:ascii="Times New Roman" w:hAnsi="Times New Roman" w:cs="Times New Roman"/>
          <w:sz w:val="28"/>
          <w:szCs w:val="28"/>
          <w:lang w:val="kk-KZ"/>
        </w:rPr>
      </w:pPr>
      <w:r w:rsidRPr="00457358">
        <w:rPr>
          <w:rFonts w:ascii="Times New Roman" w:hAnsi="Times New Roman" w:cs="Times New Roman"/>
          <w:b/>
          <w:sz w:val="28"/>
          <w:szCs w:val="28"/>
          <w:lang w:val="kk-KZ"/>
        </w:rPr>
        <w:t xml:space="preserve">Өзін - өзі </w:t>
      </w:r>
      <w:r w:rsidRPr="00457358">
        <w:rPr>
          <w:rFonts w:ascii="Times New Roman" w:hAnsi="Times New Roman" w:cs="Times New Roman"/>
          <w:sz w:val="28"/>
          <w:szCs w:val="28"/>
          <w:lang w:val="kk-KZ"/>
        </w:rPr>
        <w:t xml:space="preserve">бағалау жұмысы  барысында жасалған талдау шаралары, педагогикалық ұжымның оқу жоспарының базалық вариантында жұмыс жасайтындығын анықтауға мүмкіндік берді.  </w:t>
      </w:r>
    </w:p>
    <w:p w:rsidR="007805B8" w:rsidRDefault="00457358" w:rsidP="007805B8">
      <w:pPr>
        <w:ind w:firstLine="555"/>
        <w:jc w:val="both"/>
        <w:rPr>
          <w:rFonts w:ascii="Times New Roman" w:hAnsi="Times New Roman" w:cs="Times New Roman"/>
          <w:sz w:val="28"/>
          <w:szCs w:val="28"/>
          <w:lang w:val="kk-KZ"/>
        </w:rPr>
      </w:pPr>
      <w:r w:rsidRPr="00457358">
        <w:rPr>
          <w:rFonts w:ascii="Times New Roman" w:hAnsi="Times New Roman" w:cs="Times New Roman"/>
          <w:sz w:val="28"/>
          <w:szCs w:val="28"/>
          <w:lang w:val="kk-KZ"/>
        </w:rPr>
        <w:t xml:space="preserve">Оқу жоспарының жылжымалы жүктеме бөлігі (мектеп компоненті) оқушылардың қабілеттерін дамытуға бағытталған. Оқу жоспарындағы оқушы компоненті үйірмелерге </w:t>
      </w:r>
      <w:r w:rsidR="00A00F08">
        <w:rPr>
          <w:rFonts w:ascii="Times New Roman" w:hAnsi="Times New Roman" w:cs="Times New Roman"/>
          <w:sz w:val="28"/>
          <w:szCs w:val="28"/>
          <w:lang w:val="kk-KZ"/>
        </w:rPr>
        <w:t>2-11 класс аралығында оқушылардың функционалдық сауаттылығын арттыру мақсатында «</w:t>
      </w:r>
      <w:r w:rsidR="003E15EE">
        <w:rPr>
          <w:rFonts w:ascii="Times New Roman" w:hAnsi="Times New Roman" w:cs="Times New Roman"/>
          <w:sz w:val="28"/>
          <w:szCs w:val="28"/>
          <w:lang w:val="kk-KZ"/>
        </w:rPr>
        <w:t>Шаһандану</w:t>
      </w:r>
      <w:r w:rsidR="00A00F08">
        <w:rPr>
          <w:rFonts w:ascii="Times New Roman" w:hAnsi="Times New Roman" w:cs="Times New Roman"/>
          <w:sz w:val="28"/>
          <w:szCs w:val="28"/>
          <w:lang w:val="kk-KZ"/>
        </w:rPr>
        <w:t>»</w:t>
      </w:r>
      <w:r w:rsidR="007805B8">
        <w:rPr>
          <w:rFonts w:ascii="Times New Roman" w:hAnsi="Times New Roman" w:cs="Times New Roman"/>
          <w:sz w:val="28"/>
          <w:szCs w:val="28"/>
          <w:lang w:val="kk-KZ"/>
        </w:rPr>
        <w:t xml:space="preserve"> үйірмесіне берілді.</w:t>
      </w:r>
    </w:p>
    <w:p w:rsidR="00E11317" w:rsidRPr="007805B8" w:rsidRDefault="00E11317" w:rsidP="007805B8">
      <w:pPr>
        <w:ind w:firstLine="555"/>
        <w:jc w:val="both"/>
        <w:rPr>
          <w:rFonts w:ascii="Times New Roman" w:hAnsi="Times New Roman" w:cs="Times New Roman"/>
          <w:sz w:val="28"/>
          <w:szCs w:val="28"/>
          <w:lang w:val="kk-KZ"/>
        </w:rPr>
      </w:pPr>
      <w:r w:rsidRPr="00E11317">
        <w:rPr>
          <w:rFonts w:ascii="Times New Roman" w:hAnsi="Times New Roman" w:cs="Times New Roman"/>
          <w:sz w:val="28"/>
          <w:szCs w:val="28"/>
          <w:lang w:val="kk-KZ"/>
        </w:rPr>
        <w:lastRenderedPageBreak/>
        <w:t>Мектепте тәрбие жұмысы:</w:t>
      </w:r>
      <w:r>
        <w:rPr>
          <w:rFonts w:ascii="Times New Roman" w:hAnsi="Times New Roman" w:cs="Times New Roman"/>
          <w:sz w:val="28"/>
          <w:szCs w:val="28"/>
          <w:highlight w:val="yellow"/>
          <w:lang w:val="kk-KZ"/>
        </w:rPr>
        <w:t xml:space="preserve"> </w:t>
      </w:r>
    </w:p>
    <w:p w:rsidR="00E11317" w:rsidRDefault="00E11317" w:rsidP="007805B8">
      <w:pPr>
        <w:pStyle w:val="a3"/>
        <w:numPr>
          <w:ilvl w:val="0"/>
          <w:numId w:val="1"/>
        </w:numPr>
        <w:tabs>
          <w:tab w:val="left" w:pos="851"/>
        </w:tabs>
        <w:suppressAutoHyphens/>
        <w:autoSpaceDE w:val="0"/>
        <w:autoSpaceDN w:val="0"/>
        <w:adjustRightInd w:val="0"/>
        <w:spacing w:after="0" w:line="240" w:lineRule="auto"/>
        <w:ind w:left="0" w:firstLine="0"/>
        <w:jc w:val="both"/>
        <w:rPr>
          <w:rFonts w:ascii="Times New Roman" w:hAnsi="Times New Roman"/>
          <w:sz w:val="28"/>
          <w:szCs w:val="28"/>
          <w:lang w:val="kk-KZ"/>
        </w:rPr>
      </w:pPr>
      <w:r w:rsidRPr="00E11317">
        <w:rPr>
          <w:rFonts w:ascii="Times New Roman" w:hAnsi="Times New Roman"/>
          <w:sz w:val="28"/>
          <w:szCs w:val="28"/>
          <w:lang w:val="kk-KZ"/>
        </w:rPr>
        <w:t xml:space="preserve">«Қазақстан Республикасындағы баланың құқықтары туралы» Қазақстан Республикасының 2002 жылғы 8 тамыздағы № 345-II Заңы (2014.29.12. берілген өзгертулер мен толықтыруларымен); </w:t>
      </w:r>
    </w:p>
    <w:p w:rsidR="00E11317" w:rsidRPr="00E11317" w:rsidRDefault="00E11317" w:rsidP="007805B8">
      <w:pPr>
        <w:pStyle w:val="a3"/>
        <w:numPr>
          <w:ilvl w:val="0"/>
          <w:numId w:val="1"/>
        </w:numPr>
        <w:tabs>
          <w:tab w:val="left" w:pos="851"/>
        </w:tabs>
        <w:suppressAutoHyphens/>
        <w:autoSpaceDE w:val="0"/>
        <w:autoSpaceDN w:val="0"/>
        <w:adjustRightInd w:val="0"/>
        <w:spacing w:after="0" w:line="240" w:lineRule="auto"/>
        <w:ind w:left="0" w:firstLine="0"/>
        <w:jc w:val="both"/>
        <w:rPr>
          <w:rFonts w:ascii="Times New Roman" w:hAnsi="Times New Roman"/>
          <w:sz w:val="28"/>
          <w:szCs w:val="28"/>
          <w:lang w:val="kk-KZ"/>
        </w:rPr>
      </w:pPr>
      <w:r w:rsidRPr="00E11317">
        <w:rPr>
          <w:rFonts w:ascii="Times New Roman" w:hAnsi="Times New Roman"/>
          <w:sz w:val="28"/>
          <w:szCs w:val="28"/>
          <w:lang w:val="kk-KZ"/>
        </w:rPr>
        <w:t xml:space="preserve">«Діни қызмет және діни бірлестіктер туралы» Қазақстан Республикасының 2011 жылғы 11 қазандағы № 483-ІV Заңы; </w:t>
      </w:r>
    </w:p>
    <w:p w:rsidR="00E11317" w:rsidRPr="00E11317" w:rsidRDefault="00E11317" w:rsidP="007805B8">
      <w:pPr>
        <w:pStyle w:val="a3"/>
        <w:numPr>
          <w:ilvl w:val="0"/>
          <w:numId w:val="1"/>
        </w:numPr>
        <w:tabs>
          <w:tab w:val="left" w:pos="540"/>
          <w:tab w:val="left" w:pos="851"/>
        </w:tabs>
        <w:autoSpaceDE w:val="0"/>
        <w:autoSpaceDN w:val="0"/>
        <w:adjustRightInd w:val="0"/>
        <w:spacing w:after="0" w:line="240" w:lineRule="auto"/>
        <w:ind w:left="0" w:firstLine="0"/>
        <w:jc w:val="both"/>
        <w:rPr>
          <w:rFonts w:ascii="Times New Roman" w:hAnsi="Times New Roman"/>
          <w:sz w:val="28"/>
          <w:szCs w:val="28"/>
          <w:lang w:val="kk-KZ"/>
        </w:rPr>
      </w:pPr>
      <w:r w:rsidRPr="00E11317">
        <w:rPr>
          <w:rFonts w:ascii="Times New Roman" w:hAnsi="Times New Roman"/>
          <w:sz w:val="28"/>
          <w:szCs w:val="28"/>
          <w:lang w:val="kk-KZ"/>
        </w:rPr>
        <w:t xml:space="preserve"> </w:t>
      </w:r>
      <w:r>
        <w:rPr>
          <w:rFonts w:ascii="Times New Roman" w:hAnsi="Times New Roman"/>
          <w:sz w:val="28"/>
          <w:szCs w:val="28"/>
          <w:lang w:val="kk-KZ"/>
        </w:rPr>
        <w:t xml:space="preserve"> </w:t>
      </w:r>
      <w:r w:rsidRPr="00E11317">
        <w:rPr>
          <w:rFonts w:ascii="Times New Roman" w:hAnsi="Times New Roman"/>
          <w:sz w:val="28"/>
          <w:szCs w:val="28"/>
          <w:lang w:val="kk-KZ"/>
        </w:rPr>
        <w:t>Қазақстан Республикасының Президенті Н.Ә. Назарбаевтың Қазақстан халқына Жолдауы «Қазақстан – 2050» стратегиясы: қалыптасқан мемлекеттің жаңа саяси бағыты»;</w:t>
      </w:r>
    </w:p>
    <w:p w:rsidR="00E11317" w:rsidRPr="00E11317" w:rsidRDefault="00E11317" w:rsidP="007805B8">
      <w:pPr>
        <w:pStyle w:val="a3"/>
        <w:numPr>
          <w:ilvl w:val="0"/>
          <w:numId w:val="1"/>
        </w:numPr>
        <w:tabs>
          <w:tab w:val="left" w:pos="540"/>
        </w:tabs>
        <w:autoSpaceDE w:val="0"/>
        <w:autoSpaceDN w:val="0"/>
        <w:adjustRightInd w:val="0"/>
        <w:spacing w:after="0" w:line="240" w:lineRule="auto"/>
        <w:ind w:left="0" w:firstLine="0"/>
        <w:jc w:val="both"/>
        <w:rPr>
          <w:rFonts w:ascii="Times New Roman" w:hAnsi="Times New Roman"/>
          <w:sz w:val="28"/>
          <w:szCs w:val="28"/>
          <w:lang w:val="kk-KZ"/>
        </w:rPr>
      </w:pPr>
      <w:r>
        <w:rPr>
          <w:rFonts w:ascii="Times New Roman" w:hAnsi="Times New Roman"/>
          <w:sz w:val="28"/>
          <w:szCs w:val="28"/>
          <w:lang w:val="kk-KZ"/>
        </w:rPr>
        <w:t xml:space="preserve">  </w:t>
      </w:r>
      <w:r w:rsidRPr="00E11317">
        <w:rPr>
          <w:rFonts w:ascii="Times New Roman" w:hAnsi="Times New Roman"/>
          <w:sz w:val="28"/>
          <w:szCs w:val="28"/>
          <w:lang w:val="kk-KZ"/>
        </w:rPr>
        <w:t>Қазақстан Республикасының Президенті Н.Ә. Назарбаевтың Қазақстан халқына Жолдауы «Қазақстан жолы – 2050: «Бір мақсат, бір мүдде, бір болашақ»;</w:t>
      </w:r>
    </w:p>
    <w:p w:rsidR="00E11317" w:rsidRPr="00E11317" w:rsidRDefault="00E11317" w:rsidP="007805B8">
      <w:pPr>
        <w:pStyle w:val="a3"/>
        <w:numPr>
          <w:ilvl w:val="0"/>
          <w:numId w:val="1"/>
        </w:numPr>
        <w:tabs>
          <w:tab w:val="left" w:pos="540"/>
        </w:tabs>
        <w:autoSpaceDE w:val="0"/>
        <w:autoSpaceDN w:val="0"/>
        <w:adjustRightInd w:val="0"/>
        <w:spacing w:after="0" w:line="240" w:lineRule="auto"/>
        <w:ind w:left="0" w:firstLine="0"/>
        <w:jc w:val="both"/>
        <w:rPr>
          <w:rFonts w:ascii="Times New Roman" w:hAnsi="Times New Roman"/>
          <w:b/>
          <w:bCs/>
          <w:sz w:val="28"/>
          <w:szCs w:val="28"/>
          <w:lang w:val="kk-KZ"/>
        </w:rPr>
      </w:pPr>
      <w:r>
        <w:rPr>
          <w:rFonts w:ascii="Times New Roman" w:hAnsi="Times New Roman"/>
          <w:sz w:val="28"/>
          <w:szCs w:val="28"/>
          <w:lang w:val="kk-KZ"/>
        </w:rPr>
        <w:t xml:space="preserve">  </w:t>
      </w:r>
      <w:r w:rsidRPr="00E11317">
        <w:rPr>
          <w:rFonts w:ascii="Times New Roman" w:hAnsi="Times New Roman"/>
          <w:sz w:val="28"/>
          <w:szCs w:val="28"/>
          <w:lang w:val="kk-KZ"/>
        </w:rPr>
        <w:t>Қазақстан Республикасының Президенті Н.Ә. Назарбаевтың       Қазақстан халқына Жолдауы «Нұрлы жол – болашаққа бастар жол»;</w:t>
      </w:r>
    </w:p>
    <w:p w:rsidR="00E11317" w:rsidRPr="00E11317" w:rsidRDefault="00E11317" w:rsidP="007805B8">
      <w:pPr>
        <w:pStyle w:val="a3"/>
        <w:numPr>
          <w:ilvl w:val="0"/>
          <w:numId w:val="1"/>
        </w:numPr>
        <w:tabs>
          <w:tab w:val="left" w:pos="540"/>
        </w:tabs>
        <w:autoSpaceDE w:val="0"/>
        <w:autoSpaceDN w:val="0"/>
        <w:adjustRightInd w:val="0"/>
        <w:spacing w:after="0" w:line="240" w:lineRule="auto"/>
        <w:ind w:left="0" w:firstLine="0"/>
        <w:jc w:val="both"/>
        <w:rPr>
          <w:rFonts w:ascii="Times New Roman" w:hAnsi="Times New Roman"/>
          <w:sz w:val="28"/>
          <w:szCs w:val="28"/>
          <w:lang w:val="kk-KZ"/>
        </w:rPr>
      </w:pPr>
      <w:r>
        <w:rPr>
          <w:rFonts w:ascii="Times New Roman" w:hAnsi="Times New Roman"/>
          <w:sz w:val="28"/>
          <w:szCs w:val="28"/>
          <w:lang w:val="kk-KZ"/>
        </w:rPr>
        <w:t xml:space="preserve">  </w:t>
      </w:r>
      <w:r w:rsidRPr="00E11317">
        <w:rPr>
          <w:rFonts w:ascii="Times New Roman" w:hAnsi="Times New Roman"/>
          <w:sz w:val="28"/>
          <w:szCs w:val="28"/>
          <w:lang w:val="kk-KZ"/>
        </w:rPr>
        <w:t>Қазақстан Республикасында б</w:t>
      </w:r>
      <w:r w:rsidR="003E15EE">
        <w:rPr>
          <w:rFonts w:ascii="Times New Roman" w:hAnsi="Times New Roman"/>
          <w:sz w:val="28"/>
          <w:szCs w:val="28"/>
          <w:lang w:val="kk-KZ"/>
        </w:rPr>
        <w:t>ілім беруді дамытудың 2021-203</w:t>
      </w:r>
      <w:r w:rsidRPr="00E11317">
        <w:rPr>
          <w:rFonts w:ascii="Times New Roman" w:hAnsi="Times New Roman"/>
          <w:sz w:val="28"/>
          <w:szCs w:val="28"/>
          <w:lang w:val="kk-KZ"/>
        </w:rPr>
        <w:t>0 жылдарға арналған мемлекеттік бағдарламасы. Қазақстан Республикасы Президентінің 2010 жылғы 7 желтоқсандағы № 1118 жарлығымен бекітілген (2014. 12.08. берілген өзгертулер мен толықтыруларымен);</w:t>
      </w:r>
    </w:p>
    <w:p w:rsidR="00E11317" w:rsidRPr="00E11317" w:rsidRDefault="00E11317" w:rsidP="007805B8">
      <w:pPr>
        <w:pStyle w:val="a3"/>
        <w:numPr>
          <w:ilvl w:val="0"/>
          <w:numId w:val="1"/>
        </w:numPr>
        <w:tabs>
          <w:tab w:val="left" w:pos="0"/>
        </w:tabs>
        <w:autoSpaceDE w:val="0"/>
        <w:autoSpaceDN w:val="0"/>
        <w:adjustRightInd w:val="0"/>
        <w:spacing w:after="0" w:line="240" w:lineRule="auto"/>
        <w:ind w:left="0" w:firstLine="0"/>
        <w:jc w:val="both"/>
        <w:rPr>
          <w:rFonts w:ascii="Times New Roman" w:hAnsi="Times New Roman"/>
          <w:sz w:val="28"/>
          <w:szCs w:val="28"/>
          <w:lang w:val="kk-KZ"/>
        </w:rPr>
      </w:pPr>
      <w:r w:rsidRPr="00E11317">
        <w:rPr>
          <w:rFonts w:ascii="Times New Roman" w:hAnsi="Times New Roman"/>
          <w:sz w:val="28"/>
          <w:szCs w:val="28"/>
          <w:lang w:val="kk-KZ"/>
        </w:rPr>
        <w:t>Қазақстан Республикасының «жасыл экономикаға» көшуі жөніндегі 2013-2020 жылдарға арналған тұжырымдамасы. Қазақстан Республикасы Президентінің 2013 жылғы 30 мамырдағы № 577 жарлығымен бекітілген;</w:t>
      </w:r>
    </w:p>
    <w:p w:rsidR="00E11317" w:rsidRPr="00E11317" w:rsidRDefault="00E11317" w:rsidP="007805B8">
      <w:pPr>
        <w:pStyle w:val="a3"/>
        <w:numPr>
          <w:ilvl w:val="0"/>
          <w:numId w:val="1"/>
        </w:numPr>
        <w:tabs>
          <w:tab w:val="left" w:pos="540"/>
        </w:tabs>
        <w:autoSpaceDE w:val="0"/>
        <w:autoSpaceDN w:val="0"/>
        <w:adjustRightInd w:val="0"/>
        <w:spacing w:after="0" w:line="240" w:lineRule="auto"/>
        <w:ind w:left="0" w:firstLine="0"/>
        <w:jc w:val="both"/>
        <w:rPr>
          <w:rFonts w:ascii="Times New Roman" w:hAnsi="Times New Roman"/>
          <w:sz w:val="28"/>
          <w:szCs w:val="28"/>
          <w:lang w:val="kk-KZ"/>
        </w:rPr>
      </w:pPr>
      <w:r w:rsidRPr="00E11317">
        <w:rPr>
          <w:rFonts w:ascii="Times New Roman" w:hAnsi="Times New Roman"/>
          <w:sz w:val="28"/>
          <w:szCs w:val="28"/>
          <w:lang w:val="kk-KZ"/>
        </w:rPr>
        <w:t xml:space="preserve"> Қазақстан Республикасының 2015-2025 жылдарға арналған сыбайлас жемқорлыққа қарсы стратегиясы. Қазақстан Республикасы Президентінің </w:t>
      </w:r>
      <w:r w:rsidRPr="00E11317">
        <w:rPr>
          <w:rFonts w:ascii="Times New Roman" w:hAnsi="Times New Roman"/>
          <w:sz w:val="28"/>
          <w:szCs w:val="28"/>
          <w:lang w:val="kk-KZ"/>
        </w:rPr>
        <w:br/>
        <w:t>2014 жылғы 26 желтоқсандағы № 986 Жарлығымен бекітілген;</w:t>
      </w:r>
    </w:p>
    <w:p w:rsidR="00E11317" w:rsidRPr="00E11317" w:rsidRDefault="00E11317" w:rsidP="007805B8">
      <w:pPr>
        <w:pStyle w:val="a3"/>
        <w:numPr>
          <w:ilvl w:val="0"/>
          <w:numId w:val="1"/>
        </w:numPr>
        <w:autoSpaceDE w:val="0"/>
        <w:autoSpaceDN w:val="0"/>
        <w:adjustRightInd w:val="0"/>
        <w:spacing w:after="0" w:line="240" w:lineRule="auto"/>
        <w:ind w:left="0" w:firstLine="0"/>
        <w:jc w:val="both"/>
        <w:rPr>
          <w:rFonts w:ascii="Times New Roman" w:hAnsi="Times New Roman"/>
          <w:sz w:val="28"/>
          <w:szCs w:val="28"/>
          <w:lang w:val="kk-KZ"/>
        </w:rPr>
      </w:pPr>
      <w:r w:rsidRPr="00E11317">
        <w:rPr>
          <w:rFonts w:ascii="Times New Roman" w:hAnsi="Times New Roman"/>
          <w:sz w:val="28"/>
          <w:szCs w:val="28"/>
          <w:lang w:val="kk-KZ"/>
        </w:rPr>
        <w:t xml:space="preserve"> «Барлық білім беру ұйымдарында оқытудың тәрбиелік құрамдасын күшейту жөніндегі үлгілік кешенді жоспарды бекіту туралы» Қазақстан Республикасы Үкіметінің 2012 жылғы 29 маусымдағы № 873 Қаулысы;</w:t>
      </w:r>
    </w:p>
    <w:p w:rsidR="007805B8" w:rsidRDefault="00E11317" w:rsidP="007805B8">
      <w:pPr>
        <w:pStyle w:val="a3"/>
        <w:numPr>
          <w:ilvl w:val="0"/>
          <w:numId w:val="1"/>
        </w:numPr>
        <w:autoSpaceDE w:val="0"/>
        <w:autoSpaceDN w:val="0"/>
        <w:adjustRightInd w:val="0"/>
        <w:spacing w:after="0" w:line="240" w:lineRule="auto"/>
        <w:ind w:left="0" w:firstLine="0"/>
        <w:jc w:val="both"/>
        <w:rPr>
          <w:rFonts w:ascii="Times New Roman" w:hAnsi="Times New Roman"/>
          <w:sz w:val="28"/>
          <w:szCs w:val="28"/>
          <w:lang w:val="kk-KZ"/>
        </w:rPr>
      </w:pPr>
      <w:r w:rsidRPr="00E11317">
        <w:rPr>
          <w:rFonts w:ascii="Times New Roman" w:hAnsi="Times New Roman"/>
          <w:sz w:val="28"/>
          <w:szCs w:val="28"/>
          <w:lang w:val="kk-KZ"/>
        </w:rPr>
        <w:t>«Қазақстан 2020: болашаққа жол» Қ</w:t>
      </w:r>
      <w:r>
        <w:rPr>
          <w:rFonts w:ascii="Times New Roman" w:hAnsi="Times New Roman"/>
          <w:sz w:val="28"/>
          <w:szCs w:val="28"/>
          <w:lang w:val="kk-KZ"/>
        </w:rPr>
        <w:t>азақстан Республикасы мемлекет</w:t>
      </w:r>
      <w:r w:rsidRPr="00E11317">
        <w:rPr>
          <w:rFonts w:ascii="Times New Roman" w:hAnsi="Times New Roman"/>
          <w:sz w:val="28"/>
          <w:szCs w:val="28"/>
          <w:lang w:val="kk-KZ"/>
        </w:rPr>
        <w:t>тік жастар саясатының 2020</w:t>
      </w:r>
      <w:r w:rsidR="007805B8">
        <w:rPr>
          <w:rFonts w:ascii="Times New Roman" w:hAnsi="Times New Roman"/>
          <w:sz w:val="28"/>
          <w:szCs w:val="28"/>
          <w:lang w:val="kk-KZ"/>
        </w:rPr>
        <w:t xml:space="preserve"> жылға дейінгі тұжырымдамасы.</w:t>
      </w:r>
    </w:p>
    <w:p w:rsidR="007805B8" w:rsidRDefault="00E11317" w:rsidP="007805B8">
      <w:pPr>
        <w:pStyle w:val="a3"/>
        <w:numPr>
          <w:ilvl w:val="0"/>
          <w:numId w:val="1"/>
        </w:numPr>
        <w:autoSpaceDE w:val="0"/>
        <w:autoSpaceDN w:val="0"/>
        <w:adjustRightInd w:val="0"/>
        <w:spacing w:after="0" w:line="240" w:lineRule="auto"/>
        <w:ind w:left="0" w:firstLine="0"/>
        <w:jc w:val="both"/>
        <w:rPr>
          <w:rFonts w:ascii="Times New Roman" w:hAnsi="Times New Roman"/>
          <w:sz w:val="28"/>
          <w:szCs w:val="28"/>
          <w:lang w:val="kk-KZ"/>
        </w:rPr>
      </w:pPr>
      <w:r w:rsidRPr="00E11317">
        <w:rPr>
          <w:rFonts w:ascii="Times New Roman" w:hAnsi="Times New Roman"/>
          <w:sz w:val="28"/>
          <w:szCs w:val="28"/>
          <w:lang w:val="kk-KZ"/>
        </w:rPr>
        <w:t>Қазақстан Республикасы Үкіметінің 2013 жылғы 27 ақпандағы № 191 Қаулысымен мақұлданған</w:t>
      </w:r>
      <w:r w:rsidR="00457358" w:rsidRPr="00E11317">
        <w:rPr>
          <w:rFonts w:ascii="Times New Roman" w:hAnsi="Times New Roman"/>
          <w:sz w:val="28"/>
          <w:szCs w:val="28"/>
          <w:lang w:val="kk-KZ"/>
        </w:rPr>
        <w:t xml:space="preserve"> </w:t>
      </w:r>
      <w:r w:rsidRPr="00E11317">
        <w:rPr>
          <w:rFonts w:ascii="Times New Roman" w:hAnsi="Times New Roman"/>
          <w:sz w:val="28"/>
          <w:szCs w:val="28"/>
          <w:lang w:val="kk-KZ"/>
        </w:rPr>
        <w:t xml:space="preserve">бағдарламаларды </w:t>
      </w:r>
      <w:r w:rsidR="00457358" w:rsidRPr="00E11317">
        <w:rPr>
          <w:rFonts w:ascii="Times New Roman" w:hAnsi="Times New Roman"/>
          <w:sz w:val="28"/>
          <w:szCs w:val="28"/>
          <w:lang w:val="kk-KZ"/>
        </w:rPr>
        <w:t>негізге ала отырып  жұмыс жасайды.</w:t>
      </w:r>
    </w:p>
    <w:p w:rsidR="007805B8" w:rsidRDefault="00457358" w:rsidP="007805B8">
      <w:pPr>
        <w:pStyle w:val="a3"/>
        <w:autoSpaceDE w:val="0"/>
        <w:autoSpaceDN w:val="0"/>
        <w:adjustRightInd w:val="0"/>
        <w:spacing w:after="0" w:line="240" w:lineRule="auto"/>
        <w:ind w:left="0" w:firstLine="360"/>
        <w:jc w:val="both"/>
        <w:rPr>
          <w:rFonts w:ascii="Times New Roman" w:hAnsi="Times New Roman"/>
          <w:sz w:val="28"/>
          <w:szCs w:val="28"/>
          <w:lang w:val="kk-KZ"/>
        </w:rPr>
      </w:pPr>
      <w:r w:rsidRPr="00E11317">
        <w:rPr>
          <w:rFonts w:ascii="Times New Roman" w:hAnsi="Times New Roman"/>
          <w:sz w:val="28"/>
          <w:szCs w:val="28"/>
          <w:lang w:val="kk-KZ"/>
        </w:rPr>
        <w:t xml:space="preserve">Сонымен бірге ҚР мемлекеттік рәміздерін, салауатты өмір салтын уағыздау жұмыстары да жүргізіледі. Мектепте  ұзақ уақыт сабаққа келмеуші оқушы жоқ. </w:t>
      </w:r>
    </w:p>
    <w:p w:rsidR="00457358" w:rsidRPr="00457358" w:rsidRDefault="003E15EE" w:rsidP="007805B8">
      <w:pPr>
        <w:pStyle w:val="a3"/>
        <w:autoSpaceDE w:val="0"/>
        <w:autoSpaceDN w:val="0"/>
        <w:adjustRightInd w:val="0"/>
        <w:spacing w:after="0" w:line="240" w:lineRule="auto"/>
        <w:ind w:left="0" w:firstLine="360"/>
        <w:jc w:val="both"/>
        <w:rPr>
          <w:rFonts w:ascii="Times New Roman" w:hAnsi="Times New Roman"/>
          <w:sz w:val="28"/>
          <w:szCs w:val="28"/>
          <w:lang w:val="kk-KZ"/>
        </w:rPr>
      </w:pPr>
      <w:r>
        <w:rPr>
          <w:rFonts w:ascii="Times New Roman" w:hAnsi="Times New Roman"/>
          <w:sz w:val="28"/>
          <w:szCs w:val="28"/>
          <w:lang w:val="kk-KZ"/>
        </w:rPr>
        <w:t>2019-2020,2020-2021,2021-2022</w:t>
      </w:r>
      <w:r w:rsidR="00457358" w:rsidRPr="00457358">
        <w:rPr>
          <w:rFonts w:ascii="Times New Roman" w:hAnsi="Times New Roman"/>
          <w:sz w:val="28"/>
          <w:szCs w:val="28"/>
          <w:lang w:val="kk-KZ"/>
        </w:rPr>
        <w:t xml:space="preserve"> оқу жылдарға арналған жұмыс жоспарының мазмұны мектеп міндеттері мен мәселелеріне сәйкес. Өткен жылдың жұмыстарына талдау барлық бағыттарда жасалған. Жоспарланған іс-шаралар уақытылы өткізіліп тұрады.</w:t>
      </w:r>
    </w:p>
    <w:p w:rsidR="00457358" w:rsidRPr="00457358" w:rsidRDefault="00457358" w:rsidP="007805B8">
      <w:pPr>
        <w:ind w:left="142" w:firstLine="284"/>
        <w:jc w:val="both"/>
        <w:rPr>
          <w:rFonts w:ascii="Times New Roman" w:hAnsi="Times New Roman" w:cs="Times New Roman"/>
          <w:sz w:val="28"/>
          <w:szCs w:val="28"/>
          <w:lang w:val="kk-KZ"/>
        </w:rPr>
      </w:pPr>
      <w:r w:rsidRPr="00457358">
        <w:rPr>
          <w:rFonts w:ascii="Times New Roman" w:hAnsi="Times New Roman" w:cs="Times New Roman"/>
          <w:sz w:val="28"/>
          <w:szCs w:val="28"/>
          <w:lang w:val="kk-KZ"/>
        </w:rPr>
        <w:t>Мектепте оқушылардың білім сапасы тұр</w:t>
      </w:r>
      <w:r w:rsidR="003E15EE">
        <w:rPr>
          <w:rFonts w:ascii="Times New Roman" w:hAnsi="Times New Roman" w:cs="Times New Roman"/>
          <w:sz w:val="28"/>
          <w:szCs w:val="28"/>
          <w:lang w:val="kk-KZ"/>
        </w:rPr>
        <w:t>ақты көрсеткіштер межесінде: 2019-2020</w:t>
      </w:r>
      <w:r w:rsidRPr="00457358">
        <w:rPr>
          <w:rFonts w:ascii="Times New Roman" w:hAnsi="Times New Roman" w:cs="Times New Roman"/>
          <w:sz w:val="28"/>
          <w:szCs w:val="28"/>
          <w:lang w:val="kk-KZ"/>
        </w:rPr>
        <w:t xml:space="preserve"> оқу жылы-</w:t>
      </w:r>
      <w:r w:rsidR="00586AE3">
        <w:rPr>
          <w:rFonts w:ascii="Times New Roman" w:hAnsi="Times New Roman" w:cs="Times New Roman"/>
          <w:b/>
          <w:sz w:val="28"/>
          <w:szCs w:val="28"/>
          <w:lang w:val="kk-KZ"/>
        </w:rPr>
        <w:t xml:space="preserve"> 51</w:t>
      </w:r>
      <w:r w:rsidRPr="00457358">
        <w:rPr>
          <w:rFonts w:ascii="Times New Roman" w:hAnsi="Times New Roman" w:cs="Times New Roman"/>
          <w:b/>
          <w:sz w:val="28"/>
          <w:szCs w:val="28"/>
          <w:lang w:val="kk-KZ"/>
        </w:rPr>
        <w:t xml:space="preserve"> %, </w:t>
      </w:r>
      <w:r w:rsidR="00586AE3">
        <w:rPr>
          <w:rFonts w:ascii="Times New Roman" w:hAnsi="Times New Roman" w:cs="Times New Roman"/>
          <w:sz w:val="28"/>
          <w:szCs w:val="28"/>
          <w:lang w:val="kk-KZ"/>
        </w:rPr>
        <w:t>20</w:t>
      </w:r>
      <w:r w:rsidR="003E15EE">
        <w:rPr>
          <w:rFonts w:ascii="Times New Roman" w:hAnsi="Times New Roman" w:cs="Times New Roman"/>
          <w:sz w:val="28"/>
          <w:szCs w:val="28"/>
          <w:lang w:val="kk-KZ"/>
        </w:rPr>
        <w:t>20-2021</w:t>
      </w:r>
      <w:r w:rsidRPr="00457358">
        <w:rPr>
          <w:rFonts w:ascii="Times New Roman" w:hAnsi="Times New Roman" w:cs="Times New Roman"/>
          <w:sz w:val="28"/>
          <w:szCs w:val="28"/>
          <w:lang w:val="kk-KZ"/>
        </w:rPr>
        <w:t xml:space="preserve"> оқу жылы – </w:t>
      </w:r>
      <w:r w:rsidR="00EE4977">
        <w:rPr>
          <w:rFonts w:ascii="Times New Roman" w:hAnsi="Times New Roman" w:cs="Times New Roman"/>
          <w:b/>
          <w:sz w:val="28"/>
          <w:szCs w:val="28"/>
          <w:lang w:val="kk-KZ"/>
        </w:rPr>
        <w:t>55</w:t>
      </w:r>
      <w:r w:rsidRPr="00457358">
        <w:rPr>
          <w:rFonts w:ascii="Times New Roman" w:hAnsi="Times New Roman" w:cs="Times New Roman"/>
          <w:b/>
          <w:sz w:val="28"/>
          <w:szCs w:val="28"/>
          <w:lang w:val="kk-KZ"/>
        </w:rPr>
        <w:t xml:space="preserve"> %,</w:t>
      </w:r>
      <w:r w:rsidR="003E15EE">
        <w:rPr>
          <w:rFonts w:ascii="Times New Roman" w:hAnsi="Times New Roman" w:cs="Times New Roman"/>
          <w:sz w:val="28"/>
          <w:szCs w:val="28"/>
          <w:lang w:val="kk-KZ"/>
        </w:rPr>
        <w:t xml:space="preserve"> 2021-2021</w:t>
      </w:r>
      <w:r w:rsidRPr="00457358">
        <w:rPr>
          <w:rFonts w:ascii="Times New Roman" w:hAnsi="Times New Roman" w:cs="Times New Roman"/>
          <w:sz w:val="28"/>
          <w:szCs w:val="28"/>
          <w:lang w:val="kk-KZ"/>
        </w:rPr>
        <w:t xml:space="preserve"> оқу жылы  – </w:t>
      </w:r>
      <w:r w:rsidR="00EE4977">
        <w:rPr>
          <w:rFonts w:ascii="Times New Roman" w:hAnsi="Times New Roman" w:cs="Times New Roman"/>
          <w:b/>
          <w:sz w:val="28"/>
          <w:szCs w:val="28"/>
          <w:lang w:val="kk-KZ"/>
        </w:rPr>
        <w:t>44</w:t>
      </w:r>
      <w:r w:rsidRPr="00457358">
        <w:rPr>
          <w:rFonts w:ascii="Times New Roman" w:hAnsi="Times New Roman" w:cs="Times New Roman"/>
          <w:b/>
          <w:sz w:val="28"/>
          <w:szCs w:val="28"/>
          <w:lang w:val="kk-KZ"/>
        </w:rPr>
        <w:t xml:space="preserve">  %.</w:t>
      </w:r>
    </w:p>
    <w:p w:rsidR="00457358" w:rsidRPr="00457358" w:rsidRDefault="00457358" w:rsidP="00457358">
      <w:pPr>
        <w:ind w:firstLine="555"/>
        <w:jc w:val="both"/>
        <w:rPr>
          <w:rFonts w:ascii="Times New Roman" w:hAnsi="Times New Roman" w:cs="Times New Roman"/>
          <w:sz w:val="28"/>
          <w:szCs w:val="28"/>
          <w:lang w:val="kk-KZ"/>
        </w:rPr>
      </w:pPr>
      <w:r w:rsidRPr="00457358">
        <w:rPr>
          <w:rFonts w:ascii="Times New Roman" w:hAnsi="Times New Roman" w:cs="Times New Roman"/>
          <w:sz w:val="28"/>
          <w:szCs w:val="28"/>
          <w:lang w:val="kk-KZ"/>
        </w:rPr>
        <w:lastRenderedPageBreak/>
        <w:t>Әдістемелік қызмет жұмыстары</w:t>
      </w:r>
      <w:r w:rsidR="00E11317">
        <w:rPr>
          <w:rFonts w:ascii="Times New Roman" w:hAnsi="Times New Roman" w:cs="Times New Roman"/>
          <w:sz w:val="28"/>
          <w:szCs w:val="28"/>
          <w:lang w:val="kk-KZ"/>
        </w:rPr>
        <w:t xml:space="preserve"> </w:t>
      </w:r>
      <w:r w:rsidRPr="00457358">
        <w:rPr>
          <w:rFonts w:ascii="Times New Roman" w:hAnsi="Times New Roman" w:cs="Times New Roman"/>
          <w:sz w:val="28"/>
          <w:szCs w:val="28"/>
          <w:lang w:val="kk-KZ"/>
        </w:rPr>
        <w:t xml:space="preserve"> </w:t>
      </w:r>
      <w:r w:rsidR="00E11317">
        <w:rPr>
          <w:rFonts w:ascii="Times New Roman" w:hAnsi="Times New Roman" w:cs="Times New Roman"/>
          <w:sz w:val="28"/>
          <w:szCs w:val="28"/>
          <w:lang w:val="kk-KZ"/>
        </w:rPr>
        <w:t xml:space="preserve">«Мектептің кәсіби құзырлығын арттыра отырып, инновациялық әдіс-тәсілдерді тиімді пайдалану арқылы мектеп дамуының тұлғаға бағытталған жоспарын жүзеге асыру» өзекті мәселесімен жұмыс жасайды. </w:t>
      </w:r>
    </w:p>
    <w:p w:rsidR="00457358" w:rsidRPr="00457358" w:rsidRDefault="00457358" w:rsidP="00457358">
      <w:pPr>
        <w:ind w:firstLine="555"/>
        <w:jc w:val="both"/>
        <w:rPr>
          <w:rFonts w:ascii="Times New Roman" w:hAnsi="Times New Roman" w:cs="Times New Roman"/>
          <w:sz w:val="28"/>
          <w:szCs w:val="28"/>
          <w:lang w:val="kk-KZ"/>
        </w:rPr>
      </w:pPr>
      <w:r w:rsidRPr="00457358">
        <w:rPr>
          <w:rFonts w:ascii="Times New Roman" w:hAnsi="Times New Roman" w:cs="Times New Roman"/>
          <w:sz w:val="28"/>
          <w:szCs w:val="28"/>
          <w:lang w:val="kk-KZ"/>
        </w:rPr>
        <w:t xml:space="preserve">Мектепте барлығы </w:t>
      </w:r>
      <w:r w:rsidR="00EE4977">
        <w:rPr>
          <w:rFonts w:ascii="Times New Roman" w:hAnsi="Times New Roman" w:cs="Times New Roman"/>
          <w:sz w:val="28"/>
          <w:szCs w:val="28"/>
          <w:lang w:val="kk-KZ"/>
        </w:rPr>
        <w:t>5</w:t>
      </w:r>
      <w:r w:rsidRPr="00457358">
        <w:rPr>
          <w:rFonts w:ascii="Times New Roman" w:hAnsi="Times New Roman" w:cs="Times New Roman"/>
          <w:sz w:val="28"/>
          <w:szCs w:val="28"/>
          <w:lang w:val="kk-KZ"/>
        </w:rPr>
        <w:t xml:space="preserve"> әдістемелік бірлестік бар, олардың жұмыстары жүйелілігі мен инновациялық (жаңашылдық) мазмұнымен ерекшеленеді.</w:t>
      </w:r>
    </w:p>
    <w:p w:rsidR="00457358" w:rsidRPr="00457358" w:rsidRDefault="00457358" w:rsidP="00457358">
      <w:pPr>
        <w:ind w:firstLine="555"/>
        <w:jc w:val="both"/>
        <w:rPr>
          <w:rFonts w:ascii="Times New Roman" w:hAnsi="Times New Roman" w:cs="Times New Roman"/>
          <w:sz w:val="28"/>
          <w:szCs w:val="28"/>
          <w:lang w:val="kk-KZ"/>
        </w:rPr>
      </w:pPr>
      <w:r w:rsidRPr="00457358">
        <w:rPr>
          <w:rFonts w:ascii="Times New Roman" w:hAnsi="Times New Roman" w:cs="Times New Roman"/>
          <w:sz w:val="28"/>
          <w:szCs w:val="28"/>
          <w:lang w:val="kk-KZ"/>
        </w:rPr>
        <w:t xml:space="preserve">Педагогикалық ұжымның кәсіби шеберлігінің көрсеткіші мектептегі әдістемелік жұмыстың тиімділігінде, жетістікке жету негіздері қалыптастырылған, оқытудың жаңа интерактивті технологиялары енгізілуде, әдістемелік тиімділікті  диагностикалау жақсы жолға қойылған. </w:t>
      </w:r>
    </w:p>
    <w:p w:rsidR="00457358" w:rsidRPr="00457358" w:rsidRDefault="00457358" w:rsidP="00457358">
      <w:pPr>
        <w:spacing w:line="100" w:lineRule="atLeast"/>
        <w:ind w:firstLine="567"/>
        <w:jc w:val="both"/>
        <w:rPr>
          <w:rFonts w:ascii="Times New Roman" w:hAnsi="Times New Roman" w:cs="Times New Roman"/>
          <w:sz w:val="28"/>
          <w:szCs w:val="28"/>
          <w:lang w:val="kk-KZ"/>
        </w:rPr>
      </w:pPr>
      <w:r w:rsidRPr="00457358">
        <w:rPr>
          <w:rFonts w:ascii="Times New Roman" w:hAnsi="Times New Roman" w:cs="Times New Roman"/>
          <w:sz w:val="28"/>
          <w:szCs w:val="28"/>
          <w:lang w:val="kk-KZ"/>
        </w:rPr>
        <w:t xml:space="preserve">Мектеп әкімшілігі өз жұмыстарын құқұқтық нормативтік құжаттардың базалық ерекшеліктеріне сай және өз іс-қызметтерін аттестатау, лицензиялау, мектептің жылдық жұмыс жоспарын талдаумен сәйкестендіріп жүргізеді. </w:t>
      </w:r>
    </w:p>
    <w:p w:rsidR="00457358" w:rsidRPr="00457358" w:rsidRDefault="00457358" w:rsidP="00457358">
      <w:pPr>
        <w:spacing w:line="100" w:lineRule="atLeast"/>
        <w:ind w:firstLine="567"/>
        <w:jc w:val="both"/>
        <w:rPr>
          <w:rFonts w:ascii="Times New Roman" w:hAnsi="Times New Roman" w:cs="Times New Roman"/>
          <w:sz w:val="28"/>
          <w:szCs w:val="28"/>
          <w:lang w:val="kk-KZ"/>
        </w:rPr>
      </w:pPr>
      <w:r w:rsidRPr="00457358">
        <w:rPr>
          <w:rFonts w:ascii="Times New Roman" w:hAnsi="Times New Roman" w:cs="Times New Roman"/>
          <w:sz w:val="28"/>
          <w:szCs w:val="28"/>
          <w:lang w:val="kk-KZ"/>
        </w:rPr>
        <w:t>Мектептің үш жылдық оқу жоспары, ұқыпты жүйеленіп жасалған. Мектеп әкімшілігі мұғалімдердің ізденушілікпен жұмыс жасауына да назар аударады,   мектеп мұғалімдерінің мақалалары қалалық, облыстық, баспа беттерінде жарияланған.</w:t>
      </w:r>
    </w:p>
    <w:p w:rsidR="00457358" w:rsidRPr="00457358" w:rsidRDefault="00457358" w:rsidP="00457358">
      <w:pPr>
        <w:jc w:val="both"/>
        <w:rPr>
          <w:rFonts w:ascii="Times New Roman" w:hAnsi="Times New Roman" w:cs="Times New Roman"/>
          <w:sz w:val="28"/>
          <w:szCs w:val="28"/>
          <w:lang w:val="kk-KZ"/>
        </w:rPr>
      </w:pPr>
      <w:r w:rsidRPr="00457358">
        <w:rPr>
          <w:rFonts w:ascii="Times New Roman" w:hAnsi="Times New Roman" w:cs="Times New Roman"/>
          <w:sz w:val="28"/>
          <w:szCs w:val="28"/>
          <w:lang w:val="kk-KZ"/>
        </w:rPr>
        <w:t xml:space="preserve">    Өзін – өзі бағалау жұмыстары тыңдалып және талқыланып педагогикалық кеңес</w:t>
      </w:r>
    </w:p>
    <w:p w:rsidR="00457358" w:rsidRPr="00457358" w:rsidRDefault="00457358" w:rsidP="00457358">
      <w:pPr>
        <w:jc w:val="both"/>
        <w:rPr>
          <w:rFonts w:ascii="Times New Roman" w:hAnsi="Times New Roman" w:cs="Times New Roman"/>
          <w:b/>
          <w:sz w:val="28"/>
          <w:szCs w:val="28"/>
          <w:lang w:val="kk-KZ"/>
        </w:rPr>
      </w:pPr>
      <w:r w:rsidRPr="00457358">
        <w:rPr>
          <w:rFonts w:ascii="Times New Roman" w:hAnsi="Times New Roman" w:cs="Times New Roman"/>
          <w:sz w:val="28"/>
          <w:szCs w:val="28"/>
          <w:lang w:val="kk-KZ"/>
        </w:rPr>
        <w:t xml:space="preserve">        </w:t>
      </w:r>
      <w:r w:rsidRPr="00457358">
        <w:rPr>
          <w:rFonts w:ascii="Times New Roman" w:hAnsi="Times New Roman" w:cs="Times New Roman"/>
          <w:b/>
          <w:sz w:val="28"/>
          <w:szCs w:val="28"/>
          <w:lang w:val="kk-KZ"/>
        </w:rPr>
        <w:t>шешім етті:</w:t>
      </w:r>
    </w:p>
    <w:p w:rsidR="00457358" w:rsidRPr="00EE4977" w:rsidRDefault="00457358" w:rsidP="00EE4977">
      <w:pPr>
        <w:jc w:val="both"/>
        <w:rPr>
          <w:rFonts w:ascii="Times New Roman" w:hAnsi="Times New Roman" w:cs="Times New Roman"/>
          <w:b/>
          <w:sz w:val="28"/>
          <w:szCs w:val="28"/>
          <w:lang w:val="kk-KZ"/>
        </w:rPr>
      </w:pPr>
      <w:r w:rsidRPr="00457358">
        <w:rPr>
          <w:rFonts w:ascii="Times New Roman" w:hAnsi="Times New Roman" w:cs="Times New Roman"/>
          <w:sz w:val="28"/>
          <w:szCs w:val="28"/>
          <w:lang w:val="kk-KZ"/>
        </w:rPr>
        <w:t>1</w:t>
      </w:r>
      <w:r w:rsidR="007805B8">
        <w:rPr>
          <w:rFonts w:ascii="Times New Roman" w:hAnsi="Times New Roman" w:cs="Times New Roman"/>
          <w:sz w:val="28"/>
          <w:szCs w:val="28"/>
          <w:lang w:val="kk-KZ"/>
        </w:rPr>
        <w:t>. Т.</w:t>
      </w:r>
      <w:r w:rsidR="00EE4977">
        <w:rPr>
          <w:rFonts w:ascii="Times New Roman" w:hAnsi="Times New Roman" w:cs="Times New Roman"/>
          <w:sz w:val="28"/>
          <w:szCs w:val="28"/>
          <w:lang w:val="kk-KZ"/>
        </w:rPr>
        <w:t xml:space="preserve">Г.Шевченко атындағы </w:t>
      </w:r>
      <w:r w:rsidR="003E15EE">
        <w:rPr>
          <w:rFonts w:ascii="Times New Roman" w:hAnsi="Times New Roman" w:cs="Times New Roman"/>
          <w:sz w:val="28"/>
          <w:szCs w:val="28"/>
          <w:lang w:val="kk-KZ"/>
        </w:rPr>
        <w:t>ЖОББ мектебі</w:t>
      </w:r>
      <w:r w:rsidR="007805B8">
        <w:rPr>
          <w:rFonts w:ascii="Times New Roman" w:hAnsi="Times New Roman" w:cs="Times New Roman"/>
          <w:sz w:val="28"/>
          <w:szCs w:val="28"/>
          <w:lang w:val="kk-KZ"/>
        </w:rPr>
        <w:t xml:space="preserve"> өзін-</w:t>
      </w:r>
      <w:r w:rsidRPr="00457358">
        <w:rPr>
          <w:rFonts w:ascii="Times New Roman" w:hAnsi="Times New Roman" w:cs="Times New Roman"/>
          <w:sz w:val="28"/>
          <w:szCs w:val="28"/>
          <w:lang w:val="kk-KZ"/>
        </w:rPr>
        <w:t>өзі бағалау барысында жүргізілген</w:t>
      </w:r>
      <w:r w:rsidR="00EE4977">
        <w:rPr>
          <w:rFonts w:ascii="Times New Roman" w:hAnsi="Times New Roman" w:cs="Times New Roman"/>
          <w:b/>
          <w:sz w:val="28"/>
          <w:szCs w:val="28"/>
          <w:lang w:val="kk-KZ"/>
        </w:rPr>
        <w:t xml:space="preserve"> </w:t>
      </w:r>
      <w:r w:rsidRPr="00457358">
        <w:rPr>
          <w:rFonts w:ascii="Times New Roman" w:hAnsi="Times New Roman" w:cs="Times New Roman"/>
          <w:sz w:val="28"/>
          <w:szCs w:val="28"/>
          <w:lang w:val="kk-KZ"/>
        </w:rPr>
        <w:t>жұмыс қорытындыс</w:t>
      </w:r>
      <w:r w:rsidR="007805B8">
        <w:rPr>
          <w:rFonts w:ascii="Times New Roman" w:hAnsi="Times New Roman" w:cs="Times New Roman"/>
          <w:sz w:val="28"/>
          <w:szCs w:val="28"/>
          <w:lang w:val="kk-KZ"/>
        </w:rPr>
        <w:t>ы бойынша 20</w:t>
      </w:r>
      <w:r w:rsidR="003E15EE">
        <w:rPr>
          <w:rFonts w:ascii="Times New Roman" w:hAnsi="Times New Roman" w:cs="Times New Roman"/>
          <w:sz w:val="28"/>
          <w:szCs w:val="28"/>
          <w:lang w:val="kk-KZ"/>
        </w:rPr>
        <w:t>23</w:t>
      </w:r>
      <w:r w:rsidRPr="00457358">
        <w:rPr>
          <w:rFonts w:ascii="Times New Roman" w:hAnsi="Times New Roman" w:cs="Times New Roman"/>
          <w:sz w:val="28"/>
          <w:szCs w:val="28"/>
          <w:lang w:val="kk-KZ"/>
        </w:rPr>
        <w:t xml:space="preserve"> жылғы</w:t>
      </w:r>
      <w:r w:rsidR="00EE4977">
        <w:rPr>
          <w:rFonts w:ascii="Times New Roman" w:hAnsi="Times New Roman" w:cs="Times New Roman"/>
          <w:b/>
          <w:sz w:val="28"/>
          <w:szCs w:val="28"/>
          <w:lang w:val="kk-KZ"/>
        </w:rPr>
        <w:t xml:space="preserve"> мемлекеттік </w:t>
      </w:r>
      <w:r w:rsidRPr="00457358">
        <w:rPr>
          <w:rFonts w:ascii="Times New Roman" w:hAnsi="Times New Roman" w:cs="Times New Roman"/>
          <w:b/>
          <w:sz w:val="28"/>
          <w:szCs w:val="28"/>
          <w:lang w:val="kk-KZ"/>
        </w:rPr>
        <w:t>аттестациялауға дайын</w:t>
      </w:r>
      <w:r w:rsidRPr="00457358">
        <w:rPr>
          <w:rFonts w:ascii="Times New Roman" w:hAnsi="Times New Roman" w:cs="Times New Roman"/>
          <w:sz w:val="28"/>
          <w:szCs w:val="28"/>
          <w:lang w:val="kk-KZ"/>
        </w:rPr>
        <w:t xml:space="preserve"> деп атап өтілсін.</w:t>
      </w:r>
    </w:p>
    <w:p w:rsidR="00457358" w:rsidRPr="00457358" w:rsidRDefault="00457358" w:rsidP="00457358">
      <w:pPr>
        <w:jc w:val="both"/>
        <w:rPr>
          <w:rFonts w:ascii="Times New Roman" w:hAnsi="Times New Roman" w:cs="Times New Roman"/>
          <w:sz w:val="28"/>
          <w:szCs w:val="28"/>
          <w:lang w:val="kk-KZ"/>
        </w:rPr>
      </w:pPr>
      <w:r w:rsidRPr="00457358">
        <w:rPr>
          <w:rFonts w:ascii="Times New Roman" w:hAnsi="Times New Roman" w:cs="Times New Roman"/>
          <w:sz w:val="28"/>
          <w:szCs w:val="28"/>
          <w:lang w:val="kk-KZ"/>
        </w:rPr>
        <w:t>2.</w:t>
      </w:r>
      <w:r w:rsidR="007805B8">
        <w:rPr>
          <w:rFonts w:ascii="Times New Roman" w:hAnsi="Times New Roman" w:cs="Times New Roman"/>
          <w:sz w:val="28"/>
          <w:szCs w:val="28"/>
          <w:lang w:val="kk-KZ"/>
        </w:rPr>
        <w:t xml:space="preserve">  </w:t>
      </w:r>
      <w:r w:rsidRPr="00457358">
        <w:rPr>
          <w:rFonts w:ascii="Times New Roman" w:hAnsi="Times New Roman" w:cs="Times New Roman"/>
          <w:sz w:val="28"/>
          <w:szCs w:val="28"/>
          <w:lang w:val="kk-KZ"/>
        </w:rPr>
        <w:t xml:space="preserve">Өзін- өзі бағалау жұмысы барысында </w:t>
      </w:r>
      <w:r w:rsidR="00EE4977">
        <w:rPr>
          <w:rFonts w:ascii="Times New Roman" w:hAnsi="Times New Roman" w:cs="Times New Roman"/>
          <w:sz w:val="28"/>
          <w:szCs w:val="28"/>
          <w:lang w:val="kk-KZ"/>
        </w:rPr>
        <w:t>мектептің</w:t>
      </w:r>
      <w:r w:rsidRPr="00457358">
        <w:rPr>
          <w:rFonts w:ascii="Times New Roman" w:hAnsi="Times New Roman" w:cs="Times New Roman"/>
          <w:sz w:val="28"/>
          <w:szCs w:val="28"/>
          <w:lang w:val="kk-KZ"/>
        </w:rPr>
        <w:t xml:space="preserve"> оқу тәрбие үрдісінің</w:t>
      </w:r>
    </w:p>
    <w:p w:rsidR="00457358" w:rsidRPr="00457358" w:rsidRDefault="00457358" w:rsidP="00457358">
      <w:pPr>
        <w:jc w:val="both"/>
        <w:rPr>
          <w:rFonts w:ascii="Times New Roman" w:hAnsi="Times New Roman" w:cs="Times New Roman"/>
          <w:sz w:val="28"/>
          <w:szCs w:val="28"/>
          <w:lang w:val="kk-KZ"/>
        </w:rPr>
      </w:pPr>
      <w:r w:rsidRPr="00457358">
        <w:rPr>
          <w:rFonts w:ascii="Times New Roman" w:hAnsi="Times New Roman" w:cs="Times New Roman"/>
          <w:sz w:val="28"/>
          <w:szCs w:val="28"/>
          <w:lang w:val="kk-KZ"/>
        </w:rPr>
        <w:t>ұйымдастырылуы мен мұғалімдердің кәсіби қызметтеріне  даярлығы</w:t>
      </w:r>
    </w:p>
    <w:p w:rsidR="00457358" w:rsidRPr="00457358" w:rsidRDefault="00457358" w:rsidP="00457358">
      <w:pPr>
        <w:jc w:val="both"/>
        <w:rPr>
          <w:rFonts w:ascii="Times New Roman" w:hAnsi="Times New Roman" w:cs="Times New Roman"/>
          <w:sz w:val="28"/>
          <w:szCs w:val="28"/>
          <w:lang w:val="kk-KZ"/>
        </w:rPr>
      </w:pPr>
      <w:r w:rsidRPr="00457358">
        <w:rPr>
          <w:rFonts w:ascii="Times New Roman" w:hAnsi="Times New Roman" w:cs="Times New Roman"/>
          <w:sz w:val="28"/>
          <w:szCs w:val="28"/>
          <w:lang w:val="kk-KZ"/>
        </w:rPr>
        <w:t>бойынша анықталған көрсеткіштерге сәйкес  педагогтардың</w:t>
      </w:r>
    </w:p>
    <w:p w:rsidR="00457358" w:rsidRPr="00457358" w:rsidRDefault="00457358" w:rsidP="00457358">
      <w:pPr>
        <w:jc w:val="both"/>
        <w:rPr>
          <w:rFonts w:ascii="Times New Roman" w:hAnsi="Times New Roman" w:cs="Times New Roman"/>
          <w:sz w:val="28"/>
          <w:szCs w:val="28"/>
          <w:lang w:val="kk-KZ"/>
        </w:rPr>
      </w:pPr>
      <w:r w:rsidRPr="00457358">
        <w:rPr>
          <w:rFonts w:ascii="Times New Roman" w:hAnsi="Times New Roman" w:cs="Times New Roman"/>
          <w:sz w:val="28"/>
          <w:szCs w:val="28"/>
          <w:lang w:val="kk-KZ"/>
        </w:rPr>
        <w:t>даярлығын дамыту жұмыстары жоспарланып бақылауға алынсын.</w:t>
      </w:r>
    </w:p>
    <w:p w:rsidR="00457358" w:rsidRPr="00457358" w:rsidRDefault="00457358" w:rsidP="00457358">
      <w:pPr>
        <w:jc w:val="both"/>
        <w:rPr>
          <w:rFonts w:ascii="Times New Roman" w:hAnsi="Times New Roman" w:cs="Times New Roman"/>
          <w:sz w:val="28"/>
          <w:szCs w:val="28"/>
          <w:lang w:val="kk-KZ"/>
        </w:rPr>
      </w:pPr>
    </w:p>
    <w:p w:rsidR="00457358" w:rsidRDefault="00457358" w:rsidP="00457358">
      <w:pPr>
        <w:pStyle w:val="a3"/>
        <w:ind w:left="708"/>
        <w:jc w:val="both"/>
        <w:rPr>
          <w:rFonts w:ascii="Times New Roman" w:hAnsi="Times New Roman"/>
          <w:sz w:val="28"/>
          <w:szCs w:val="28"/>
          <w:lang w:val="kk-KZ"/>
        </w:rPr>
      </w:pPr>
      <w:r w:rsidRPr="00457358">
        <w:rPr>
          <w:rFonts w:ascii="Times New Roman" w:hAnsi="Times New Roman"/>
          <w:sz w:val="28"/>
          <w:szCs w:val="28"/>
          <w:lang w:val="kk-KZ"/>
        </w:rPr>
        <w:t>Хаттама көшірмесі дұрыс</w:t>
      </w:r>
    </w:p>
    <w:p w:rsidR="007805B8" w:rsidRPr="00457358" w:rsidRDefault="007805B8" w:rsidP="00457358">
      <w:pPr>
        <w:pStyle w:val="a3"/>
        <w:ind w:left="708"/>
        <w:jc w:val="both"/>
        <w:rPr>
          <w:rFonts w:ascii="Times New Roman" w:hAnsi="Times New Roman"/>
          <w:sz w:val="28"/>
          <w:szCs w:val="28"/>
          <w:lang w:val="kk-KZ"/>
        </w:rPr>
      </w:pPr>
    </w:p>
    <w:p w:rsidR="00457358" w:rsidRPr="00457358" w:rsidRDefault="00457358" w:rsidP="00457358">
      <w:pPr>
        <w:pStyle w:val="a3"/>
        <w:ind w:left="708"/>
        <w:jc w:val="both"/>
        <w:rPr>
          <w:rFonts w:ascii="Times New Roman" w:hAnsi="Times New Roman"/>
          <w:sz w:val="28"/>
          <w:szCs w:val="28"/>
          <w:lang w:val="kk-KZ"/>
        </w:rPr>
      </w:pPr>
      <w:r w:rsidRPr="00457358">
        <w:rPr>
          <w:rFonts w:ascii="Times New Roman" w:hAnsi="Times New Roman"/>
          <w:sz w:val="28"/>
          <w:szCs w:val="28"/>
          <w:lang w:val="kk-KZ"/>
        </w:rPr>
        <w:t xml:space="preserve">Пед.кеңес төрағасы:           </w:t>
      </w:r>
      <w:r w:rsidR="00EE4977">
        <w:rPr>
          <w:rFonts w:ascii="Times New Roman" w:hAnsi="Times New Roman"/>
          <w:sz w:val="28"/>
          <w:szCs w:val="28"/>
          <w:lang w:val="kk-KZ"/>
        </w:rPr>
        <w:t xml:space="preserve">                     Ж.Д.Куанышева </w:t>
      </w:r>
    </w:p>
    <w:p w:rsidR="007F1D1E" w:rsidRPr="003E15EE" w:rsidRDefault="00457358" w:rsidP="003E15EE">
      <w:pPr>
        <w:pStyle w:val="a3"/>
        <w:ind w:left="708"/>
        <w:jc w:val="both"/>
        <w:rPr>
          <w:rFonts w:ascii="Times New Roman" w:hAnsi="Times New Roman"/>
          <w:sz w:val="28"/>
          <w:szCs w:val="28"/>
          <w:lang w:val="kk-KZ"/>
        </w:rPr>
      </w:pPr>
      <w:r w:rsidRPr="00457358">
        <w:rPr>
          <w:rFonts w:ascii="Times New Roman" w:hAnsi="Times New Roman"/>
          <w:sz w:val="28"/>
          <w:szCs w:val="28"/>
          <w:lang w:val="kk-KZ"/>
        </w:rPr>
        <w:t xml:space="preserve">                 Хатшысы:           </w:t>
      </w:r>
      <w:r w:rsidR="00EE4977">
        <w:rPr>
          <w:rFonts w:ascii="Times New Roman" w:hAnsi="Times New Roman"/>
          <w:sz w:val="28"/>
          <w:szCs w:val="28"/>
          <w:lang w:val="kk-KZ"/>
        </w:rPr>
        <w:t xml:space="preserve">                     Л.Н.Мусина</w:t>
      </w:r>
    </w:p>
    <w:sectPr w:rsidR="007F1D1E" w:rsidRPr="003E15EE">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430" w:rsidRDefault="00516430" w:rsidP="002327AD">
      <w:pPr>
        <w:spacing w:after="0" w:line="240" w:lineRule="auto"/>
      </w:pPr>
      <w:r>
        <w:separator/>
      </w:r>
    </w:p>
  </w:endnote>
  <w:endnote w:type="continuationSeparator" w:id="0">
    <w:p w:rsidR="00516430" w:rsidRDefault="00516430" w:rsidP="00232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KZ Times New Roman">
    <w:altName w:val="Times New Roman"/>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NewRomanPS-BoldItalicMT">
    <w:altName w:val="Times New Roman"/>
    <w:panose1 w:val="00000000000000000000"/>
    <w:charset w:val="00"/>
    <w:family w:val="roman"/>
    <w:notTrueType/>
    <w:pitch w:val="default"/>
  </w:font>
  <w:font w:name="TimesNewRomanPSMT">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BatangChe">
    <w:charset w:val="81"/>
    <w:family w:val="modern"/>
    <w:pitch w:val="fixed"/>
    <w:sig w:usb0="B00002AF" w:usb1="69D77CFB" w:usb2="00000030" w:usb3="00000000" w:csb0="0008009F" w:csb1="00000000"/>
  </w:font>
  <w:font w:name="Palatino Linotype">
    <w:panose1 w:val="02040502050505030304"/>
    <w:charset w:val="CC"/>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9640913"/>
      <w:docPartObj>
        <w:docPartGallery w:val="Page Numbers (Bottom of Page)"/>
        <w:docPartUnique/>
      </w:docPartObj>
    </w:sdtPr>
    <w:sdtContent>
      <w:p w:rsidR="00D201B5" w:rsidRDefault="00D201B5">
        <w:pPr>
          <w:pStyle w:val="af4"/>
          <w:jc w:val="center"/>
        </w:pPr>
        <w:r>
          <w:fldChar w:fldCharType="begin"/>
        </w:r>
        <w:r>
          <w:instrText>PAGE   \* MERGEFORMAT</w:instrText>
        </w:r>
        <w:r>
          <w:fldChar w:fldCharType="separate"/>
        </w:r>
        <w:r w:rsidR="002A0E7E">
          <w:rPr>
            <w:noProof/>
          </w:rPr>
          <w:t>87</w:t>
        </w:r>
        <w:r>
          <w:fldChar w:fldCharType="end"/>
        </w:r>
      </w:p>
    </w:sdtContent>
  </w:sdt>
  <w:p w:rsidR="00D201B5" w:rsidRDefault="00D201B5">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430" w:rsidRDefault="00516430" w:rsidP="002327AD">
      <w:pPr>
        <w:spacing w:after="0" w:line="240" w:lineRule="auto"/>
      </w:pPr>
      <w:r>
        <w:separator/>
      </w:r>
    </w:p>
  </w:footnote>
  <w:footnote w:type="continuationSeparator" w:id="0">
    <w:p w:rsidR="00516430" w:rsidRDefault="00516430" w:rsidP="002327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77276"/>
    <w:multiLevelType w:val="hybridMultilevel"/>
    <w:tmpl w:val="909669A4"/>
    <w:lvl w:ilvl="0" w:tplc="0419000F">
      <w:numFmt w:val="bullet"/>
      <w:lvlText w:val="-"/>
      <w:lvlJc w:val="left"/>
      <w:pPr>
        <w:ind w:left="720" w:hanging="360"/>
      </w:pPr>
      <w:rPr>
        <w:rFonts w:ascii="Times New Roman" w:eastAsia="Times New Roman" w:hAnsi="Times New Roman" w:cs="Times New Roman" w:hint="default"/>
      </w:rPr>
    </w:lvl>
    <w:lvl w:ilvl="1" w:tplc="1360D0DA">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C07C85"/>
    <w:multiLevelType w:val="hybridMultilevel"/>
    <w:tmpl w:val="7F2C512C"/>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DA4B41"/>
    <w:multiLevelType w:val="multilevel"/>
    <w:tmpl w:val="64929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7F5903"/>
    <w:multiLevelType w:val="hybridMultilevel"/>
    <w:tmpl w:val="841C9B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E72F35"/>
    <w:multiLevelType w:val="hybridMultilevel"/>
    <w:tmpl w:val="97D0AF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834EB3"/>
    <w:multiLevelType w:val="hybridMultilevel"/>
    <w:tmpl w:val="B1F80454"/>
    <w:lvl w:ilvl="0" w:tplc="0A222062">
      <w:start w:val="9"/>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7C2E3C"/>
    <w:multiLevelType w:val="hybridMultilevel"/>
    <w:tmpl w:val="2806D114"/>
    <w:lvl w:ilvl="0" w:tplc="638A04A2">
      <w:start w:val="2"/>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A12295"/>
    <w:multiLevelType w:val="hybridMultilevel"/>
    <w:tmpl w:val="C9766F6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5AE31AD"/>
    <w:multiLevelType w:val="hybridMultilevel"/>
    <w:tmpl w:val="01F0CF88"/>
    <w:lvl w:ilvl="0" w:tplc="243C88F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9E287C"/>
    <w:multiLevelType w:val="hybridMultilevel"/>
    <w:tmpl w:val="260E3028"/>
    <w:lvl w:ilvl="0" w:tplc="EC063A6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4B3390"/>
    <w:multiLevelType w:val="hybridMultilevel"/>
    <w:tmpl w:val="BAE215F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442D3595"/>
    <w:multiLevelType w:val="hybridMultilevel"/>
    <w:tmpl w:val="808856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A3211AA"/>
    <w:multiLevelType w:val="hybridMultilevel"/>
    <w:tmpl w:val="7FBCE10E"/>
    <w:lvl w:ilvl="0" w:tplc="283CD76A">
      <w:start w:val="4"/>
      <w:numFmt w:val="bullet"/>
      <w:lvlText w:val="-"/>
      <w:lvlJc w:val="left"/>
      <w:pPr>
        <w:ind w:left="720" w:hanging="360"/>
      </w:pPr>
      <w:rPr>
        <w:rFonts w:ascii="Times New Roman" w:eastAsia="Times New Roman" w:hAnsi="Times New Roman" w:cs="Times New Roman"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13">
    <w:nsid w:val="4DB42C66"/>
    <w:multiLevelType w:val="hybridMultilevel"/>
    <w:tmpl w:val="4138830C"/>
    <w:lvl w:ilvl="0" w:tplc="E65E6640">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14">
    <w:nsid w:val="53A23DA4"/>
    <w:multiLevelType w:val="hybridMultilevel"/>
    <w:tmpl w:val="C78CB92E"/>
    <w:lvl w:ilvl="0" w:tplc="9C20F1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4447E54"/>
    <w:multiLevelType w:val="hybridMultilevel"/>
    <w:tmpl w:val="707E2152"/>
    <w:lvl w:ilvl="0" w:tplc="CCDC8E9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4E17540"/>
    <w:multiLevelType w:val="singleLevel"/>
    <w:tmpl w:val="F0244E28"/>
    <w:lvl w:ilvl="0">
      <w:start w:val="3"/>
      <w:numFmt w:val="decimal"/>
      <w:lvlText w:val="%1"/>
      <w:legacy w:legacy="1" w:legacySpace="0" w:legacyIndent="360"/>
      <w:lvlJc w:val="left"/>
      <w:rPr>
        <w:rFonts w:ascii="Times New Roman CYR" w:hAnsi="Times New Roman CYR" w:cs="Times New Roman CYR" w:hint="default"/>
      </w:rPr>
    </w:lvl>
  </w:abstractNum>
  <w:abstractNum w:abstractNumId="17">
    <w:nsid w:val="553354A2"/>
    <w:multiLevelType w:val="hybridMultilevel"/>
    <w:tmpl w:val="735CF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F4828FA"/>
    <w:multiLevelType w:val="hybridMultilevel"/>
    <w:tmpl w:val="09FC6740"/>
    <w:lvl w:ilvl="0" w:tplc="AFB65B04">
      <w:start w:val="4"/>
      <w:numFmt w:val="bullet"/>
      <w:lvlText w:val="-"/>
      <w:lvlJc w:val="left"/>
      <w:pPr>
        <w:ind w:left="720" w:hanging="360"/>
      </w:pPr>
      <w:rPr>
        <w:rFonts w:ascii="Times New Roman" w:eastAsia="Times New Roman" w:hAnsi="Times New Roman" w:cs="Times New Roman"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19">
    <w:nsid w:val="628C6ED3"/>
    <w:multiLevelType w:val="hybridMultilevel"/>
    <w:tmpl w:val="8766F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4F554D7"/>
    <w:multiLevelType w:val="hybridMultilevel"/>
    <w:tmpl w:val="CEC6044A"/>
    <w:lvl w:ilvl="0" w:tplc="35D2131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7C5DA7"/>
    <w:multiLevelType w:val="hybridMultilevel"/>
    <w:tmpl w:val="6A40A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FF0448"/>
    <w:multiLevelType w:val="hybridMultilevel"/>
    <w:tmpl w:val="1EBEA8DA"/>
    <w:lvl w:ilvl="0" w:tplc="043F0011">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23">
    <w:nsid w:val="6CBE7193"/>
    <w:multiLevelType w:val="hybridMultilevel"/>
    <w:tmpl w:val="11E86FE6"/>
    <w:lvl w:ilvl="0" w:tplc="1B88867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F70A51"/>
    <w:multiLevelType w:val="hybridMultilevel"/>
    <w:tmpl w:val="2CA4F106"/>
    <w:lvl w:ilvl="0" w:tplc="043F0011">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25">
    <w:nsid w:val="77F24ECF"/>
    <w:multiLevelType w:val="hybridMultilevel"/>
    <w:tmpl w:val="4C361574"/>
    <w:lvl w:ilvl="0" w:tplc="82EACAA8">
      <w:start w:val="1"/>
      <w:numFmt w:val="decimal"/>
      <w:lvlText w:val="%1."/>
      <w:lvlJc w:val="left"/>
      <w:pPr>
        <w:ind w:left="118" w:hanging="286"/>
      </w:pPr>
      <w:rPr>
        <w:rFonts w:ascii="Times New Roman" w:eastAsia="Times New Roman" w:hAnsi="Times New Roman" w:cs="Times New Roman" w:hint="default"/>
        <w:b w:val="0"/>
        <w:bCs w:val="0"/>
        <w:i w:val="0"/>
        <w:iCs w:val="0"/>
        <w:spacing w:val="0"/>
        <w:w w:val="100"/>
        <w:sz w:val="28"/>
        <w:szCs w:val="28"/>
        <w:lang w:val="kk-KZ" w:eastAsia="en-US" w:bidi="ar-SA"/>
      </w:rPr>
    </w:lvl>
    <w:lvl w:ilvl="1" w:tplc="176A7C94">
      <w:numFmt w:val="bullet"/>
      <w:lvlText w:val="•"/>
      <w:lvlJc w:val="left"/>
      <w:pPr>
        <w:ind w:left="1098" w:hanging="286"/>
      </w:pPr>
      <w:rPr>
        <w:rFonts w:hint="default"/>
        <w:lang w:val="kk-KZ" w:eastAsia="en-US" w:bidi="ar-SA"/>
      </w:rPr>
    </w:lvl>
    <w:lvl w:ilvl="2" w:tplc="CE18255C">
      <w:numFmt w:val="bullet"/>
      <w:lvlText w:val="•"/>
      <w:lvlJc w:val="left"/>
      <w:pPr>
        <w:ind w:left="2077" w:hanging="286"/>
      </w:pPr>
      <w:rPr>
        <w:rFonts w:hint="default"/>
        <w:lang w:val="kk-KZ" w:eastAsia="en-US" w:bidi="ar-SA"/>
      </w:rPr>
    </w:lvl>
    <w:lvl w:ilvl="3" w:tplc="8312BAAE">
      <w:numFmt w:val="bullet"/>
      <w:lvlText w:val="•"/>
      <w:lvlJc w:val="left"/>
      <w:pPr>
        <w:ind w:left="3055" w:hanging="286"/>
      </w:pPr>
      <w:rPr>
        <w:rFonts w:hint="default"/>
        <w:lang w:val="kk-KZ" w:eastAsia="en-US" w:bidi="ar-SA"/>
      </w:rPr>
    </w:lvl>
    <w:lvl w:ilvl="4" w:tplc="3CE0EF42">
      <w:numFmt w:val="bullet"/>
      <w:lvlText w:val="•"/>
      <w:lvlJc w:val="left"/>
      <w:pPr>
        <w:ind w:left="4034" w:hanging="286"/>
      </w:pPr>
      <w:rPr>
        <w:rFonts w:hint="default"/>
        <w:lang w:val="kk-KZ" w:eastAsia="en-US" w:bidi="ar-SA"/>
      </w:rPr>
    </w:lvl>
    <w:lvl w:ilvl="5" w:tplc="656A060C">
      <w:numFmt w:val="bullet"/>
      <w:lvlText w:val="•"/>
      <w:lvlJc w:val="left"/>
      <w:pPr>
        <w:ind w:left="5013" w:hanging="286"/>
      </w:pPr>
      <w:rPr>
        <w:rFonts w:hint="default"/>
        <w:lang w:val="kk-KZ" w:eastAsia="en-US" w:bidi="ar-SA"/>
      </w:rPr>
    </w:lvl>
    <w:lvl w:ilvl="6" w:tplc="69D2FB7C">
      <w:numFmt w:val="bullet"/>
      <w:lvlText w:val="•"/>
      <w:lvlJc w:val="left"/>
      <w:pPr>
        <w:ind w:left="5991" w:hanging="286"/>
      </w:pPr>
      <w:rPr>
        <w:rFonts w:hint="default"/>
        <w:lang w:val="kk-KZ" w:eastAsia="en-US" w:bidi="ar-SA"/>
      </w:rPr>
    </w:lvl>
    <w:lvl w:ilvl="7" w:tplc="7338CE78">
      <w:numFmt w:val="bullet"/>
      <w:lvlText w:val="•"/>
      <w:lvlJc w:val="left"/>
      <w:pPr>
        <w:ind w:left="6970" w:hanging="286"/>
      </w:pPr>
      <w:rPr>
        <w:rFonts w:hint="default"/>
        <w:lang w:val="kk-KZ" w:eastAsia="en-US" w:bidi="ar-SA"/>
      </w:rPr>
    </w:lvl>
    <w:lvl w:ilvl="8" w:tplc="4D9831D6">
      <w:numFmt w:val="bullet"/>
      <w:lvlText w:val="•"/>
      <w:lvlJc w:val="left"/>
      <w:pPr>
        <w:ind w:left="7949" w:hanging="286"/>
      </w:pPr>
      <w:rPr>
        <w:rFonts w:hint="default"/>
        <w:lang w:val="kk-KZ" w:eastAsia="en-US" w:bidi="ar-SA"/>
      </w:rPr>
    </w:lvl>
  </w:abstractNum>
  <w:abstractNum w:abstractNumId="26">
    <w:nsid w:val="7BEC5D2D"/>
    <w:multiLevelType w:val="hybridMultilevel"/>
    <w:tmpl w:val="C36CB7E4"/>
    <w:lvl w:ilvl="0" w:tplc="0419000B">
      <w:start w:val="1"/>
      <w:numFmt w:val="bullet"/>
      <w:lvlText w:val=""/>
      <w:lvlJc w:val="left"/>
      <w:pPr>
        <w:ind w:left="644"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1"/>
  </w:num>
  <w:num w:numId="4">
    <w:abstractNumId w:val="26"/>
  </w:num>
  <w:num w:numId="5">
    <w:abstractNumId w:val="7"/>
  </w:num>
  <w:num w:numId="6">
    <w:abstractNumId w:val="16"/>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7">
    <w:abstractNumId w:val="6"/>
  </w:num>
  <w:num w:numId="8">
    <w:abstractNumId w:val="5"/>
  </w:num>
  <w:num w:numId="9">
    <w:abstractNumId w:val="4"/>
  </w:num>
  <w:num w:numId="10">
    <w:abstractNumId w:val="17"/>
  </w:num>
  <w:num w:numId="11">
    <w:abstractNumId w:val="21"/>
  </w:num>
  <w:num w:numId="12">
    <w:abstractNumId w:val="8"/>
  </w:num>
  <w:num w:numId="13">
    <w:abstractNumId w:val="15"/>
  </w:num>
  <w:num w:numId="14">
    <w:abstractNumId w:val="25"/>
  </w:num>
  <w:num w:numId="15">
    <w:abstractNumId w:val="18"/>
  </w:num>
  <w:num w:numId="16">
    <w:abstractNumId w:val="12"/>
  </w:num>
  <w:num w:numId="17">
    <w:abstractNumId w:val="24"/>
  </w:num>
  <w:num w:numId="18">
    <w:abstractNumId w:val="22"/>
  </w:num>
  <w:num w:numId="19">
    <w:abstractNumId w:val="3"/>
  </w:num>
  <w:num w:numId="20">
    <w:abstractNumId w:val="10"/>
  </w:num>
  <w:num w:numId="21">
    <w:abstractNumId w:val="2"/>
  </w:num>
  <w:num w:numId="22">
    <w:abstractNumId w:val="1"/>
  </w:num>
  <w:num w:numId="23">
    <w:abstractNumId w:val="14"/>
  </w:num>
  <w:num w:numId="24">
    <w:abstractNumId w:val="23"/>
  </w:num>
  <w:num w:numId="25">
    <w:abstractNumId w:val="9"/>
  </w:num>
  <w:num w:numId="26">
    <w:abstractNumId w:val="2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BFF"/>
    <w:rsid w:val="000021DD"/>
    <w:rsid w:val="000033CE"/>
    <w:rsid w:val="00006E0D"/>
    <w:rsid w:val="000171EE"/>
    <w:rsid w:val="000248B2"/>
    <w:rsid w:val="00026765"/>
    <w:rsid w:val="000333E8"/>
    <w:rsid w:val="000363BA"/>
    <w:rsid w:val="000475ED"/>
    <w:rsid w:val="00052357"/>
    <w:rsid w:val="000540E3"/>
    <w:rsid w:val="0007023D"/>
    <w:rsid w:val="0007069F"/>
    <w:rsid w:val="00071796"/>
    <w:rsid w:val="000719A2"/>
    <w:rsid w:val="0007466D"/>
    <w:rsid w:val="00082A50"/>
    <w:rsid w:val="00084567"/>
    <w:rsid w:val="000917B1"/>
    <w:rsid w:val="000A1AF7"/>
    <w:rsid w:val="000B132E"/>
    <w:rsid w:val="000C4B83"/>
    <w:rsid w:val="000C5745"/>
    <w:rsid w:val="000C70C0"/>
    <w:rsid w:val="000D19A3"/>
    <w:rsid w:val="000D7DB0"/>
    <w:rsid w:val="000E0577"/>
    <w:rsid w:val="000E3762"/>
    <w:rsid w:val="000E4009"/>
    <w:rsid w:val="000E4FCF"/>
    <w:rsid w:val="000E58FE"/>
    <w:rsid w:val="000F7336"/>
    <w:rsid w:val="000F7653"/>
    <w:rsid w:val="000F7806"/>
    <w:rsid w:val="00104343"/>
    <w:rsid w:val="00112701"/>
    <w:rsid w:val="001131D1"/>
    <w:rsid w:val="00113824"/>
    <w:rsid w:val="00117688"/>
    <w:rsid w:val="00122371"/>
    <w:rsid w:val="0012245A"/>
    <w:rsid w:val="00125D7B"/>
    <w:rsid w:val="00132B55"/>
    <w:rsid w:val="00141521"/>
    <w:rsid w:val="001521B5"/>
    <w:rsid w:val="001522FA"/>
    <w:rsid w:val="00153465"/>
    <w:rsid w:val="001550E3"/>
    <w:rsid w:val="00155CE4"/>
    <w:rsid w:val="001563AE"/>
    <w:rsid w:val="00161F48"/>
    <w:rsid w:val="00165DC3"/>
    <w:rsid w:val="001732CB"/>
    <w:rsid w:val="001823C5"/>
    <w:rsid w:val="00186BC2"/>
    <w:rsid w:val="001A0769"/>
    <w:rsid w:val="001A1A1E"/>
    <w:rsid w:val="001C0917"/>
    <w:rsid w:val="001D0FAE"/>
    <w:rsid w:val="001D22F4"/>
    <w:rsid w:val="001E015B"/>
    <w:rsid w:val="001E4943"/>
    <w:rsid w:val="001E749E"/>
    <w:rsid w:val="001F5F18"/>
    <w:rsid w:val="00203056"/>
    <w:rsid w:val="002142D9"/>
    <w:rsid w:val="0021774F"/>
    <w:rsid w:val="0022062F"/>
    <w:rsid w:val="00221676"/>
    <w:rsid w:val="00227579"/>
    <w:rsid w:val="00232268"/>
    <w:rsid w:val="002327AD"/>
    <w:rsid w:val="00233121"/>
    <w:rsid w:val="00236431"/>
    <w:rsid w:val="002417D9"/>
    <w:rsid w:val="00241BFF"/>
    <w:rsid w:val="00241C11"/>
    <w:rsid w:val="00242AAE"/>
    <w:rsid w:val="00243B1B"/>
    <w:rsid w:val="00244D8B"/>
    <w:rsid w:val="00247EE1"/>
    <w:rsid w:val="0025672C"/>
    <w:rsid w:val="00256FED"/>
    <w:rsid w:val="0026191E"/>
    <w:rsid w:val="00265D39"/>
    <w:rsid w:val="00275F1C"/>
    <w:rsid w:val="00282148"/>
    <w:rsid w:val="002878B7"/>
    <w:rsid w:val="0029330B"/>
    <w:rsid w:val="00293900"/>
    <w:rsid w:val="002A0613"/>
    <w:rsid w:val="002A0E7E"/>
    <w:rsid w:val="002A10F3"/>
    <w:rsid w:val="002A44BB"/>
    <w:rsid w:val="002A4E4D"/>
    <w:rsid w:val="002B49CB"/>
    <w:rsid w:val="002C4396"/>
    <w:rsid w:val="002C43B7"/>
    <w:rsid w:val="002D1138"/>
    <w:rsid w:val="002D16FB"/>
    <w:rsid w:val="002D1CB8"/>
    <w:rsid w:val="002D61F0"/>
    <w:rsid w:val="002D6663"/>
    <w:rsid w:val="002F00C4"/>
    <w:rsid w:val="002F08DF"/>
    <w:rsid w:val="002F1F0E"/>
    <w:rsid w:val="002F3F94"/>
    <w:rsid w:val="002F5362"/>
    <w:rsid w:val="00310DF2"/>
    <w:rsid w:val="00311B4B"/>
    <w:rsid w:val="003158AE"/>
    <w:rsid w:val="003223A5"/>
    <w:rsid w:val="00327F1E"/>
    <w:rsid w:val="003312F1"/>
    <w:rsid w:val="0033532B"/>
    <w:rsid w:val="00337F31"/>
    <w:rsid w:val="00347E75"/>
    <w:rsid w:val="003530AF"/>
    <w:rsid w:val="00355D89"/>
    <w:rsid w:val="00364252"/>
    <w:rsid w:val="00365D43"/>
    <w:rsid w:val="00367A5B"/>
    <w:rsid w:val="00371A26"/>
    <w:rsid w:val="00381D88"/>
    <w:rsid w:val="0038251C"/>
    <w:rsid w:val="0038465D"/>
    <w:rsid w:val="00385EBC"/>
    <w:rsid w:val="0038695A"/>
    <w:rsid w:val="00387550"/>
    <w:rsid w:val="00390A9B"/>
    <w:rsid w:val="0039378C"/>
    <w:rsid w:val="00393C1C"/>
    <w:rsid w:val="003B2EC3"/>
    <w:rsid w:val="003B345B"/>
    <w:rsid w:val="003C5A71"/>
    <w:rsid w:val="003D37C9"/>
    <w:rsid w:val="003E0F56"/>
    <w:rsid w:val="003E15EE"/>
    <w:rsid w:val="003E28CD"/>
    <w:rsid w:val="003F15F0"/>
    <w:rsid w:val="003F3A31"/>
    <w:rsid w:val="003F4801"/>
    <w:rsid w:val="003F5E6D"/>
    <w:rsid w:val="003F7655"/>
    <w:rsid w:val="00401D1B"/>
    <w:rsid w:val="00406C50"/>
    <w:rsid w:val="004106D2"/>
    <w:rsid w:val="0041530A"/>
    <w:rsid w:val="00416C8F"/>
    <w:rsid w:val="00427F2D"/>
    <w:rsid w:val="00435EB1"/>
    <w:rsid w:val="004369BA"/>
    <w:rsid w:val="00440AB1"/>
    <w:rsid w:val="00443797"/>
    <w:rsid w:val="00455DCB"/>
    <w:rsid w:val="00457040"/>
    <w:rsid w:val="00457358"/>
    <w:rsid w:val="00457CD5"/>
    <w:rsid w:val="00464C52"/>
    <w:rsid w:val="00465CBA"/>
    <w:rsid w:val="0046722D"/>
    <w:rsid w:val="00472B7B"/>
    <w:rsid w:val="00475ED4"/>
    <w:rsid w:val="00476FF5"/>
    <w:rsid w:val="00484B3B"/>
    <w:rsid w:val="00485A2F"/>
    <w:rsid w:val="004A3AE7"/>
    <w:rsid w:val="004A4400"/>
    <w:rsid w:val="004B05D4"/>
    <w:rsid w:val="004B76BA"/>
    <w:rsid w:val="004B7F94"/>
    <w:rsid w:val="004C0F54"/>
    <w:rsid w:val="004C3CA0"/>
    <w:rsid w:val="004C4940"/>
    <w:rsid w:val="004C72E8"/>
    <w:rsid w:val="004C7D5D"/>
    <w:rsid w:val="004D16AF"/>
    <w:rsid w:val="004D440E"/>
    <w:rsid w:val="004D7D8B"/>
    <w:rsid w:val="004F2CC6"/>
    <w:rsid w:val="005032CE"/>
    <w:rsid w:val="005059E6"/>
    <w:rsid w:val="00506272"/>
    <w:rsid w:val="00511A30"/>
    <w:rsid w:val="00516430"/>
    <w:rsid w:val="005231E4"/>
    <w:rsid w:val="0052635E"/>
    <w:rsid w:val="00532825"/>
    <w:rsid w:val="005403FE"/>
    <w:rsid w:val="00540DE5"/>
    <w:rsid w:val="0055407B"/>
    <w:rsid w:val="0056143D"/>
    <w:rsid w:val="00561CC8"/>
    <w:rsid w:val="005621F5"/>
    <w:rsid w:val="005653DB"/>
    <w:rsid w:val="0056593A"/>
    <w:rsid w:val="00575CF6"/>
    <w:rsid w:val="00583DAF"/>
    <w:rsid w:val="005859AE"/>
    <w:rsid w:val="00586AE3"/>
    <w:rsid w:val="0059228C"/>
    <w:rsid w:val="005926A3"/>
    <w:rsid w:val="00594B75"/>
    <w:rsid w:val="005A2BDF"/>
    <w:rsid w:val="005A344B"/>
    <w:rsid w:val="005A7E8A"/>
    <w:rsid w:val="005B084D"/>
    <w:rsid w:val="005B40CF"/>
    <w:rsid w:val="005B5920"/>
    <w:rsid w:val="005B6EC8"/>
    <w:rsid w:val="005C1259"/>
    <w:rsid w:val="005C5873"/>
    <w:rsid w:val="005C5885"/>
    <w:rsid w:val="005C6171"/>
    <w:rsid w:val="005D6366"/>
    <w:rsid w:val="005E35EC"/>
    <w:rsid w:val="005E7FD7"/>
    <w:rsid w:val="005F1BFB"/>
    <w:rsid w:val="005F2EDC"/>
    <w:rsid w:val="006063A4"/>
    <w:rsid w:val="00607F71"/>
    <w:rsid w:val="006331D4"/>
    <w:rsid w:val="0063719C"/>
    <w:rsid w:val="00637A98"/>
    <w:rsid w:val="00651D20"/>
    <w:rsid w:val="00652C35"/>
    <w:rsid w:val="00652CF1"/>
    <w:rsid w:val="00654785"/>
    <w:rsid w:val="0065520C"/>
    <w:rsid w:val="006702EE"/>
    <w:rsid w:val="00670DEF"/>
    <w:rsid w:val="00672B3A"/>
    <w:rsid w:val="0068311B"/>
    <w:rsid w:val="0069509C"/>
    <w:rsid w:val="006A38A5"/>
    <w:rsid w:val="006A6FE0"/>
    <w:rsid w:val="006B0591"/>
    <w:rsid w:val="006B3082"/>
    <w:rsid w:val="006B4A2B"/>
    <w:rsid w:val="006B65D7"/>
    <w:rsid w:val="006B7E6C"/>
    <w:rsid w:val="006C1CEF"/>
    <w:rsid w:val="006C7C9A"/>
    <w:rsid w:val="006D24DE"/>
    <w:rsid w:val="006D5314"/>
    <w:rsid w:val="006D689F"/>
    <w:rsid w:val="006E4BB3"/>
    <w:rsid w:val="006E6F3E"/>
    <w:rsid w:val="00703D9C"/>
    <w:rsid w:val="007041F3"/>
    <w:rsid w:val="00714171"/>
    <w:rsid w:val="00721CAC"/>
    <w:rsid w:val="007238A0"/>
    <w:rsid w:val="007366F4"/>
    <w:rsid w:val="00741FD4"/>
    <w:rsid w:val="007453F2"/>
    <w:rsid w:val="00747A85"/>
    <w:rsid w:val="007515D3"/>
    <w:rsid w:val="007552C6"/>
    <w:rsid w:val="0075567E"/>
    <w:rsid w:val="00763F66"/>
    <w:rsid w:val="0077001E"/>
    <w:rsid w:val="00770623"/>
    <w:rsid w:val="00772854"/>
    <w:rsid w:val="0077288D"/>
    <w:rsid w:val="007805B1"/>
    <w:rsid w:val="007805B8"/>
    <w:rsid w:val="00790427"/>
    <w:rsid w:val="0079214D"/>
    <w:rsid w:val="007931AD"/>
    <w:rsid w:val="007954D1"/>
    <w:rsid w:val="007A0332"/>
    <w:rsid w:val="007A1289"/>
    <w:rsid w:val="007A665C"/>
    <w:rsid w:val="007B3DF2"/>
    <w:rsid w:val="007B5060"/>
    <w:rsid w:val="007C25B1"/>
    <w:rsid w:val="007D4AD6"/>
    <w:rsid w:val="007D569F"/>
    <w:rsid w:val="007D76B8"/>
    <w:rsid w:val="007E08CF"/>
    <w:rsid w:val="007E4B80"/>
    <w:rsid w:val="007F1CB9"/>
    <w:rsid w:val="007F1D1E"/>
    <w:rsid w:val="007F36A8"/>
    <w:rsid w:val="007F4FDF"/>
    <w:rsid w:val="007F5CDD"/>
    <w:rsid w:val="007F7547"/>
    <w:rsid w:val="008007FE"/>
    <w:rsid w:val="00801836"/>
    <w:rsid w:val="0080327E"/>
    <w:rsid w:val="00804BF9"/>
    <w:rsid w:val="00812164"/>
    <w:rsid w:val="00817DFC"/>
    <w:rsid w:val="00821250"/>
    <w:rsid w:val="008212D3"/>
    <w:rsid w:val="00821922"/>
    <w:rsid w:val="00823786"/>
    <w:rsid w:val="00824F6A"/>
    <w:rsid w:val="00836FD7"/>
    <w:rsid w:val="00844100"/>
    <w:rsid w:val="00845D21"/>
    <w:rsid w:val="008518E0"/>
    <w:rsid w:val="00861AE5"/>
    <w:rsid w:val="00863C97"/>
    <w:rsid w:val="0087788F"/>
    <w:rsid w:val="00881508"/>
    <w:rsid w:val="0088399A"/>
    <w:rsid w:val="00883C12"/>
    <w:rsid w:val="008A3173"/>
    <w:rsid w:val="008A7CD6"/>
    <w:rsid w:val="008B1A79"/>
    <w:rsid w:val="008B46F1"/>
    <w:rsid w:val="008B5762"/>
    <w:rsid w:val="008D3017"/>
    <w:rsid w:val="008D675F"/>
    <w:rsid w:val="008E0AAB"/>
    <w:rsid w:val="008E6289"/>
    <w:rsid w:val="008E6EBA"/>
    <w:rsid w:val="008F702A"/>
    <w:rsid w:val="00904365"/>
    <w:rsid w:val="00920ADB"/>
    <w:rsid w:val="00923664"/>
    <w:rsid w:val="0092529A"/>
    <w:rsid w:val="00931021"/>
    <w:rsid w:val="009342D3"/>
    <w:rsid w:val="00934A92"/>
    <w:rsid w:val="00941F5B"/>
    <w:rsid w:val="00946E59"/>
    <w:rsid w:val="0095016D"/>
    <w:rsid w:val="009538C7"/>
    <w:rsid w:val="00957060"/>
    <w:rsid w:val="0098056C"/>
    <w:rsid w:val="00985A65"/>
    <w:rsid w:val="009935C9"/>
    <w:rsid w:val="009943A3"/>
    <w:rsid w:val="00994CA4"/>
    <w:rsid w:val="0099508E"/>
    <w:rsid w:val="009B0084"/>
    <w:rsid w:val="009B76DA"/>
    <w:rsid w:val="009B7B7A"/>
    <w:rsid w:val="009C0A7D"/>
    <w:rsid w:val="009C274D"/>
    <w:rsid w:val="009C2EAA"/>
    <w:rsid w:val="009C3745"/>
    <w:rsid w:val="009D21A2"/>
    <w:rsid w:val="009D6C2D"/>
    <w:rsid w:val="009D6E74"/>
    <w:rsid w:val="009E610D"/>
    <w:rsid w:val="009F02A3"/>
    <w:rsid w:val="009F1062"/>
    <w:rsid w:val="009F65C8"/>
    <w:rsid w:val="00A00D36"/>
    <w:rsid w:val="00A00F08"/>
    <w:rsid w:val="00A01798"/>
    <w:rsid w:val="00A13944"/>
    <w:rsid w:val="00A229BA"/>
    <w:rsid w:val="00A25B36"/>
    <w:rsid w:val="00A2619F"/>
    <w:rsid w:val="00A423FE"/>
    <w:rsid w:val="00A428BE"/>
    <w:rsid w:val="00A4310C"/>
    <w:rsid w:val="00A44EC5"/>
    <w:rsid w:val="00A6056A"/>
    <w:rsid w:val="00A63057"/>
    <w:rsid w:val="00A6424D"/>
    <w:rsid w:val="00A6508F"/>
    <w:rsid w:val="00A70243"/>
    <w:rsid w:val="00A72FF1"/>
    <w:rsid w:val="00A76735"/>
    <w:rsid w:val="00A87022"/>
    <w:rsid w:val="00A9618A"/>
    <w:rsid w:val="00A9632C"/>
    <w:rsid w:val="00AB37AE"/>
    <w:rsid w:val="00AB4E6B"/>
    <w:rsid w:val="00AC0BE5"/>
    <w:rsid w:val="00AC2BB7"/>
    <w:rsid w:val="00AC43E9"/>
    <w:rsid w:val="00AD5219"/>
    <w:rsid w:val="00AE2787"/>
    <w:rsid w:val="00AE3E95"/>
    <w:rsid w:val="00AE7CCC"/>
    <w:rsid w:val="00AE7CF6"/>
    <w:rsid w:val="00AF762C"/>
    <w:rsid w:val="00B00BA0"/>
    <w:rsid w:val="00B02906"/>
    <w:rsid w:val="00B07482"/>
    <w:rsid w:val="00B118D5"/>
    <w:rsid w:val="00B14D1B"/>
    <w:rsid w:val="00B153B2"/>
    <w:rsid w:val="00B23BE2"/>
    <w:rsid w:val="00B33B58"/>
    <w:rsid w:val="00B41676"/>
    <w:rsid w:val="00B418A9"/>
    <w:rsid w:val="00B42CE7"/>
    <w:rsid w:val="00B52BE5"/>
    <w:rsid w:val="00B60B4F"/>
    <w:rsid w:val="00B71BB3"/>
    <w:rsid w:val="00B76651"/>
    <w:rsid w:val="00B8280F"/>
    <w:rsid w:val="00B83550"/>
    <w:rsid w:val="00B915BC"/>
    <w:rsid w:val="00B94B8D"/>
    <w:rsid w:val="00BA3CB5"/>
    <w:rsid w:val="00BA4529"/>
    <w:rsid w:val="00BB3818"/>
    <w:rsid w:val="00BC5A76"/>
    <w:rsid w:val="00BC7366"/>
    <w:rsid w:val="00BD1B62"/>
    <w:rsid w:val="00BD20E1"/>
    <w:rsid w:val="00BE1AEE"/>
    <w:rsid w:val="00BF3C96"/>
    <w:rsid w:val="00BF4E96"/>
    <w:rsid w:val="00C006F0"/>
    <w:rsid w:val="00C03A46"/>
    <w:rsid w:val="00C06173"/>
    <w:rsid w:val="00C075C1"/>
    <w:rsid w:val="00C1268C"/>
    <w:rsid w:val="00C205A0"/>
    <w:rsid w:val="00C23119"/>
    <w:rsid w:val="00C25946"/>
    <w:rsid w:val="00C4490E"/>
    <w:rsid w:val="00C548ED"/>
    <w:rsid w:val="00C570CA"/>
    <w:rsid w:val="00C77844"/>
    <w:rsid w:val="00C824C2"/>
    <w:rsid w:val="00C8408F"/>
    <w:rsid w:val="00C87816"/>
    <w:rsid w:val="00C9232B"/>
    <w:rsid w:val="00C929F0"/>
    <w:rsid w:val="00C96EFF"/>
    <w:rsid w:val="00C96F78"/>
    <w:rsid w:val="00CA1E3F"/>
    <w:rsid w:val="00CB0D28"/>
    <w:rsid w:val="00CB1191"/>
    <w:rsid w:val="00CC03B3"/>
    <w:rsid w:val="00CC2607"/>
    <w:rsid w:val="00CC502E"/>
    <w:rsid w:val="00CC5AD3"/>
    <w:rsid w:val="00CD180E"/>
    <w:rsid w:val="00CD2018"/>
    <w:rsid w:val="00CD275E"/>
    <w:rsid w:val="00CD67E2"/>
    <w:rsid w:val="00CF1386"/>
    <w:rsid w:val="00D01935"/>
    <w:rsid w:val="00D020C5"/>
    <w:rsid w:val="00D02AAA"/>
    <w:rsid w:val="00D049AB"/>
    <w:rsid w:val="00D04F08"/>
    <w:rsid w:val="00D100B2"/>
    <w:rsid w:val="00D1129D"/>
    <w:rsid w:val="00D17E6D"/>
    <w:rsid w:val="00D201B5"/>
    <w:rsid w:val="00D21689"/>
    <w:rsid w:val="00D2543B"/>
    <w:rsid w:val="00D27791"/>
    <w:rsid w:val="00D3720A"/>
    <w:rsid w:val="00D42AD6"/>
    <w:rsid w:val="00D46E01"/>
    <w:rsid w:val="00D5709A"/>
    <w:rsid w:val="00D57460"/>
    <w:rsid w:val="00D6177A"/>
    <w:rsid w:val="00D7133B"/>
    <w:rsid w:val="00D71C3C"/>
    <w:rsid w:val="00D74FCE"/>
    <w:rsid w:val="00D751E6"/>
    <w:rsid w:val="00D762ED"/>
    <w:rsid w:val="00D91414"/>
    <w:rsid w:val="00D95E80"/>
    <w:rsid w:val="00D9628B"/>
    <w:rsid w:val="00DA0B31"/>
    <w:rsid w:val="00DA156F"/>
    <w:rsid w:val="00DA3F3B"/>
    <w:rsid w:val="00DA5CA6"/>
    <w:rsid w:val="00DB16DD"/>
    <w:rsid w:val="00DB63DD"/>
    <w:rsid w:val="00DB7743"/>
    <w:rsid w:val="00DC3308"/>
    <w:rsid w:val="00DC758E"/>
    <w:rsid w:val="00DC78F8"/>
    <w:rsid w:val="00DD0472"/>
    <w:rsid w:val="00DE3DF4"/>
    <w:rsid w:val="00DF1C7C"/>
    <w:rsid w:val="00DF2045"/>
    <w:rsid w:val="00DF7006"/>
    <w:rsid w:val="00E005E5"/>
    <w:rsid w:val="00E07EC9"/>
    <w:rsid w:val="00E11317"/>
    <w:rsid w:val="00E151B3"/>
    <w:rsid w:val="00E21992"/>
    <w:rsid w:val="00E22251"/>
    <w:rsid w:val="00E23611"/>
    <w:rsid w:val="00E32A67"/>
    <w:rsid w:val="00E40B99"/>
    <w:rsid w:val="00E44081"/>
    <w:rsid w:val="00E45B38"/>
    <w:rsid w:val="00E45DDA"/>
    <w:rsid w:val="00E51C26"/>
    <w:rsid w:val="00E525A2"/>
    <w:rsid w:val="00E6032E"/>
    <w:rsid w:val="00E613BA"/>
    <w:rsid w:val="00E6351E"/>
    <w:rsid w:val="00E7190D"/>
    <w:rsid w:val="00E77748"/>
    <w:rsid w:val="00E77D5B"/>
    <w:rsid w:val="00E85355"/>
    <w:rsid w:val="00E87DF0"/>
    <w:rsid w:val="00E91C56"/>
    <w:rsid w:val="00E93482"/>
    <w:rsid w:val="00E939E9"/>
    <w:rsid w:val="00E9713D"/>
    <w:rsid w:val="00EB18E4"/>
    <w:rsid w:val="00EB26C7"/>
    <w:rsid w:val="00EB48D8"/>
    <w:rsid w:val="00EC0E3C"/>
    <w:rsid w:val="00EC15DA"/>
    <w:rsid w:val="00ED0D06"/>
    <w:rsid w:val="00EE38D8"/>
    <w:rsid w:val="00EE4344"/>
    <w:rsid w:val="00EE4977"/>
    <w:rsid w:val="00EF767D"/>
    <w:rsid w:val="00EF7C6E"/>
    <w:rsid w:val="00F03FF5"/>
    <w:rsid w:val="00F06A37"/>
    <w:rsid w:val="00F10100"/>
    <w:rsid w:val="00F147DC"/>
    <w:rsid w:val="00F171DF"/>
    <w:rsid w:val="00F239E5"/>
    <w:rsid w:val="00F252AF"/>
    <w:rsid w:val="00F37806"/>
    <w:rsid w:val="00F42CCE"/>
    <w:rsid w:val="00F46BC2"/>
    <w:rsid w:val="00F4726E"/>
    <w:rsid w:val="00F54DF3"/>
    <w:rsid w:val="00F5624C"/>
    <w:rsid w:val="00F56514"/>
    <w:rsid w:val="00F63949"/>
    <w:rsid w:val="00F762F7"/>
    <w:rsid w:val="00FA7E84"/>
    <w:rsid w:val="00FB44F8"/>
    <w:rsid w:val="00FB5201"/>
    <w:rsid w:val="00FB6381"/>
    <w:rsid w:val="00FC4287"/>
    <w:rsid w:val="00FC774E"/>
    <w:rsid w:val="00FD1794"/>
    <w:rsid w:val="00FD20D3"/>
    <w:rsid w:val="00FD2CB4"/>
    <w:rsid w:val="00FD554A"/>
    <w:rsid w:val="00FE2FB1"/>
    <w:rsid w:val="00FE565C"/>
    <w:rsid w:val="00FF767C"/>
    <w:rsid w:val="00FF7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946"/>
    <w:pPr>
      <w:spacing w:after="200" w:line="276" w:lineRule="auto"/>
    </w:pPr>
    <w:rPr>
      <w:rFonts w:eastAsiaTheme="minorEastAsia"/>
      <w:lang w:eastAsia="ru-RU"/>
    </w:rPr>
  </w:style>
  <w:style w:type="paragraph" w:styleId="1">
    <w:name w:val="heading 1"/>
    <w:basedOn w:val="a"/>
    <w:next w:val="a"/>
    <w:link w:val="10"/>
    <w:uiPriority w:val="9"/>
    <w:qFormat/>
    <w:rsid w:val="00401D1B"/>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6">
    <w:name w:val="heading 6"/>
    <w:basedOn w:val="a"/>
    <w:next w:val="a"/>
    <w:link w:val="60"/>
    <w:uiPriority w:val="9"/>
    <w:unhideWhenUsed/>
    <w:qFormat/>
    <w:rsid w:val="00D42AD6"/>
    <w:pPr>
      <w:spacing w:before="240" w:after="60"/>
      <w:outlineLvl w:val="5"/>
    </w:pPr>
    <w:rPr>
      <w:rFonts w:ascii="Calibri" w:eastAsia="Times New Roman" w:hAnsi="Calibri" w:cs="Times New Roman"/>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25946"/>
    <w:pPr>
      <w:ind w:left="720"/>
      <w:contextualSpacing/>
    </w:pPr>
    <w:rPr>
      <w:rFonts w:ascii="Calibri" w:eastAsia="Calibri" w:hAnsi="Calibri" w:cs="Times New Roman"/>
      <w:lang w:eastAsia="en-US"/>
    </w:rPr>
  </w:style>
  <w:style w:type="paragraph" w:styleId="a5">
    <w:name w:val="Body Text Indent"/>
    <w:basedOn w:val="a"/>
    <w:link w:val="a6"/>
    <w:rsid w:val="00C25946"/>
    <w:pPr>
      <w:spacing w:after="0" w:line="240" w:lineRule="auto"/>
      <w:ind w:left="360" w:firstLine="360"/>
      <w:jc w:val="both"/>
    </w:pPr>
    <w:rPr>
      <w:rFonts w:ascii="KZ Times New Roman" w:eastAsia="Times New Roman" w:hAnsi="KZ Times New Roman" w:cs="Times New Roman"/>
      <w:sz w:val="28"/>
      <w:szCs w:val="20"/>
    </w:rPr>
  </w:style>
  <w:style w:type="character" w:customStyle="1" w:styleId="a6">
    <w:name w:val="Основной текст с отступом Знак"/>
    <w:basedOn w:val="a0"/>
    <w:link w:val="a5"/>
    <w:rsid w:val="00C25946"/>
    <w:rPr>
      <w:rFonts w:ascii="KZ Times New Roman" w:eastAsia="Times New Roman" w:hAnsi="KZ Times New Roman" w:cs="Times New Roman"/>
      <w:sz w:val="28"/>
      <w:szCs w:val="20"/>
      <w:lang w:eastAsia="ru-RU"/>
    </w:rPr>
  </w:style>
  <w:style w:type="paragraph" w:styleId="a7">
    <w:name w:val="No Spacing"/>
    <w:link w:val="a8"/>
    <w:uiPriority w:val="1"/>
    <w:qFormat/>
    <w:rsid w:val="00C25946"/>
    <w:pPr>
      <w:spacing w:after="0" w:line="240" w:lineRule="auto"/>
    </w:pPr>
    <w:rPr>
      <w:rFonts w:ascii="Calibri" w:eastAsia="Calibri" w:hAnsi="Calibri" w:cs="Times New Roman"/>
    </w:rPr>
  </w:style>
  <w:style w:type="character" w:customStyle="1" w:styleId="a8">
    <w:name w:val="Без интервала Знак"/>
    <w:link w:val="a7"/>
    <w:uiPriority w:val="1"/>
    <w:rsid w:val="00C25946"/>
    <w:rPr>
      <w:rFonts w:ascii="Calibri" w:eastAsia="Calibri" w:hAnsi="Calibri" w:cs="Times New Roman"/>
    </w:rPr>
  </w:style>
  <w:style w:type="character" w:customStyle="1" w:styleId="s0">
    <w:name w:val="s0"/>
    <w:rsid w:val="00C25946"/>
    <w:rPr>
      <w:rFonts w:ascii="Times New Roman" w:hAnsi="Times New Roman" w:cs="Times New Roman" w:hint="default"/>
      <w:b w:val="0"/>
      <w:bCs w:val="0"/>
      <w:i w:val="0"/>
      <w:iCs w:val="0"/>
      <w:strike w:val="0"/>
      <w:dstrike w:val="0"/>
      <w:color w:val="000000"/>
      <w:sz w:val="22"/>
      <w:szCs w:val="22"/>
      <w:u w:val="none"/>
      <w:effect w:val="none"/>
    </w:rPr>
  </w:style>
  <w:style w:type="paragraph" w:styleId="a9">
    <w:name w:val="Normal (Web)"/>
    <w:aliases w:val="Обычный (веб)1,Обычный (веб)1 Знак Знак Зн,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 Знак1 Знак"/>
    <w:basedOn w:val="a"/>
    <w:link w:val="aa"/>
    <w:uiPriority w:val="99"/>
    <w:qFormat/>
    <w:rsid w:val="00C25946"/>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a">
    <w:name w:val="Обычный (веб) Знак"/>
    <w:aliases w:val="Обычный (веб)1 Знак,Обычный (веб)1 Знак Знак Зн Знак,Обычный (Web) Знак,Обычный (веб) Знак1 Знак,Обычный (веб) Знак Знак1 Знак,Знак Знак1 Знак Знак1,Обычный (веб) Знак Знак Знак Знак1,Знак Знак1 Знак Знак Знак,Знак Знак Знак Знак Знак"/>
    <w:link w:val="a9"/>
    <w:uiPriority w:val="34"/>
    <w:locked/>
    <w:rsid w:val="00C25946"/>
    <w:rPr>
      <w:rFonts w:ascii="Times New Roman" w:eastAsia="Times New Roman" w:hAnsi="Times New Roman" w:cs="Times New Roman"/>
      <w:sz w:val="24"/>
      <w:szCs w:val="24"/>
    </w:rPr>
  </w:style>
  <w:style w:type="table" w:styleId="ab">
    <w:name w:val="Table Grid"/>
    <w:basedOn w:val="a1"/>
    <w:uiPriority w:val="59"/>
    <w:rsid w:val="00741FD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1">
    <w:name w:val="s1"/>
    <w:rsid w:val="00741FD4"/>
    <w:rPr>
      <w:rFonts w:ascii="Times New Roman" w:hAnsi="Times New Roman" w:cs="Times New Roman" w:hint="default"/>
      <w:b/>
      <w:bCs/>
      <w:i w:val="0"/>
      <w:iCs w:val="0"/>
      <w:strike w:val="0"/>
      <w:dstrike w:val="0"/>
      <w:color w:val="000000"/>
      <w:sz w:val="36"/>
      <w:szCs w:val="36"/>
      <w:u w:val="none"/>
      <w:effect w:val="none"/>
    </w:rPr>
  </w:style>
  <w:style w:type="paragraph" w:customStyle="1" w:styleId="msonormalbullet2gif">
    <w:name w:val="msonormalbullet2.gif"/>
    <w:basedOn w:val="a"/>
    <w:uiPriority w:val="99"/>
    <w:qFormat/>
    <w:rsid w:val="009F02A3"/>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98056C"/>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8056C"/>
    <w:rPr>
      <w:rFonts w:ascii="Segoe UI" w:eastAsiaTheme="minorEastAsia" w:hAnsi="Segoe UI" w:cs="Segoe UI"/>
      <w:sz w:val="18"/>
      <w:szCs w:val="18"/>
      <w:lang w:eastAsia="ru-RU"/>
    </w:rPr>
  </w:style>
  <w:style w:type="character" w:styleId="ae">
    <w:name w:val="Strong"/>
    <w:uiPriority w:val="22"/>
    <w:qFormat/>
    <w:rsid w:val="009F65C8"/>
    <w:rPr>
      <w:b/>
      <w:bCs/>
    </w:rPr>
  </w:style>
  <w:style w:type="table" w:customStyle="1" w:styleId="11">
    <w:name w:val="Сетка таблицы1"/>
    <w:basedOn w:val="a1"/>
    <w:next w:val="ab"/>
    <w:uiPriority w:val="39"/>
    <w:rsid w:val="00265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99"/>
    <w:unhideWhenUsed/>
    <w:rsid w:val="007805B1"/>
    <w:pPr>
      <w:spacing w:after="120"/>
    </w:pPr>
  </w:style>
  <w:style w:type="character" w:customStyle="1" w:styleId="af0">
    <w:name w:val="Основной текст Знак"/>
    <w:basedOn w:val="a0"/>
    <w:link w:val="af"/>
    <w:uiPriority w:val="99"/>
    <w:rsid w:val="007805B1"/>
    <w:rPr>
      <w:rFonts w:eastAsiaTheme="minorEastAsia"/>
      <w:lang w:eastAsia="ru-RU"/>
    </w:rPr>
  </w:style>
  <w:style w:type="character" w:styleId="af1">
    <w:name w:val="Hyperlink"/>
    <w:basedOn w:val="a0"/>
    <w:uiPriority w:val="99"/>
    <w:unhideWhenUsed/>
    <w:rsid w:val="00440AB1"/>
    <w:rPr>
      <w:color w:val="0563C1" w:themeColor="hyperlink"/>
      <w:u w:val="single"/>
    </w:rPr>
  </w:style>
  <w:style w:type="table" w:customStyle="1" w:styleId="2">
    <w:name w:val="Сетка таблицы2"/>
    <w:basedOn w:val="a1"/>
    <w:next w:val="ab"/>
    <w:uiPriority w:val="39"/>
    <w:rsid w:val="00AC0B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uiPriority w:val="9"/>
    <w:rsid w:val="00D42AD6"/>
    <w:rPr>
      <w:rFonts w:ascii="Calibri" w:eastAsia="Times New Roman" w:hAnsi="Calibri" w:cs="Times New Roman"/>
      <w:b/>
      <w:bCs/>
    </w:rPr>
  </w:style>
  <w:style w:type="paragraph" w:customStyle="1" w:styleId="31">
    <w:name w:val="Основной текст 31"/>
    <w:basedOn w:val="a"/>
    <w:uiPriority w:val="99"/>
    <w:rsid w:val="00A4310C"/>
    <w:pPr>
      <w:tabs>
        <w:tab w:val="left" w:pos="620"/>
        <w:tab w:val="left" w:pos="2160"/>
      </w:tabs>
      <w:suppressAutoHyphens/>
      <w:spacing w:after="0" w:line="240" w:lineRule="auto"/>
    </w:pPr>
    <w:rPr>
      <w:rFonts w:ascii="Times New Roman" w:eastAsia="Times New Roman" w:hAnsi="Times New Roman" w:cs="Times New Roman"/>
      <w:color w:val="000000"/>
      <w:sz w:val="28"/>
      <w:szCs w:val="24"/>
      <w:lang w:val="kk-KZ" w:eastAsia="ar-SA"/>
    </w:rPr>
  </w:style>
  <w:style w:type="table" w:customStyle="1" w:styleId="3">
    <w:name w:val="Сетка таблицы3"/>
    <w:basedOn w:val="a1"/>
    <w:next w:val="ab"/>
    <w:uiPriority w:val="39"/>
    <w:rsid w:val="00457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2327AD"/>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2327AD"/>
    <w:rPr>
      <w:rFonts w:eastAsiaTheme="minorEastAsia"/>
      <w:lang w:eastAsia="ru-RU"/>
    </w:rPr>
  </w:style>
  <w:style w:type="paragraph" w:styleId="af4">
    <w:name w:val="footer"/>
    <w:basedOn w:val="a"/>
    <w:link w:val="af5"/>
    <w:uiPriority w:val="99"/>
    <w:unhideWhenUsed/>
    <w:rsid w:val="002327AD"/>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2327AD"/>
    <w:rPr>
      <w:rFonts w:eastAsiaTheme="minorEastAsia"/>
      <w:lang w:eastAsia="ru-RU"/>
    </w:rPr>
  </w:style>
  <w:style w:type="character" w:customStyle="1" w:styleId="10">
    <w:name w:val="Заголовок 1 Знак"/>
    <w:basedOn w:val="a0"/>
    <w:link w:val="1"/>
    <w:uiPriority w:val="9"/>
    <w:rsid w:val="00401D1B"/>
    <w:rPr>
      <w:rFonts w:asciiTheme="majorHAnsi" w:eastAsiaTheme="majorEastAsia" w:hAnsiTheme="majorHAnsi" w:cstheme="majorBidi"/>
      <w:color w:val="2E74B5" w:themeColor="accent1" w:themeShade="BF"/>
      <w:sz w:val="32"/>
      <w:szCs w:val="32"/>
    </w:rPr>
  </w:style>
  <w:style w:type="paragraph" w:styleId="af6">
    <w:name w:val="caption"/>
    <w:basedOn w:val="a"/>
    <w:next w:val="a"/>
    <w:uiPriority w:val="35"/>
    <w:unhideWhenUsed/>
    <w:qFormat/>
    <w:rsid w:val="00401D1B"/>
    <w:pPr>
      <w:spacing w:line="240" w:lineRule="auto"/>
    </w:pPr>
    <w:rPr>
      <w:rFonts w:ascii="Times New Roman" w:eastAsia="Times New Roman" w:hAnsi="Times New Roman" w:cs="Times New Roman"/>
      <w:b/>
      <w:bCs/>
      <w:color w:val="5B9BD5" w:themeColor="accent1"/>
      <w:sz w:val="18"/>
      <w:szCs w:val="18"/>
    </w:rPr>
  </w:style>
  <w:style w:type="character" w:customStyle="1" w:styleId="apple-converted-space">
    <w:name w:val="apple-converted-space"/>
    <w:basedOn w:val="a0"/>
    <w:rsid w:val="00401D1B"/>
  </w:style>
  <w:style w:type="character" w:customStyle="1" w:styleId="a4">
    <w:name w:val="Абзац списка Знак"/>
    <w:link w:val="a3"/>
    <w:uiPriority w:val="34"/>
    <w:locked/>
    <w:rsid w:val="00401D1B"/>
    <w:rPr>
      <w:rFonts w:ascii="Calibri" w:eastAsia="Calibri" w:hAnsi="Calibri" w:cs="Times New Roman"/>
    </w:rPr>
  </w:style>
  <w:style w:type="character" w:customStyle="1" w:styleId="fontstyle01">
    <w:name w:val="fontstyle01"/>
    <w:basedOn w:val="a0"/>
    <w:rsid w:val="00401D1B"/>
    <w:rPr>
      <w:rFonts w:ascii="TimesNewRomanPS-BoldItalicMT" w:hAnsi="TimesNewRomanPS-BoldItalicMT" w:hint="default"/>
      <w:b/>
      <w:bCs/>
      <w:i/>
      <w:iCs/>
      <w:color w:val="333333"/>
      <w:sz w:val="28"/>
      <w:szCs w:val="28"/>
    </w:rPr>
  </w:style>
  <w:style w:type="character" w:customStyle="1" w:styleId="fontstyle21">
    <w:name w:val="fontstyle21"/>
    <w:basedOn w:val="a0"/>
    <w:rsid w:val="00401D1B"/>
    <w:rPr>
      <w:rFonts w:ascii="TimesNewRomanPSMT" w:hAnsi="TimesNewRomanPSMT" w:hint="default"/>
      <w:b w:val="0"/>
      <w:bCs w:val="0"/>
      <w:i w:val="0"/>
      <w:iCs w:val="0"/>
      <w:color w:val="33333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946"/>
    <w:pPr>
      <w:spacing w:after="200" w:line="276" w:lineRule="auto"/>
    </w:pPr>
    <w:rPr>
      <w:rFonts w:eastAsiaTheme="minorEastAsia"/>
      <w:lang w:eastAsia="ru-RU"/>
    </w:rPr>
  </w:style>
  <w:style w:type="paragraph" w:styleId="1">
    <w:name w:val="heading 1"/>
    <w:basedOn w:val="a"/>
    <w:next w:val="a"/>
    <w:link w:val="10"/>
    <w:uiPriority w:val="9"/>
    <w:qFormat/>
    <w:rsid w:val="00401D1B"/>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6">
    <w:name w:val="heading 6"/>
    <w:basedOn w:val="a"/>
    <w:next w:val="a"/>
    <w:link w:val="60"/>
    <w:uiPriority w:val="9"/>
    <w:unhideWhenUsed/>
    <w:qFormat/>
    <w:rsid w:val="00D42AD6"/>
    <w:pPr>
      <w:spacing w:before="240" w:after="60"/>
      <w:outlineLvl w:val="5"/>
    </w:pPr>
    <w:rPr>
      <w:rFonts w:ascii="Calibri" w:eastAsia="Times New Roman" w:hAnsi="Calibri" w:cs="Times New Roman"/>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25946"/>
    <w:pPr>
      <w:ind w:left="720"/>
      <w:contextualSpacing/>
    </w:pPr>
    <w:rPr>
      <w:rFonts w:ascii="Calibri" w:eastAsia="Calibri" w:hAnsi="Calibri" w:cs="Times New Roman"/>
      <w:lang w:eastAsia="en-US"/>
    </w:rPr>
  </w:style>
  <w:style w:type="paragraph" w:styleId="a5">
    <w:name w:val="Body Text Indent"/>
    <w:basedOn w:val="a"/>
    <w:link w:val="a6"/>
    <w:rsid w:val="00C25946"/>
    <w:pPr>
      <w:spacing w:after="0" w:line="240" w:lineRule="auto"/>
      <w:ind w:left="360" w:firstLine="360"/>
      <w:jc w:val="both"/>
    </w:pPr>
    <w:rPr>
      <w:rFonts w:ascii="KZ Times New Roman" w:eastAsia="Times New Roman" w:hAnsi="KZ Times New Roman" w:cs="Times New Roman"/>
      <w:sz w:val="28"/>
      <w:szCs w:val="20"/>
    </w:rPr>
  </w:style>
  <w:style w:type="character" w:customStyle="1" w:styleId="a6">
    <w:name w:val="Основной текст с отступом Знак"/>
    <w:basedOn w:val="a0"/>
    <w:link w:val="a5"/>
    <w:rsid w:val="00C25946"/>
    <w:rPr>
      <w:rFonts w:ascii="KZ Times New Roman" w:eastAsia="Times New Roman" w:hAnsi="KZ Times New Roman" w:cs="Times New Roman"/>
      <w:sz w:val="28"/>
      <w:szCs w:val="20"/>
      <w:lang w:eastAsia="ru-RU"/>
    </w:rPr>
  </w:style>
  <w:style w:type="paragraph" w:styleId="a7">
    <w:name w:val="No Spacing"/>
    <w:link w:val="a8"/>
    <w:uiPriority w:val="1"/>
    <w:qFormat/>
    <w:rsid w:val="00C25946"/>
    <w:pPr>
      <w:spacing w:after="0" w:line="240" w:lineRule="auto"/>
    </w:pPr>
    <w:rPr>
      <w:rFonts w:ascii="Calibri" w:eastAsia="Calibri" w:hAnsi="Calibri" w:cs="Times New Roman"/>
    </w:rPr>
  </w:style>
  <w:style w:type="character" w:customStyle="1" w:styleId="a8">
    <w:name w:val="Без интервала Знак"/>
    <w:link w:val="a7"/>
    <w:uiPriority w:val="1"/>
    <w:rsid w:val="00C25946"/>
    <w:rPr>
      <w:rFonts w:ascii="Calibri" w:eastAsia="Calibri" w:hAnsi="Calibri" w:cs="Times New Roman"/>
    </w:rPr>
  </w:style>
  <w:style w:type="character" w:customStyle="1" w:styleId="s0">
    <w:name w:val="s0"/>
    <w:rsid w:val="00C25946"/>
    <w:rPr>
      <w:rFonts w:ascii="Times New Roman" w:hAnsi="Times New Roman" w:cs="Times New Roman" w:hint="default"/>
      <w:b w:val="0"/>
      <w:bCs w:val="0"/>
      <w:i w:val="0"/>
      <w:iCs w:val="0"/>
      <w:strike w:val="0"/>
      <w:dstrike w:val="0"/>
      <w:color w:val="000000"/>
      <w:sz w:val="22"/>
      <w:szCs w:val="22"/>
      <w:u w:val="none"/>
      <w:effect w:val="none"/>
    </w:rPr>
  </w:style>
  <w:style w:type="paragraph" w:styleId="a9">
    <w:name w:val="Normal (Web)"/>
    <w:aliases w:val="Обычный (веб)1,Обычный (веб)1 Знак Знак Зн,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 Знак1 Знак"/>
    <w:basedOn w:val="a"/>
    <w:link w:val="aa"/>
    <w:uiPriority w:val="99"/>
    <w:qFormat/>
    <w:rsid w:val="00C25946"/>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a">
    <w:name w:val="Обычный (веб) Знак"/>
    <w:aliases w:val="Обычный (веб)1 Знак,Обычный (веб)1 Знак Знак Зн Знак,Обычный (Web) Знак,Обычный (веб) Знак1 Знак,Обычный (веб) Знак Знак1 Знак,Знак Знак1 Знак Знак1,Обычный (веб) Знак Знак Знак Знак1,Знак Знак1 Знак Знак Знак,Знак Знак Знак Знак Знак"/>
    <w:link w:val="a9"/>
    <w:uiPriority w:val="34"/>
    <w:locked/>
    <w:rsid w:val="00C25946"/>
    <w:rPr>
      <w:rFonts w:ascii="Times New Roman" w:eastAsia="Times New Roman" w:hAnsi="Times New Roman" w:cs="Times New Roman"/>
      <w:sz w:val="24"/>
      <w:szCs w:val="24"/>
    </w:rPr>
  </w:style>
  <w:style w:type="table" w:styleId="ab">
    <w:name w:val="Table Grid"/>
    <w:basedOn w:val="a1"/>
    <w:uiPriority w:val="59"/>
    <w:rsid w:val="00741FD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1">
    <w:name w:val="s1"/>
    <w:rsid w:val="00741FD4"/>
    <w:rPr>
      <w:rFonts w:ascii="Times New Roman" w:hAnsi="Times New Roman" w:cs="Times New Roman" w:hint="default"/>
      <w:b/>
      <w:bCs/>
      <w:i w:val="0"/>
      <w:iCs w:val="0"/>
      <w:strike w:val="0"/>
      <w:dstrike w:val="0"/>
      <w:color w:val="000000"/>
      <w:sz w:val="36"/>
      <w:szCs w:val="36"/>
      <w:u w:val="none"/>
      <w:effect w:val="none"/>
    </w:rPr>
  </w:style>
  <w:style w:type="paragraph" w:customStyle="1" w:styleId="msonormalbullet2gif">
    <w:name w:val="msonormalbullet2.gif"/>
    <w:basedOn w:val="a"/>
    <w:uiPriority w:val="99"/>
    <w:qFormat/>
    <w:rsid w:val="009F02A3"/>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98056C"/>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8056C"/>
    <w:rPr>
      <w:rFonts w:ascii="Segoe UI" w:eastAsiaTheme="minorEastAsia" w:hAnsi="Segoe UI" w:cs="Segoe UI"/>
      <w:sz w:val="18"/>
      <w:szCs w:val="18"/>
      <w:lang w:eastAsia="ru-RU"/>
    </w:rPr>
  </w:style>
  <w:style w:type="character" w:styleId="ae">
    <w:name w:val="Strong"/>
    <w:uiPriority w:val="22"/>
    <w:qFormat/>
    <w:rsid w:val="009F65C8"/>
    <w:rPr>
      <w:b/>
      <w:bCs/>
    </w:rPr>
  </w:style>
  <w:style w:type="table" w:customStyle="1" w:styleId="11">
    <w:name w:val="Сетка таблицы1"/>
    <w:basedOn w:val="a1"/>
    <w:next w:val="ab"/>
    <w:uiPriority w:val="39"/>
    <w:rsid w:val="00265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99"/>
    <w:unhideWhenUsed/>
    <w:rsid w:val="007805B1"/>
    <w:pPr>
      <w:spacing w:after="120"/>
    </w:pPr>
  </w:style>
  <w:style w:type="character" w:customStyle="1" w:styleId="af0">
    <w:name w:val="Основной текст Знак"/>
    <w:basedOn w:val="a0"/>
    <w:link w:val="af"/>
    <w:uiPriority w:val="99"/>
    <w:rsid w:val="007805B1"/>
    <w:rPr>
      <w:rFonts w:eastAsiaTheme="minorEastAsia"/>
      <w:lang w:eastAsia="ru-RU"/>
    </w:rPr>
  </w:style>
  <w:style w:type="character" w:styleId="af1">
    <w:name w:val="Hyperlink"/>
    <w:basedOn w:val="a0"/>
    <w:uiPriority w:val="99"/>
    <w:unhideWhenUsed/>
    <w:rsid w:val="00440AB1"/>
    <w:rPr>
      <w:color w:val="0563C1" w:themeColor="hyperlink"/>
      <w:u w:val="single"/>
    </w:rPr>
  </w:style>
  <w:style w:type="table" w:customStyle="1" w:styleId="2">
    <w:name w:val="Сетка таблицы2"/>
    <w:basedOn w:val="a1"/>
    <w:next w:val="ab"/>
    <w:uiPriority w:val="39"/>
    <w:rsid w:val="00AC0B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uiPriority w:val="9"/>
    <w:rsid w:val="00D42AD6"/>
    <w:rPr>
      <w:rFonts w:ascii="Calibri" w:eastAsia="Times New Roman" w:hAnsi="Calibri" w:cs="Times New Roman"/>
      <w:b/>
      <w:bCs/>
    </w:rPr>
  </w:style>
  <w:style w:type="paragraph" w:customStyle="1" w:styleId="31">
    <w:name w:val="Основной текст 31"/>
    <w:basedOn w:val="a"/>
    <w:uiPriority w:val="99"/>
    <w:rsid w:val="00A4310C"/>
    <w:pPr>
      <w:tabs>
        <w:tab w:val="left" w:pos="620"/>
        <w:tab w:val="left" w:pos="2160"/>
      </w:tabs>
      <w:suppressAutoHyphens/>
      <w:spacing w:after="0" w:line="240" w:lineRule="auto"/>
    </w:pPr>
    <w:rPr>
      <w:rFonts w:ascii="Times New Roman" w:eastAsia="Times New Roman" w:hAnsi="Times New Roman" w:cs="Times New Roman"/>
      <w:color w:val="000000"/>
      <w:sz w:val="28"/>
      <w:szCs w:val="24"/>
      <w:lang w:val="kk-KZ" w:eastAsia="ar-SA"/>
    </w:rPr>
  </w:style>
  <w:style w:type="table" w:customStyle="1" w:styleId="3">
    <w:name w:val="Сетка таблицы3"/>
    <w:basedOn w:val="a1"/>
    <w:next w:val="ab"/>
    <w:uiPriority w:val="39"/>
    <w:rsid w:val="00457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2327AD"/>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2327AD"/>
    <w:rPr>
      <w:rFonts w:eastAsiaTheme="minorEastAsia"/>
      <w:lang w:eastAsia="ru-RU"/>
    </w:rPr>
  </w:style>
  <w:style w:type="paragraph" w:styleId="af4">
    <w:name w:val="footer"/>
    <w:basedOn w:val="a"/>
    <w:link w:val="af5"/>
    <w:uiPriority w:val="99"/>
    <w:unhideWhenUsed/>
    <w:rsid w:val="002327AD"/>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2327AD"/>
    <w:rPr>
      <w:rFonts w:eastAsiaTheme="minorEastAsia"/>
      <w:lang w:eastAsia="ru-RU"/>
    </w:rPr>
  </w:style>
  <w:style w:type="character" w:customStyle="1" w:styleId="10">
    <w:name w:val="Заголовок 1 Знак"/>
    <w:basedOn w:val="a0"/>
    <w:link w:val="1"/>
    <w:uiPriority w:val="9"/>
    <w:rsid w:val="00401D1B"/>
    <w:rPr>
      <w:rFonts w:asciiTheme="majorHAnsi" w:eastAsiaTheme="majorEastAsia" w:hAnsiTheme="majorHAnsi" w:cstheme="majorBidi"/>
      <w:color w:val="2E74B5" w:themeColor="accent1" w:themeShade="BF"/>
      <w:sz w:val="32"/>
      <w:szCs w:val="32"/>
    </w:rPr>
  </w:style>
  <w:style w:type="paragraph" w:styleId="af6">
    <w:name w:val="caption"/>
    <w:basedOn w:val="a"/>
    <w:next w:val="a"/>
    <w:uiPriority w:val="35"/>
    <w:unhideWhenUsed/>
    <w:qFormat/>
    <w:rsid w:val="00401D1B"/>
    <w:pPr>
      <w:spacing w:line="240" w:lineRule="auto"/>
    </w:pPr>
    <w:rPr>
      <w:rFonts w:ascii="Times New Roman" w:eastAsia="Times New Roman" w:hAnsi="Times New Roman" w:cs="Times New Roman"/>
      <w:b/>
      <w:bCs/>
      <w:color w:val="5B9BD5" w:themeColor="accent1"/>
      <w:sz w:val="18"/>
      <w:szCs w:val="18"/>
    </w:rPr>
  </w:style>
  <w:style w:type="character" w:customStyle="1" w:styleId="apple-converted-space">
    <w:name w:val="apple-converted-space"/>
    <w:basedOn w:val="a0"/>
    <w:rsid w:val="00401D1B"/>
  </w:style>
  <w:style w:type="character" w:customStyle="1" w:styleId="a4">
    <w:name w:val="Абзац списка Знак"/>
    <w:link w:val="a3"/>
    <w:uiPriority w:val="34"/>
    <w:locked/>
    <w:rsid w:val="00401D1B"/>
    <w:rPr>
      <w:rFonts w:ascii="Calibri" w:eastAsia="Calibri" w:hAnsi="Calibri" w:cs="Times New Roman"/>
    </w:rPr>
  </w:style>
  <w:style w:type="character" w:customStyle="1" w:styleId="fontstyle01">
    <w:name w:val="fontstyle01"/>
    <w:basedOn w:val="a0"/>
    <w:rsid w:val="00401D1B"/>
    <w:rPr>
      <w:rFonts w:ascii="TimesNewRomanPS-BoldItalicMT" w:hAnsi="TimesNewRomanPS-BoldItalicMT" w:hint="default"/>
      <w:b/>
      <w:bCs/>
      <w:i/>
      <w:iCs/>
      <w:color w:val="333333"/>
      <w:sz w:val="28"/>
      <w:szCs w:val="28"/>
    </w:rPr>
  </w:style>
  <w:style w:type="character" w:customStyle="1" w:styleId="fontstyle21">
    <w:name w:val="fontstyle21"/>
    <w:basedOn w:val="a0"/>
    <w:rsid w:val="00401D1B"/>
    <w:rPr>
      <w:rFonts w:ascii="TimesNewRomanPSMT" w:hAnsi="TimesNewRomanPSMT" w:hint="default"/>
      <w:b w:val="0"/>
      <w:bCs w:val="0"/>
      <w:i w:val="0"/>
      <w:iCs w:val="0"/>
      <w:color w:val="33333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350958">
      <w:bodyDiv w:val="1"/>
      <w:marLeft w:val="0"/>
      <w:marRight w:val="0"/>
      <w:marTop w:val="0"/>
      <w:marBottom w:val="0"/>
      <w:divBdr>
        <w:top w:val="none" w:sz="0" w:space="0" w:color="auto"/>
        <w:left w:val="none" w:sz="0" w:space="0" w:color="auto"/>
        <w:bottom w:val="none" w:sz="0" w:space="0" w:color="auto"/>
        <w:right w:val="none" w:sz="0" w:space="0" w:color="auto"/>
      </w:divBdr>
    </w:div>
    <w:div w:id="336538221">
      <w:bodyDiv w:val="1"/>
      <w:marLeft w:val="0"/>
      <w:marRight w:val="0"/>
      <w:marTop w:val="0"/>
      <w:marBottom w:val="0"/>
      <w:divBdr>
        <w:top w:val="none" w:sz="0" w:space="0" w:color="auto"/>
        <w:left w:val="none" w:sz="0" w:space="0" w:color="auto"/>
        <w:bottom w:val="none" w:sz="0" w:space="0" w:color="auto"/>
        <w:right w:val="none" w:sz="0" w:space="0" w:color="auto"/>
      </w:divBdr>
    </w:div>
    <w:div w:id="955059517">
      <w:bodyDiv w:val="1"/>
      <w:marLeft w:val="0"/>
      <w:marRight w:val="0"/>
      <w:marTop w:val="0"/>
      <w:marBottom w:val="0"/>
      <w:divBdr>
        <w:top w:val="none" w:sz="0" w:space="0" w:color="auto"/>
        <w:left w:val="none" w:sz="0" w:space="0" w:color="auto"/>
        <w:bottom w:val="none" w:sz="0" w:space="0" w:color="auto"/>
        <w:right w:val="none" w:sz="0" w:space="0" w:color="auto"/>
      </w:divBdr>
    </w:div>
    <w:div w:id="1709451598">
      <w:bodyDiv w:val="1"/>
      <w:marLeft w:val="0"/>
      <w:marRight w:val="0"/>
      <w:marTop w:val="0"/>
      <w:marBottom w:val="0"/>
      <w:divBdr>
        <w:top w:val="none" w:sz="0" w:space="0" w:color="auto"/>
        <w:left w:val="none" w:sz="0" w:space="0" w:color="auto"/>
        <w:bottom w:val="none" w:sz="0" w:space="0" w:color="auto"/>
        <w:right w:val="none" w:sz="0" w:space="0" w:color="auto"/>
      </w:divBdr>
    </w:div>
    <w:div w:id="1747803323">
      <w:bodyDiv w:val="1"/>
      <w:marLeft w:val="0"/>
      <w:marRight w:val="0"/>
      <w:marTop w:val="0"/>
      <w:marBottom w:val="0"/>
      <w:divBdr>
        <w:top w:val="none" w:sz="0" w:space="0" w:color="auto"/>
        <w:left w:val="none" w:sz="0" w:space="0" w:color="auto"/>
        <w:bottom w:val="none" w:sz="0" w:space="0" w:color="auto"/>
        <w:right w:val="none" w:sz="0" w:space="0" w:color="auto"/>
      </w:divBdr>
    </w:div>
    <w:div w:id="199629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1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5.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6.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7.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қатысушылар</c:v>
                </c:pt>
              </c:strCache>
            </c:strRef>
          </c:tx>
          <c:invertIfNegative val="0"/>
          <c:dLbls>
            <c:dLbl>
              <c:idx val="0"/>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495D-4FCC-BE5F-00DC75A0C3B4}"/>
                </c:ext>
              </c:extLst>
            </c:dLbl>
            <c:dLbl>
              <c:idx val="1"/>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495D-4FCC-BE5F-00DC75A0C3B4}"/>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ext>
            </c:extLst>
          </c:dLbls>
          <c:cat>
            <c:strRef>
              <c:f>Лист1!$A$2:$A$4</c:f>
              <c:strCache>
                <c:ptCount val="3"/>
                <c:pt idx="0">
                  <c:v>2019-2020 оқу жылы</c:v>
                </c:pt>
                <c:pt idx="1">
                  <c:v>2020-2021 оқу жылы</c:v>
                </c:pt>
                <c:pt idx="2">
                  <c:v>2021-2022оқу жылы</c:v>
                </c:pt>
              </c:strCache>
            </c:strRef>
          </c:cat>
          <c:val>
            <c:numRef>
              <c:f>Лист1!$B$2:$B$4</c:f>
              <c:numCache>
                <c:formatCode>General</c:formatCode>
                <c:ptCount val="3"/>
                <c:pt idx="0">
                  <c:v>10</c:v>
                </c:pt>
                <c:pt idx="1">
                  <c:v>20</c:v>
                </c:pt>
              </c:numCache>
            </c:numRef>
          </c:val>
          <c:extLst xmlns:c16r2="http://schemas.microsoft.com/office/drawing/2015/06/chart">
            <c:ext xmlns:c16="http://schemas.microsoft.com/office/drawing/2014/chart" uri="{C3380CC4-5D6E-409C-BE32-E72D297353CC}">
              <c16:uniqueId val="{00000002-495D-4FCC-BE5F-00DC75A0C3B4}"/>
            </c:ext>
          </c:extLst>
        </c:ser>
        <c:ser>
          <c:idx val="1"/>
          <c:order val="1"/>
          <c:tx>
            <c:strRef>
              <c:f>Лист1!$C$1</c:f>
              <c:strCache>
                <c:ptCount val="1"/>
                <c:pt idx="0">
                  <c:v>жеңімпаздар</c:v>
                </c:pt>
              </c:strCache>
            </c:strRef>
          </c:tx>
          <c:invertIfNegative val="0"/>
          <c:dLbls>
            <c:dLbl>
              <c:idx val="0"/>
              <c:tx>
                <c:rich>
                  <a:bodyPr/>
                  <a:lstStyle/>
                  <a:p>
                    <a:r>
                      <a:rPr lang="en-US"/>
                      <a:t>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495D-4FCC-BE5F-00DC75A0C3B4}"/>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Лист1!$A$2:$A$4</c:f>
              <c:strCache>
                <c:ptCount val="3"/>
                <c:pt idx="0">
                  <c:v>2019-2020 оқу жылы</c:v>
                </c:pt>
                <c:pt idx="1">
                  <c:v>2020-2021 оқу жылы</c:v>
                </c:pt>
                <c:pt idx="2">
                  <c:v>2021-2022оқу жылы</c:v>
                </c:pt>
              </c:strCache>
            </c:strRef>
          </c:cat>
          <c:val>
            <c:numRef>
              <c:f>Лист1!$C$2:$C$4</c:f>
              <c:numCache>
                <c:formatCode>General</c:formatCode>
                <c:ptCount val="3"/>
                <c:pt idx="0">
                  <c:v>7</c:v>
                </c:pt>
                <c:pt idx="1">
                  <c:v>14</c:v>
                </c:pt>
              </c:numCache>
            </c:numRef>
          </c:val>
          <c:extLst xmlns:c16r2="http://schemas.microsoft.com/office/drawing/2015/06/chart">
            <c:ext xmlns:c16="http://schemas.microsoft.com/office/drawing/2014/chart" uri="{C3380CC4-5D6E-409C-BE32-E72D297353CC}">
              <c16:uniqueId val="{00000004-495D-4FCC-BE5F-00DC75A0C3B4}"/>
            </c:ext>
          </c:extLst>
        </c:ser>
        <c:dLbls>
          <c:showLegendKey val="0"/>
          <c:showVal val="0"/>
          <c:showCatName val="0"/>
          <c:showSerName val="0"/>
          <c:showPercent val="0"/>
          <c:showBubbleSize val="0"/>
        </c:dLbls>
        <c:gapWidth val="150"/>
        <c:shape val="cylinder"/>
        <c:axId val="148001280"/>
        <c:axId val="250459776"/>
        <c:axId val="0"/>
      </c:bar3DChart>
      <c:catAx>
        <c:axId val="148001280"/>
        <c:scaling>
          <c:orientation val="minMax"/>
        </c:scaling>
        <c:delete val="0"/>
        <c:axPos val="b"/>
        <c:numFmt formatCode="General" sourceLinked="1"/>
        <c:majorTickMark val="out"/>
        <c:minorTickMark val="none"/>
        <c:tickLblPos val="nextTo"/>
        <c:crossAx val="250459776"/>
        <c:crosses val="autoZero"/>
        <c:auto val="1"/>
        <c:lblAlgn val="ctr"/>
        <c:lblOffset val="100"/>
        <c:noMultiLvlLbl val="0"/>
      </c:catAx>
      <c:valAx>
        <c:axId val="250459776"/>
        <c:scaling>
          <c:orientation val="minMax"/>
        </c:scaling>
        <c:delete val="0"/>
        <c:axPos val="l"/>
        <c:majorGridlines/>
        <c:numFmt formatCode="General" sourceLinked="1"/>
        <c:majorTickMark val="out"/>
        <c:minorTickMark val="none"/>
        <c:tickLblPos val="nextTo"/>
        <c:crossAx val="148001280"/>
        <c:crosses val="autoZero"/>
        <c:crossBetween val="between"/>
      </c:valAx>
      <c:spPr>
        <a:noFill/>
        <a:ln w="25270">
          <a:noFill/>
        </a:ln>
      </c:spPr>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Лист1!$A$4</c:f>
              <c:strCache>
                <c:ptCount val="1"/>
                <c:pt idx="0">
                  <c:v>2019-2020</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rgbClr val="FF0000"/>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Лист1!$B$3:$F$3</c:f>
              <c:strCache>
                <c:ptCount val="5"/>
                <c:pt idx="0">
                  <c:v>Оқушылардың саны </c:v>
                </c:pt>
                <c:pt idx="1">
                  <c:v>Қорғаншылық қамқорлыққа алынған балалар.</c:v>
                </c:pt>
                <c:pt idx="2">
                  <c:v>Аз қамтылған</c:v>
                </c:pt>
                <c:pt idx="3">
                  <c:v>Жартылай жетім</c:v>
                </c:pt>
                <c:pt idx="4">
                  <c:v>Көп балалы</c:v>
                </c:pt>
              </c:strCache>
            </c:strRef>
          </c:cat>
          <c:val>
            <c:numRef>
              <c:f>Лист1!$B$4:$F$4</c:f>
              <c:numCache>
                <c:formatCode>General</c:formatCode>
                <c:ptCount val="5"/>
                <c:pt idx="0">
                  <c:v>208</c:v>
                </c:pt>
                <c:pt idx="1">
                  <c:v>2</c:v>
                </c:pt>
                <c:pt idx="2">
                  <c:v>4</c:v>
                </c:pt>
                <c:pt idx="3">
                  <c:v>19</c:v>
                </c:pt>
                <c:pt idx="4">
                  <c:v>28</c:v>
                </c:pt>
              </c:numCache>
            </c:numRef>
          </c:val>
          <c:extLst xmlns:c16r2="http://schemas.microsoft.com/office/drawing/2015/06/chart">
            <c:ext xmlns:c16="http://schemas.microsoft.com/office/drawing/2014/chart" uri="{C3380CC4-5D6E-409C-BE32-E72D297353CC}">
              <c16:uniqueId val="{00000000-76AB-4DCD-8382-37128E4F427B}"/>
            </c:ext>
          </c:extLst>
        </c:ser>
        <c:ser>
          <c:idx val="1"/>
          <c:order val="1"/>
          <c:tx>
            <c:strRef>
              <c:f>Лист1!$A$5</c:f>
              <c:strCache>
                <c:ptCount val="1"/>
                <c:pt idx="0">
                  <c:v>2020-2021</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rgbClr val="FF0000"/>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Лист1!$B$3:$F$3</c:f>
              <c:strCache>
                <c:ptCount val="5"/>
                <c:pt idx="0">
                  <c:v>Оқушылардың саны </c:v>
                </c:pt>
                <c:pt idx="1">
                  <c:v>Қорғаншылық қамқорлыққа алынған балалар.</c:v>
                </c:pt>
                <c:pt idx="2">
                  <c:v>Аз қамтылған</c:v>
                </c:pt>
                <c:pt idx="3">
                  <c:v>Жартылай жетім</c:v>
                </c:pt>
                <c:pt idx="4">
                  <c:v>Көп балалы</c:v>
                </c:pt>
              </c:strCache>
            </c:strRef>
          </c:cat>
          <c:val>
            <c:numRef>
              <c:f>Лист1!$B$5:$F$5</c:f>
              <c:numCache>
                <c:formatCode>General</c:formatCode>
                <c:ptCount val="5"/>
                <c:pt idx="0">
                  <c:v>199</c:v>
                </c:pt>
                <c:pt idx="1">
                  <c:v>2</c:v>
                </c:pt>
                <c:pt idx="2">
                  <c:v>8</c:v>
                </c:pt>
                <c:pt idx="3">
                  <c:v>14</c:v>
                </c:pt>
                <c:pt idx="4">
                  <c:v>23</c:v>
                </c:pt>
              </c:numCache>
            </c:numRef>
          </c:val>
          <c:extLst xmlns:c16r2="http://schemas.microsoft.com/office/drawing/2015/06/chart">
            <c:ext xmlns:c16="http://schemas.microsoft.com/office/drawing/2014/chart" uri="{C3380CC4-5D6E-409C-BE32-E72D297353CC}">
              <c16:uniqueId val="{00000001-76AB-4DCD-8382-37128E4F427B}"/>
            </c:ext>
          </c:extLst>
        </c:ser>
        <c:ser>
          <c:idx val="2"/>
          <c:order val="2"/>
          <c:tx>
            <c:strRef>
              <c:f>Лист1!$A$6</c:f>
              <c:strCache>
                <c:ptCount val="1"/>
                <c:pt idx="0">
                  <c:v>2021-2022</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rgbClr val="FF0000"/>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Лист1!$B$3:$F$3</c:f>
              <c:strCache>
                <c:ptCount val="5"/>
                <c:pt idx="0">
                  <c:v>Оқушылардың саны </c:v>
                </c:pt>
                <c:pt idx="1">
                  <c:v>Қорғаншылық қамқорлыққа алынған балалар.</c:v>
                </c:pt>
                <c:pt idx="2">
                  <c:v>Аз қамтылған</c:v>
                </c:pt>
                <c:pt idx="3">
                  <c:v>Жартылай жетім</c:v>
                </c:pt>
                <c:pt idx="4">
                  <c:v>Көп балалы</c:v>
                </c:pt>
              </c:strCache>
            </c:strRef>
          </c:cat>
          <c:val>
            <c:numRef>
              <c:f>Лист1!$B$6:$F$6</c:f>
              <c:numCache>
                <c:formatCode>General</c:formatCode>
                <c:ptCount val="5"/>
                <c:pt idx="0">
                  <c:v>199</c:v>
                </c:pt>
                <c:pt idx="1">
                  <c:v>2</c:v>
                </c:pt>
                <c:pt idx="2">
                  <c:v>9</c:v>
                </c:pt>
                <c:pt idx="3">
                  <c:v>14</c:v>
                </c:pt>
                <c:pt idx="4">
                  <c:v>26</c:v>
                </c:pt>
              </c:numCache>
            </c:numRef>
          </c:val>
          <c:extLst xmlns:c16r2="http://schemas.microsoft.com/office/drawing/2015/06/chart">
            <c:ext xmlns:c16="http://schemas.microsoft.com/office/drawing/2014/chart" uri="{C3380CC4-5D6E-409C-BE32-E72D297353CC}">
              <c16:uniqueId val="{00000002-76AB-4DCD-8382-37128E4F427B}"/>
            </c:ext>
          </c:extLst>
        </c:ser>
        <c:dLbls>
          <c:showLegendKey val="0"/>
          <c:showVal val="0"/>
          <c:showCatName val="0"/>
          <c:showSerName val="0"/>
          <c:showPercent val="0"/>
          <c:showBubbleSize val="0"/>
        </c:dLbls>
        <c:gapWidth val="150"/>
        <c:shape val="box"/>
        <c:axId val="846436352"/>
        <c:axId val="845694080"/>
        <c:axId val="0"/>
      </c:bar3DChart>
      <c:catAx>
        <c:axId val="8464363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rgbClr val="FF0000"/>
                </a:solidFill>
                <a:latin typeface="+mn-lt"/>
                <a:ea typeface="+mn-ea"/>
                <a:cs typeface="+mn-cs"/>
              </a:defRPr>
            </a:pPr>
            <a:endParaRPr lang="ru-RU"/>
          </a:p>
        </c:txPr>
        <c:crossAx val="845694080"/>
        <c:crosses val="autoZero"/>
        <c:auto val="1"/>
        <c:lblAlgn val="ctr"/>
        <c:lblOffset val="100"/>
        <c:noMultiLvlLbl val="0"/>
      </c:catAx>
      <c:valAx>
        <c:axId val="845694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rgbClr val="FF0000"/>
                </a:solidFill>
                <a:latin typeface="+mn-lt"/>
                <a:ea typeface="+mn-ea"/>
                <a:cs typeface="+mn-cs"/>
              </a:defRPr>
            </a:pPr>
            <a:endParaRPr lang="ru-RU"/>
          </a:p>
        </c:txPr>
        <c:crossAx val="846436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600" b="1" i="0" u="none" strike="noStrike" kern="1200" baseline="0">
              <a:solidFill>
                <a:srgbClr val="FF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w="25400">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Лист2!$A$4</c:f>
              <c:strCache>
                <c:ptCount val="1"/>
                <c:pt idx="0">
                  <c:v>2019-2020</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rgbClr val="FF0000"/>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Лист2!$B$3:$D$3</c:f>
              <c:strCache>
                <c:ptCount val="3"/>
                <c:pt idx="0">
                  <c:v>Оқушы-лардың саны </c:v>
                </c:pt>
                <c:pt idx="1">
                  <c:v>Көмекпен қамтылған оқушы саны</c:v>
                </c:pt>
                <c:pt idx="2">
                  <c:v>Жұмсал-ған                        қаражат саны</c:v>
                </c:pt>
              </c:strCache>
            </c:strRef>
          </c:cat>
          <c:val>
            <c:numRef>
              <c:f>Лист2!$B$4:$D$4</c:f>
              <c:numCache>
                <c:formatCode>General</c:formatCode>
                <c:ptCount val="3"/>
                <c:pt idx="0">
                  <c:v>208</c:v>
                </c:pt>
                <c:pt idx="1">
                  <c:v>64</c:v>
                </c:pt>
                <c:pt idx="2">
                  <c:v>129880</c:v>
                </c:pt>
              </c:numCache>
            </c:numRef>
          </c:val>
          <c:extLst xmlns:c16r2="http://schemas.microsoft.com/office/drawing/2015/06/chart">
            <c:ext xmlns:c16="http://schemas.microsoft.com/office/drawing/2014/chart" uri="{C3380CC4-5D6E-409C-BE32-E72D297353CC}">
              <c16:uniqueId val="{00000000-CE6A-42DA-BB73-4D2D2887E8EC}"/>
            </c:ext>
          </c:extLst>
        </c:ser>
        <c:ser>
          <c:idx val="1"/>
          <c:order val="1"/>
          <c:tx>
            <c:strRef>
              <c:f>Лист2!$A$5</c:f>
              <c:strCache>
                <c:ptCount val="1"/>
                <c:pt idx="0">
                  <c:v>2020-2021</c:v>
                </c:pt>
              </c:strCache>
            </c:strRef>
          </c:tx>
          <c:spPr>
            <a:solidFill>
              <a:schemeClr val="accent2"/>
            </a:solidFill>
            <a:ln>
              <a:noFill/>
            </a:ln>
            <a:effectLst/>
            <a:sp3d/>
          </c:spPr>
          <c:invertIfNegative val="0"/>
          <c:dLbls>
            <c:dLbl>
              <c:idx val="2"/>
              <c:layout>
                <c:manualLayout>
                  <c:x val="2.5708440520845362E-2"/>
                  <c:y val="-9.7146308076950585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E6A-42DA-BB73-4D2D2887E8EC}"/>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rgbClr val="FF0000"/>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Лист2!$B$3:$D$3</c:f>
              <c:strCache>
                <c:ptCount val="3"/>
                <c:pt idx="0">
                  <c:v>Оқушы-лардың саны </c:v>
                </c:pt>
                <c:pt idx="1">
                  <c:v>Көмекпен қамтылған оқушы саны</c:v>
                </c:pt>
                <c:pt idx="2">
                  <c:v>Жұмсал-ған                        қаражат саны</c:v>
                </c:pt>
              </c:strCache>
            </c:strRef>
          </c:cat>
          <c:val>
            <c:numRef>
              <c:f>Лист2!$B$5:$D$5</c:f>
              <c:numCache>
                <c:formatCode>General</c:formatCode>
                <c:ptCount val="3"/>
                <c:pt idx="0">
                  <c:v>199</c:v>
                </c:pt>
                <c:pt idx="1">
                  <c:v>38</c:v>
                </c:pt>
                <c:pt idx="2">
                  <c:v>195.285</c:v>
                </c:pt>
              </c:numCache>
            </c:numRef>
          </c:val>
          <c:extLst xmlns:c16r2="http://schemas.microsoft.com/office/drawing/2015/06/chart">
            <c:ext xmlns:c16="http://schemas.microsoft.com/office/drawing/2014/chart" uri="{C3380CC4-5D6E-409C-BE32-E72D297353CC}">
              <c16:uniqueId val="{00000002-CE6A-42DA-BB73-4D2D2887E8EC}"/>
            </c:ext>
          </c:extLst>
        </c:ser>
        <c:ser>
          <c:idx val="2"/>
          <c:order val="2"/>
          <c:tx>
            <c:strRef>
              <c:f>Лист2!$A$6</c:f>
              <c:strCache>
                <c:ptCount val="1"/>
                <c:pt idx="0">
                  <c:v>2021-2022</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rgbClr val="FF0000"/>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Лист2!$B$3:$D$3</c:f>
              <c:strCache>
                <c:ptCount val="3"/>
                <c:pt idx="0">
                  <c:v>Оқушы-лардың саны </c:v>
                </c:pt>
                <c:pt idx="1">
                  <c:v>Көмекпен қамтылған оқушы саны</c:v>
                </c:pt>
                <c:pt idx="2">
                  <c:v>Жұмсал-ған                        қаражат саны</c:v>
                </c:pt>
              </c:strCache>
            </c:strRef>
          </c:cat>
          <c:val>
            <c:numRef>
              <c:f>Лист2!$B$6:$D$6</c:f>
              <c:numCache>
                <c:formatCode>General</c:formatCode>
                <c:ptCount val="3"/>
                <c:pt idx="0">
                  <c:v>199</c:v>
                </c:pt>
                <c:pt idx="1">
                  <c:v>39</c:v>
                </c:pt>
                <c:pt idx="2">
                  <c:v>301825</c:v>
                </c:pt>
              </c:numCache>
            </c:numRef>
          </c:val>
          <c:extLst xmlns:c16r2="http://schemas.microsoft.com/office/drawing/2015/06/chart">
            <c:ext xmlns:c16="http://schemas.microsoft.com/office/drawing/2014/chart" uri="{C3380CC4-5D6E-409C-BE32-E72D297353CC}">
              <c16:uniqueId val="{00000003-CE6A-42DA-BB73-4D2D2887E8EC}"/>
            </c:ext>
          </c:extLst>
        </c:ser>
        <c:dLbls>
          <c:showLegendKey val="0"/>
          <c:showVal val="0"/>
          <c:showCatName val="0"/>
          <c:showSerName val="0"/>
          <c:showPercent val="0"/>
          <c:showBubbleSize val="0"/>
        </c:dLbls>
        <c:gapWidth val="150"/>
        <c:shape val="box"/>
        <c:axId val="846604288"/>
        <c:axId val="845695808"/>
        <c:axId val="0"/>
      </c:bar3DChart>
      <c:catAx>
        <c:axId val="8466042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rgbClr val="FF0000"/>
                </a:solidFill>
                <a:latin typeface="+mn-lt"/>
                <a:ea typeface="+mn-ea"/>
                <a:cs typeface="+mn-cs"/>
              </a:defRPr>
            </a:pPr>
            <a:endParaRPr lang="ru-RU"/>
          </a:p>
        </c:txPr>
        <c:crossAx val="845695808"/>
        <c:crosses val="autoZero"/>
        <c:auto val="1"/>
        <c:lblAlgn val="ctr"/>
        <c:lblOffset val="100"/>
        <c:noMultiLvlLbl val="0"/>
      </c:catAx>
      <c:valAx>
        <c:axId val="845695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rgbClr val="FF0000"/>
                </a:solidFill>
                <a:latin typeface="+mn-lt"/>
                <a:ea typeface="+mn-ea"/>
                <a:cs typeface="+mn-cs"/>
              </a:defRPr>
            </a:pPr>
            <a:endParaRPr lang="ru-RU"/>
          </a:p>
        </c:txPr>
        <c:crossAx val="846604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rgbClr val="FF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Лист3!$B$3</c:f>
              <c:strCache>
                <c:ptCount val="1"/>
                <c:pt idx="0">
                  <c:v>2019-2020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FF0000"/>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Лист3!$A$4:$A$9</c:f>
              <c:strCache>
                <c:ptCount val="6"/>
                <c:pt idx="0">
                  <c:v>Барлық бала саны</c:v>
                </c:pt>
                <c:pt idx="1">
                  <c:v>Мектеп жасында</c:v>
                </c:pt>
                <c:pt idx="2">
                  <c:v>Мүгедек бала</c:v>
                </c:pt>
                <c:pt idx="3">
                  <c:v>Үйде</c:v>
                </c:pt>
                <c:pt idx="4">
                  <c:v>Балабақшада</c:v>
                </c:pt>
                <c:pt idx="5">
                  <c:v>Колледждерде</c:v>
                </c:pt>
              </c:strCache>
            </c:strRef>
          </c:cat>
          <c:val>
            <c:numRef>
              <c:f>Лист3!$B$4:$B$9</c:f>
              <c:numCache>
                <c:formatCode>General</c:formatCode>
                <c:ptCount val="6"/>
                <c:pt idx="0">
                  <c:v>360</c:v>
                </c:pt>
                <c:pt idx="1">
                  <c:v>199</c:v>
                </c:pt>
                <c:pt idx="2">
                  <c:v>1</c:v>
                </c:pt>
                <c:pt idx="3">
                  <c:v>42</c:v>
                </c:pt>
                <c:pt idx="4">
                  <c:v>40</c:v>
                </c:pt>
                <c:pt idx="5">
                  <c:v>23</c:v>
                </c:pt>
              </c:numCache>
            </c:numRef>
          </c:val>
          <c:extLst xmlns:c16r2="http://schemas.microsoft.com/office/drawing/2015/06/chart">
            <c:ext xmlns:c16="http://schemas.microsoft.com/office/drawing/2014/chart" uri="{C3380CC4-5D6E-409C-BE32-E72D297353CC}">
              <c16:uniqueId val="{00000000-4B78-4A09-9F96-A26C7D84BFA4}"/>
            </c:ext>
          </c:extLst>
        </c:ser>
        <c:ser>
          <c:idx val="1"/>
          <c:order val="1"/>
          <c:tx>
            <c:strRef>
              <c:f>Лист3!$C$3</c:f>
              <c:strCache>
                <c:ptCount val="1"/>
                <c:pt idx="0">
                  <c:v>2020-2021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FF0000"/>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Лист3!$A$4:$A$9</c:f>
              <c:strCache>
                <c:ptCount val="6"/>
                <c:pt idx="0">
                  <c:v>Барлық бала саны</c:v>
                </c:pt>
                <c:pt idx="1">
                  <c:v>Мектеп жасында</c:v>
                </c:pt>
                <c:pt idx="2">
                  <c:v>Мүгедек бала</c:v>
                </c:pt>
                <c:pt idx="3">
                  <c:v>Үйде</c:v>
                </c:pt>
                <c:pt idx="4">
                  <c:v>Балабақшада</c:v>
                </c:pt>
                <c:pt idx="5">
                  <c:v>Колледждерде</c:v>
                </c:pt>
              </c:strCache>
            </c:strRef>
          </c:cat>
          <c:val>
            <c:numRef>
              <c:f>Лист3!$C$4:$C$9</c:f>
              <c:numCache>
                <c:formatCode>General</c:formatCode>
                <c:ptCount val="6"/>
                <c:pt idx="0">
                  <c:v>351</c:v>
                </c:pt>
                <c:pt idx="1">
                  <c:v>208</c:v>
                </c:pt>
                <c:pt idx="2">
                  <c:v>1</c:v>
                </c:pt>
                <c:pt idx="3">
                  <c:v>39</c:v>
                </c:pt>
                <c:pt idx="4">
                  <c:v>44</c:v>
                </c:pt>
                <c:pt idx="5">
                  <c:v>19</c:v>
                </c:pt>
              </c:numCache>
            </c:numRef>
          </c:val>
          <c:extLst xmlns:c16r2="http://schemas.microsoft.com/office/drawing/2015/06/chart">
            <c:ext xmlns:c16="http://schemas.microsoft.com/office/drawing/2014/chart" uri="{C3380CC4-5D6E-409C-BE32-E72D297353CC}">
              <c16:uniqueId val="{00000001-4B78-4A09-9F96-A26C7D84BFA4}"/>
            </c:ext>
          </c:extLst>
        </c:ser>
        <c:ser>
          <c:idx val="2"/>
          <c:order val="2"/>
          <c:tx>
            <c:strRef>
              <c:f>Лист3!$D$3</c:f>
              <c:strCache>
                <c:ptCount val="1"/>
                <c:pt idx="0">
                  <c:v>2021-2022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FF0000"/>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Лист3!$A$4:$A$9</c:f>
              <c:strCache>
                <c:ptCount val="6"/>
                <c:pt idx="0">
                  <c:v>Барлық бала саны</c:v>
                </c:pt>
                <c:pt idx="1">
                  <c:v>Мектеп жасында</c:v>
                </c:pt>
                <c:pt idx="2">
                  <c:v>Мүгедек бала</c:v>
                </c:pt>
                <c:pt idx="3">
                  <c:v>Үйде</c:v>
                </c:pt>
                <c:pt idx="4">
                  <c:v>Балабақшада</c:v>
                </c:pt>
                <c:pt idx="5">
                  <c:v>Колледждерде</c:v>
                </c:pt>
              </c:strCache>
            </c:strRef>
          </c:cat>
          <c:val>
            <c:numRef>
              <c:f>Лист3!$D$4:$D$9</c:f>
              <c:numCache>
                <c:formatCode>General</c:formatCode>
                <c:ptCount val="6"/>
                <c:pt idx="0">
                  <c:v>368</c:v>
                </c:pt>
                <c:pt idx="1">
                  <c:v>219</c:v>
                </c:pt>
                <c:pt idx="2">
                  <c:v>2</c:v>
                </c:pt>
                <c:pt idx="3">
                  <c:v>50</c:v>
                </c:pt>
                <c:pt idx="4">
                  <c:v>30</c:v>
                </c:pt>
                <c:pt idx="5">
                  <c:v>32</c:v>
                </c:pt>
              </c:numCache>
            </c:numRef>
          </c:val>
          <c:extLst xmlns:c16r2="http://schemas.microsoft.com/office/drawing/2015/06/chart">
            <c:ext xmlns:c16="http://schemas.microsoft.com/office/drawing/2014/chart" uri="{C3380CC4-5D6E-409C-BE32-E72D297353CC}">
              <c16:uniqueId val="{00000002-4B78-4A09-9F96-A26C7D84BFA4}"/>
            </c:ext>
          </c:extLst>
        </c:ser>
        <c:dLbls>
          <c:showLegendKey val="0"/>
          <c:showVal val="0"/>
          <c:showCatName val="0"/>
          <c:showSerName val="0"/>
          <c:showPercent val="0"/>
          <c:showBubbleSize val="0"/>
        </c:dLbls>
        <c:gapWidth val="219"/>
        <c:overlap val="-27"/>
        <c:axId val="849949184"/>
        <c:axId val="845699264"/>
      </c:barChart>
      <c:catAx>
        <c:axId val="849949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rgbClr val="FF0000"/>
                </a:solidFill>
                <a:latin typeface="+mn-lt"/>
                <a:ea typeface="+mn-ea"/>
                <a:cs typeface="+mn-cs"/>
              </a:defRPr>
            </a:pPr>
            <a:endParaRPr lang="ru-RU"/>
          </a:p>
        </c:txPr>
        <c:crossAx val="845699264"/>
        <c:crosses val="autoZero"/>
        <c:auto val="1"/>
        <c:lblAlgn val="ctr"/>
        <c:lblOffset val="100"/>
        <c:noMultiLvlLbl val="0"/>
      </c:catAx>
      <c:valAx>
        <c:axId val="845699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rgbClr val="FF0000"/>
                </a:solidFill>
                <a:latin typeface="+mn-lt"/>
                <a:ea typeface="+mn-ea"/>
                <a:cs typeface="+mn-cs"/>
              </a:defRPr>
            </a:pPr>
            <a:endParaRPr lang="ru-RU"/>
          </a:p>
        </c:txPr>
        <c:crossAx val="849949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rgbClr val="FF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invertIfNegative val="0"/>
          <c:dPt>
            <c:idx val="5"/>
            <c:invertIfNegative val="0"/>
            <c:bubble3D val="0"/>
            <c:spPr>
              <a:solidFill>
                <a:schemeClr val="accent1">
                  <a:lumMod val="50000"/>
                </a:schemeClr>
              </a:solidFill>
            </c:spPr>
            <c:extLst xmlns:c16r2="http://schemas.microsoft.com/office/drawing/2015/06/chart">
              <c:ext xmlns:c16="http://schemas.microsoft.com/office/drawing/2014/chart" uri="{C3380CC4-5D6E-409C-BE32-E72D297353CC}">
                <c16:uniqueId val="{00000001-8FCB-4ACC-B143-77C8B74AA43D}"/>
              </c:ext>
            </c:extLst>
          </c:dPt>
          <c:dLbls>
            <c:spPr>
              <a:noFill/>
              <a:ln>
                <a:noFill/>
              </a:ln>
              <a:effectLst/>
            </c:spPr>
            <c:txPr>
              <a:bodyPr/>
              <a:lstStyle/>
              <a:p>
                <a:pPr>
                  <a:defRPr sz="1099"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Лист1!$I$43:$I$48</c:f>
              <c:strCache>
                <c:ptCount val="6"/>
                <c:pt idx="0">
                  <c:v>1-4 сынып </c:v>
                </c:pt>
                <c:pt idx="1">
                  <c:v>5-8 сынып</c:v>
                </c:pt>
                <c:pt idx="2">
                  <c:v>9 сынып </c:v>
                </c:pt>
                <c:pt idx="3">
                  <c:v>10 сынып </c:v>
                </c:pt>
                <c:pt idx="4">
                  <c:v>11 сынып </c:v>
                </c:pt>
                <c:pt idx="5">
                  <c:v>барлығы</c:v>
                </c:pt>
              </c:strCache>
            </c:strRef>
          </c:cat>
          <c:val>
            <c:numRef>
              <c:f>Лист1!$J$43:$J$48</c:f>
              <c:numCache>
                <c:formatCode>General</c:formatCode>
                <c:ptCount val="6"/>
                <c:pt idx="0">
                  <c:v>70</c:v>
                </c:pt>
                <c:pt idx="1">
                  <c:v>38</c:v>
                </c:pt>
                <c:pt idx="2">
                  <c:v>40</c:v>
                </c:pt>
                <c:pt idx="3">
                  <c:v>35</c:v>
                </c:pt>
                <c:pt idx="4">
                  <c:v>48</c:v>
                </c:pt>
                <c:pt idx="5">
                  <c:v>55</c:v>
                </c:pt>
              </c:numCache>
            </c:numRef>
          </c:val>
          <c:extLst xmlns:c16r2="http://schemas.microsoft.com/office/drawing/2015/06/chart">
            <c:ext xmlns:c16="http://schemas.microsoft.com/office/drawing/2014/chart" uri="{C3380CC4-5D6E-409C-BE32-E72D297353CC}">
              <c16:uniqueId val="{00000002-8FCB-4ACC-B143-77C8B74AA43D}"/>
            </c:ext>
          </c:extLst>
        </c:ser>
        <c:dLbls>
          <c:showLegendKey val="0"/>
          <c:showVal val="0"/>
          <c:showCatName val="0"/>
          <c:showSerName val="0"/>
          <c:showPercent val="0"/>
          <c:showBubbleSize val="0"/>
        </c:dLbls>
        <c:gapWidth val="150"/>
        <c:shape val="cylinder"/>
        <c:axId val="198659584"/>
        <c:axId val="251373248"/>
        <c:axId val="0"/>
      </c:bar3DChart>
      <c:catAx>
        <c:axId val="198659584"/>
        <c:scaling>
          <c:orientation val="minMax"/>
        </c:scaling>
        <c:delete val="0"/>
        <c:axPos val="b"/>
        <c:numFmt formatCode="General" sourceLinked="1"/>
        <c:majorTickMark val="out"/>
        <c:minorTickMark val="none"/>
        <c:tickLblPos val="nextTo"/>
        <c:crossAx val="251373248"/>
        <c:crosses val="autoZero"/>
        <c:auto val="1"/>
        <c:lblAlgn val="ctr"/>
        <c:lblOffset val="100"/>
        <c:noMultiLvlLbl val="0"/>
      </c:catAx>
      <c:valAx>
        <c:axId val="251373248"/>
        <c:scaling>
          <c:orientation val="minMax"/>
        </c:scaling>
        <c:delete val="0"/>
        <c:axPos val="l"/>
        <c:majorGridlines/>
        <c:numFmt formatCode="General" sourceLinked="1"/>
        <c:majorTickMark val="out"/>
        <c:minorTickMark val="none"/>
        <c:tickLblPos val="nextTo"/>
        <c:crossAx val="198659584"/>
        <c:crosses val="autoZero"/>
        <c:crossBetween val="between"/>
      </c:valAx>
      <c:spPr>
        <a:noFill/>
        <a:ln w="25373">
          <a:noFill/>
        </a:ln>
      </c:spPr>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invertIfNegative val="0"/>
          <c:dPt>
            <c:idx val="5"/>
            <c:invertIfNegative val="0"/>
            <c:bubble3D val="0"/>
            <c:spPr>
              <a:solidFill>
                <a:schemeClr val="accent1">
                  <a:lumMod val="50000"/>
                </a:schemeClr>
              </a:solidFill>
            </c:spPr>
            <c:extLst xmlns:c16r2="http://schemas.microsoft.com/office/drawing/2015/06/chart">
              <c:ext xmlns:c16="http://schemas.microsoft.com/office/drawing/2014/chart" uri="{C3380CC4-5D6E-409C-BE32-E72D297353CC}">
                <c16:uniqueId val="{00000001-A7B5-44C6-9FC6-B7699EDA7108}"/>
              </c:ext>
            </c:extLst>
          </c:dPt>
          <c:dLbls>
            <c:spPr>
              <a:noFill/>
              <a:ln>
                <a:noFill/>
              </a:ln>
              <a:effectLst/>
            </c:spPr>
            <c:txPr>
              <a:bodyPr/>
              <a:lstStyle/>
              <a:p>
                <a:pPr>
                  <a:defRPr sz="1099"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Лист1!$I$43:$I$48</c:f>
              <c:strCache>
                <c:ptCount val="6"/>
                <c:pt idx="0">
                  <c:v>1-4 сынып </c:v>
                </c:pt>
                <c:pt idx="1">
                  <c:v>5-8 сынып</c:v>
                </c:pt>
                <c:pt idx="2">
                  <c:v>9 сынып </c:v>
                </c:pt>
                <c:pt idx="3">
                  <c:v>10 сынып </c:v>
                </c:pt>
                <c:pt idx="4">
                  <c:v>11 сынып </c:v>
                </c:pt>
                <c:pt idx="5">
                  <c:v>барлығы</c:v>
                </c:pt>
              </c:strCache>
            </c:strRef>
          </c:cat>
          <c:val>
            <c:numRef>
              <c:f>Лист1!$J$43:$J$48</c:f>
              <c:numCache>
                <c:formatCode>General</c:formatCode>
                <c:ptCount val="6"/>
                <c:pt idx="0">
                  <c:v>65</c:v>
                </c:pt>
                <c:pt idx="1">
                  <c:v>47</c:v>
                </c:pt>
                <c:pt idx="2">
                  <c:v>33</c:v>
                </c:pt>
                <c:pt idx="3">
                  <c:v>44</c:v>
                </c:pt>
                <c:pt idx="4">
                  <c:v>37.5</c:v>
                </c:pt>
                <c:pt idx="5">
                  <c:v>53</c:v>
                </c:pt>
              </c:numCache>
            </c:numRef>
          </c:val>
          <c:extLst xmlns:c16r2="http://schemas.microsoft.com/office/drawing/2015/06/chart">
            <c:ext xmlns:c16="http://schemas.microsoft.com/office/drawing/2014/chart" uri="{C3380CC4-5D6E-409C-BE32-E72D297353CC}">
              <c16:uniqueId val="{00000002-A7B5-44C6-9FC6-B7699EDA7108}"/>
            </c:ext>
          </c:extLst>
        </c:ser>
        <c:dLbls>
          <c:showLegendKey val="0"/>
          <c:showVal val="0"/>
          <c:showCatName val="0"/>
          <c:showSerName val="0"/>
          <c:showPercent val="0"/>
          <c:showBubbleSize val="0"/>
        </c:dLbls>
        <c:gapWidth val="150"/>
        <c:shape val="cylinder"/>
        <c:axId val="280768000"/>
        <c:axId val="281149440"/>
        <c:axId val="0"/>
      </c:bar3DChart>
      <c:catAx>
        <c:axId val="280768000"/>
        <c:scaling>
          <c:orientation val="minMax"/>
        </c:scaling>
        <c:delete val="0"/>
        <c:axPos val="b"/>
        <c:numFmt formatCode="General" sourceLinked="1"/>
        <c:majorTickMark val="out"/>
        <c:minorTickMark val="none"/>
        <c:tickLblPos val="nextTo"/>
        <c:crossAx val="281149440"/>
        <c:crosses val="autoZero"/>
        <c:auto val="1"/>
        <c:lblAlgn val="ctr"/>
        <c:lblOffset val="100"/>
        <c:noMultiLvlLbl val="0"/>
      </c:catAx>
      <c:valAx>
        <c:axId val="281149440"/>
        <c:scaling>
          <c:orientation val="minMax"/>
        </c:scaling>
        <c:delete val="0"/>
        <c:axPos val="l"/>
        <c:majorGridlines/>
        <c:numFmt formatCode="General" sourceLinked="1"/>
        <c:majorTickMark val="out"/>
        <c:minorTickMark val="none"/>
        <c:tickLblPos val="nextTo"/>
        <c:crossAx val="280768000"/>
        <c:crosses val="autoZero"/>
        <c:crossBetween val="between"/>
      </c:valAx>
      <c:spPr>
        <a:noFill/>
        <a:ln w="25373">
          <a:noFill/>
        </a:ln>
      </c:spPr>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invertIfNegative val="0"/>
          <c:dPt>
            <c:idx val="5"/>
            <c:invertIfNegative val="0"/>
            <c:bubble3D val="0"/>
            <c:spPr>
              <a:solidFill>
                <a:schemeClr val="accent1">
                  <a:lumMod val="50000"/>
                </a:schemeClr>
              </a:solidFill>
            </c:spPr>
            <c:extLst xmlns:c16r2="http://schemas.microsoft.com/office/drawing/2015/06/chart">
              <c:ext xmlns:c16="http://schemas.microsoft.com/office/drawing/2014/chart" uri="{C3380CC4-5D6E-409C-BE32-E72D297353CC}">
                <c16:uniqueId val="{00000001-464E-459A-8C28-D165E44B7866}"/>
              </c:ext>
            </c:extLst>
          </c:dPt>
          <c:dLbls>
            <c:spPr>
              <a:noFill/>
              <a:ln>
                <a:noFill/>
              </a:ln>
              <a:effectLst/>
            </c:spPr>
            <c:txPr>
              <a:bodyPr/>
              <a:lstStyle/>
              <a:p>
                <a:pPr>
                  <a:defRPr sz="1099"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Лист1!$I$43:$I$48</c:f>
              <c:strCache>
                <c:ptCount val="6"/>
                <c:pt idx="0">
                  <c:v>1-4 сынып </c:v>
                </c:pt>
                <c:pt idx="1">
                  <c:v>5-8 сынып</c:v>
                </c:pt>
                <c:pt idx="2">
                  <c:v>9 сынып </c:v>
                </c:pt>
                <c:pt idx="3">
                  <c:v>10 сынып </c:v>
                </c:pt>
                <c:pt idx="4">
                  <c:v>11 сынып </c:v>
                </c:pt>
                <c:pt idx="5">
                  <c:v>барлығы</c:v>
                </c:pt>
              </c:strCache>
            </c:strRef>
          </c:cat>
          <c:val>
            <c:numRef>
              <c:f>Лист1!$J$43:$J$48</c:f>
              <c:numCache>
                <c:formatCode>General</c:formatCode>
                <c:ptCount val="6"/>
                <c:pt idx="0">
                  <c:v>44</c:v>
                </c:pt>
                <c:pt idx="1">
                  <c:v>50</c:v>
                </c:pt>
                <c:pt idx="2">
                  <c:v>35</c:v>
                </c:pt>
                <c:pt idx="3">
                  <c:v>22</c:v>
                </c:pt>
                <c:pt idx="4">
                  <c:v>44</c:v>
                </c:pt>
                <c:pt idx="5">
                  <c:v>55</c:v>
                </c:pt>
              </c:numCache>
            </c:numRef>
          </c:val>
          <c:extLst xmlns:c16r2="http://schemas.microsoft.com/office/drawing/2015/06/chart">
            <c:ext xmlns:c16="http://schemas.microsoft.com/office/drawing/2014/chart" uri="{C3380CC4-5D6E-409C-BE32-E72D297353CC}">
              <c16:uniqueId val="{00000002-464E-459A-8C28-D165E44B7866}"/>
            </c:ext>
          </c:extLst>
        </c:ser>
        <c:dLbls>
          <c:showLegendKey val="0"/>
          <c:showVal val="0"/>
          <c:showCatName val="0"/>
          <c:showSerName val="0"/>
          <c:showPercent val="0"/>
          <c:showBubbleSize val="0"/>
        </c:dLbls>
        <c:gapWidth val="150"/>
        <c:shape val="cylinder"/>
        <c:axId val="281308672"/>
        <c:axId val="251373824"/>
        <c:axId val="0"/>
      </c:bar3DChart>
      <c:catAx>
        <c:axId val="281308672"/>
        <c:scaling>
          <c:orientation val="minMax"/>
        </c:scaling>
        <c:delete val="0"/>
        <c:axPos val="b"/>
        <c:numFmt formatCode="General" sourceLinked="1"/>
        <c:majorTickMark val="out"/>
        <c:minorTickMark val="none"/>
        <c:tickLblPos val="nextTo"/>
        <c:crossAx val="251373824"/>
        <c:crosses val="autoZero"/>
        <c:auto val="1"/>
        <c:lblAlgn val="ctr"/>
        <c:lblOffset val="100"/>
        <c:noMultiLvlLbl val="0"/>
      </c:catAx>
      <c:valAx>
        <c:axId val="251373824"/>
        <c:scaling>
          <c:orientation val="minMax"/>
        </c:scaling>
        <c:delete val="0"/>
        <c:axPos val="l"/>
        <c:majorGridlines/>
        <c:numFmt formatCode="General" sourceLinked="1"/>
        <c:majorTickMark val="out"/>
        <c:minorTickMark val="none"/>
        <c:tickLblPos val="nextTo"/>
        <c:crossAx val="281308672"/>
        <c:crosses val="autoZero"/>
        <c:crossBetween val="between"/>
      </c:valAx>
      <c:spPr>
        <a:noFill/>
        <a:ln w="25373">
          <a:noFill/>
        </a:ln>
      </c:spPr>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Лист1!$K$17</c:f>
              <c:strCache>
                <c:ptCount val="1"/>
                <c:pt idx="0">
                  <c:v>Білім сапасы</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Лист1!$J$18:$J$20</c:f>
              <c:strCache>
                <c:ptCount val="3"/>
                <c:pt idx="0">
                  <c:v>2019-2020</c:v>
                </c:pt>
                <c:pt idx="1">
                  <c:v>2020-2021</c:v>
                </c:pt>
                <c:pt idx="2">
                  <c:v>2021-2022</c:v>
                </c:pt>
              </c:strCache>
            </c:strRef>
          </c:cat>
          <c:val>
            <c:numRef>
              <c:f>Лист1!$K$18:$K$20</c:f>
              <c:numCache>
                <c:formatCode>0%</c:formatCode>
                <c:ptCount val="3"/>
                <c:pt idx="0">
                  <c:v>0.51</c:v>
                </c:pt>
                <c:pt idx="1">
                  <c:v>0.55000000000000004</c:v>
                </c:pt>
                <c:pt idx="2">
                  <c:v>0.44</c:v>
                </c:pt>
              </c:numCache>
            </c:numRef>
          </c:val>
          <c:extLst xmlns:c16r2="http://schemas.microsoft.com/office/drawing/2015/06/chart">
            <c:ext xmlns:c16="http://schemas.microsoft.com/office/drawing/2014/chart" uri="{C3380CC4-5D6E-409C-BE32-E72D297353CC}">
              <c16:uniqueId val="{00000000-5367-4C8E-8B4D-65A4DD44CACF}"/>
            </c:ext>
          </c:extLst>
        </c:ser>
        <c:ser>
          <c:idx val="1"/>
          <c:order val="1"/>
          <c:tx>
            <c:strRef>
              <c:f>Лист1!$L$17</c:f>
              <c:strCache>
                <c:ptCount val="1"/>
                <c:pt idx="0">
                  <c:v>Үлгерім сапасы</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Лист1!$J$18:$J$20</c:f>
              <c:strCache>
                <c:ptCount val="3"/>
                <c:pt idx="0">
                  <c:v>2019-2020</c:v>
                </c:pt>
                <c:pt idx="1">
                  <c:v>2020-2021</c:v>
                </c:pt>
                <c:pt idx="2">
                  <c:v>2021-2022</c:v>
                </c:pt>
              </c:strCache>
            </c:strRef>
          </c:cat>
          <c:val>
            <c:numRef>
              <c:f>Лист1!$L$18:$L$20</c:f>
              <c:numCache>
                <c:formatCode>0%</c:formatCode>
                <c:ptCount val="3"/>
                <c:pt idx="0">
                  <c:v>1</c:v>
                </c:pt>
                <c:pt idx="1">
                  <c:v>1</c:v>
                </c:pt>
                <c:pt idx="2">
                  <c:v>1</c:v>
                </c:pt>
              </c:numCache>
            </c:numRef>
          </c:val>
          <c:extLst xmlns:c16r2="http://schemas.microsoft.com/office/drawing/2015/06/chart">
            <c:ext xmlns:c16="http://schemas.microsoft.com/office/drawing/2014/chart" uri="{C3380CC4-5D6E-409C-BE32-E72D297353CC}">
              <c16:uniqueId val="{00000001-5367-4C8E-8B4D-65A4DD44CACF}"/>
            </c:ext>
          </c:extLst>
        </c:ser>
        <c:dLbls>
          <c:showLegendKey val="0"/>
          <c:showVal val="0"/>
          <c:showCatName val="0"/>
          <c:showSerName val="0"/>
          <c:showPercent val="0"/>
          <c:showBubbleSize val="0"/>
        </c:dLbls>
        <c:gapWidth val="150"/>
        <c:shape val="box"/>
        <c:axId val="287024640"/>
        <c:axId val="281150592"/>
        <c:axId val="0"/>
      </c:bar3DChart>
      <c:catAx>
        <c:axId val="287024640"/>
        <c:scaling>
          <c:orientation val="minMax"/>
        </c:scaling>
        <c:delete val="0"/>
        <c:axPos val="b"/>
        <c:numFmt formatCode="General" sourceLinked="1"/>
        <c:majorTickMark val="out"/>
        <c:minorTickMark val="none"/>
        <c:tickLblPos val="nextTo"/>
        <c:crossAx val="281150592"/>
        <c:crosses val="autoZero"/>
        <c:auto val="1"/>
        <c:lblAlgn val="ctr"/>
        <c:lblOffset val="100"/>
        <c:noMultiLvlLbl val="0"/>
      </c:catAx>
      <c:valAx>
        <c:axId val="281150592"/>
        <c:scaling>
          <c:orientation val="minMax"/>
        </c:scaling>
        <c:delete val="0"/>
        <c:axPos val="l"/>
        <c:majorGridlines/>
        <c:numFmt formatCode="0%" sourceLinked="1"/>
        <c:majorTickMark val="out"/>
        <c:minorTickMark val="none"/>
        <c:tickLblPos val="nextTo"/>
        <c:crossAx val="287024640"/>
        <c:crosses val="autoZero"/>
        <c:crossBetween val="between"/>
      </c:valAx>
      <c:spPr>
        <a:noFill/>
        <a:ln w="25373">
          <a:noFill/>
        </a:ln>
      </c:spPr>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2019-2020</a:t>
            </a:r>
            <a:r>
              <a:rPr lang="ru-RU" baseline="0"/>
              <a:t> оқу жылының пәндер бойынша сапа көрсеткіші</a:t>
            </a:r>
            <a:endParaRPr lang="ru-RU"/>
          </a:p>
        </c:rich>
      </c:tx>
      <c:overlay val="0"/>
      <c:spPr>
        <a:noFill/>
        <a:ln>
          <a:noFill/>
        </a:ln>
        <a:effectLst/>
      </c:spPr>
    </c:title>
    <c:autoTitleDeleted val="0"/>
    <c:view3D>
      <c:rotX val="15"/>
      <c:rotY val="2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Лист1!$B$1</c:f>
              <c:strCache>
                <c:ptCount val="1"/>
                <c:pt idx="0">
                  <c:v>Ряд 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Лист1!$A$2:$A$16</c:f>
              <c:strCache>
                <c:ptCount val="15"/>
                <c:pt idx="0">
                  <c:v>Пәні </c:v>
                </c:pt>
                <c:pt idx="1">
                  <c:v>Қазақ тілі</c:v>
                </c:pt>
                <c:pt idx="2">
                  <c:v>Қазақ әдебиеті</c:v>
                </c:pt>
                <c:pt idx="3">
                  <c:v>Орыс тілі</c:v>
                </c:pt>
                <c:pt idx="4">
                  <c:v>Орыс әдебиеті</c:v>
                </c:pt>
                <c:pt idx="5">
                  <c:v>Ағылшын тілі</c:v>
                </c:pt>
                <c:pt idx="6">
                  <c:v>Қазақстан тарихы</c:v>
                </c:pt>
                <c:pt idx="7">
                  <c:v>Дүниежүзі тарихы</c:v>
                </c:pt>
                <c:pt idx="8">
                  <c:v>Адам,қоғам, құқық</c:v>
                </c:pt>
                <c:pt idx="9">
                  <c:v>Математика </c:v>
                </c:pt>
                <c:pt idx="10">
                  <c:v>Физика </c:v>
                </c:pt>
                <c:pt idx="11">
                  <c:v>География</c:v>
                </c:pt>
                <c:pt idx="12">
                  <c:v>Химия</c:v>
                </c:pt>
                <c:pt idx="13">
                  <c:v>Биология</c:v>
                </c:pt>
                <c:pt idx="14">
                  <c:v>Информатика</c:v>
                </c:pt>
              </c:strCache>
            </c:strRef>
          </c:cat>
          <c:val>
            <c:numRef>
              <c:f>Лист1!$B$2:$B$16</c:f>
              <c:numCache>
                <c:formatCode>General</c:formatCode>
                <c:ptCount val="15"/>
                <c:pt idx="0">
                  <c:v>0</c:v>
                </c:pt>
                <c:pt idx="1">
                  <c:v>80.5</c:v>
                </c:pt>
                <c:pt idx="2">
                  <c:v>86.6</c:v>
                </c:pt>
                <c:pt idx="3">
                  <c:v>69.400000000000006</c:v>
                </c:pt>
                <c:pt idx="4">
                  <c:v>71.3</c:v>
                </c:pt>
                <c:pt idx="5">
                  <c:v>67.900000000000006</c:v>
                </c:pt>
                <c:pt idx="6">
                  <c:v>77</c:v>
                </c:pt>
                <c:pt idx="7">
                  <c:v>73.5</c:v>
                </c:pt>
                <c:pt idx="8">
                  <c:v>93.3</c:v>
                </c:pt>
                <c:pt idx="9">
                  <c:v>60.3</c:v>
                </c:pt>
                <c:pt idx="10">
                  <c:v>59.8</c:v>
                </c:pt>
                <c:pt idx="11">
                  <c:v>85.7</c:v>
                </c:pt>
                <c:pt idx="12">
                  <c:v>52.6</c:v>
                </c:pt>
                <c:pt idx="13">
                  <c:v>80.5</c:v>
                </c:pt>
                <c:pt idx="14">
                  <c:v>88.9</c:v>
                </c:pt>
              </c:numCache>
            </c:numRef>
          </c:val>
          <c:extLst xmlns:c16r2="http://schemas.microsoft.com/office/drawing/2015/06/chart">
            <c:ext xmlns:c16="http://schemas.microsoft.com/office/drawing/2014/chart" uri="{C3380CC4-5D6E-409C-BE32-E72D297353CC}">
              <c16:uniqueId val="{00000000-2A77-40AB-8F4B-FBFD71E03A55}"/>
            </c:ext>
          </c:extLst>
        </c:ser>
        <c:ser>
          <c:idx val="1"/>
          <c:order val="1"/>
          <c:tx>
            <c:strRef>
              <c:f>Лист1!$C$1</c:f>
              <c:strCache>
                <c:ptCount val="1"/>
                <c:pt idx="0">
                  <c:v>Ряд 2</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Лист1!$A$2:$A$16</c:f>
              <c:strCache>
                <c:ptCount val="15"/>
                <c:pt idx="0">
                  <c:v>Пәні </c:v>
                </c:pt>
                <c:pt idx="1">
                  <c:v>Қазақ тілі</c:v>
                </c:pt>
                <c:pt idx="2">
                  <c:v>Қазақ әдебиеті</c:v>
                </c:pt>
                <c:pt idx="3">
                  <c:v>Орыс тілі</c:v>
                </c:pt>
                <c:pt idx="4">
                  <c:v>Орыс әдебиеті</c:v>
                </c:pt>
                <c:pt idx="5">
                  <c:v>Ағылшын тілі</c:v>
                </c:pt>
                <c:pt idx="6">
                  <c:v>Қазақстан тарихы</c:v>
                </c:pt>
                <c:pt idx="7">
                  <c:v>Дүниежүзі тарихы</c:v>
                </c:pt>
                <c:pt idx="8">
                  <c:v>Адам,қоғам, құқық</c:v>
                </c:pt>
                <c:pt idx="9">
                  <c:v>Математика </c:v>
                </c:pt>
                <c:pt idx="10">
                  <c:v>Физика </c:v>
                </c:pt>
                <c:pt idx="11">
                  <c:v>География</c:v>
                </c:pt>
                <c:pt idx="12">
                  <c:v>Химия</c:v>
                </c:pt>
                <c:pt idx="13">
                  <c:v>Биология</c:v>
                </c:pt>
                <c:pt idx="14">
                  <c:v>Информатика</c:v>
                </c:pt>
              </c:strCache>
            </c:strRef>
          </c:cat>
          <c:val>
            <c:numRef>
              <c:f>Лист1!$C$2:$C$16</c:f>
              <c:numCache>
                <c:formatCode>General</c:formatCode>
                <c:ptCount val="15"/>
              </c:numCache>
            </c:numRef>
          </c:val>
          <c:extLst xmlns:c16r2="http://schemas.microsoft.com/office/drawing/2015/06/chart">
            <c:ext xmlns:c16="http://schemas.microsoft.com/office/drawing/2014/chart" uri="{C3380CC4-5D6E-409C-BE32-E72D297353CC}">
              <c16:uniqueId val="{00000001-2A77-40AB-8F4B-FBFD71E03A55}"/>
            </c:ext>
          </c:extLst>
        </c:ser>
        <c:ser>
          <c:idx val="2"/>
          <c:order val="2"/>
          <c:tx>
            <c:strRef>
              <c:f>Лист1!$D$1</c:f>
              <c:strCache>
                <c:ptCount val="1"/>
                <c:pt idx="0">
                  <c:v>Ряд 3</c:v>
                </c:pt>
              </c:strCache>
            </c:strRef>
          </c:tx>
          <c:spPr>
            <a:solidFill>
              <a:schemeClr val="accent3"/>
            </a:solidFill>
            <a:ln>
              <a:noFill/>
            </a:ln>
            <a:effectLst/>
            <a:sp3d/>
          </c:spPr>
          <c:invertIfNegative val="0"/>
          <c:cat>
            <c:strRef>
              <c:f>Лист1!$A$2:$A$16</c:f>
              <c:strCache>
                <c:ptCount val="15"/>
                <c:pt idx="0">
                  <c:v>Пәні </c:v>
                </c:pt>
                <c:pt idx="1">
                  <c:v>Қазақ тілі</c:v>
                </c:pt>
                <c:pt idx="2">
                  <c:v>Қазақ әдебиеті</c:v>
                </c:pt>
                <c:pt idx="3">
                  <c:v>Орыс тілі</c:v>
                </c:pt>
                <c:pt idx="4">
                  <c:v>Орыс әдебиеті</c:v>
                </c:pt>
                <c:pt idx="5">
                  <c:v>Ағылшын тілі</c:v>
                </c:pt>
                <c:pt idx="6">
                  <c:v>Қазақстан тарихы</c:v>
                </c:pt>
                <c:pt idx="7">
                  <c:v>Дүниежүзі тарихы</c:v>
                </c:pt>
                <c:pt idx="8">
                  <c:v>Адам,қоғам, құқық</c:v>
                </c:pt>
                <c:pt idx="9">
                  <c:v>Математика </c:v>
                </c:pt>
                <c:pt idx="10">
                  <c:v>Физика </c:v>
                </c:pt>
                <c:pt idx="11">
                  <c:v>География</c:v>
                </c:pt>
                <c:pt idx="12">
                  <c:v>Химия</c:v>
                </c:pt>
                <c:pt idx="13">
                  <c:v>Биология</c:v>
                </c:pt>
                <c:pt idx="14">
                  <c:v>Информатика</c:v>
                </c:pt>
              </c:strCache>
            </c:strRef>
          </c:cat>
          <c:val>
            <c:numRef>
              <c:f>Лист1!$D$2:$D$16</c:f>
              <c:numCache>
                <c:formatCode>General</c:formatCode>
                <c:ptCount val="15"/>
              </c:numCache>
            </c:numRef>
          </c:val>
          <c:extLst xmlns:c16r2="http://schemas.microsoft.com/office/drawing/2015/06/chart">
            <c:ext xmlns:c16="http://schemas.microsoft.com/office/drawing/2014/chart" uri="{C3380CC4-5D6E-409C-BE32-E72D297353CC}">
              <c16:uniqueId val="{00000002-2A77-40AB-8F4B-FBFD71E03A55}"/>
            </c:ext>
          </c:extLst>
        </c:ser>
        <c:dLbls>
          <c:showLegendKey val="0"/>
          <c:showVal val="0"/>
          <c:showCatName val="0"/>
          <c:showSerName val="0"/>
          <c:showPercent val="0"/>
          <c:showBubbleSize val="0"/>
        </c:dLbls>
        <c:gapWidth val="219"/>
        <c:shape val="box"/>
        <c:axId val="305832960"/>
        <c:axId val="281151168"/>
        <c:axId val="191775360"/>
      </c:bar3DChart>
      <c:catAx>
        <c:axId val="305832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1151168"/>
        <c:crosses val="autoZero"/>
        <c:auto val="1"/>
        <c:lblAlgn val="ctr"/>
        <c:lblOffset val="100"/>
        <c:noMultiLvlLbl val="0"/>
      </c:catAx>
      <c:valAx>
        <c:axId val="2811511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5832960"/>
        <c:crosses val="autoZero"/>
        <c:crossBetween val="between"/>
      </c:valAx>
      <c:serAx>
        <c:axId val="191775360"/>
        <c:scaling>
          <c:orientation val="minMax"/>
        </c:scaling>
        <c:delete val="1"/>
        <c:axPos val="b"/>
        <c:majorTickMark val="out"/>
        <c:minorTickMark val="none"/>
        <c:tickLblPos val="nextTo"/>
        <c:crossAx val="281151168"/>
        <c:crosses val="autoZero"/>
      </c:ser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2020-2021</a:t>
            </a:r>
            <a:r>
              <a:rPr lang="ru-RU" baseline="0"/>
              <a:t> оқу жылының пәндер бойынша сапа көрсеткіші</a:t>
            </a:r>
            <a:endParaRPr lang="ru-RU"/>
          </a:p>
        </c:rich>
      </c:tx>
      <c:overlay val="0"/>
      <c:spPr>
        <a:noFill/>
        <a:ln>
          <a:noFill/>
        </a:ln>
        <a:effectLst/>
      </c:spPr>
    </c:title>
    <c:autoTitleDeleted val="0"/>
    <c:view3D>
      <c:rotX val="15"/>
      <c:rotY val="2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Лист1!$B$1</c:f>
              <c:strCache>
                <c:ptCount val="1"/>
                <c:pt idx="0">
                  <c:v>Ряд 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Лист1!$A$2:$A$16</c:f>
              <c:strCache>
                <c:ptCount val="15"/>
                <c:pt idx="0">
                  <c:v>Пәні </c:v>
                </c:pt>
                <c:pt idx="1">
                  <c:v>Қазақ тілі</c:v>
                </c:pt>
                <c:pt idx="2">
                  <c:v>Қазақ әдебиеті</c:v>
                </c:pt>
                <c:pt idx="3">
                  <c:v>Орыс тілі</c:v>
                </c:pt>
                <c:pt idx="4">
                  <c:v>Орыс әдебиеті</c:v>
                </c:pt>
                <c:pt idx="5">
                  <c:v>Ағылшын тілі</c:v>
                </c:pt>
                <c:pt idx="6">
                  <c:v>Қазақстан тарихы</c:v>
                </c:pt>
                <c:pt idx="7">
                  <c:v>Дүниежүзі тарихы</c:v>
                </c:pt>
                <c:pt idx="8">
                  <c:v>Адам,қоғам, құқық</c:v>
                </c:pt>
                <c:pt idx="9">
                  <c:v>Математика </c:v>
                </c:pt>
                <c:pt idx="10">
                  <c:v>Физика </c:v>
                </c:pt>
                <c:pt idx="11">
                  <c:v>География</c:v>
                </c:pt>
                <c:pt idx="12">
                  <c:v>Химия</c:v>
                </c:pt>
                <c:pt idx="13">
                  <c:v>Биология</c:v>
                </c:pt>
                <c:pt idx="14">
                  <c:v>Информатика</c:v>
                </c:pt>
              </c:strCache>
            </c:strRef>
          </c:cat>
          <c:val>
            <c:numRef>
              <c:f>Лист1!$B$2:$B$16</c:f>
              <c:numCache>
                <c:formatCode>General</c:formatCode>
                <c:ptCount val="15"/>
                <c:pt idx="0">
                  <c:v>0</c:v>
                </c:pt>
                <c:pt idx="1">
                  <c:v>85</c:v>
                </c:pt>
                <c:pt idx="2">
                  <c:v>65.3</c:v>
                </c:pt>
                <c:pt idx="3">
                  <c:v>77</c:v>
                </c:pt>
                <c:pt idx="4">
                  <c:v>80</c:v>
                </c:pt>
                <c:pt idx="5">
                  <c:v>74.3</c:v>
                </c:pt>
                <c:pt idx="6">
                  <c:v>74.8</c:v>
                </c:pt>
                <c:pt idx="7">
                  <c:v>78.2</c:v>
                </c:pt>
                <c:pt idx="8">
                  <c:v>94</c:v>
                </c:pt>
                <c:pt idx="9">
                  <c:v>60</c:v>
                </c:pt>
                <c:pt idx="10">
                  <c:v>59</c:v>
                </c:pt>
                <c:pt idx="11">
                  <c:v>86</c:v>
                </c:pt>
                <c:pt idx="12">
                  <c:v>48.6</c:v>
                </c:pt>
                <c:pt idx="13">
                  <c:v>88</c:v>
                </c:pt>
                <c:pt idx="14">
                  <c:v>94</c:v>
                </c:pt>
              </c:numCache>
            </c:numRef>
          </c:val>
          <c:extLst xmlns:c16r2="http://schemas.microsoft.com/office/drawing/2015/06/chart">
            <c:ext xmlns:c16="http://schemas.microsoft.com/office/drawing/2014/chart" uri="{C3380CC4-5D6E-409C-BE32-E72D297353CC}">
              <c16:uniqueId val="{00000000-488C-4EC7-B511-78661B7C9D34}"/>
            </c:ext>
          </c:extLst>
        </c:ser>
        <c:ser>
          <c:idx val="1"/>
          <c:order val="1"/>
          <c:tx>
            <c:strRef>
              <c:f>Лист1!$C$1</c:f>
              <c:strCache>
                <c:ptCount val="1"/>
                <c:pt idx="0">
                  <c:v>Ряд 2</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Лист1!$A$2:$A$16</c:f>
              <c:strCache>
                <c:ptCount val="15"/>
                <c:pt idx="0">
                  <c:v>Пәні </c:v>
                </c:pt>
                <c:pt idx="1">
                  <c:v>Қазақ тілі</c:v>
                </c:pt>
                <c:pt idx="2">
                  <c:v>Қазақ әдебиеті</c:v>
                </c:pt>
                <c:pt idx="3">
                  <c:v>Орыс тілі</c:v>
                </c:pt>
                <c:pt idx="4">
                  <c:v>Орыс әдебиеті</c:v>
                </c:pt>
                <c:pt idx="5">
                  <c:v>Ағылшын тілі</c:v>
                </c:pt>
                <c:pt idx="6">
                  <c:v>Қазақстан тарихы</c:v>
                </c:pt>
                <c:pt idx="7">
                  <c:v>Дүниежүзі тарихы</c:v>
                </c:pt>
                <c:pt idx="8">
                  <c:v>Адам,қоғам, құқық</c:v>
                </c:pt>
                <c:pt idx="9">
                  <c:v>Математика </c:v>
                </c:pt>
                <c:pt idx="10">
                  <c:v>Физика </c:v>
                </c:pt>
                <c:pt idx="11">
                  <c:v>География</c:v>
                </c:pt>
                <c:pt idx="12">
                  <c:v>Химия</c:v>
                </c:pt>
                <c:pt idx="13">
                  <c:v>Биология</c:v>
                </c:pt>
                <c:pt idx="14">
                  <c:v>Информатика</c:v>
                </c:pt>
              </c:strCache>
            </c:strRef>
          </c:cat>
          <c:val>
            <c:numRef>
              <c:f>Лист1!$C$2:$C$16</c:f>
              <c:numCache>
                <c:formatCode>General</c:formatCode>
                <c:ptCount val="15"/>
              </c:numCache>
            </c:numRef>
          </c:val>
          <c:extLst xmlns:c16r2="http://schemas.microsoft.com/office/drawing/2015/06/chart">
            <c:ext xmlns:c16="http://schemas.microsoft.com/office/drawing/2014/chart" uri="{C3380CC4-5D6E-409C-BE32-E72D297353CC}">
              <c16:uniqueId val="{00000001-488C-4EC7-B511-78661B7C9D34}"/>
            </c:ext>
          </c:extLst>
        </c:ser>
        <c:ser>
          <c:idx val="2"/>
          <c:order val="2"/>
          <c:tx>
            <c:strRef>
              <c:f>Лист1!$D$1</c:f>
              <c:strCache>
                <c:ptCount val="1"/>
                <c:pt idx="0">
                  <c:v>Ряд 3</c:v>
                </c:pt>
              </c:strCache>
            </c:strRef>
          </c:tx>
          <c:spPr>
            <a:solidFill>
              <a:schemeClr val="accent3"/>
            </a:solidFill>
            <a:ln>
              <a:noFill/>
            </a:ln>
            <a:effectLst/>
            <a:sp3d/>
          </c:spPr>
          <c:invertIfNegative val="0"/>
          <c:cat>
            <c:strRef>
              <c:f>Лист1!$A$2:$A$16</c:f>
              <c:strCache>
                <c:ptCount val="15"/>
                <c:pt idx="0">
                  <c:v>Пәні </c:v>
                </c:pt>
                <c:pt idx="1">
                  <c:v>Қазақ тілі</c:v>
                </c:pt>
                <c:pt idx="2">
                  <c:v>Қазақ әдебиеті</c:v>
                </c:pt>
                <c:pt idx="3">
                  <c:v>Орыс тілі</c:v>
                </c:pt>
                <c:pt idx="4">
                  <c:v>Орыс әдебиеті</c:v>
                </c:pt>
                <c:pt idx="5">
                  <c:v>Ағылшын тілі</c:v>
                </c:pt>
                <c:pt idx="6">
                  <c:v>Қазақстан тарихы</c:v>
                </c:pt>
                <c:pt idx="7">
                  <c:v>Дүниежүзі тарихы</c:v>
                </c:pt>
                <c:pt idx="8">
                  <c:v>Адам,қоғам, құқық</c:v>
                </c:pt>
                <c:pt idx="9">
                  <c:v>Математика </c:v>
                </c:pt>
                <c:pt idx="10">
                  <c:v>Физика </c:v>
                </c:pt>
                <c:pt idx="11">
                  <c:v>География</c:v>
                </c:pt>
                <c:pt idx="12">
                  <c:v>Химия</c:v>
                </c:pt>
                <c:pt idx="13">
                  <c:v>Биология</c:v>
                </c:pt>
                <c:pt idx="14">
                  <c:v>Информатика</c:v>
                </c:pt>
              </c:strCache>
            </c:strRef>
          </c:cat>
          <c:val>
            <c:numRef>
              <c:f>Лист1!$D$2:$D$16</c:f>
              <c:numCache>
                <c:formatCode>General</c:formatCode>
                <c:ptCount val="15"/>
              </c:numCache>
            </c:numRef>
          </c:val>
          <c:extLst xmlns:c16r2="http://schemas.microsoft.com/office/drawing/2015/06/chart">
            <c:ext xmlns:c16="http://schemas.microsoft.com/office/drawing/2014/chart" uri="{C3380CC4-5D6E-409C-BE32-E72D297353CC}">
              <c16:uniqueId val="{00000002-488C-4EC7-B511-78661B7C9D34}"/>
            </c:ext>
          </c:extLst>
        </c:ser>
        <c:dLbls>
          <c:showLegendKey val="0"/>
          <c:showVal val="0"/>
          <c:showCatName val="0"/>
          <c:showSerName val="0"/>
          <c:showPercent val="0"/>
          <c:showBubbleSize val="0"/>
        </c:dLbls>
        <c:gapWidth val="219"/>
        <c:shape val="box"/>
        <c:axId val="281306624"/>
        <c:axId val="281155200"/>
        <c:axId val="191777280"/>
      </c:bar3DChart>
      <c:catAx>
        <c:axId val="281306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1155200"/>
        <c:crosses val="autoZero"/>
        <c:auto val="1"/>
        <c:lblAlgn val="ctr"/>
        <c:lblOffset val="100"/>
        <c:noMultiLvlLbl val="0"/>
      </c:catAx>
      <c:valAx>
        <c:axId val="281155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1306624"/>
        <c:crosses val="autoZero"/>
        <c:crossBetween val="between"/>
      </c:valAx>
      <c:serAx>
        <c:axId val="191777280"/>
        <c:scaling>
          <c:orientation val="minMax"/>
        </c:scaling>
        <c:delete val="1"/>
        <c:axPos val="b"/>
        <c:majorTickMark val="out"/>
        <c:minorTickMark val="none"/>
        <c:tickLblPos val="nextTo"/>
        <c:crossAx val="281155200"/>
        <c:crosses val="autoZero"/>
      </c:ser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2021-2022</a:t>
            </a:r>
            <a:r>
              <a:rPr lang="ru-RU" baseline="0"/>
              <a:t> оқу жылының ІІ тоқсан бойынша пәндердің сапа көрсеткіші</a:t>
            </a:r>
            <a:endParaRPr lang="ru-RU"/>
          </a:p>
        </c:rich>
      </c:tx>
      <c:overlay val="0"/>
      <c:spPr>
        <a:noFill/>
        <a:ln>
          <a:noFill/>
        </a:ln>
        <a:effectLst/>
      </c:spPr>
    </c:title>
    <c:autoTitleDeleted val="0"/>
    <c:view3D>
      <c:rotX val="15"/>
      <c:rotY val="2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Лист1!$B$1</c:f>
              <c:strCache>
                <c:ptCount val="1"/>
                <c:pt idx="0">
                  <c:v>Ряд 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Лист1!$A$2:$A$16</c:f>
              <c:strCache>
                <c:ptCount val="15"/>
                <c:pt idx="0">
                  <c:v>Пәні </c:v>
                </c:pt>
                <c:pt idx="1">
                  <c:v>Қазақ тілі</c:v>
                </c:pt>
                <c:pt idx="2">
                  <c:v>Қазақ әдебиеті</c:v>
                </c:pt>
                <c:pt idx="3">
                  <c:v>Орыс тілі</c:v>
                </c:pt>
                <c:pt idx="4">
                  <c:v>Орыс әдебиеті</c:v>
                </c:pt>
                <c:pt idx="5">
                  <c:v>Ағылшын тілі</c:v>
                </c:pt>
                <c:pt idx="6">
                  <c:v>Қазақстан тарихы</c:v>
                </c:pt>
                <c:pt idx="7">
                  <c:v>Дүниежүзі тарихы</c:v>
                </c:pt>
                <c:pt idx="8">
                  <c:v>Адам,қоғам, құқық</c:v>
                </c:pt>
                <c:pt idx="9">
                  <c:v>Математика </c:v>
                </c:pt>
                <c:pt idx="10">
                  <c:v>Физика </c:v>
                </c:pt>
                <c:pt idx="11">
                  <c:v>География</c:v>
                </c:pt>
                <c:pt idx="12">
                  <c:v>Химия</c:v>
                </c:pt>
                <c:pt idx="13">
                  <c:v>Биология</c:v>
                </c:pt>
                <c:pt idx="14">
                  <c:v>Информатика</c:v>
                </c:pt>
              </c:strCache>
            </c:strRef>
          </c:cat>
          <c:val>
            <c:numRef>
              <c:f>Лист1!$B$2:$B$16</c:f>
              <c:numCache>
                <c:formatCode>General</c:formatCode>
                <c:ptCount val="15"/>
                <c:pt idx="0">
                  <c:v>0</c:v>
                </c:pt>
                <c:pt idx="1">
                  <c:v>81.3</c:v>
                </c:pt>
                <c:pt idx="2">
                  <c:v>83.6</c:v>
                </c:pt>
                <c:pt idx="3">
                  <c:v>62.4</c:v>
                </c:pt>
                <c:pt idx="4">
                  <c:v>72.400000000000006</c:v>
                </c:pt>
                <c:pt idx="5">
                  <c:v>67.599999999999994</c:v>
                </c:pt>
                <c:pt idx="6">
                  <c:v>80.7</c:v>
                </c:pt>
                <c:pt idx="7">
                  <c:v>72.3</c:v>
                </c:pt>
                <c:pt idx="8">
                  <c:v>78.599999999999994</c:v>
                </c:pt>
                <c:pt idx="9">
                  <c:v>59.8</c:v>
                </c:pt>
                <c:pt idx="10">
                  <c:v>66.7</c:v>
                </c:pt>
                <c:pt idx="11">
                  <c:v>80.7</c:v>
                </c:pt>
                <c:pt idx="12">
                  <c:v>50.7</c:v>
                </c:pt>
                <c:pt idx="13">
                  <c:v>80.900000000000006</c:v>
                </c:pt>
                <c:pt idx="14">
                  <c:v>90.4</c:v>
                </c:pt>
              </c:numCache>
            </c:numRef>
          </c:val>
          <c:extLst xmlns:c16r2="http://schemas.microsoft.com/office/drawing/2015/06/chart">
            <c:ext xmlns:c16="http://schemas.microsoft.com/office/drawing/2014/chart" uri="{C3380CC4-5D6E-409C-BE32-E72D297353CC}">
              <c16:uniqueId val="{00000000-2BAF-4844-9E31-CF4CBEA9F0BF}"/>
            </c:ext>
          </c:extLst>
        </c:ser>
        <c:dLbls>
          <c:showLegendKey val="0"/>
          <c:showVal val="0"/>
          <c:showCatName val="0"/>
          <c:showSerName val="0"/>
          <c:showPercent val="0"/>
          <c:showBubbleSize val="0"/>
        </c:dLbls>
        <c:gapWidth val="219"/>
        <c:shape val="box"/>
        <c:axId val="810646528"/>
        <c:axId val="281168704"/>
        <c:axId val="150293632"/>
      </c:bar3DChart>
      <c:catAx>
        <c:axId val="810646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1168704"/>
        <c:crosses val="autoZero"/>
        <c:auto val="1"/>
        <c:lblAlgn val="ctr"/>
        <c:lblOffset val="100"/>
        <c:noMultiLvlLbl val="0"/>
      </c:catAx>
      <c:valAx>
        <c:axId val="2811687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10646528"/>
        <c:crosses val="autoZero"/>
        <c:crossBetween val="between"/>
      </c:valAx>
      <c:serAx>
        <c:axId val="150293632"/>
        <c:scaling>
          <c:orientation val="minMax"/>
        </c:scaling>
        <c:delete val="1"/>
        <c:axPos val="b"/>
        <c:majorTickMark val="out"/>
        <c:minorTickMark val="none"/>
        <c:tickLblPos val="nextTo"/>
        <c:crossAx val="281168704"/>
        <c:crosses val="autoZero"/>
      </c:ser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Шебер қолдар</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2019-2020 оқу жылы</c:v>
                </c:pt>
                <c:pt idx="1">
                  <c:v>2020-2021 оқу жылы</c:v>
                </c:pt>
                <c:pt idx="2">
                  <c:v>2021-2022 оқу жылы</c:v>
                </c:pt>
              </c:strCache>
            </c:strRef>
          </c:cat>
          <c:val>
            <c:numRef>
              <c:f>Лист1!$B$2:$B$4</c:f>
              <c:numCache>
                <c:formatCode>General</c:formatCode>
                <c:ptCount val="3"/>
                <c:pt idx="0">
                  <c:v>20</c:v>
                </c:pt>
                <c:pt idx="1">
                  <c:v>20</c:v>
                </c:pt>
                <c:pt idx="2">
                  <c:v>0</c:v>
                </c:pt>
              </c:numCache>
            </c:numRef>
          </c:val>
          <c:extLst xmlns:c16r2="http://schemas.microsoft.com/office/drawing/2015/06/chart">
            <c:ext xmlns:c16="http://schemas.microsoft.com/office/drawing/2014/chart" uri="{C3380CC4-5D6E-409C-BE32-E72D297353CC}">
              <c16:uniqueId val="{00000000-DF99-4BDF-B28D-D4511DA8EB0F}"/>
            </c:ext>
          </c:extLst>
        </c:ser>
        <c:ser>
          <c:idx val="1"/>
          <c:order val="1"/>
          <c:tx>
            <c:strRef>
              <c:f>Лист1!$C$1</c:f>
              <c:strCache>
                <c:ptCount val="1"/>
                <c:pt idx="0">
                  <c:v>Поэзия әлемі</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2019-2020 оқу жылы</c:v>
                </c:pt>
                <c:pt idx="1">
                  <c:v>2020-2021 оқу жылы</c:v>
                </c:pt>
                <c:pt idx="2">
                  <c:v>2021-2022 оқу жылы</c:v>
                </c:pt>
              </c:strCache>
            </c:strRef>
          </c:cat>
          <c:val>
            <c:numRef>
              <c:f>Лист1!$C$2:$C$4</c:f>
              <c:numCache>
                <c:formatCode>General</c:formatCode>
                <c:ptCount val="3"/>
                <c:pt idx="0">
                  <c:v>20</c:v>
                </c:pt>
                <c:pt idx="1">
                  <c:v>20</c:v>
                </c:pt>
                <c:pt idx="2">
                  <c:v>20</c:v>
                </c:pt>
              </c:numCache>
            </c:numRef>
          </c:val>
          <c:extLst xmlns:c16r2="http://schemas.microsoft.com/office/drawing/2015/06/chart">
            <c:ext xmlns:c16="http://schemas.microsoft.com/office/drawing/2014/chart" uri="{C3380CC4-5D6E-409C-BE32-E72D297353CC}">
              <c16:uniqueId val="{00000001-DF99-4BDF-B28D-D4511DA8EB0F}"/>
            </c:ext>
          </c:extLst>
        </c:ser>
        <c:ser>
          <c:idx val="2"/>
          <c:order val="2"/>
          <c:tx>
            <c:strRef>
              <c:f>Лист1!$D$1</c:f>
              <c:strCache>
                <c:ptCount val="1"/>
                <c:pt idx="0">
                  <c:v>Воллейбол</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2019-2020 оқу жылы</c:v>
                </c:pt>
                <c:pt idx="1">
                  <c:v>2020-2021 оқу жылы</c:v>
                </c:pt>
                <c:pt idx="2">
                  <c:v>2021-2022 оқу жылы</c:v>
                </c:pt>
              </c:strCache>
            </c:strRef>
          </c:cat>
          <c:val>
            <c:numRef>
              <c:f>Лист1!$D$2:$D$4</c:f>
              <c:numCache>
                <c:formatCode>General</c:formatCode>
                <c:ptCount val="3"/>
                <c:pt idx="0">
                  <c:v>30</c:v>
                </c:pt>
                <c:pt idx="1">
                  <c:v>40</c:v>
                </c:pt>
                <c:pt idx="2">
                  <c:v>39</c:v>
                </c:pt>
              </c:numCache>
            </c:numRef>
          </c:val>
          <c:extLst xmlns:c16r2="http://schemas.microsoft.com/office/drawing/2015/06/chart">
            <c:ext xmlns:c16="http://schemas.microsoft.com/office/drawing/2014/chart" uri="{C3380CC4-5D6E-409C-BE32-E72D297353CC}">
              <c16:uniqueId val="{00000002-DF99-4BDF-B28D-D4511DA8EB0F}"/>
            </c:ext>
          </c:extLst>
        </c:ser>
        <c:ser>
          <c:idx val="3"/>
          <c:order val="3"/>
          <c:tx>
            <c:strRef>
              <c:f>Лист1!$E$1</c:f>
              <c:strCache>
                <c:ptCount val="1"/>
                <c:pt idx="0">
                  <c:v>Әсем әуен</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2019-2020 оқу жылы</c:v>
                </c:pt>
                <c:pt idx="1">
                  <c:v>2020-2021 оқу жылы</c:v>
                </c:pt>
                <c:pt idx="2">
                  <c:v>2021-2022 оқу жылы</c:v>
                </c:pt>
              </c:strCache>
            </c:strRef>
          </c:cat>
          <c:val>
            <c:numRef>
              <c:f>Лист1!$E$2:$E$4</c:f>
              <c:numCache>
                <c:formatCode>General</c:formatCode>
                <c:ptCount val="3"/>
                <c:pt idx="0">
                  <c:v>0</c:v>
                </c:pt>
                <c:pt idx="1">
                  <c:v>0</c:v>
                </c:pt>
                <c:pt idx="2">
                  <c:v>15</c:v>
                </c:pt>
              </c:numCache>
            </c:numRef>
          </c:val>
          <c:extLst xmlns:c16r2="http://schemas.microsoft.com/office/drawing/2015/06/chart">
            <c:ext xmlns:c16="http://schemas.microsoft.com/office/drawing/2014/chart" uri="{C3380CC4-5D6E-409C-BE32-E72D297353CC}">
              <c16:uniqueId val="{00000003-DF99-4BDF-B28D-D4511DA8EB0F}"/>
            </c:ext>
          </c:extLst>
        </c:ser>
        <c:ser>
          <c:idx val="4"/>
          <c:order val="4"/>
          <c:tx>
            <c:strRef>
              <c:f>Лист1!$F$1</c:f>
              <c:strCache>
                <c:ptCount val="1"/>
                <c:pt idx="0">
                  <c:v>Футбол</c:v>
                </c:pt>
              </c:strCache>
            </c:strRef>
          </c:tx>
          <c:spPr>
            <a:solidFill>
              <a:schemeClr val="accent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2019-2020 оқу жылы</c:v>
                </c:pt>
                <c:pt idx="1">
                  <c:v>2020-2021 оқу жылы</c:v>
                </c:pt>
                <c:pt idx="2">
                  <c:v>2021-2022 оқу жылы</c:v>
                </c:pt>
              </c:strCache>
            </c:strRef>
          </c:cat>
          <c:val>
            <c:numRef>
              <c:f>Лист1!$F$2:$F$4</c:f>
              <c:numCache>
                <c:formatCode>General</c:formatCode>
                <c:ptCount val="3"/>
                <c:pt idx="0">
                  <c:v>0</c:v>
                </c:pt>
                <c:pt idx="1">
                  <c:v>0</c:v>
                </c:pt>
                <c:pt idx="2">
                  <c:v>20</c:v>
                </c:pt>
              </c:numCache>
            </c:numRef>
          </c:val>
          <c:extLst xmlns:c16r2="http://schemas.microsoft.com/office/drawing/2015/06/chart">
            <c:ext xmlns:c16="http://schemas.microsoft.com/office/drawing/2014/chart" uri="{C3380CC4-5D6E-409C-BE32-E72D297353CC}">
              <c16:uniqueId val="{00000004-DF99-4BDF-B28D-D4511DA8EB0F}"/>
            </c:ext>
          </c:extLst>
        </c:ser>
        <c:ser>
          <c:idx val="5"/>
          <c:order val="5"/>
          <c:tx>
            <c:strRef>
              <c:f>Лист1!$G$1</c:f>
              <c:strCache>
                <c:ptCount val="1"/>
                <c:pt idx="0">
                  <c:v>Барлығы</c:v>
                </c:pt>
              </c:strCache>
            </c:strRef>
          </c:tx>
          <c:spPr>
            <a:solidFill>
              <a:schemeClr val="accent6"/>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2019-2020 оқу жылы</c:v>
                </c:pt>
                <c:pt idx="1">
                  <c:v>2020-2021 оқу жылы</c:v>
                </c:pt>
                <c:pt idx="2">
                  <c:v>2021-2022 оқу жылы</c:v>
                </c:pt>
              </c:strCache>
            </c:strRef>
          </c:cat>
          <c:val>
            <c:numRef>
              <c:f>Лист1!$G$2:$G$4</c:f>
              <c:numCache>
                <c:formatCode>General</c:formatCode>
                <c:ptCount val="3"/>
                <c:pt idx="0">
                  <c:v>70</c:v>
                </c:pt>
                <c:pt idx="1">
                  <c:v>80</c:v>
                </c:pt>
                <c:pt idx="2">
                  <c:v>99</c:v>
                </c:pt>
              </c:numCache>
            </c:numRef>
          </c:val>
          <c:extLst xmlns:c16r2="http://schemas.microsoft.com/office/drawing/2015/06/chart">
            <c:ext xmlns:c16="http://schemas.microsoft.com/office/drawing/2014/chart" uri="{C3380CC4-5D6E-409C-BE32-E72D297353CC}">
              <c16:uniqueId val="{00000005-DF99-4BDF-B28D-D4511DA8EB0F}"/>
            </c:ext>
          </c:extLst>
        </c:ser>
        <c:dLbls>
          <c:showLegendKey val="0"/>
          <c:showVal val="0"/>
          <c:showCatName val="0"/>
          <c:showSerName val="0"/>
          <c:showPercent val="0"/>
          <c:showBubbleSize val="0"/>
        </c:dLbls>
        <c:gapWidth val="150"/>
        <c:shape val="box"/>
        <c:axId val="846434304"/>
        <c:axId val="793058624"/>
        <c:axId val="0"/>
      </c:bar3DChart>
      <c:catAx>
        <c:axId val="8464343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93058624"/>
        <c:crosses val="autoZero"/>
        <c:auto val="1"/>
        <c:lblAlgn val="ctr"/>
        <c:lblOffset val="100"/>
        <c:noMultiLvlLbl val="0"/>
      </c:catAx>
      <c:valAx>
        <c:axId val="793058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46434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3AD9C-EDA3-4FC0-8026-7B2890CE5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4244</TotalTime>
  <Pages>87</Pages>
  <Words>20435</Words>
  <Characters>116481</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Шевченко</cp:lastModifiedBy>
  <cp:revision>550</cp:revision>
  <cp:lastPrinted>2022-02-28T10:05:00Z</cp:lastPrinted>
  <dcterms:created xsi:type="dcterms:W3CDTF">2017-02-22T04:35:00Z</dcterms:created>
  <dcterms:modified xsi:type="dcterms:W3CDTF">2022-02-28T13:02:00Z</dcterms:modified>
</cp:coreProperties>
</file>